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26584CF" w:rsidP="7173A76D" w:rsidRDefault="426584CF" w14:paraId="7CA3312D" w14:textId="47362AD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7173A76D" w:rsidR="42658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Appendix </w:t>
      </w:r>
      <w:r w:rsidRPr="7173A76D" w:rsidR="42658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 </w:t>
      </w:r>
      <w:r w:rsidRPr="7173A76D" w:rsidR="42658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 xml:space="preserve"> Education</w:t>
      </w:r>
      <w:r w:rsidRPr="7173A76D" w:rsidR="42658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 xml:space="preserve"> Specialist,Mild/Moderate Support Needs</w:t>
      </w:r>
    </w:p>
    <w:p w:rsidR="426584CF" w:rsidP="7173A76D" w:rsidRDefault="426584CF" w14:paraId="0E62837D" w14:textId="4F3E4805">
      <w:pPr>
        <w:pStyle w:val="Heading2"/>
        <w:keepNext w:val="1"/>
        <w:keepLines w:val="1"/>
        <w:spacing w:before="160" w:after="80"/>
        <w:ind w:left="0" w:right="11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173A76D" w:rsidR="42658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Table 3.1. Teaching Performance Expectations: Foundational Skills</w:t>
      </w:r>
    </w:p>
    <w:p w:rsidR="7173A76D" w:rsidP="7173A76D" w:rsidRDefault="7173A76D" w14:paraId="73C1C5E0" w14:textId="32EA0AEF">
      <w:pPr>
        <w:rPr>
          <w:b w:val="1"/>
          <w:bCs w:val="1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3823"/>
        <w:gridCol w:w="4140"/>
        <w:gridCol w:w="3771"/>
      </w:tblGrid>
      <w:tr w:rsidRPr="0025313A" w:rsidR="0025313A" w:rsidTr="0025313A" w14:paraId="626E2878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1E4F5"/>
            <w:hideMark/>
          </w:tcPr>
          <w:p w:rsidRPr="0025313A" w:rsidR="0025313A" w:rsidP="0025313A" w:rsidRDefault="0025313A" w14:paraId="5772BC30" w14:textId="77777777">
            <w:r w:rsidRPr="0025313A">
              <w:rPr>
                <w:b/>
                <w:bCs/>
                <w:i/>
                <w:iCs/>
              </w:rPr>
              <w:t xml:space="preserve">7.5/U7.5 </w:t>
            </w:r>
            <w:r w:rsidRPr="0025313A">
              <w:rPr>
                <w:b/>
                <w:bCs/>
              </w:rPr>
              <w:t>Foundational Skills. Develop students’ skills in the following:</w:t>
            </w:r>
            <w:r w:rsidRPr="0025313A">
              <w:rPr>
                <w:rFonts w:ascii="Arial" w:hAnsi="Arial" w:cs="Arial"/>
                <w:b/>
                <w:bCs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67AA4FB5" w14:textId="77777777">
            <w:r w:rsidRPr="0025313A">
              <w:rPr>
                <w:rFonts w:ascii="Arial" w:hAnsi="Arial" w:cs="Arial"/>
                <w:b/>
                <w:bCs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1E4F5"/>
            <w:hideMark/>
          </w:tcPr>
          <w:p w:rsidRPr="0025313A" w:rsidR="0025313A" w:rsidP="0025313A" w:rsidRDefault="0025313A" w14:paraId="0BC0BD88" w14:textId="77777777">
            <w:r w:rsidRPr="0025313A">
              <w:rPr>
                <w:b/>
                <w:bCs/>
              </w:rPr>
              <w:t>Introduce and Primary Coverage of Concepts*</w:t>
            </w:r>
            <w:r w:rsidRPr="0025313A">
              <w:rPr>
                <w:rFonts w:ascii="Arial" w:hAnsi="Arial" w:cs="Arial"/>
                <w:b/>
                <w:bCs/>
              </w:rPr>
              <w:t> </w:t>
            </w:r>
            <w:r w:rsidRPr="0025313A">
              <w:t>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1E4F5"/>
            <w:hideMark/>
          </w:tcPr>
          <w:p w:rsidRPr="0025313A" w:rsidR="0025313A" w:rsidP="0025313A" w:rsidRDefault="0025313A" w14:paraId="7C33B7A9" w14:textId="77777777">
            <w:r w:rsidRPr="0025313A">
              <w:rPr>
                <w:b/>
                <w:bCs/>
              </w:rPr>
              <w:t>Opportunities to Practice*</w:t>
            </w:r>
            <w:r w:rsidRPr="0025313A">
              <w:rPr>
                <w:rFonts w:ascii="Arial" w:hAnsi="Arial" w:cs="Arial"/>
                <w:b/>
                <w:bCs/>
              </w:rPr>
              <w:t> </w:t>
            </w:r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1E4F5"/>
            <w:hideMark/>
          </w:tcPr>
          <w:p w:rsidRPr="0025313A" w:rsidR="0025313A" w:rsidP="0025313A" w:rsidRDefault="0025313A" w14:paraId="6719C381" w14:textId="77777777">
            <w:r w:rsidRPr="0025313A">
              <w:rPr>
                <w:b/>
                <w:bCs/>
              </w:rPr>
              <w:t>How Assessed*</w:t>
            </w:r>
            <w:r w:rsidRPr="0025313A">
              <w:rPr>
                <w:rFonts w:ascii="Arial" w:hAnsi="Arial" w:cs="Arial"/>
                <w:b/>
                <w:bCs/>
              </w:rPr>
              <w:t> </w:t>
            </w:r>
            <w:r w:rsidRPr="0025313A">
              <w:t> </w:t>
            </w:r>
          </w:p>
        </w:tc>
      </w:tr>
      <w:tr w:rsidRPr="0025313A" w:rsidR="0025313A" w:rsidTr="0025313A" w14:paraId="4CF0CD98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713600E" w14:textId="77777777">
            <w:pPr>
              <w:numPr>
                <w:ilvl w:val="0"/>
                <w:numId w:val="10"/>
              </w:numPr>
            </w:pPr>
            <w:r w:rsidRPr="0025313A">
              <w:t>print concepts, including letters of the alphabet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7D58D877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54755633" w14:textId="77777777">
            <w:r w:rsidRPr="0025313A">
              <w:t>SED 607-Module 1 Required Readings, Lectures 4  </w:t>
            </w:r>
          </w:p>
          <w:p w:rsidRPr="0025313A" w:rsidR="0025313A" w:rsidP="0025313A" w:rsidRDefault="0025313A" w14:paraId="3478BDDE" w14:textId="77777777">
            <w:r w:rsidRPr="0025313A">
              <w:t> </w:t>
            </w:r>
          </w:p>
          <w:p w:rsidRPr="0025313A" w:rsidR="0025313A" w:rsidP="0025313A" w:rsidRDefault="0025313A" w14:paraId="1718B13D" w14:textId="77777777">
            <w:hyperlink w:tgtFrame="_blank" w:history="1" w:anchor="page=5" r:id="rId5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W2 Fundamentals of Reading  </w:t>
            </w:r>
          </w:p>
          <w:p w:rsidRPr="0025313A" w:rsidR="0025313A" w:rsidP="0025313A" w:rsidRDefault="0025313A" w14:paraId="29541E7E" w14:textId="77777777">
            <w:r w:rsidRPr="0025313A">
              <w:rPr>
                <w:rFonts w:ascii="Arial" w:hAnsi="Arial" w:cs="Arial"/>
              </w:rPr>
              <w:t>  </w:t>
            </w:r>
            <w:r w:rsidRPr="0025313A">
              <w:t> </w:t>
            </w:r>
          </w:p>
          <w:p w:rsidRPr="0025313A" w:rsidR="0025313A" w:rsidP="0025313A" w:rsidRDefault="0025313A" w14:paraId="1B229D7E" w14:textId="77777777">
            <w:hyperlink w:tgtFrame="_blank" w:history="1" w:anchor="page=5" r:id="rId6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W3 Assignment: 3 focus student Asset report based on Reading foundations to understand typical learner’s assets. 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1A00BCD3" w14:textId="77777777">
            <w:r w:rsidRPr="0025313A">
              <w:t>SED 607 –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Module 3 collaborate activity- Create video of modeling letter names and sounds.  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29589A29" w14:textId="77777777">
            <w:r w:rsidRPr="0025313A">
              <w:t> </w:t>
            </w:r>
          </w:p>
          <w:p w:rsidRPr="0025313A" w:rsidR="0025313A" w:rsidP="0025313A" w:rsidRDefault="0025313A" w14:paraId="471ED084" w14:textId="77777777">
            <w:r w:rsidRPr="0025313A">
              <w:t xml:space="preserve">SED 607 -Module 1: Assignment 2: Literacy Graphic Organizer: define and describe assessments and strategies to support skill development in students.  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04322595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12D87F80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16A01816" w14:textId="77777777">
            <w:r w:rsidRPr="0025313A">
              <w:t xml:space="preserve">SED 607-Module 1-Assignment 2: Literacy Graphic Organizer-video of teaching uploaded using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16C8BB84" w14:textId="77777777">
            <w:r w:rsidRPr="0025313A">
              <w:t> </w:t>
            </w:r>
          </w:p>
          <w:p w:rsidRPr="0025313A" w:rsidR="0025313A" w:rsidP="0025313A" w:rsidRDefault="0025313A" w14:paraId="2DCE8149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66428830" w14:textId="77777777">
            <w:r w:rsidRPr="0025313A">
              <w:t> </w:t>
            </w:r>
          </w:p>
          <w:p w:rsidRPr="0025313A" w:rsidR="0025313A" w:rsidP="0025313A" w:rsidRDefault="0025313A" w14:paraId="216F7BE5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 </w:t>
            </w:r>
          </w:p>
        </w:tc>
      </w:tr>
      <w:tr w:rsidRPr="0025313A" w:rsidR="0025313A" w:rsidTr="0025313A" w14:paraId="2252E6E1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D0C0C0C" w14:textId="77777777">
            <w:pPr>
              <w:numPr>
                <w:ilvl w:val="0"/>
                <w:numId w:val="11"/>
              </w:numPr>
            </w:pPr>
            <w:proofErr w:type="gramStart"/>
            <w:r w:rsidRPr="0025313A">
              <w:t>phonological</w:t>
            </w:r>
            <w:proofErr w:type="gramEnd"/>
            <w:r w:rsidRPr="0025313A">
              <w:t xml:space="preserve"> awareness, including phonemic awareness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6236FB4E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253BC18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607: Module 1 Required Readings, Lecture 2&amp; 3  </w:t>
            </w:r>
          </w:p>
          <w:p w:rsidRPr="0025313A" w:rsidR="0025313A" w:rsidP="0025313A" w:rsidRDefault="0025313A" w14:paraId="1163DFFB" w14:textId="77777777">
            <w:r w:rsidRPr="0025313A">
              <w:t> </w:t>
            </w:r>
          </w:p>
          <w:p w:rsidRPr="0025313A" w:rsidR="0025313A" w:rsidP="0025313A" w:rsidRDefault="0025313A" w14:paraId="3F944C04" w14:textId="77777777">
            <w:r w:rsidRPr="0025313A">
              <w:t>SED 607: Module 4 Discussion 4A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7351942" w14:textId="77777777">
            <w:r w:rsidRPr="0025313A">
              <w:t> </w:t>
            </w:r>
          </w:p>
          <w:p w:rsidRPr="0025313A" w:rsidR="0025313A" w:rsidP="0025313A" w:rsidRDefault="0025313A" w14:paraId="0B16D0B9" w14:textId="77777777">
            <w:hyperlink w:tgtFrame="_blank" w:history="1" w:anchor="page=5" r:id="rId7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W2 Fundamental of Reading (p. 5) </w:t>
            </w:r>
          </w:p>
          <w:p w:rsidRPr="0025313A" w:rsidR="0025313A" w:rsidP="0025313A" w:rsidRDefault="0025313A" w14:paraId="0551F139" w14:textId="77777777">
            <w:r w:rsidRPr="0025313A">
              <w:t> </w:t>
            </w:r>
          </w:p>
          <w:p w:rsidRPr="0025313A" w:rsidR="0025313A" w:rsidP="0025313A" w:rsidRDefault="0025313A" w14:paraId="339FCB09" w14:textId="77777777">
            <w:hyperlink w:tgtFrame="_blank" w:history="1" w:anchor="page=5" r:id="rId8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W3 Assignment: 3 focus student Asset report based on Reading foundations to understand typical learner’s assets  </w:t>
            </w:r>
          </w:p>
          <w:p w:rsidRPr="0025313A" w:rsidR="0025313A" w:rsidP="0025313A" w:rsidRDefault="0025313A" w14:paraId="143CDC02" w14:textId="77777777">
            <w:r w:rsidRPr="0025313A">
              <w:t>(p. 5)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hideMark/>
          </w:tcPr>
          <w:p w:rsidRPr="0025313A" w:rsidR="0025313A" w:rsidP="0025313A" w:rsidRDefault="0025313A" w14:paraId="7DD0F3FE" w14:textId="77777777">
            <w:r w:rsidRPr="0025313A">
              <w:t>SED 607 -Module 1: Assignment 2 Literacy Graphic Organizer: define and describe assessments and strategies to support skill development in students.   </w:t>
            </w:r>
          </w:p>
          <w:p w:rsidRPr="0025313A" w:rsidR="0025313A" w:rsidP="0025313A" w:rsidRDefault="0025313A" w14:paraId="542D4B1D" w14:textId="77777777">
            <w:r w:rsidRPr="0025313A">
              <w:t> </w:t>
            </w:r>
          </w:p>
          <w:p w:rsidRPr="0025313A" w:rsidR="0025313A" w:rsidP="0025313A" w:rsidRDefault="0025313A" w14:paraId="68A76A7B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607: Module 1: Learning Activity-</w:t>
            </w:r>
            <w:r w:rsidRPr="0025313A">
              <w:rPr>
                <w:b/>
                <w:bCs/>
              </w:rPr>
              <w:t xml:space="preserve"> </w:t>
            </w:r>
            <w:r w:rsidRPr="0025313A">
              <w:t>Phonological Awareness, Phonemic Awareness vs. Phonics 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9ACCD71" w14:textId="77777777">
            <w:r w:rsidRPr="0025313A">
              <w:t>SED 607: Module 1 Assignment 3: Yopp Singer Assessment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rPr>
                <w:rFonts w:ascii="Aptos" w:hAnsi="Aptos" w:cs="Aptos"/>
              </w:rPr>
              <w:t> </w:t>
            </w:r>
            <w:r w:rsidRPr="0025313A">
              <w:t> </w:t>
            </w:r>
          </w:p>
          <w:p w:rsidRPr="0025313A" w:rsidR="0025313A" w:rsidP="0025313A" w:rsidRDefault="0025313A" w14:paraId="7552634E" w14:textId="77777777">
            <w:r w:rsidRPr="0025313A">
              <w:t xml:space="preserve">SED 607-Module 1-Assignment 2: Literacy Graphic Organizer-video of teaching uploaded using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74B89FE5" w14:textId="77777777">
            <w:r w:rsidRPr="0025313A">
              <w:t xml:space="preserve">SED 607: Module 1-Assignment 4- tag a video focused on phonemic awareness instruction in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69DAF812" w14:textId="77777777">
            <w:r w:rsidRPr="0025313A">
              <w:t>ED 607: Module 2 -Signature Assignment 7-Administer CORE Phonological Segmentation Test assessment. Module 3-Assignment 10-Analyze assessment results to provide recommendations to support instruction and write IEP goals </w:t>
            </w:r>
          </w:p>
          <w:p w:rsidRPr="0025313A" w:rsidR="0025313A" w:rsidP="0025313A" w:rsidRDefault="0025313A" w14:paraId="106BA954" w14:textId="77777777">
            <w:r w:rsidRPr="0025313A">
              <w:t xml:space="preserve">SED 607 Module 4: Assignment 15: Structured Literacy Lesson plan: Write Lesson Plan and create a video teaching the lesson then provide </w:t>
            </w:r>
            <w:proofErr w:type="spellStart"/>
            <w:r w:rsidRPr="0025313A">
              <w:t>self reflection</w:t>
            </w:r>
            <w:proofErr w:type="spellEnd"/>
            <w:r w:rsidRPr="0025313A">
              <w:t>  </w:t>
            </w:r>
          </w:p>
          <w:p w:rsidRPr="0025313A" w:rsidR="0025313A" w:rsidP="0025313A" w:rsidRDefault="0025313A" w14:paraId="0D4BA661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2A3A86D2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</w:tc>
      </w:tr>
      <w:tr w:rsidRPr="0025313A" w:rsidR="0025313A" w:rsidTr="0025313A" w14:paraId="38E849C1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61700F3E" w14:textId="77777777">
            <w:pPr>
              <w:numPr>
                <w:ilvl w:val="0"/>
                <w:numId w:val="12"/>
              </w:numPr>
            </w:pPr>
            <w:r w:rsidRPr="0025313A">
              <w:t>phonics, spelling, and word recognition, including letter-sound, spelling-sound, and sound-symbol correspondences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23059EA2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29A36FEA" w14:textId="77777777">
            <w:r w:rsidRPr="0025313A">
              <w:t>SED 607: Module 2 Required Readings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7E092D49" w14:textId="77777777">
            <w:r w:rsidRPr="0025313A">
              <w:t> </w:t>
            </w:r>
          </w:p>
          <w:p w:rsidRPr="0025313A" w:rsidR="0025313A" w:rsidP="0025313A" w:rsidRDefault="0025313A" w14:paraId="411B3C16" w14:textId="77777777">
            <w:r w:rsidRPr="0025313A">
              <w:t xml:space="preserve">SED 607: Module 2 Lecture 7 &amp; 9. Module 4 Lecture 13 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4CDCE77E" w14:textId="77777777">
            <w:r w:rsidRPr="0025313A">
              <w:t> </w:t>
            </w:r>
          </w:p>
          <w:p w:rsidRPr="0025313A" w:rsidR="0025313A" w:rsidP="0025313A" w:rsidRDefault="0025313A" w14:paraId="51A99BE6" w14:textId="77777777">
            <w:r w:rsidRPr="0025313A">
              <w:t>SED 607: Module 2- Discussion 2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  <w:r w:rsidRPr="0025313A">
              <w:br/>
            </w:r>
            <w:r w:rsidRPr="0025313A">
              <w:t> </w:t>
            </w:r>
          </w:p>
          <w:p w:rsidRPr="0025313A" w:rsidR="0025313A" w:rsidP="0025313A" w:rsidRDefault="0025313A" w14:paraId="72CE9933" w14:textId="77777777">
            <w:hyperlink w:tgtFrame="_blank" w:history="1" w:anchor="page=5" r:id="rId9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W2 Fundamental of Reading  </w:t>
            </w:r>
          </w:p>
          <w:p w:rsidRPr="0025313A" w:rsidR="0025313A" w:rsidP="0025313A" w:rsidRDefault="0025313A" w14:paraId="7AD820C6" w14:textId="77777777">
            <w:r w:rsidRPr="0025313A">
              <w:t> </w:t>
            </w:r>
          </w:p>
          <w:p w:rsidRPr="0025313A" w:rsidR="0025313A" w:rsidP="0025313A" w:rsidRDefault="0025313A" w14:paraId="506E57D2" w14:textId="77777777">
            <w:hyperlink w:tgtFrame="_blank" w:history="1" w:anchor="page=5" r:id="rId10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W3 Assignment: 3 focus student Asset report based on Reading foundations to understand typical learner’s assets 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42BF1ED" w14:textId="77777777">
            <w:r w:rsidRPr="0025313A">
              <w:t>SED 607: Module 4 Discussion 4B </w:t>
            </w:r>
          </w:p>
          <w:p w:rsidRPr="0025313A" w:rsidR="0025313A" w:rsidP="0025313A" w:rsidRDefault="0025313A" w14:paraId="14ECD463" w14:textId="77777777">
            <w:r w:rsidRPr="0025313A">
              <w:t> </w:t>
            </w:r>
          </w:p>
          <w:p w:rsidRPr="0025313A" w:rsidR="0025313A" w:rsidP="0025313A" w:rsidRDefault="0025313A" w14:paraId="5C9C91C9" w14:textId="77777777">
            <w:r w:rsidRPr="0025313A">
              <w:t>SED 607 -Module 2: Assignment 6 Literacy Graphic Organizer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define and describe assessments and strategies to support skill development in students.  </w:t>
            </w:r>
          </w:p>
          <w:p w:rsidRPr="0025313A" w:rsidR="0025313A" w:rsidP="0025313A" w:rsidRDefault="0025313A" w14:paraId="7D91B238" w14:textId="77777777">
            <w:r w:rsidRPr="0025313A">
              <w:t> </w:t>
            </w:r>
          </w:p>
          <w:p w:rsidRPr="0025313A" w:rsidR="0025313A" w:rsidP="0025313A" w:rsidRDefault="0025313A" w14:paraId="596F0541" w14:textId="77777777">
            <w:r w:rsidRPr="0025313A">
              <w:t> </w:t>
            </w:r>
          </w:p>
          <w:p w:rsidRPr="0025313A" w:rsidR="0025313A" w:rsidP="0025313A" w:rsidRDefault="0025313A" w14:paraId="132972A5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81FEA3A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B697515" w14:textId="77777777">
            <w:r w:rsidRPr="0025313A">
              <w:t xml:space="preserve">SED 607-Module 2-Assignment 6: Literacy Graphic Organizer-video of teaching uploaded using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57BD8171" w14:textId="77777777">
            <w:r w:rsidRPr="0025313A">
              <w:t xml:space="preserve">SED 607: Module 1-Assignment 4- tag a video focused on Structure Literacy instruction in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1C1BAB96" w14:textId="77777777">
            <w:r w:rsidRPr="0025313A">
              <w:t xml:space="preserve">SED 607: Module 2 -Signature Assignment 7-Administer CORE Phonics Survey, CORE grade high frequency survey, SD Quick </w:t>
            </w:r>
            <w:r w:rsidRPr="0025313A">
              <w:t>assessments. Module 3-Assignment 10-Analyze assessment results to provide recommendations to support instruction and write IEP goals </w:t>
            </w:r>
          </w:p>
          <w:p w:rsidRPr="0025313A" w:rsidR="0025313A" w:rsidP="0025313A" w:rsidRDefault="0025313A" w14:paraId="6C9263AB" w14:textId="77777777">
            <w:r w:rsidRPr="0025313A">
              <w:t>SED 607 Module 4: Assignment 15: Structured Literacy Lesson plan: Write Lesson Plan and create a video teaching the lesson then provide self-reflection  </w:t>
            </w:r>
          </w:p>
          <w:p w:rsidRPr="0025313A" w:rsidR="0025313A" w:rsidP="0025313A" w:rsidRDefault="0025313A" w14:paraId="47069094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61E56889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</w:tc>
      </w:tr>
      <w:tr w:rsidRPr="0025313A" w:rsidR="0025313A" w:rsidTr="0025313A" w14:paraId="242BDDD4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2623FDD" w14:textId="77777777">
            <w:pPr>
              <w:numPr>
                <w:ilvl w:val="0"/>
                <w:numId w:val="13"/>
              </w:numPr>
            </w:pPr>
            <w:r w:rsidRPr="0025313A">
              <w:t>decoding and encoding, including morphological awareness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4E38D774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5AE52A1" w14:textId="77777777">
            <w:r w:rsidRPr="0025313A">
              <w:t>SED 607: Module 2 Required Reading  </w:t>
            </w:r>
          </w:p>
          <w:p w:rsidRPr="0025313A" w:rsidR="0025313A" w:rsidP="0025313A" w:rsidRDefault="0025313A" w14:paraId="3BA4F45B" w14:textId="77777777">
            <w:r w:rsidRPr="0025313A">
              <w:t> </w:t>
            </w:r>
          </w:p>
          <w:p w:rsidRPr="0025313A" w:rsidR="0025313A" w:rsidP="0025313A" w:rsidRDefault="0025313A" w14:paraId="423F294A" w14:textId="77777777">
            <w:r w:rsidRPr="0025313A">
              <w:t xml:space="preserve">SED 607: Module 2 Lecture 7, 8, </w:t>
            </w:r>
            <w:proofErr w:type="gramStart"/>
            <w:r w:rsidRPr="0025313A">
              <w:t>9 ,</w:t>
            </w:r>
            <w:proofErr w:type="gramEnd"/>
            <w:r w:rsidRPr="0025313A">
              <w:t xml:space="preserve"> Module 4 Lecture 13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0C1FDABF" w14:textId="77777777">
            <w:r w:rsidRPr="0025313A">
              <w:t> </w:t>
            </w:r>
          </w:p>
          <w:p w:rsidRPr="0025313A" w:rsidR="0025313A" w:rsidP="0025313A" w:rsidRDefault="0025313A" w14:paraId="3D178337" w14:textId="77777777">
            <w:hyperlink w:tgtFrame="_blank" w:history="1" w:anchor="page=5" r:id="rId11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W2 Fundamentals of Reading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A11A6CD" w14:textId="77777777">
            <w:r w:rsidRPr="0025313A">
              <w:t>SED 607 -Module 2: Assignment 6 Literacy Graphic Organizer-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define and describe assessments and strategies to support skill development in students.  </w:t>
            </w:r>
          </w:p>
          <w:p w:rsidRPr="0025313A" w:rsidR="0025313A" w:rsidP="0025313A" w:rsidRDefault="0025313A" w14:paraId="2238EDCD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D079774" w14:textId="77777777">
            <w:r w:rsidRPr="0025313A">
              <w:t xml:space="preserve">SED 607-Module 2-Assignment 6: Literacy Graphic Organizer-video of teaching uploaded using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274A3002" w14:textId="77777777">
            <w:r w:rsidRPr="0025313A">
              <w:t xml:space="preserve">SED 607: Module 1-Assignment 4- tag a video focused on Structure Literacy instruction in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642081BC" w14:textId="77777777">
            <w:r w:rsidRPr="0025313A">
              <w:t xml:space="preserve">SED 607: Module 2 -Signature Assignment 7-Administer CORE Phonics Survey, CORE grade high frequency survey, SD Quick assessments. Module 3-Assignment 10-Analyze assessment results to provide recommendations to </w:t>
            </w:r>
            <w:r w:rsidRPr="0025313A">
              <w:t>support instruction and write IEP goals </w:t>
            </w:r>
          </w:p>
          <w:p w:rsidRPr="0025313A" w:rsidR="0025313A" w:rsidP="0025313A" w:rsidRDefault="0025313A" w14:paraId="4E1DEE4D" w14:textId="77777777">
            <w:r w:rsidRPr="0025313A">
              <w:t> </w:t>
            </w:r>
          </w:p>
          <w:p w:rsidRPr="0025313A" w:rsidR="0025313A" w:rsidP="0025313A" w:rsidRDefault="0025313A" w14:paraId="6D4BD41D" w14:textId="77777777">
            <w:r w:rsidRPr="0025313A">
              <w:t>SED 607 Module 4: Assignment 15: Structured Literacy Lesson plan: Write Lesson Plan and create a video teaching the lesson then provide self-reflection </w:t>
            </w:r>
          </w:p>
          <w:p w:rsidRPr="0025313A" w:rsidR="0025313A" w:rsidP="0025313A" w:rsidRDefault="0025313A" w14:paraId="11155C11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7B79B1A4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  <w:p w:rsidRPr="0025313A" w:rsidR="0025313A" w:rsidP="0025313A" w:rsidRDefault="0025313A" w14:paraId="06A0ECFF" w14:textId="77777777">
            <w:r w:rsidRPr="0025313A">
              <w:t> </w:t>
            </w:r>
          </w:p>
          <w:p w:rsidRPr="0025313A" w:rsidR="0025313A" w:rsidP="0025313A" w:rsidRDefault="0025313A" w14:paraId="66B0B565" w14:textId="77777777">
            <w:r w:rsidRPr="0025313A">
              <w:t> </w:t>
            </w:r>
          </w:p>
        </w:tc>
      </w:tr>
      <w:tr w:rsidRPr="0025313A" w:rsidR="0025313A" w:rsidTr="0025313A" w14:paraId="6B729335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1E9C457" w14:textId="77777777">
            <w:pPr>
              <w:numPr>
                <w:ilvl w:val="0"/>
                <w:numId w:val="14"/>
              </w:numPr>
            </w:pPr>
            <w:r w:rsidRPr="0025313A">
              <w:t>text reading fluency, including accuracy, prosody (expression), and rate (as an indicator of automaticity)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401E0B88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5BAD36A6" w14:textId="77777777">
            <w:r w:rsidRPr="0025313A">
              <w:t> </w:t>
            </w:r>
          </w:p>
          <w:p w:rsidRPr="0025313A" w:rsidR="0025313A" w:rsidP="0025313A" w:rsidRDefault="0025313A" w14:paraId="1F165AC5" w14:textId="77777777">
            <w:r w:rsidRPr="0025313A">
              <w:t>SED 607-Module 2. Required Readings and Lecture 9 </w:t>
            </w:r>
          </w:p>
          <w:p w:rsidRPr="0025313A" w:rsidR="0025313A" w:rsidP="0025313A" w:rsidRDefault="0025313A" w14:paraId="37A4F096" w14:textId="77777777">
            <w:r w:rsidRPr="0025313A">
              <w:t>SED 607-Module 4: Lecture 15 </w:t>
            </w:r>
          </w:p>
          <w:p w:rsidRPr="0025313A" w:rsidR="0025313A" w:rsidP="0025313A" w:rsidRDefault="0025313A" w14:paraId="4DAE8D19" w14:textId="77777777">
            <w:hyperlink w:tgtFrame="_blank" w:history="1" w:anchor="page=5" r:id="rId12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W2 Fundamental of Reading  </w:t>
            </w:r>
          </w:p>
          <w:p w:rsidRPr="0025313A" w:rsidR="0025313A" w:rsidP="0025313A" w:rsidRDefault="0025313A" w14:paraId="3C67D36C" w14:textId="77777777">
            <w:r w:rsidRPr="0025313A">
              <w:t> </w:t>
            </w:r>
          </w:p>
          <w:p w:rsidRPr="0025313A" w:rsidR="0025313A" w:rsidP="0025313A" w:rsidRDefault="0025313A" w14:paraId="762699D1" w14:textId="77777777">
            <w:hyperlink w:tgtFrame="_blank" w:history="1" w:anchor="page=5" r:id="rId13">
              <w:r w:rsidRPr="0025313A">
                <w:rPr>
                  <w:rStyle w:val="Hyperlink"/>
                </w:rPr>
                <w:t>ITL 604</w:t>
              </w:r>
            </w:hyperlink>
            <w:r w:rsidRPr="0025313A">
              <w:t xml:space="preserve"> W4 Assignment 4A - Strategies and Support Identification, Report 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1E7E0FC" w14:textId="77777777">
            <w:r w:rsidRPr="0025313A">
              <w:t> </w:t>
            </w:r>
          </w:p>
          <w:p w:rsidRPr="0025313A" w:rsidR="0025313A" w:rsidP="0025313A" w:rsidRDefault="0025313A" w14:paraId="77AEF956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607- Module 2-Collaborate Session-Lecture on IRI and discussion and practice in small groups </w:t>
            </w:r>
          </w:p>
          <w:p w:rsidRPr="0025313A" w:rsidR="0025313A" w:rsidP="0025313A" w:rsidRDefault="0025313A" w14:paraId="0EA057A0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 SED 607 -Module 2: Assignment 6 Literacy Graphic Organizer</w:t>
            </w:r>
            <w:proofErr w:type="gramStart"/>
            <w:r w:rsidRPr="0025313A">
              <w:t>-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 define</w:t>
            </w:r>
            <w:proofErr w:type="gramEnd"/>
            <w:r w:rsidRPr="0025313A">
              <w:t xml:space="preserve"> and describe assessments and strategies to support skill development in students.  </w:t>
            </w:r>
          </w:p>
          <w:p w:rsidRPr="0025313A" w:rsidR="0025313A" w:rsidP="0025313A" w:rsidRDefault="0025313A" w14:paraId="384E4082" w14:textId="77777777">
            <w:r w:rsidRPr="0025313A">
              <w:t xml:space="preserve">SED 607: Module 4: Assignment 16: tag a video focused on Reading Fluency and Comprehension in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2D0D9B96" w14:textId="77777777">
            <w:r w:rsidRPr="0025313A">
              <w:t> </w:t>
            </w:r>
          </w:p>
          <w:p w:rsidRPr="0025313A" w:rsidR="0025313A" w:rsidP="0025313A" w:rsidRDefault="0025313A" w14:paraId="7E169398" w14:textId="77777777">
            <w:r w:rsidRPr="0025313A">
              <w:t xml:space="preserve">SED 607-Module 2-Assignment 6: Literacy Graphic Organizer-video of teaching uploaded using </w:t>
            </w:r>
            <w:proofErr w:type="spellStart"/>
            <w:r w:rsidRPr="0025313A">
              <w:t>GoReact</w:t>
            </w:r>
            <w:proofErr w:type="spellEnd"/>
            <w:r w:rsidRPr="0025313A">
              <w:t> </w:t>
            </w:r>
          </w:p>
          <w:p w:rsidRPr="0025313A" w:rsidR="0025313A" w:rsidP="0025313A" w:rsidRDefault="0025313A" w14:paraId="432920B6" w14:textId="77777777">
            <w:r w:rsidRPr="0025313A">
              <w:t>SED 607: Module 2 -Signature Assignment 7-Administer CORE MASI-R assessment Module 3-Assignment 10-Analyze assessment results to provide recommendations to support instruction and write IEP goals </w:t>
            </w:r>
          </w:p>
          <w:p w:rsidRPr="0025313A" w:rsidR="0025313A" w:rsidP="0025313A" w:rsidRDefault="0025313A" w14:paraId="1BD8AE93" w14:textId="77777777">
            <w:r w:rsidRPr="0025313A">
              <w:t> </w:t>
            </w:r>
          </w:p>
          <w:p w:rsidRPr="0025313A" w:rsidR="0025313A" w:rsidP="0025313A" w:rsidRDefault="0025313A" w14:paraId="62AE09AD" w14:textId="77777777">
            <w:r w:rsidRPr="0025313A">
              <w:t xml:space="preserve">SED 607 Module 4: Assignment 15: Structured Literacy Lesson plan: Write Lesson Plan and create a video teaching the lesson then provide </w:t>
            </w:r>
            <w:proofErr w:type="spellStart"/>
            <w:r w:rsidRPr="0025313A">
              <w:t>self reflection</w:t>
            </w:r>
            <w:proofErr w:type="spellEnd"/>
            <w:r w:rsidRPr="0025313A">
              <w:t>  </w:t>
            </w:r>
          </w:p>
          <w:p w:rsidRPr="0025313A" w:rsidR="0025313A" w:rsidP="0025313A" w:rsidRDefault="0025313A" w14:paraId="49B62E9A" w14:textId="77777777">
            <w:r w:rsidRPr="0025313A">
              <w:t xml:space="preserve">SED 609 Module 2 Assignment 6 Literacy Graphic Organizer Using </w:t>
            </w:r>
            <w:proofErr w:type="spellStart"/>
            <w:r w:rsidRPr="0025313A">
              <w:t>GoReact</w:t>
            </w:r>
            <w:proofErr w:type="spellEnd"/>
            <w:r w:rsidRPr="0025313A">
              <w:t xml:space="preserve"> deliver, tag and evaluate a lesson using the reading domains.  </w:t>
            </w:r>
          </w:p>
          <w:p w:rsidRPr="0025313A" w:rsidR="0025313A" w:rsidP="0025313A" w:rsidRDefault="0025313A" w14:paraId="6D26B457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00E16B1D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  <w:p w:rsidRPr="0025313A" w:rsidR="0025313A" w:rsidP="0025313A" w:rsidRDefault="0025313A" w14:paraId="62D6F49A" w14:textId="77777777">
            <w:r w:rsidRPr="0025313A">
              <w:t> </w:t>
            </w:r>
          </w:p>
        </w:tc>
      </w:tr>
      <w:tr w:rsidRPr="0025313A" w:rsidR="0025313A" w:rsidTr="0025313A" w14:paraId="22088962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258646B3" w14:textId="77777777">
            <w:pPr>
              <w:numPr>
                <w:ilvl w:val="0"/>
                <w:numId w:val="15"/>
              </w:numPr>
            </w:pPr>
            <w:r w:rsidRPr="0025313A">
              <w:t>instruction that is structured and organized as well as direct, systematic, and explicit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2B5310FA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2CBF1965" w14:textId="77777777">
            <w:r w:rsidRPr="0025313A">
              <w:t>SED 601-Module 1: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A3DF19D" w14:textId="77777777">
            <w:r w:rsidRPr="0025313A">
              <w:t>Getting to Know Your Students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(p. 5) </w:t>
            </w:r>
          </w:p>
          <w:p w:rsidRPr="0025313A" w:rsidR="0025313A" w:rsidP="0025313A" w:rsidRDefault="0025313A" w14:paraId="756AD72B" w14:textId="77777777">
            <w:r w:rsidRPr="0025313A">
              <w:t> </w:t>
            </w:r>
          </w:p>
          <w:p w:rsidRPr="0025313A" w:rsidR="0025313A" w:rsidP="0025313A" w:rsidRDefault="0025313A" w14:paraId="1ECD833C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SED 607: Module 2 –Required Resources, </w:t>
            </w:r>
            <w:proofErr w:type="gramStart"/>
            <w:r w:rsidRPr="0025313A">
              <w:t>Lectures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 9</w:t>
            </w:r>
            <w:proofErr w:type="gramEnd"/>
            <w:r w:rsidRPr="0025313A">
              <w:t>(p. 6) Module 4-Required Resources, Lecture 11 </w:t>
            </w:r>
          </w:p>
          <w:p w:rsidRPr="0025313A" w:rsidR="0025313A" w:rsidP="0025313A" w:rsidRDefault="0025313A" w14:paraId="4D305CF4" w14:textId="77777777">
            <w:r w:rsidRPr="0025313A">
              <w:t> </w:t>
            </w:r>
          </w:p>
          <w:p w:rsidRPr="0025313A" w:rsidR="0025313A" w:rsidP="0025313A" w:rsidRDefault="0025313A" w14:paraId="536AD368" w14:textId="77777777">
            <w:r w:rsidRPr="0025313A">
              <w:t xml:space="preserve">  </w:t>
            </w:r>
            <w:r w:rsidRPr="0025313A">
              <w:rPr>
                <w:rFonts w:ascii="Arial" w:hAnsi="Arial" w:cs="Arial"/>
              </w:rPr>
              <w:t>  </w:t>
            </w:r>
            <w:r w:rsidRPr="0025313A">
              <w:t> </w:t>
            </w:r>
          </w:p>
          <w:p w:rsidRPr="0025313A" w:rsidR="0025313A" w:rsidP="0025313A" w:rsidRDefault="0025313A" w14:paraId="443D23A8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88DCCED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607 - Module 1: Assignment 2 Literacy Graphic Organizer. Module 2: Assignment 6 Literacy Graphic Organizer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(p. 7) </w:t>
            </w:r>
          </w:p>
          <w:p w:rsidRPr="0025313A" w:rsidR="0025313A" w:rsidP="0025313A" w:rsidRDefault="0025313A" w14:paraId="72FBABB0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607-Module 4-Discussion 4 </w:t>
            </w:r>
          </w:p>
          <w:p w:rsidRPr="0025313A" w:rsidR="0025313A" w:rsidP="0025313A" w:rsidRDefault="0025313A" w14:paraId="3BF66810" w14:textId="77777777">
            <w:r w:rsidRPr="0025313A">
              <w:t>  </w:t>
            </w:r>
          </w:p>
          <w:p w:rsidRPr="0025313A" w:rsidR="0025313A" w:rsidP="0025313A" w:rsidRDefault="0025313A" w14:paraId="770301A7" w14:textId="77777777"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9636DB0" w14:textId="77777777">
            <w:r w:rsidRPr="0025313A">
              <w:t>SED 609 Module 2; Assignment 5: Case Study Dyslexia   </w:t>
            </w:r>
          </w:p>
          <w:p w:rsidRPr="0025313A" w:rsidR="0025313A" w:rsidP="0025313A" w:rsidRDefault="0025313A" w14:paraId="0673C2E5" w14:textId="77777777">
            <w:r w:rsidRPr="0025313A">
              <w:t>SED 609 Module 4: Assignment 14 Plan and Introduce lesson on word study, comprehension and writing.  </w:t>
            </w:r>
          </w:p>
        </w:tc>
      </w:tr>
      <w:tr w:rsidRPr="0025313A" w:rsidR="0025313A" w:rsidTr="0025313A" w14:paraId="3A9247DA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C8B454D" w14:textId="77777777">
            <w:pPr>
              <w:numPr>
                <w:ilvl w:val="0"/>
                <w:numId w:val="16"/>
              </w:numPr>
            </w:pPr>
            <w:r w:rsidRPr="0025313A">
              <w:t>connected, decodable text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45EE6680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65DF19EF" w14:textId="77777777">
            <w:r w:rsidRPr="0025313A">
              <w:t>SED 607: Required Readings module 1  </w:t>
            </w:r>
          </w:p>
          <w:p w:rsidRPr="0025313A" w:rsidR="0025313A" w:rsidP="0025313A" w:rsidRDefault="0025313A" w14:paraId="3AF2D312" w14:textId="77777777">
            <w:r w:rsidRPr="0025313A">
              <w:t>SED 607: Required Readings module 2  </w:t>
            </w:r>
          </w:p>
          <w:p w:rsidRPr="0025313A" w:rsidR="0025313A" w:rsidP="0025313A" w:rsidRDefault="0025313A" w14:paraId="10982CF0" w14:textId="77777777">
            <w:r w:rsidRPr="0025313A">
              <w:t>SED 607-Module 2, Lecture 9, Module 4-Lecture 15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900AD08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607-Module 4-Discussion 4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69FAEE6F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 SED 607 Module 4: Assignment 15: Structured Literacy Lesson plan: Write Lesson Plan and create a video teaching the lesson then provide self-reflection  </w:t>
            </w:r>
          </w:p>
          <w:p w:rsidRPr="0025313A" w:rsidR="0025313A" w:rsidP="0025313A" w:rsidRDefault="0025313A" w14:paraId="5A9A130E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63D9EE27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</w:tc>
      </w:tr>
      <w:tr w:rsidRPr="0025313A" w:rsidR="0025313A" w:rsidTr="0025313A" w14:paraId="22CFD64B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18DB4F70" w14:textId="77777777">
            <w:pPr>
              <w:numPr>
                <w:ilvl w:val="0"/>
                <w:numId w:val="17"/>
              </w:numPr>
            </w:pPr>
            <w:r w:rsidRPr="0025313A">
              <w:t>Provide instruction in text reading fluency that emphasizes spelling and syllable patterns, semantics, morphology, and syntax.</w:t>
            </w:r>
            <w:r w:rsidRPr="0025313A">
              <w:rPr>
                <w:rFonts w:ascii="Arial" w:hAnsi="Arial" w:cs="Arial"/>
              </w:rPr>
              <w:t> 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0833BFA" w14:textId="77777777">
            <w:r w:rsidRPr="0025313A">
              <w:t xml:space="preserve">SED 607: Module 2 Lecture 9, Module 4 Lecture 15 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5A0B9D1" w14:textId="77777777">
            <w:r w:rsidRPr="0025313A">
              <w:t> </w:t>
            </w:r>
          </w:p>
          <w:p w:rsidRPr="0025313A" w:rsidR="0025313A" w:rsidP="0025313A" w:rsidRDefault="0025313A" w14:paraId="72055227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512D8A18" w14:textId="77777777">
            <w:r w:rsidRPr="0025313A">
              <w:t> </w:t>
            </w:r>
          </w:p>
          <w:p w:rsidRPr="0025313A" w:rsidR="0025313A" w:rsidP="0025313A" w:rsidRDefault="0025313A" w14:paraId="5B179229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24F07C3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1CE987A7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605D3E8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SED 607-Module 4-Discussion 4 </w:t>
            </w:r>
          </w:p>
          <w:p w:rsidRPr="0025313A" w:rsidR="0025313A" w:rsidP="0025313A" w:rsidRDefault="0025313A" w14:paraId="689F34A2" w14:textId="77777777">
            <w:r w:rsidRPr="0025313A">
              <w:t>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3EB32463" w14:textId="77777777">
            <w:r w:rsidRPr="0025313A">
              <w:t>SED 607: Module 2 -Signature Assignment 7-Administer CORE assessment Module 3-Assignment 10-Analyze assessment results to provide recommendations to support instruction and write IEP goals </w:t>
            </w:r>
          </w:p>
          <w:p w:rsidRPr="0025313A" w:rsidR="0025313A" w:rsidP="0025313A" w:rsidRDefault="0025313A" w14:paraId="7987B544" w14:textId="77777777">
            <w:r w:rsidRPr="0025313A">
              <w:t> </w:t>
            </w:r>
          </w:p>
          <w:p w:rsidRPr="0025313A" w:rsidR="0025313A" w:rsidP="0025313A" w:rsidRDefault="0025313A" w14:paraId="6641E098" w14:textId="77777777">
            <w:r w:rsidRPr="0025313A">
              <w:t xml:space="preserve">SED 607 Module 4: Assignment 15: Structured Literacy Lesson plan: Write Lesson Plan and create a video teaching the lesson then provide </w:t>
            </w:r>
            <w:proofErr w:type="spellStart"/>
            <w:r w:rsidRPr="0025313A">
              <w:t>self reflection</w:t>
            </w:r>
            <w:proofErr w:type="spellEnd"/>
            <w:r w:rsidRPr="0025313A">
              <w:t>  </w:t>
            </w:r>
          </w:p>
          <w:p w:rsidRPr="0025313A" w:rsidR="0025313A" w:rsidP="0025313A" w:rsidRDefault="0025313A" w14:paraId="085220D5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51C23749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</w:tc>
      </w:tr>
      <w:tr w:rsidRPr="0025313A" w:rsidR="0025313A" w:rsidTr="0025313A" w14:paraId="15456097" w14:textId="77777777">
        <w:trPr>
          <w:trHeight w:val="300"/>
        </w:trPr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1A5CCEDE" w14:textId="77777777">
            <w:pPr>
              <w:numPr>
                <w:ilvl w:val="0"/>
                <w:numId w:val="18"/>
              </w:numPr>
            </w:pPr>
            <w:r w:rsidRPr="0025313A">
              <w:t>Advance students’ progress in the elements of foundational skills, language, and cognitive skills that support them as they read and write increasingly complex disciplinary texts with comprehension and effective expression.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7578E965" w14:textId="77777777">
            <w:r w:rsidRPr="0025313A">
              <w:t xml:space="preserve">SED 607: Module 1, Lecture 1, Module 4, Required </w:t>
            </w:r>
            <w:proofErr w:type="gramStart"/>
            <w:r w:rsidRPr="0025313A">
              <w:t>Readings,  Lecture</w:t>
            </w:r>
            <w:proofErr w:type="gramEnd"/>
            <w:r w:rsidRPr="0025313A">
              <w:t xml:space="preserve"> 14, 15</w:t>
            </w:r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3A9EC439" w14:textId="77777777">
            <w:r w:rsidRPr="0025313A">
              <w:t> </w:t>
            </w:r>
          </w:p>
          <w:p w:rsidRPr="0025313A" w:rsidR="0025313A" w:rsidP="0025313A" w:rsidRDefault="0025313A" w14:paraId="77DA9459" w14:textId="77777777">
            <w:r w:rsidRPr="0025313A">
              <w:t>SED 609 Module 1, Lecture 3 – Word Study </w:t>
            </w:r>
          </w:p>
          <w:p w:rsidRPr="0025313A" w:rsidR="0025313A" w:rsidP="0025313A" w:rsidRDefault="0025313A" w14:paraId="177A0BC7" w14:textId="77777777">
            <w:r w:rsidRPr="0025313A">
              <w:t> </w:t>
            </w:r>
          </w:p>
          <w:p w:rsidRPr="0025313A" w:rsidR="0025313A" w:rsidP="0025313A" w:rsidRDefault="0025313A" w14:paraId="40228512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  <w:p w:rsidRPr="0025313A" w:rsidR="0025313A" w:rsidP="0025313A" w:rsidRDefault="0025313A" w14:paraId="0757CABA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> </w:t>
            </w:r>
          </w:p>
        </w:tc>
        <w:tc>
          <w:tcPr>
            <w:tcW w:w="1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4E08E41D" w14:textId="77777777">
            <w:r w:rsidRPr="0025313A">
              <w:t>SED 607: Module 3, Discussion 3. </w:t>
            </w:r>
          </w:p>
          <w:p w:rsidRPr="0025313A" w:rsidR="0025313A" w:rsidP="0025313A" w:rsidRDefault="0025313A" w14:paraId="4623FC42" w14:textId="77777777">
            <w:r w:rsidRPr="0025313A">
              <w:t>SED 607: Module 2 -Signature Assignment 7-Administer CORE assessment Module 3-Assignment 10-Analyze assessment results to provide recommendations to support instruction and write IEP goals </w:t>
            </w:r>
          </w:p>
          <w:p w:rsidRPr="0025313A" w:rsidR="0025313A" w:rsidP="0025313A" w:rsidRDefault="0025313A" w14:paraId="6D915401" w14:textId="77777777">
            <w:r w:rsidRPr="0025313A">
              <w:t> </w:t>
            </w:r>
          </w:p>
          <w:p w:rsidRPr="0025313A" w:rsidR="0025313A" w:rsidP="0025313A" w:rsidRDefault="0025313A" w14:paraId="7B509702" w14:textId="77777777">
            <w:r w:rsidRPr="0025313A">
              <w:t>SED 607 Module 4: Assignment 15: Structured Literacy Lesson plan: Write Lesson Plan and create a video teaching the lesson then provide self-reflection (p.9) </w:t>
            </w:r>
          </w:p>
          <w:p w:rsidRPr="0025313A" w:rsidR="0025313A" w:rsidP="0025313A" w:rsidRDefault="0025313A" w14:paraId="5DBE1040" w14:textId="77777777">
            <w:r w:rsidRPr="0025313A">
              <w:t xml:space="preserve">SED 609 Module 1, Assignment 3, Literacy Graphic Organizer, Evidence based practices in word study and academic </w:t>
            </w:r>
            <w:proofErr w:type="gramStart"/>
            <w:r w:rsidRPr="0025313A">
              <w:t>language  P</w:t>
            </w:r>
            <w:proofErr w:type="gramEnd"/>
            <w:r w:rsidRPr="0025313A">
              <w:t xml:space="preserve"> 4 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25313A" w:rsidR="0025313A" w:rsidP="0025313A" w:rsidRDefault="0025313A" w14:paraId="5F825013" w14:textId="77777777">
            <w:r w:rsidRPr="0025313A">
              <w:rPr>
                <w:rFonts w:ascii="Arial" w:hAnsi="Arial" w:cs="Arial"/>
              </w:rPr>
              <w:t> </w:t>
            </w:r>
            <w:r w:rsidRPr="0025313A">
              <w:t xml:space="preserve"> SED 609 Module 1, Discussion Board 1, provide Evident Based teaching strategies in English, Social Studies, and Math  </w:t>
            </w:r>
          </w:p>
          <w:p w:rsidRPr="0025313A" w:rsidR="0025313A" w:rsidP="0025313A" w:rsidRDefault="0025313A" w14:paraId="2546C72A" w14:textId="77777777">
            <w:r w:rsidRPr="0025313A">
              <w:t>Clinical Practice- Assessed as guided practice using the Clinical Practice Lesson Plan </w:t>
            </w:r>
          </w:p>
          <w:p w:rsidRPr="0025313A" w:rsidR="0025313A" w:rsidP="0025313A" w:rsidRDefault="0025313A" w14:paraId="27535D11" w14:textId="77777777">
            <w:r w:rsidRPr="0025313A">
              <w:t> </w:t>
            </w:r>
          </w:p>
          <w:p w:rsidRPr="0025313A" w:rsidR="0025313A" w:rsidP="0025313A" w:rsidRDefault="0025313A" w14:paraId="4426219A" w14:textId="77777777">
            <w:r w:rsidRPr="0025313A">
              <w:t xml:space="preserve">Formally assessed on the </w:t>
            </w:r>
            <w:proofErr w:type="spellStart"/>
            <w:r w:rsidRPr="0025313A">
              <w:t>CalTPA</w:t>
            </w:r>
            <w:proofErr w:type="spellEnd"/>
            <w:r w:rsidRPr="0025313A">
              <w:t xml:space="preserve"> measure </w:t>
            </w:r>
          </w:p>
          <w:p w:rsidRPr="0025313A" w:rsidR="0025313A" w:rsidP="0025313A" w:rsidRDefault="0025313A" w14:paraId="05E3F547" w14:textId="77777777">
            <w:r w:rsidRPr="0025313A">
              <w:t> </w:t>
            </w:r>
          </w:p>
        </w:tc>
      </w:tr>
    </w:tbl>
    <w:p w:rsidRPr="0025313A" w:rsidR="0025313A" w:rsidRDefault="0025313A" w14:paraId="135D47E8" w14:textId="77777777"/>
    <w:sectPr w:rsidRPr="0025313A" w:rsidR="0025313A" w:rsidSect="00253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115"/>
    <w:multiLevelType w:val="multilevel"/>
    <w:tmpl w:val="D10670E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17FAE"/>
    <w:multiLevelType w:val="multilevel"/>
    <w:tmpl w:val="0C02EA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07644"/>
    <w:multiLevelType w:val="multilevel"/>
    <w:tmpl w:val="C0924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D6133"/>
    <w:multiLevelType w:val="multilevel"/>
    <w:tmpl w:val="58D2CA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13450"/>
    <w:multiLevelType w:val="multilevel"/>
    <w:tmpl w:val="4B7EB0E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35AD6"/>
    <w:multiLevelType w:val="multilevel"/>
    <w:tmpl w:val="3D74F1C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C0C3F"/>
    <w:multiLevelType w:val="multilevel"/>
    <w:tmpl w:val="F640B2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D58DE"/>
    <w:multiLevelType w:val="multilevel"/>
    <w:tmpl w:val="0D62D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014AE"/>
    <w:multiLevelType w:val="multilevel"/>
    <w:tmpl w:val="1F6CF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63CE3"/>
    <w:multiLevelType w:val="multilevel"/>
    <w:tmpl w:val="FDD6BB8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D7662"/>
    <w:multiLevelType w:val="multilevel"/>
    <w:tmpl w:val="BC9636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45473"/>
    <w:multiLevelType w:val="multilevel"/>
    <w:tmpl w:val="1C72A4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84685"/>
    <w:multiLevelType w:val="multilevel"/>
    <w:tmpl w:val="424267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A1F58"/>
    <w:multiLevelType w:val="multilevel"/>
    <w:tmpl w:val="479C94E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C631B"/>
    <w:multiLevelType w:val="multilevel"/>
    <w:tmpl w:val="B62A032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1676E"/>
    <w:multiLevelType w:val="multilevel"/>
    <w:tmpl w:val="88BC2D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E681F"/>
    <w:multiLevelType w:val="multilevel"/>
    <w:tmpl w:val="646043F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376C6C"/>
    <w:multiLevelType w:val="multilevel"/>
    <w:tmpl w:val="8A00CB8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053934">
    <w:abstractNumId w:val="2"/>
  </w:num>
  <w:num w:numId="2" w16cid:durableId="1116631903">
    <w:abstractNumId w:val="7"/>
  </w:num>
  <w:num w:numId="3" w16cid:durableId="835847104">
    <w:abstractNumId w:val="10"/>
  </w:num>
  <w:num w:numId="4" w16cid:durableId="1709531205">
    <w:abstractNumId w:val="15"/>
  </w:num>
  <w:num w:numId="5" w16cid:durableId="1864634802">
    <w:abstractNumId w:val="4"/>
  </w:num>
  <w:num w:numId="6" w16cid:durableId="1192187967">
    <w:abstractNumId w:val="9"/>
  </w:num>
  <w:num w:numId="7" w16cid:durableId="79915986">
    <w:abstractNumId w:val="16"/>
  </w:num>
  <w:num w:numId="8" w16cid:durableId="1876654877">
    <w:abstractNumId w:val="14"/>
  </w:num>
  <w:num w:numId="9" w16cid:durableId="2041197063">
    <w:abstractNumId w:val="0"/>
  </w:num>
  <w:num w:numId="10" w16cid:durableId="194385938">
    <w:abstractNumId w:val="8"/>
  </w:num>
  <w:num w:numId="11" w16cid:durableId="1287660031">
    <w:abstractNumId w:val="3"/>
  </w:num>
  <w:num w:numId="12" w16cid:durableId="1443572390">
    <w:abstractNumId w:val="12"/>
  </w:num>
  <w:num w:numId="13" w16cid:durableId="317275027">
    <w:abstractNumId w:val="11"/>
  </w:num>
  <w:num w:numId="14" w16cid:durableId="255946119">
    <w:abstractNumId w:val="1"/>
  </w:num>
  <w:num w:numId="15" w16cid:durableId="551111224">
    <w:abstractNumId w:val="13"/>
  </w:num>
  <w:num w:numId="16" w16cid:durableId="829717057">
    <w:abstractNumId w:val="17"/>
  </w:num>
  <w:num w:numId="17" w16cid:durableId="90779863">
    <w:abstractNumId w:val="5"/>
  </w:num>
  <w:num w:numId="18" w16cid:durableId="102113080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A"/>
    <w:rsid w:val="00063804"/>
    <w:rsid w:val="00091848"/>
    <w:rsid w:val="0019147B"/>
    <w:rsid w:val="0025313A"/>
    <w:rsid w:val="00704975"/>
    <w:rsid w:val="00922DEA"/>
    <w:rsid w:val="00E279AE"/>
    <w:rsid w:val="426584CF"/>
    <w:rsid w:val="7173A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05AF"/>
  <w15:chartTrackingRefBased/>
  <w15:docId w15:val="{8408D274-3E08-4228-97FB-322A4E8E0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1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1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31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31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31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31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31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31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31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31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3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31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3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3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3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u.edu/wp-content/uploads/2024/10/ITL-604-SPD-Course-Outline.pdf" TargetMode="External" Id="rId8" /><Relationship Type="http://schemas.openxmlformats.org/officeDocument/2006/relationships/hyperlink" Target="https://www.nu.edu/wp-content/uploads/2024/10/ITL-604-SPD-Course-Outline.pdf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www.nu.edu/wp-content/uploads/2024/10/ITL-604-SPD-Course-Outline.pdf" TargetMode="External" Id="rId7" /><Relationship Type="http://schemas.openxmlformats.org/officeDocument/2006/relationships/hyperlink" Target="https://www.nu.edu/wp-content/uploads/2024/10/ITL-604-SPD-Course-Outline.pdf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nu.edu/wp-content/uploads/2024/10/ITL-604-SPD-Course-Outline.pdf" TargetMode="External" Id="rId6" /><Relationship Type="http://schemas.openxmlformats.org/officeDocument/2006/relationships/hyperlink" Target="https://www.nu.edu/wp-content/uploads/2024/10/ITL-604-SPD-Course-Outline.pdf" TargetMode="External" Id="rId11" /><Relationship Type="http://schemas.openxmlformats.org/officeDocument/2006/relationships/hyperlink" Target="https://www.nu.edu/wp-content/uploads/2024/10/ITL-604-SPD-Course-Outline.pdf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www.nu.edu/wp-content/uploads/2024/10/ITL-604-SPD-Course-Outline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nu.edu/wp-content/uploads/2024/10/ITL-604-SPD-Course-Outline.pdf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Univerisy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Susanne James</dc:creator>
  <keywords/>
  <dc:description/>
  <lastModifiedBy>Susanne James</lastModifiedBy>
  <revision>2</revision>
  <lastPrinted>2025-04-30T22:17:00.0000000Z</lastPrinted>
  <dcterms:created xsi:type="dcterms:W3CDTF">2025-04-30T22:14:00.0000000Z</dcterms:created>
  <dcterms:modified xsi:type="dcterms:W3CDTF">2025-04-30T22:24:52.7097569Z</dcterms:modified>
</coreProperties>
</file>