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87F1" w14:textId="77777777" w:rsidR="00760521" w:rsidRDefault="00CE23FD">
      <w:pPr>
        <w:pStyle w:val="BodyText"/>
        <w:ind w:left="1927"/>
        <w:rPr>
          <w:rFonts w:ascii="Times New Roman"/>
          <w:sz w:val="20"/>
        </w:rPr>
      </w:pPr>
      <w:r>
        <w:rPr>
          <w:rFonts w:ascii="Times New Roman"/>
          <w:noProof/>
          <w:sz w:val="20"/>
        </w:rPr>
        <w:drawing>
          <wp:inline distT="0" distB="0" distL="0" distR="0" wp14:anchorId="7B5A7112" wp14:editId="57B0AE5B">
            <wp:extent cx="3909005" cy="5760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909005" cy="576072"/>
                    </a:xfrm>
                    <a:prstGeom prst="rect">
                      <a:avLst/>
                    </a:prstGeom>
                  </pic:spPr>
                </pic:pic>
              </a:graphicData>
            </a:graphic>
          </wp:inline>
        </w:drawing>
      </w:r>
    </w:p>
    <w:p w14:paraId="6B3DE41E" w14:textId="77777777" w:rsidR="00760521" w:rsidRDefault="00CE23FD">
      <w:pPr>
        <w:pStyle w:val="Title"/>
      </w:pPr>
      <w:r>
        <w:rPr>
          <w:color w:val="00396F"/>
          <w:spacing w:val="-10"/>
        </w:rPr>
        <w:t>ITL406</w:t>
      </w:r>
      <w:r>
        <w:rPr>
          <w:color w:val="00396F"/>
          <w:spacing w:val="-15"/>
        </w:rPr>
        <w:t xml:space="preserve"> </w:t>
      </w:r>
      <w:r>
        <w:rPr>
          <w:color w:val="00396F"/>
          <w:spacing w:val="-10"/>
        </w:rPr>
        <w:t>The</w:t>
      </w:r>
      <w:r>
        <w:rPr>
          <w:color w:val="00396F"/>
          <w:spacing w:val="-15"/>
        </w:rPr>
        <w:t xml:space="preserve"> </w:t>
      </w:r>
      <w:r>
        <w:rPr>
          <w:color w:val="00396F"/>
          <w:spacing w:val="-10"/>
        </w:rPr>
        <w:t>Learner</w:t>
      </w:r>
      <w:r>
        <w:rPr>
          <w:color w:val="00396F"/>
          <w:spacing w:val="-15"/>
        </w:rPr>
        <w:t xml:space="preserve"> </w:t>
      </w:r>
      <w:r>
        <w:rPr>
          <w:color w:val="00396F"/>
          <w:spacing w:val="-10"/>
        </w:rPr>
        <w:t>and</w:t>
      </w:r>
      <w:r>
        <w:rPr>
          <w:color w:val="00396F"/>
          <w:spacing w:val="-14"/>
        </w:rPr>
        <w:t xml:space="preserve"> </w:t>
      </w:r>
      <w:r>
        <w:rPr>
          <w:color w:val="00396F"/>
          <w:spacing w:val="-10"/>
        </w:rPr>
        <w:t>Learning</w:t>
      </w:r>
      <w:r>
        <w:rPr>
          <w:color w:val="00396F"/>
          <w:spacing w:val="-14"/>
        </w:rPr>
        <w:t xml:space="preserve"> </w:t>
      </w:r>
      <w:r>
        <w:rPr>
          <w:color w:val="00396F"/>
          <w:spacing w:val="-10"/>
        </w:rPr>
        <w:t>II</w:t>
      </w:r>
    </w:p>
    <w:p w14:paraId="40653C3F" w14:textId="77777777" w:rsidR="00760521" w:rsidRDefault="00CE23FD">
      <w:pPr>
        <w:pStyle w:val="BodyText"/>
        <w:spacing w:before="137"/>
        <w:ind w:left="302" w:right="1"/>
        <w:jc w:val="center"/>
      </w:pPr>
      <w:r>
        <w:rPr>
          <w:w w:val="85"/>
        </w:rPr>
        <w:t>Course</w:t>
      </w:r>
      <w:r>
        <w:rPr>
          <w:spacing w:val="2"/>
        </w:rPr>
        <w:t xml:space="preserve"> </w:t>
      </w:r>
      <w:r>
        <w:rPr>
          <w:spacing w:val="-2"/>
        </w:rPr>
        <w:t>Outline</w:t>
      </w:r>
    </w:p>
    <w:p w14:paraId="06C525B7" w14:textId="77777777" w:rsidR="00760521" w:rsidRDefault="00760521">
      <w:pPr>
        <w:pStyle w:val="BodyText"/>
        <w:spacing w:before="26"/>
      </w:pPr>
    </w:p>
    <w:p w14:paraId="54449560" w14:textId="77777777" w:rsidR="00760521" w:rsidRDefault="00CE23FD">
      <w:pPr>
        <w:pStyle w:val="Heading1"/>
      </w:pPr>
      <w:r>
        <w:rPr>
          <w:w w:val="90"/>
        </w:rPr>
        <w:t>Mission</w:t>
      </w:r>
      <w:r>
        <w:rPr>
          <w:spacing w:val="-5"/>
          <w:w w:val="90"/>
        </w:rPr>
        <w:t xml:space="preserve"> </w:t>
      </w:r>
      <w:r>
        <w:rPr>
          <w:w w:val="90"/>
        </w:rPr>
        <w:t>of</w:t>
      </w:r>
      <w:r>
        <w:rPr>
          <w:spacing w:val="-4"/>
          <w:w w:val="90"/>
        </w:rPr>
        <w:t xml:space="preserve"> </w:t>
      </w:r>
      <w:r>
        <w:rPr>
          <w:w w:val="90"/>
        </w:rPr>
        <w:t>the</w:t>
      </w:r>
      <w:r>
        <w:rPr>
          <w:spacing w:val="-3"/>
          <w:w w:val="90"/>
        </w:rPr>
        <w:t xml:space="preserve"> </w:t>
      </w:r>
      <w:r>
        <w:rPr>
          <w:w w:val="90"/>
        </w:rPr>
        <w:t>Sanford</w:t>
      </w:r>
      <w:r>
        <w:rPr>
          <w:spacing w:val="-4"/>
          <w:w w:val="90"/>
        </w:rPr>
        <w:t xml:space="preserve"> </w:t>
      </w:r>
      <w:r>
        <w:rPr>
          <w:w w:val="90"/>
        </w:rPr>
        <w:t>College</w:t>
      </w:r>
      <w:r>
        <w:rPr>
          <w:spacing w:val="-3"/>
          <w:w w:val="90"/>
        </w:rPr>
        <w:t xml:space="preserve"> </w:t>
      </w:r>
      <w:r>
        <w:rPr>
          <w:w w:val="90"/>
        </w:rPr>
        <w:t>of</w:t>
      </w:r>
      <w:r>
        <w:rPr>
          <w:spacing w:val="-4"/>
          <w:w w:val="90"/>
        </w:rPr>
        <w:t xml:space="preserve"> </w:t>
      </w:r>
      <w:r>
        <w:rPr>
          <w:spacing w:val="-2"/>
          <w:w w:val="90"/>
        </w:rPr>
        <w:t>Education</w:t>
      </w:r>
    </w:p>
    <w:p w14:paraId="6623710B" w14:textId="77777777" w:rsidR="00760521" w:rsidRDefault="00CE23FD">
      <w:pPr>
        <w:pStyle w:val="BodyText"/>
        <w:spacing w:before="164" w:line="276" w:lineRule="auto"/>
        <w:ind w:left="480" w:right="174"/>
      </w:pPr>
      <w:r>
        <w:rPr>
          <w:spacing w:val="-6"/>
        </w:rPr>
        <w:t>The</w:t>
      </w:r>
      <w:r>
        <w:rPr>
          <w:spacing w:val="-13"/>
        </w:rPr>
        <w:t xml:space="preserve"> </w:t>
      </w:r>
      <w:r>
        <w:rPr>
          <w:spacing w:val="-6"/>
        </w:rPr>
        <w:t>Sanford</w:t>
      </w:r>
      <w:r>
        <w:rPr>
          <w:spacing w:val="-15"/>
        </w:rPr>
        <w:t xml:space="preserve"> </w:t>
      </w:r>
      <w:r>
        <w:rPr>
          <w:spacing w:val="-6"/>
        </w:rPr>
        <w:t>College</w:t>
      </w:r>
      <w:r>
        <w:rPr>
          <w:spacing w:val="-13"/>
        </w:rPr>
        <w:t xml:space="preserve"> </w:t>
      </w:r>
      <w:r>
        <w:rPr>
          <w:spacing w:val="-6"/>
        </w:rPr>
        <w:t>of</w:t>
      </w:r>
      <w:r>
        <w:rPr>
          <w:spacing w:val="-12"/>
        </w:rPr>
        <w:t xml:space="preserve"> </w:t>
      </w:r>
      <w:r>
        <w:rPr>
          <w:spacing w:val="-6"/>
        </w:rPr>
        <w:t>Education</w:t>
      </w:r>
      <w:r>
        <w:rPr>
          <w:spacing w:val="-12"/>
        </w:rPr>
        <w:t xml:space="preserve"> </w:t>
      </w:r>
      <w:r>
        <w:rPr>
          <w:spacing w:val="-6"/>
        </w:rPr>
        <w:t>prepares</w:t>
      </w:r>
      <w:r>
        <w:rPr>
          <w:spacing w:val="-13"/>
        </w:rPr>
        <w:t xml:space="preserve"> </w:t>
      </w:r>
      <w:r>
        <w:rPr>
          <w:spacing w:val="-6"/>
        </w:rPr>
        <w:t>educators</w:t>
      </w:r>
      <w:r>
        <w:rPr>
          <w:spacing w:val="-14"/>
        </w:rPr>
        <w:t xml:space="preserve"> </w:t>
      </w:r>
      <w:r>
        <w:rPr>
          <w:spacing w:val="-6"/>
        </w:rPr>
        <w:t>as</w:t>
      </w:r>
      <w:r>
        <w:rPr>
          <w:spacing w:val="-12"/>
        </w:rPr>
        <w:t xml:space="preserve"> </w:t>
      </w:r>
      <w:r>
        <w:rPr>
          <w:spacing w:val="-6"/>
        </w:rPr>
        <w:t>lifelong</w:t>
      </w:r>
      <w:r>
        <w:rPr>
          <w:spacing w:val="-13"/>
        </w:rPr>
        <w:t xml:space="preserve"> </w:t>
      </w:r>
      <w:r>
        <w:rPr>
          <w:spacing w:val="-6"/>
        </w:rPr>
        <w:t>learners,</w:t>
      </w:r>
      <w:r>
        <w:rPr>
          <w:spacing w:val="-14"/>
        </w:rPr>
        <w:t xml:space="preserve"> </w:t>
      </w:r>
      <w:r>
        <w:rPr>
          <w:spacing w:val="-6"/>
        </w:rPr>
        <w:t>reflective</w:t>
      </w:r>
      <w:r>
        <w:rPr>
          <w:spacing w:val="-11"/>
        </w:rPr>
        <w:t xml:space="preserve"> </w:t>
      </w:r>
      <w:r>
        <w:rPr>
          <w:spacing w:val="-6"/>
        </w:rPr>
        <w:t xml:space="preserve">practitioners, </w:t>
      </w:r>
      <w:r>
        <w:rPr>
          <w:w w:val="90"/>
        </w:rPr>
        <w:t>and ethical professionals.</w:t>
      </w:r>
      <w:r>
        <w:rPr>
          <w:spacing w:val="40"/>
        </w:rPr>
        <w:t xml:space="preserve"> </w:t>
      </w:r>
      <w:r>
        <w:rPr>
          <w:w w:val="90"/>
        </w:rPr>
        <w:t xml:space="preserve">Our mission is accomplished in a learning community through professional </w:t>
      </w:r>
      <w:r>
        <w:rPr>
          <w:spacing w:val="-6"/>
        </w:rPr>
        <w:t>preparation programs, partnerships with schools, and</w:t>
      </w:r>
      <w:r>
        <w:rPr>
          <w:spacing w:val="-8"/>
        </w:rPr>
        <w:t xml:space="preserve"> </w:t>
      </w:r>
      <w:r>
        <w:rPr>
          <w:spacing w:val="-6"/>
        </w:rPr>
        <w:t>educational research.</w:t>
      </w:r>
    </w:p>
    <w:p w14:paraId="78B4A5C8" w14:textId="77777777" w:rsidR="00760521" w:rsidRDefault="00CE23FD">
      <w:pPr>
        <w:pStyle w:val="Heading1"/>
        <w:spacing w:before="159"/>
      </w:pPr>
      <w:r>
        <w:rPr>
          <w:spacing w:val="-2"/>
          <w:w w:val="90"/>
        </w:rPr>
        <w:t>Conceptual</w:t>
      </w:r>
      <w:r>
        <w:rPr>
          <w:spacing w:val="-1"/>
        </w:rPr>
        <w:t xml:space="preserve"> </w:t>
      </w:r>
      <w:r>
        <w:rPr>
          <w:spacing w:val="-2"/>
        </w:rPr>
        <w:t>Framework</w:t>
      </w:r>
    </w:p>
    <w:p w14:paraId="4548F459" w14:textId="77777777" w:rsidR="00760521" w:rsidRDefault="00CE23FD">
      <w:pPr>
        <w:pStyle w:val="BodyText"/>
        <w:spacing w:before="204" w:line="276" w:lineRule="auto"/>
        <w:ind w:left="480" w:right="155"/>
      </w:pPr>
      <w:r>
        <w:rPr>
          <w:w w:val="90"/>
        </w:rPr>
        <w:t xml:space="preserve">The values and beliefs of the National University Sanford College of Education are captured in the </w:t>
      </w:r>
      <w:r>
        <w:rPr>
          <w:spacing w:val="-4"/>
        </w:rPr>
        <w:t>following</w:t>
      </w:r>
      <w:r>
        <w:rPr>
          <w:spacing w:val="-13"/>
        </w:rPr>
        <w:t xml:space="preserve"> </w:t>
      </w:r>
      <w:r>
        <w:rPr>
          <w:spacing w:val="-4"/>
        </w:rPr>
        <w:t>brief</w:t>
      </w:r>
      <w:r>
        <w:rPr>
          <w:spacing w:val="-12"/>
        </w:rPr>
        <w:t xml:space="preserve"> </w:t>
      </w:r>
      <w:r>
        <w:rPr>
          <w:spacing w:val="-4"/>
        </w:rPr>
        <w:t>summary</w:t>
      </w:r>
      <w:r>
        <w:rPr>
          <w:spacing w:val="-14"/>
        </w:rPr>
        <w:t xml:space="preserve"> </w:t>
      </w:r>
      <w:r>
        <w:rPr>
          <w:spacing w:val="-4"/>
        </w:rPr>
        <w:t>of</w:t>
      </w:r>
      <w:r>
        <w:rPr>
          <w:spacing w:val="-14"/>
        </w:rPr>
        <w:t xml:space="preserve"> </w:t>
      </w:r>
      <w:r>
        <w:rPr>
          <w:spacing w:val="-4"/>
        </w:rPr>
        <w:t>our</w:t>
      </w:r>
      <w:r>
        <w:rPr>
          <w:spacing w:val="-12"/>
        </w:rPr>
        <w:t xml:space="preserve"> </w:t>
      </w:r>
      <w:r>
        <w:rPr>
          <w:spacing w:val="-4"/>
        </w:rPr>
        <w:t>conceptual</w:t>
      </w:r>
      <w:r>
        <w:rPr>
          <w:spacing w:val="-12"/>
        </w:rPr>
        <w:t xml:space="preserve"> </w:t>
      </w:r>
      <w:r>
        <w:rPr>
          <w:spacing w:val="-4"/>
        </w:rPr>
        <w:t>framework.</w:t>
      </w:r>
      <w:r>
        <w:rPr>
          <w:spacing w:val="27"/>
        </w:rPr>
        <w:t xml:space="preserve"> </w:t>
      </w:r>
      <w:r>
        <w:rPr>
          <w:spacing w:val="-4"/>
        </w:rPr>
        <w:t>The</w:t>
      </w:r>
      <w:r>
        <w:rPr>
          <w:spacing w:val="-11"/>
        </w:rPr>
        <w:t xml:space="preserve"> </w:t>
      </w:r>
      <w:r>
        <w:rPr>
          <w:spacing w:val="-4"/>
        </w:rPr>
        <w:t>conceptual</w:t>
      </w:r>
      <w:r>
        <w:rPr>
          <w:spacing w:val="-12"/>
        </w:rPr>
        <w:t xml:space="preserve"> </w:t>
      </w:r>
      <w:r>
        <w:rPr>
          <w:spacing w:val="-4"/>
        </w:rPr>
        <w:t>framework</w:t>
      </w:r>
      <w:r>
        <w:rPr>
          <w:spacing w:val="-12"/>
        </w:rPr>
        <w:t xml:space="preserve"> </w:t>
      </w:r>
      <w:r>
        <w:rPr>
          <w:spacing w:val="-4"/>
        </w:rPr>
        <w:t>aligns</w:t>
      </w:r>
      <w:r>
        <w:rPr>
          <w:spacing w:val="-12"/>
        </w:rPr>
        <w:t xml:space="preserve"> </w:t>
      </w:r>
      <w:r>
        <w:rPr>
          <w:spacing w:val="-4"/>
        </w:rPr>
        <w:t xml:space="preserve">with </w:t>
      </w:r>
      <w:r>
        <w:rPr>
          <w:spacing w:val="-6"/>
        </w:rPr>
        <w:t>course</w:t>
      </w:r>
      <w:r>
        <w:rPr>
          <w:spacing w:val="-14"/>
        </w:rPr>
        <w:t xml:space="preserve"> </w:t>
      </w:r>
      <w:r>
        <w:rPr>
          <w:spacing w:val="-6"/>
        </w:rPr>
        <w:t>and</w:t>
      </w:r>
      <w:r>
        <w:rPr>
          <w:spacing w:val="-13"/>
        </w:rPr>
        <w:t xml:space="preserve"> </w:t>
      </w:r>
      <w:r>
        <w:rPr>
          <w:spacing w:val="-6"/>
        </w:rPr>
        <w:t>program</w:t>
      </w:r>
      <w:r>
        <w:rPr>
          <w:spacing w:val="-11"/>
        </w:rPr>
        <w:t xml:space="preserve"> </w:t>
      </w:r>
      <w:r>
        <w:rPr>
          <w:spacing w:val="-6"/>
        </w:rPr>
        <w:t>learning</w:t>
      </w:r>
      <w:r>
        <w:rPr>
          <w:spacing w:val="-13"/>
        </w:rPr>
        <w:t xml:space="preserve"> </w:t>
      </w:r>
      <w:r>
        <w:rPr>
          <w:spacing w:val="-6"/>
        </w:rPr>
        <w:t>outcomes.</w:t>
      </w:r>
      <w:r>
        <w:rPr>
          <w:spacing w:val="2"/>
        </w:rPr>
        <w:t xml:space="preserve"> </w:t>
      </w:r>
      <w:r>
        <w:rPr>
          <w:spacing w:val="-6"/>
        </w:rPr>
        <w:t>You</w:t>
      </w:r>
      <w:r>
        <w:rPr>
          <w:spacing w:val="-14"/>
        </w:rPr>
        <w:t xml:space="preserve"> </w:t>
      </w:r>
      <w:r>
        <w:rPr>
          <w:spacing w:val="-6"/>
        </w:rPr>
        <w:t>are</w:t>
      </w:r>
      <w:r>
        <w:rPr>
          <w:spacing w:val="-12"/>
        </w:rPr>
        <w:t xml:space="preserve"> </w:t>
      </w:r>
      <w:r>
        <w:rPr>
          <w:spacing w:val="-6"/>
        </w:rPr>
        <w:t>developing</w:t>
      </w:r>
      <w:r>
        <w:rPr>
          <w:spacing w:val="-13"/>
        </w:rPr>
        <w:t xml:space="preserve"> </w:t>
      </w:r>
      <w:r>
        <w:rPr>
          <w:spacing w:val="-6"/>
        </w:rPr>
        <w:t>the</w:t>
      </w:r>
      <w:r>
        <w:rPr>
          <w:spacing w:val="-14"/>
        </w:rPr>
        <w:t xml:space="preserve"> </w:t>
      </w:r>
      <w:r>
        <w:rPr>
          <w:spacing w:val="-6"/>
        </w:rPr>
        <w:t>qualities</w:t>
      </w:r>
      <w:r>
        <w:rPr>
          <w:spacing w:val="-11"/>
        </w:rPr>
        <w:t xml:space="preserve"> </w:t>
      </w:r>
      <w:r>
        <w:rPr>
          <w:spacing w:val="-6"/>
        </w:rPr>
        <w:t>described</w:t>
      </w:r>
      <w:r>
        <w:rPr>
          <w:spacing w:val="-12"/>
        </w:rPr>
        <w:t xml:space="preserve"> </w:t>
      </w:r>
      <w:r>
        <w:rPr>
          <w:spacing w:val="-6"/>
        </w:rPr>
        <w:t>as</w:t>
      </w:r>
      <w:r>
        <w:rPr>
          <w:spacing w:val="-12"/>
        </w:rPr>
        <w:t xml:space="preserve"> </w:t>
      </w:r>
      <w:r>
        <w:rPr>
          <w:spacing w:val="-6"/>
        </w:rPr>
        <w:t>you completed the assignments and master</w:t>
      </w:r>
      <w:r>
        <w:rPr>
          <w:spacing w:val="-7"/>
        </w:rPr>
        <w:t xml:space="preserve"> </w:t>
      </w:r>
      <w:r>
        <w:rPr>
          <w:spacing w:val="-6"/>
        </w:rPr>
        <w:t>the learning outcomes.</w:t>
      </w:r>
    </w:p>
    <w:p w14:paraId="1AD2DC91" w14:textId="77777777" w:rsidR="00760521" w:rsidRDefault="00CE23FD">
      <w:pPr>
        <w:pStyle w:val="Heading1"/>
        <w:spacing w:before="240"/>
      </w:pPr>
      <w:r>
        <w:rPr>
          <w:w w:val="85"/>
        </w:rPr>
        <w:t>Course</w:t>
      </w:r>
      <w:r>
        <w:rPr>
          <w:spacing w:val="-1"/>
        </w:rPr>
        <w:t xml:space="preserve"> </w:t>
      </w:r>
      <w:r>
        <w:rPr>
          <w:spacing w:val="-2"/>
        </w:rPr>
        <w:t>Description</w:t>
      </w:r>
    </w:p>
    <w:p w14:paraId="26645F2C" w14:textId="77777777" w:rsidR="00760521" w:rsidRDefault="00CE23FD">
      <w:pPr>
        <w:pStyle w:val="BodyText"/>
        <w:spacing w:before="164" w:line="273" w:lineRule="auto"/>
        <w:ind w:left="480" w:right="155"/>
      </w:pPr>
      <w:r>
        <w:rPr>
          <w:w w:val="90"/>
        </w:rPr>
        <w:t xml:space="preserve">Examines theories and research regarding typical and atypical child and adolescent development and learning. Considers various data collection and assessment techniques guiding the selection of </w:t>
      </w:r>
      <w:r>
        <w:rPr>
          <w:spacing w:val="-6"/>
        </w:rPr>
        <w:t>effective</w:t>
      </w:r>
      <w:r>
        <w:rPr>
          <w:spacing w:val="-9"/>
        </w:rPr>
        <w:t xml:space="preserve"> </w:t>
      </w:r>
      <w:r>
        <w:rPr>
          <w:spacing w:val="-6"/>
        </w:rPr>
        <w:t>instructional</w:t>
      </w:r>
      <w:r>
        <w:rPr>
          <w:spacing w:val="-7"/>
        </w:rPr>
        <w:t xml:space="preserve"> </w:t>
      </w:r>
      <w:r>
        <w:rPr>
          <w:spacing w:val="-6"/>
        </w:rPr>
        <w:t>strategies, practices,</w:t>
      </w:r>
      <w:r>
        <w:rPr>
          <w:spacing w:val="-9"/>
        </w:rPr>
        <w:t xml:space="preserve"> </w:t>
      </w:r>
      <w:r>
        <w:rPr>
          <w:spacing w:val="-6"/>
        </w:rPr>
        <w:t>resources,</w:t>
      </w:r>
      <w:r>
        <w:rPr>
          <w:spacing w:val="-8"/>
        </w:rPr>
        <w:t xml:space="preserve"> </w:t>
      </w:r>
      <w:r>
        <w:rPr>
          <w:spacing w:val="-6"/>
        </w:rPr>
        <w:t>and technologies</w:t>
      </w:r>
      <w:r>
        <w:rPr>
          <w:spacing w:val="-9"/>
        </w:rPr>
        <w:t xml:space="preserve"> </w:t>
      </w:r>
      <w:r>
        <w:rPr>
          <w:spacing w:val="-6"/>
        </w:rPr>
        <w:t>needed</w:t>
      </w:r>
      <w:r>
        <w:rPr>
          <w:spacing w:val="-9"/>
        </w:rPr>
        <w:t xml:space="preserve"> </w:t>
      </w:r>
      <w:r>
        <w:rPr>
          <w:spacing w:val="-6"/>
        </w:rPr>
        <w:t>to create environments supporting the full range of learners and provide</w:t>
      </w:r>
      <w:r>
        <w:rPr>
          <w:spacing w:val="-8"/>
        </w:rPr>
        <w:t xml:space="preserve"> </w:t>
      </w:r>
      <w:r>
        <w:rPr>
          <w:spacing w:val="-6"/>
        </w:rPr>
        <w:t>equitable</w:t>
      </w:r>
      <w:r>
        <w:rPr>
          <w:spacing w:val="-8"/>
        </w:rPr>
        <w:t xml:space="preserve"> </w:t>
      </w:r>
      <w:r>
        <w:rPr>
          <w:spacing w:val="-6"/>
        </w:rPr>
        <w:t>access</w:t>
      </w:r>
      <w:r>
        <w:rPr>
          <w:spacing w:val="-8"/>
        </w:rPr>
        <w:t xml:space="preserve"> </w:t>
      </w:r>
      <w:r>
        <w:rPr>
          <w:spacing w:val="-6"/>
        </w:rPr>
        <w:t>to the curriculum.</w:t>
      </w:r>
    </w:p>
    <w:p w14:paraId="73A3F32C" w14:textId="77777777" w:rsidR="00760521" w:rsidRDefault="00CE23FD">
      <w:pPr>
        <w:pStyle w:val="Heading1"/>
        <w:spacing w:before="249"/>
      </w:pPr>
      <w:r>
        <w:rPr>
          <w:w w:val="85"/>
        </w:rPr>
        <w:t>Course</w:t>
      </w:r>
      <w:r>
        <w:rPr>
          <w:spacing w:val="9"/>
        </w:rPr>
        <w:t xml:space="preserve"> </w:t>
      </w:r>
      <w:r>
        <w:rPr>
          <w:w w:val="85"/>
        </w:rPr>
        <w:t>Learning</w:t>
      </w:r>
      <w:r>
        <w:rPr>
          <w:spacing w:val="9"/>
        </w:rPr>
        <w:t xml:space="preserve"> </w:t>
      </w:r>
      <w:r>
        <w:rPr>
          <w:spacing w:val="-2"/>
          <w:w w:val="85"/>
        </w:rPr>
        <w:t>Outcomes</w:t>
      </w:r>
    </w:p>
    <w:p w14:paraId="73B4D72B" w14:textId="77777777" w:rsidR="00760521" w:rsidRDefault="00CE23FD">
      <w:pPr>
        <w:pStyle w:val="BodyText"/>
        <w:spacing w:before="164" w:line="273" w:lineRule="auto"/>
        <w:ind w:left="480"/>
      </w:pPr>
      <w:r>
        <w:rPr>
          <w:w w:val="90"/>
        </w:rPr>
        <w:t xml:space="preserve">Upon the successful completion of this course, candidates will be able to do the following at an </w:t>
      </w:r>
      <w:r>
        <w:t>introductory</w:t>
      </w:r>
      <w:r>
        <w:rPr>
          <w:spacing w:val="-2"/>
        </w:rPr>
        <w:t xml:space="preserve"> </w:t>
      </w:r>
      <w:r>
        <w:t>level:</w:t>
      </w:r>
    </w:p>
    <w:p w14:paraId="7BAF73F2" w14:textId="77777777" w:rsidR="00760521" w:rsidRDefault="00CE23FD">
      <w:pPr>
        <w:pStyle w:val="ListParagraph"/>
        <w:numPr>
          <w:ilvl w:val="0"/>
          <w:numId w:val="3"/>
        </w:numPr>
        <w:tabs>
          <w:tab w:val="left" w:pos="1200"/>
        </w:tabs>
        <w:spacing w:before="163" w:line="254" w:lineRule="auto"/>
        <w:ind w:right="633"/>
      </w:pPr>
      <w:r>
        <w:rPr>
          <w:w w:val="90"/>
        </w:rPr>
        <w:t xml:space="preserve">Compare a variety of learning theories and instructional approaches to meet the unique </w:t>
      </w:r>
      <w:r>
        <w:rPr>
          <w:spacing w:val="-6"/>
        </w:rPr>
        <w:t>needs</w:t>
      </w:r>
      <w:r>
        <w:rPr>
          <w:spacing w:val="-7"/>
        </w:rPr>
        <w:t xml:space="preserve"> </w:t>
      </w:r>
      <w:r>
        <w:rPr>
          <w:spacing w:val="-6"/>
        </w:rPr>
        <w:t>of learners (i.e.,</w:t>
      </w:r>
      <w:r>
        <w:rPr>
          <w:spacing w:val="-7"/>
        </w:rPr>
        <w:t xml:space="preserve"> </w:t>
      </w:r>
      <w:r>
        <w:rPr>
          <w:spacing w:val="-6"/>
        </w:rPr>
        <w:t>individual, small group,</w:t>
      </w:r>
      <w:r>
        <w:rPr>
          <w:spacing w:val="-7"/>
        </w:rPr>
        <w:t xml:space="preserve"> </w:t>
      </w:r>
      <w:r>
        <w:rPr>
          <w:spacing w:val="-6"/>
        </w:rPr>
        <w:t>and/or</w:t>
      </w:r>
      <w:r>
        <w:rPr>
          <w:spacing w:val="-7"/>
        </w:rPr>
        <w:t xml:space="preserve"> </w:t>
      </w:r>
      <w:r>
        <w:rPr>
          <w:spacing w:val="-6"/>
        </w:rPr>
        <w:t>whole</w:t>
      </w:r>
      <w:r>
        <w:rPr>
          <w:spacing w:val="-7"/>
        </w:rPr>
        <w:t xml:space="preserve"> </w:t>
      </w:r>
      <w:r>
        <w:rPr>
          <w:spacing w:val="-6"/>
        </w:rPr>
        <w:t>class).</w:t>
      </w:r>
    </w:p>
    <w:p w14:paraId="14FFF757" w14:textId="77777777" w:rsidR="00760521" w:rsidRDefault="00CE23FD">
      <w:pPr>
        <w:pStyle w:val="ListParagraph"/>
        <w:numPr>
          <w:ilvl w:val="0"/>
          <w:numId w:val="3"/>
        </w:numPr>
        <w:tabs>
          <w:tab w:val="left" w:pos="1200"/>
        </w:tabs>
        <w:spacing w:before="1" w:line="254" w:lineRule="auto"/>
        <w:ind w:right="673"/>
      </w:pPr>
      <w:r>
        <w:rPr>
          <w:spacing w:val="-6"/>
        </w:rPr>
        <w:t>Compare</w:t>
      </w:r>
      <w:r>
        <w:rPr>
          <w:spacing w:val="-8"/>
        </w:rPr>
        <w:t xml:space="preserve"> </w:t>
      </w:r>
      <w:r>
        <w:rPr>
          <w:spacing w:val="-6"/>
        </w:rPr>
        <w:t>knowledge</w:t>
      </w:r>
      <w:r>
        <w:rPr>
          <w:spacing w:val="-9"/>
        </w:rPr>
        <w:t xml:space="preserve"> </w:t>
      </w:r>
      <w:r>
        <w:rPr>
          <w:spacing w:val="-6"/>
        </w:rPr>
        <w:t>of</w:t>
      </w:r>
      <w:r>
        <w:rPr>
          <w:spacing w:val="-8"/>
        </w:rPr>
        <w:t xml:space="preserve"> </w:t>
      </w:r>
      <w:r>
        <w:rPr>
          <w:spacing w:val="-6"/>
        </w:rPr>
        <w:t>typical</w:t>
      </w:r>
      <w:r>
        <w:rPr>
          <w:spacing w:val="-8"/>
        </w:rPr>
        <w:t xml:space="preserve"> </w:t>
      </w:r>
      <w:r>
        <w:rPr>
          <w:spacing w:val="-6"/>
        </w:rPr>
        <w:t>and</w:t>
      </w:r>
      <w:r>
        <w:rPr>
          <w:spacing w:val="-9"/>
        </w:rPr>
        <w:t xml:space="preserve"> </w:t>
      </w:r>
      <w:r>
        <w:rPr>
          <w:spacing w:val="-6"/>
        </w:rPr>
        <w:t>atypical</w:t>
      </w:r>
      <w:r>
        <w:rPr>
          <w:spacing w:val="-8"/>
        </w:rPr>
        <w:t xml:space="preserve"> </w:t>
      </w:r>
      <w:r>
        <w:rPr>
          <w:spacing w:val="-6"/>
        </w:rPr>
        <w:t>child</w:t>
      </w:r>
      <w:r>
        <w:rPr>
          <w:spacing w:val="-9"/>
        </w:rPr>
        <w:t xml:space="preserve"> </w:t>
      </w:r>
      <w:r>
        <w:rPr>
          <w:spacing w:val="-6"/>
        </w:rPr>
        <w:t>and</w:t>
      </w:r>
      <w:r>
        <w:rPr>
          <w:spacing w:val="-9"/>
        </w:rPr>
        <w:t xml:space="preserve"> </w:t>
      </w:r>
      <w:r>
        <w:rPr>
          <w:spacing w:val="-6"/>
        </w:rPr>
        <w:t>adolescent</w:t>
      </w:r>
      <w:r>
        <w:rPr>
          <w:spacing w:val="-8"/>
        </w:rPr>
        <w:t xml:space="preserve"> </w:t>
      </w:r>
      <w:r>
        <w:rPr>
          <w:spacing w:val="-6"/>
        </w:rPr>
        <w:t>development</w:t>
      </w:r>
      <w:r>
        <w:rPr>
          <w:spacing w:val="-8"/>
        </w:rPr>
        <w:t xml:space="preserve"> </w:t>
      </w:r>
      <w:r>
        <w:rPr>
          <w:spacing w:val="-6"/>
        </w:rPr>
        <w:t>in</w:t>
      </w:r>
      <w:r>
        <w:rPr>
          <w:spacing w:val="-10"/>
        </w:rPr>
        <w:t xml:space="preserve"> </w:t>
      </w:r>
      <w:r>
        <w:rPr>
          <w:spacing w:val="-6"/>
        </w:rPr>
        <w:t xml:space="preserve">the </w:t>
      </w:r>
      <w:r>
        <w:rPr>
          <w:w w:val="90"/>
        </w:rPr>
        <w:t>identification of appropriate instructional services (including methodologies, strategies,</w:t>
      </w:r>
      <w:r>
        <w:rPr>
          <w:spacing w:val="40"/>
        </w:rPr>
        <w:t xml:space="preserve"> </w:t>
      </w:r>
      <w:r>
        <w:rPr>
          <w:spacing w:val="-8"/>
        </w:rPr>
        <w:t xml:space="preserve">resources, and technologies) to support a wide range of learners and ensure equitable </w:t>
      </w:r>
      <w:r>
        <w:t>access</w:t>
      </w:r>
      <w:r>
        <w:rPr>
          <w:spacing w:val="-16"/>
        </w:rPr>
        <w:t xml:space="preserve"> </w:t>
      </w:r>
      <w:r>
        <w:t>to</w:t>
      </w:r>
      <w:r>
        <w:rPr>
          <w:spacing w:val="-15"/>
        </w:rPr>
        <w:t xml:space="preserve"> </w:t>
      </w:r>
      <w:r>
        <w:t>the</w:t>
      </w:r>
      <w:r>
        <w:rPr>
          <w:spacing w:val="-15"/>
        </w:rPr>
        <w:t xml:space="preserve"> </w:t>
      </w:r>
      <w:r>
        <w:t>curriculum.</w:t>
      </w:r>
    </w:p>
    <w:p w14:paraId="3AC071CA" w14:textId="77777777" w:rsidR="00760521" w:rsidRDefault="00CE23FD">
      <w:pPr>
        <w:pStyle w:val="ListParagraph"/>
        <w:numPr>
          <w:ilvl w:val="0"/>
          <w:numId w:val="3"/>
        </w:numPr>
        <w:tabs>
          <w:tab w:val="left" w:pos="1200"/>
        </w:tabs>
        <w:spacing w:line="254" w:lineRule="auto"/>
        <w:ind w:right="344"/>
      </w:pPr>
      <w:r>
        <w:rPr>
          <w:w w:val="90"/>
        </w:rPr>
        <w:t xml:space="preserve">Compare the purposes, characteristics and appropriate use (and misuse) of a wide range of </w:t>
      </w:r>
      <w:r>
        <w:rPr>
          <w:spacing w:val="-6"/>
        </w:rPr>
        <w:t>assessment</w:t>
      </w:r>
      <w:r>
        <w:rPr>
          <w:spacing w:val="-16"/>
        </w:rPr>
        <w:t xml:space="preserve"> </w:t>
      </w:r>
      <w:r>
        <w:rPr>
          <w:spacing w:val="-6"/>
        </w:rPr>
        <w:t>practices,</w:t>
      </w:r>
      <w:r>
        <w:rPr>
          <w:spacing w:val="-11"/>
        </w:rPr>
        <w:t xml:space="preserve"> </w:t>
      </w:r>
      <w:r>
        <w:rPr>
          <w:spacing w:val="-6"/>
        </w:rPr>
        <w:t>(e.g.</w:t>
      </w:r>
      <w:r>
        <w:rPr>
          <w:spacing w:val="-14"/>
        </w:rPr>
        <w:t xml:space="preserve"> </w:t>
      </w:r>
      <w:r>
        <w:rPr>
          <w:spacing w:val="-6"/>
        </w:rPr>
        <w:t>formal</w:t>
      </w:r>
      <w:r>
        <w:rPr>
          <w:spacing w:val="-12"/>
        </w:rPr>
        <w:t xml:space="preserve"> </w:t>
      </w:r>
      <w:r>
        <w:rPr>
          <w:spacing w:val="-6"/>
        </w:rPr>
        <w:t>and</w:t>
      </w:r>
      <w:r>
        <w:rPr>
          <w:spacing w:val="-12"/>
        </w:rPr>
        <w:t xml:space="preserve"> </w:t>
      </w:r>
      <w:r>
        <w:rPr>
          <w:spacing w:val="-6"/>
        </w:rPr>
        <w:t>informal,</w:t>
      </w:r>
      <w:r>
        <w:rPr>
          <w:spacing w:val="-14"/>
        </w:rPr>
        <w:t xml:space="preserve"> </w:t>
      </w:r>
      <w:r>
        <w:rPr>
          <w:spacing w:val="-6"/>
        </w:rPr>
        <w:t>formative</w:t>
      </w:r>
      <w:r>
        <w:rPr>
          <w:spacing w:val="-14"/>
        </w:rPr>
        <w:t xml:space="preserve"> </w:t>
      </w:r>
      <w:r>
        <w:rPr>
          <w:spacing w:val="-6"/>
        </w:rPr>
        <w:t>and</w:t>
      </w:r>
      <w:r>
        <w:rPr>
          <w:spacing w:val="-13"/>
        </w:rPr>
        <w:t xml:space="preserve"> </w:t>
      </w:r>
      <w:r>
        <w:rPr>
          <w:spacing w:val="-6"/>
        </w:rPr>
        <w:t>summative,</w:t>
      </w:r>
      <w:r>
        <w:rPr>
          <w:spacing w:val="-12"/>
        </w:rPr>
        <w:t xml:space="preserve"> </w:t>
      </w:r>
      <w:r>
        <w:rPr>
          <w:spacing w:val="-6"/>
        </w:rPr>
        <w:t xml:space="preserve">progress </w:t>
      </w:r>
      <w:r>
        <w:rPr>
          <w:spacing w:val="-4"/>
        </w:rPr>
        <w:t>monitoring, and</w:t>
      </w:r>
      <w:r>
        <w:rPr>
          <w:spacing w:val="-8"/>
        </w:rPr>
        <w:t xml:space="preserve"> </w:t>
      </w:r>
      <w:r>
        <w:rPr>
          <w:spacing w:val="-4"/>
        </w:rPr>
        <w:t>multi-tiered systems</w:t>
      </w:r>
      <w:r>
        <w:rPr>
          <w:spacing w:val="-7"/>
        </w:rPr>
        <w:t xml:space="preserve"> </w:t>
      </w:r>
      <w:r>
        <w:rPr>
          <w:spacing w:val="-4"/>
        </w:rPr>
        <w:t>of</w:t>
      </w:r>
      <w:r>
        <w:rPr>
          <w:spacing w:val="-7"/>
        </w:rPr>
        <w:t xml:space="preserve"> </w:t>
      </w:r>
      <w:r>
        <w:rPr>
          <w:spacing w:val="-4"/>
        </w:rPr>
        <w:t>support,</w:t>
      </w:r>
      <w:r>
        <w:rPr>
          <w:spacing w:val="-7"/>
        </w:rPr>
        <w:t xml:space="preserve"> </w:t>
      </w:r>
      <w:r>
        <w:rPr>
          <w:spacing w:val="-4"/>
        </w:rPr>
        <w:t>performance,</w:t>
      </w:r>
      <w:r>
        <w:rPr>
          <w:spacing w:val="-6"/>
        </w:rPr>
        <w:t xml:space="preserve"> </w:t>
      </w:r>
      <w:r>
        <w:rPr>
          <w:spacing w:val="-4"/>
        </w:rPr>
        <w:t>etc.).</w:t>
      </w:r>
    </w:p>
    <w:p w14:paraId="03DA1A2B" w14:textId="77777777" w:rsidR="00760521" w:rsidRDefault="00CE23FD">
      <w:pPr>
        <w:pStyle w:val="ListParagraph"/>
        <w:numPr>
          <w:ilvl w:val="0"/>
          <w:numId w:val="3"/>
        </w:numPr>
        <w:tabs>
          <w:tab w:val="left" w:pos="1200"/>
        </w:tabs>
        <w:spacing w:before="3" w:line="254" w:lineRule="auto"/>
        <w:ind w:right="228"/>
      </w:pPr>
      <w:r>
        <w:rPr>
          <w:w w:val="90"/>
        </w:rPr>
        <w:t>Analyze</w:t>
      </w:r>
      <w:r>
        <w:rPr>
          <w:spacing w:val="-2"/>
          <w:w w:val="90"/>
        </w:rPr>
        <w:t xml:space="preserve"> </w:t>
      </w:r>
      <w:r>
        <w:rPr>
          <w:w w:val="90"/>
        </w:rPr>
        <w:t>data</w:t>
      </w:r>
      <w:r>
        <w:rPr>
          <w:spacing w:val="-2"/>
          <w:w w:val="90"/>
        </w:rPr>
        <w:t xml:space="preserve"> </w:t>
      </w:r>
      <w:r>
        <w:rPr>
          <w:w w:val="90"/>
        </w:rPr>
        <w:t>from</w:t>
      </w:r>
      <w:r>
        <w:rPr>
          <w:spacing w:val="-1"/>
          <w:w w:val="90"/>
        </w:rPr>
        <w:t xml:space="preserve"> </w:t>
      </w:r>
      <w:r>
        <w:rPr>
          <w:w w:val="90"/>
        </w:rPr>
        <w:t>a</w:t>
      </w:r>
      <w:r>
        <w:rPr>
          <w:spacing w:val="-3"/>
          <w:w w:val="90"/>
        </w:rPr>
        <w:t xml:space="preserve"> </w:t>
      </w:r>
      <w:r>
        <w:rPr>
          <w:w w:val="90"/>
        </w:rPr>
        <w:t>variety</w:t>
      </w:r>
      <w:r>
        <w:rPr>
          <w:spacing w:val="-3"/>
          <w:w w:val="90"/>
        </w:rPr>
        <w:t xml:space="preserve"> </w:t>
      </w:r>
      <w:r>
        <w:rPr>
          <w:w w:val="90"/>
        </w:rPr>
        <w:t>of</w:t>
      </w:r>
      <w:r>
        <w:rPr>
          <w:spacing w:val="-2"/>
          <w:w w:val="90"/>
        </w:rPr>
        <w:t xml:space="preserve"> </w:t>
      </w:r>
      <w:r>
        <w:rPr>
          <w:w w:val="90"/>
        </w:rPr>
        <w:t>assessments</w:t>
      </w:r>
      <w:r>
        <w:rPr>
          <w:spacing w:val="-1"/>
          <w:w w:val="90"/>
        </w:rPr>
        <w:t xml:space="preserve"> </w:t>
      </w:r>
      <w:r>
        <w:rPr>
          <w:w w:val="90"/>
        </w:rPr>
        <w:t>and</w:t>
      </w:r>
      <w:r>
        <w:rPr>
          <w:spacing w:val="-2"/>
          <w:w w:val="90"/>
        </w:rPr>
        <w:t xml:space="preserve"> </w:t>
      </w:r>
      <w:r>
        <w:rPr>
          <w:w w:val="90"/>
        </w:rPr>
        <w:t>data</w:t>
      </w:r>
      <w:r>
        <w:rPr>
          <w:spacing w:val="-4"/>
          <w:w w:val="90"/>
        </w:rPr>
        <w:t xml:space="preserve"> </w:t>
      </w:r>
      <w:r>
        <w:rPr>
          <w:w w:val="90"/>
        </w:rPr>
        <w:t>sources</w:t>
      </w:r>
      <w:r>
        <w:rPr>
          <w:spacing w:val="-4"/>
          <w:w w:val="90"/>
        </w:rPr>
        <w:t xml:space="preserve"> </w:t>
      </w:r>
      <w:r>
        <w:rPr>
          <w:w w:val="90"/>
        </w:rPr>
        <w:t>(e.g.</w:t>
      </w:r>
      <w:r>
        <w:rPr>
          <w:spacing w:val="-2"/>
          <w:w w:val="90"/>
        </w:rPr>
        <w:t xml:space="preserve"> </w:t>
      </w:r>
      <w:r>
        <w:rPr>
          <w:w w:val="90"/>
        </w:rPr>
        <w:t>IEP,</w:t>
      </w:r>
      <w:r>
        <w:rPr>
          <w:spacing w:val="-2"/>
          <w:w w:val="90"/>
        </w:rPr>
        <w:t xml:space="preserve"> </w:t>
      </w:r>
      <w:r>
        <w:rPr>
          <w:w w:val="90"/>
        </w:rPr>
        <w:t>IFSP,</w:t>
      </w:r>
      <w:r>
        <w:rPr>
          <w:spacing w:val="-2"/>
          <w:w w:val="90"/>
        </w:rPr>
        <w:t xml:space="preserve"> </w:t>
      </w:r>
      <w:r>
        <w:rPr>
          <w:w w:val="90"/>
        </w:rPr>
        <w:t>ITP,</w:t>
      </w:r>
      <w:r>
        <w:rPr>
          <w:spacing w:val="-4"/>
          <w:w w:val="90"/>
        </w:rPr>
        <w:t xml:space="preserve"> </w:t>
      </w:r>
      <w:r>
        <w:rPr>
          <w:w w:val="90"/>
        </w:rPr>
        <w:t>504),</w:t>
      </w:r>
      <w:r>
        <w:rPr>
          <w:spacing w:val="-4"/>
          <w:w w:val="90"/>
        </w:rPr>
        <w:t xml:space="preserve"> </w:t>
      </w:r>
      <w:r>
        <w:rPr>
          <w:w w:val="90"/>
        </w:rPr>
        <w:t xml:space="preserve">and </w:t>
      </w:r>
      <w:r>
        <w:rPr>
          <w:spacing w:val="-4"/>
        </w:rPr>
        <w:t>their</w:t>
      </w:r>
      <w:r>
        <w:rPr>
          <w:spacing w:val="-12"/>
        </w:rPr>
        <w:t xml:space="preserve"> </w:t>
      </w:r>
      <w:r>
        <w:rPr>
          <w:spacing w:val="-4"/>
        </w:rPr>
        <w:t>implications</w:t>
      </w:r>
      <w:r>
        <w:rPr>
          <w:spacing w:val="-12"/>
        </w:rPr>
        <w:t xml:space="preserve"> </w:t>
      </w:r>
      <w:r>
        <w:rPr>
          <w:spacing w:val="-4"/>
        </w:rPr>
        <w:t>for</w:t>
      </w:r>
      <w:r>
        <w:rPr>
          <w:spacing w:val="-14"/>
        </w:rPr>
        <w:t xml:space="preserve"> </w:t>
      </w:r>
      <w:r>
        <w:rPr>
          <w:spacing w:val="-4"/>
        </w:rPr>
        <w:t>learning</w:t>
      </w:r>
      <w:r>
        <w:rPr>
          <w:spacing w:val="-13"/>
        </w:rPr>
        <w:t xml:space="preserve"> </w:t>
      </w:r>
      <w:r>
        <w:rPr>
          <w:spacing w:val="-4"/>
        </w:rPr>
        <w:t>objectives</w:t>
      </w:r>
      <w:r>
        <w:rPr>
          <w:spacing w:val="-12"/>
        </w:rPr>
        <w:t xml:space="preserve"> </w:t>
      </w:r>
      <w:r>
        <w:rPr>
          <w:spacing w:val="-4"/>
        </w:rPr>
        <w:t>and</w:t>
      </w:r>
      <w:r>
        <w:rPr>
          <w:spacing w:val="-13"/>
        </w:rPr>
        <w:t xml:space="preserve"> </w:t>
      </w:r>
      <w:r>
        <w:rPr>
          <w:spacing w:val="-4"/>
        </w:rPr>
        <w:t>plans;</w:t>
      </w:r>
      <w:r>
        <w:rPr>
          <w:spacing w:val="-13"/>
        </w:rPr>
        <w:t xml:space="preserve"> </w:t>
      </w:r>
      <w:r>
        <w:rPr>
          <w:spacing w:val="-4"/>
        </w:rPr>
        <w:t>monitoring</w:t>
      </w:r>
      <w:r>
        <w:rPr>
          <w:spacing w:val="-15"/>
        </w:rPr>
        <w:t xml:space="preserve"> </w:t>
      </w:r>
      <w:r>
        <w:rPr>
          <w:spacing w:val="-4"/>
        </w:rPr>
        <w:t>student</w:t>
      </w:r>
      <w:r>
        <w:rPr>
          <w:spacing w:val="-12"/>
        </w:rPr>
        <w:t xml:space="preserve"> </w:t>
      </w:r>
      <w:r>
        <w:rPr>
          <w:spacing w:val="-4"/>
        </w:rPr>
        <w:t xml:space="preserve">progress; </w:t>
      </w:r>
      <w:r>
        <w:rPr>
          <w:w w:val="90"/>
        </w:rPr>
        <w:t xml:space="preserve">differentiating, making accommodations, and making adaptations; identifying strategies and </w:t>
      </w:r>
      <w:r>
        <w:rPr>
          <w:spacing w:val="-6"/>
        </w:rPr>
        <w:t xml:space="preserve">environmental supports appropriate to the individual student’s success, and incorporating </w:t>
      </w:r>
      <w:r>
        <w:t>critical</w:t>
      </w:r>
      <w:r>
        <w:rPr>
          <w:spacing w:val="-12"/>
        </w:rPr>
        <w:t xml:space="preserve"> </w:t>
      </w:r>
      <w:r>
        <w:t>and</w:t>
      </w:r>
      <w:r>
        <w:rPr>
          <w:spacing w:val="-13"/>
        </w:rPr>
        <w:t xml:space="preserve"> </w:t>
      </w:r>
      <w:r>
        <w:t>creative</w:t>
      </w:r>
      <w:r>
        <w:rPr>
          <w:spacing w:val="-13"/>
        </w:rPr>
        <w:t xml:space="preserve"> </w:t>
      </w:r>
      <w:r>
        <w:t>thinking.</w:t>
      </w:r>
    </w:p>
    <w:p w14:paraId="612A978B" w14:textId="77777777" w:rsidR="00760521" w:rsidRDefault="00CE23FD">
      <w:pPr>
        <w:pStyle w:val="ListParagraph"/>
        <w:numPr>
          <w:ilvl w:val="0"/>
          <w:numId w:val="3"/>
        </w:numPr>
        <w:tabs>
          <w:tab w:val="left" w:pos="1200"/>
        </w:tabs>
        <w:spacing w:line="254" w:lineRule="auto"/>
        <w:ind w:right="531"/>
      </w:pPr>
      <w:r>
        <w:rPr>
          <w:spacing w:val="-8"/>
        </w:rPr>
        <w:t xml:space="preserve">Apply effective strategies for creating a learning environment that ensures students (and </w:t>
      </w:r>
      <w:r>
        <w:rPr>
          <w:w w:val="90"/>
        </w:rPr>
        <w:t xml:space="preserve">their families) are treated fairly and respectfully, and that addresses issues of intolerance </w:t>
      </w:r>
      <w:r>
        <w:rPr>
          <w:spacing w:val="-6"/>
        </w:rPr>
        <w:t>and</w:t>
      </w:r>
      <w:r>
        <w:rPr>
          <w:spacing w:val="-14"/>
        </w:rPr>
        <w:t xml:space="preserve"> </w:t>
      </w:r>
      <w:r>
        <w:rPr>
          <w:spacing w:val="-6"/>
        </w:rPr>
        <w:t>harassment</w:t>
      </w:r>
      <w:r>
        <w:rPr>
          <w:spacing w:val="-12"/>
        </w:rPr>
        <w:t xml:space="preserve"> </w:t>
      </w:r>
      <w:r>
        <w:rPr>
          <w:spacing w:val="-6"/>
        </w:rPr>
        <w:t>(e.</w:t>
      </w:r>
      <w:r>
        <w:rPr>
          <w:spacing w:val="-12"/>
        </w:rPr>
        <w:t xml:space="preserve"> </w:t>
      </w:r>
      <w:r>
        <w:rPr>
          <w:spacing w:val="-6"/>
        </w:rPr>
        <w:t>g.,</w:t>
      </w:r>
      <w:r>
        <w:rPr>
          <w:spacing w:val="-12"/>
        </w:rPr>
        <w:t xml:space="preserve"> </w:t>
      </w:r>
      <w:r>
        <w:rPr>
          <w:spacing w:val="-6"/>
        </w:rPr>
        <w:t>bullying,</w:t>
      </w:r>
      <w:r>
        <w:rPr>
          <w:spacing w:val="-12"/>
        </w:rPr>
        <w:t xml:space="preserve"> </w:t>
      </w:r>
      <w:r>
        <w:rPr>
          <w:spacing w:val="-6"/>
        </w:rPr>
        <w:t>racism,</w:t>
      </w:r>
      <w:r>
        <w:rPr>
          <w:spacing w:val="-12"/>
        </w:rPr>
        <w:t xml:space="preserve"> </w:t>
      </w:r>
      <w:r>
        <w:rPr>
          <w:spacing w:val="-6"/>
        </w:rPr>
        <w:t>sexism,</w:t>
      </w:r>
      <w:r>
        <w:rPr>
          <w:spacing w:val="-14"/>
        </w:rPr>
        <w:t xml:space="preserve"> </w:t>
      </w:r>
      <w:r>
        <w:rPr>
          <w:spacing w:val="-6"/>
        </w:rPr>
        <w:t>etc.)</w:t>
      </w:r>
      <w:r>
        <w:rPr>
          <w:spacing w:val="-14"/>
        </w:rPr>
        <w:t xml:space="preserve"> </w:t>
      </w:r>
      <w:r>
        <w:rPr>
          <w:spacing w:val="-6"/>
        </w:rPr>
        <w:t>among</w:t>
      </w:r>
      <w:r>
        <w:rPr>
          <w:spacing w:val="-15"/>
        </w:rPr>
        <w:t xml:space="preserve"> </w:t>
      </w:r>
      <w:r>
        <w:rPr>
          <w:spacing w:val="-6"/>
        </w:rPr>
        <w:t>students</w:t>
      </w:r>
      <w:r>
        <w:rPr>
          <w:spacing w:val="-14"/>
        </w:rPr>
        <w:t xml:space="preserve"> </w:t>
      </w:r>
      <w:r>
        <w:rPr>
          <w:spacing w:val="-6"/>
        </w:rPr>
        <w:t>and</w:t>
      </w:r>
      <w:r>
        <w:rPr>
          <w:spacing w:val="-12"/>
        </w:rPr>
        <w:t xml:space="preserve"> </w:t>
      </w:r>
      <w:r>
        <w:rPr>
          <w:spacing w:val="-6"/>
        </w:rPr>
        <w:t>others</w:t>
      </w:r>
      <w:r>
        <w:rPr>
          <w:spacing w:val="-11"/>
        </w:rPr>
        <w:t xml:space="preserve"> </w:t>
      </w:r>
      <w:r>
        <w:rPr>
          <w:spacing w:val="-6"/>
        </w:rPr>
        <w:t>in</w:t>
      </w:r>
      <w:r>
        <w:rPr>
          <w:spacing w:val="-12"/>
        </w:rPr>
        <w:t xml:space="preserve"> </w:t>
      </w:r>
      <w:r>
        <w:rPr>
          <w:spacing w:val="-6"/>
        </w:rPr>
        <w:t xml:space="preserve">the </w:t>
      </w:r>
      <w:r>
        <w:t>educational</w:t>
      </w:r>
      <w:r>
        <w:rPr>
          <w:spacing w:val="-8"/>
        </w:rPr>
        <w:t xml:space="preserve"> </w:t>
      </w:r>
      <w:r>
        <w:t>community.</w:t>
      </w:r>
    </w:p>
    <w:p w14:paraId="3A04AAFB" w14:textId="77777777" w:rsidR="00760521" w:rsidRDefault="00760521">
      <w:pPr>
        <w:spacing w:line="254" w:lineRule="auto"/>
        <w:sectPr w:rsidR="00760521">
          <w:type w:val="continuous"/>
          <w:pgSz w:w="11910" w:h="16840"/>
          <w:pgMar w:top="1420" w:right="1260" w:bottom="280" w:left="960" w:header="720" w:footer="720" w:gutter="0"/>
          <w:cols w:space="720"/>
        </w:sectPr>
      </w:pPr>
    </w:p>
    <w:p w14:paraId="60201FD8" w14:textId="77777777" w:rsidR="00760521" w:rsidRDefault="00CE23FD">
      <w:pPr>
        <w:pStyle w:val="Heading1"/>
        <w:spacing w:before="33"/>
      </w:pPr>
      <w:r>
        <w:rPr>
          <w:w w:val="85"/>
        </w:rPr>
        <w:lastRenderedPageBreak/>
        <w:t>Course</w:t>
      </w:r>
      <w:r>
        <w:rPr>
          <w:spacing w:val="-1"/>
        </w:rPr>
        <w:t xml:space="preserve"> </w:t>
      </w:r>
      <w:r>
        <w:rPr>
          <w:spacing w:val="-2"/>
          <w:w w:val="95"/>
        </w:rPr>
        <w:t>Resources</w:t>
      </w:r>
    </w:p>
    <w:p w14:paraId="4B72984E" w14:textId="77777777" w:rsidR="00760521" w:rsidRDefault="00CE23FD">
      <w:pPr>
        <w:pStyle w:val="BodyText"/>
        <w:spacing w:before="164" w:line="273" w:lineRule="auto"/>
        <w:ind w:left="480" w:right="174"/>
        <w:rPr>
          <w:spacing w:val="-6"/>
        </w:rPr>
      </w:pPr>
      <w:r>
        <w:rPr>
          <w:w w:val="90"/>
        </w:rPr>
        <w:t>This</w:t>
      </w:r>
      <w:r>
        <w:rPr>
          <w:spacing w:val="-5"/>
          <w:w w:val="90"/>
        </w:rPr>
        <w:t xml:space="preserve"> </w:t>
      </w:r>
      <w:r>
        <w:rPr>
          <w:w w:val="90"/>
        </w:rPr>
        <w:t>course</w:t>
      </w:r>
      <w:r>
        <w:rPr>
          <w:spacing w:val="-4"/>
          <w:w w:val="90"/>
        </w:rPr>
        <w:t xml:space="preserve"> </w:t>
      </w:r>
      <w:r>
        <w:rPr>
          <w:w w:val="90"/>
        </w:rPr>
        <w:t>uses</w:t>
      </w:r>
      <w:r>
        <w:rPr>
          <w:spacing w:val="-5"/>
          <w:w w:val="90"/>
        </w:rPr>
        <w:t xml:space="preserve"> </w:t>
      </w:r>
      <w:r>
        <w:rPr>
          <w:w w:val="90"/>
        </w:rPr>
        <w:t>a</w:t>
      </w:r>
      <w:r>
        <w:rPr>
          <w:spacing w:val="-4"/>
          <w:w w:val="90"/>
        </w:rPr>
        <w:t xml:space="preserve"> </w:t>
      </w:r>
      <w:r>
        <w:rPr>
          <w:w w:val="90"/>
        </w:rPr>
        <w:t>Course</w:t>
      </w:r>
      <w:r>
        <w:rPr>
          <w:spacing w:val="-7"/>
          <w:w w:val="90"/>
        </w:rPr>
        <w:t xml:space="preserve"> </w:t>
      </w:r>
      <w:r>
        <w:rPr>
          <w:w w:val="90"/>
        </w:rPr>
        <w:t>Resource</w:t>
      </w:r>
      <w:r>
        <w:rPr>
          <w:spacing w:val="-4"/>
          <w:w w:val="90"/>
        </w:rPr>
        <w:t xml:space="preserve"> </w:t>
      </w:r>
      <w:r>
        <w:rPr>
          <w:w w:val="90"/>
        </w:rPr>
        <w:t>Guide</w:t>
      </w:r>
      <w:r>
        <w:rPr>
          <w:spacing w:val="-6"/>
          <w:w w:val="90"/>
        </w:rPr>
        <w:t xml:space="preserve"> </w:t>
      </w:r>
      <w:r>
        <w:rPr>
          <w:w w:val="90"/>
        </w:rPr>
        <w:t>to</w:t>
      </w:r>
      <w:r>
        <w:rPr>
          <w:spacing w:val="-5"/>
          <w:w w:val="90"/>
        </w:rPr>
        <w:t xml:space="preserve"> </w:t>
      </w:r>
      <w:r>
        <w:rPr>
          <w:w w:val="90"/>
        </w:rPr>
        <w:t>provide</w:t>
      </w:r>
      <w:r>
        <w:rPr>
          <w:spacing w:val="-4"/>
          <w:w w:val="90"/>
        </w:rPr>
        <w:t xml:space="preserve"> </w:t>
      </w:r>
      <w:r>
        <w:rPr>
          <w:w w:val="90"/>
        </w:rPr>
        <w:t>centralized</w:t>
      </w:r>
      <w:r>
        <w:rPr>
          <w:spacing w:val="-5"/>
          <w:w w:val="90"/>
        </w:rPr>
        <w:t xml:space="preserve"> </w:t>
      </w:r>
      <w:r>
        <w:rPr>
          <w:w w:val="90"/>
        </w:rPr>
        <w:t>access</w:t>
      </w:r>
      <w:r>
        <w:rPr>
          <w:spacing w:val="-6"/>
          <w:w w:val="90"/>
        </w:rPr>
        <w:t xml:space="preserve"> </w:t>
      </w:r>
      <w:r>
        <w:rPr>
          <w:w w:val="90"/>
        </w:rPr>
        <w:t>to</w:t>
      </w:r>
      <w:r>
        <w:rPr>
          <w:spacing w:val="-5"/>
          <w:w w:val="90"/>
        </w:rPr>
        <w:t xml:space="preserve"> </w:t>
      </w:r>
      <w:r>
        <w:rPr>
          <w:w w:val="90"/>
        </w:rPr>
        <w:t>all</w:t>
      </w:r>
      <w:r>
        <w:rPr>
          <w:spacing w:val="-5"/>
          <w:w w:val="90"/>
        </w:rPr>
        <w:t xml:space="preserve"> </w:t>
      </w:r>
      <w:r>
        <w:rPr>
          <w:w w:val="90"/>
        </w:rPr>
        <w:t>your weekly</w:t>
      </w:r>
      <w:r>
        <w:rPr>
          <w:spacing w:val="-6"/>
          <w:w w:val="90"/>
        </w:rPr>
        <w:t xml:space="preserve"> </w:t>
      </w:r>
      <w:r>
        <w:rPr>
          <w:w w:val="90"/>
        </w:rPr>
        <w:t xml:space="preserve">readings. </w:t>
      </w:r>
      <w:r>
        <w:rPr>
          <w:spacing w:val="-6"/>
        </w:rPr>
        <w:t>The</w:t>
      </w:r>
      <w:r>
        <w:rPr>
          <w:spacing w:val="-11"/>
        </w:rPr>
        <w:t xml:space="preserve"> </w:t>
      </w:r>
      <w:r>
        <w:rPr>
          <w:spacing w:val="-6"/>
        </w:rPr>
        <w:t>link</w:t>
      </w:r>
      <w:r>
        <w:rPr>
          <w:spacing w:val="-11"/>
        </w:rPr>
        <w:t xml:space="preserve"> </w:t>
      </w:r>
      <w:r>
        <w:rPr>
          <w:spacing w:val="-6"/>
        </w:rPr>
        <w:t>to</w:t>
      </w:r>
      <w:r>
        <w:rPr>
          <w:spacing w:val="-13"/>
        </w:rPr>
        <w:t xml:space="preserve"> </w:t>
      </w:r>
      <w:r>
        <w:rPr>
          <w:spacing w:val="-6"/>
        </w:rPr>
        <w:t>Course</w:t>
      </w:r>
      <w:r>
        <w:rPr>
          <w:spacing w:val="-11"/>
        </w:rPr>
        <w:t xml:space="preserve"> </w:t>
      </w:r>
      <w:r>
        <w:rPr>
          <w:spacing w:val="-6"/>
        </w:rPr>
        <w:t>Resources</w:t>
      </w:r>
      <w:r>
        <w:rPr>
          <w:spacing w:val="-11"/>
        </w:rPr>
        <w:t xml:space="preserve"> </w:t>
      </w:r>
      <w:r>
        <w:rPr>
          <w:spacing w:val="-6"/>
        </w:rPr>
        <w:t>is</w:t>
      </w:r>
      <w:r>
        <w:rPr>
          <w:spacing w:val="-12"/>
        </w:rPr>
        <w:t xml:space="preserve"> </w:t>
      </w:r>
      <w:r>
        <w:rPr>
          <w:spacing w:val="-6"/>
        </w:rPr>
        <w:t>located</w:t>
      </w:r>
      <w:r>
        <w:rPr>
          <w:spacing w:val="-14"/>
        </w:rPr>
        <w:t xml:space="preserve"> </w:t>
      </w:r>
      <w:r>
        <w:rPr>
          <w:spacing w:val="-6"/>
        </w:rPr>
        <w:t>on</w:t>
      </w:r>
      <w:r>
        <w:rPr>
          <w:spacing w:val="-12"/>
        </w:rPr>
        <w:t xml:space="preserve"> </w:t>
      </w:r>
      <w:r>
        <w:rPr>
          <w:spacing w:val="-6"/>
        </w:rPr>
        <w:t>the</w:t>
      </w:r>
      <w:r>
        <w:rPr>
          <w:spacing w:val="-13"/>
        </w:rPr>
        <w:t xml:space="preserve"> </w:t>
      </w:r>
      <w:r>
        <w:rPr>
          <w:spacing w:val="-6"/>
        </w:rPr>
        <w:t>top</w:t>
      </w:r>
      <w:r>
        <w:rPr>
          <w:spacing w:val="-15"/>
        </w:rPr>
        <w:t xml:space="preserve"> </w:t>
      </w:r>
      <w:r>
        <w:rPr>
          <w:spacing w:val="-6"/>
        </w:rPr>
        <w:t>navigation</w:t>
      </w:r>
      <w:r>
        <w:rPr>
          <w:spacing w:val="-12"/>
        </w:rPr>
        <w:t xml:space="preserve"> </w:t>
      </w:r>
      <w:r>
        <w:rPr>
          <w:spacing w:val="-6"/>
        </w:rPr>
        <w:t>bar</w:t>
      </w:r>
      <w:r>
        <w:rPr>
          <w:spacing w:val="-14"/>
        </w:rPr>
        <w:t xml:space="preserve"> </w:t>
      </w:r>
      <w:r>
        <w:rPr>
          <w:spacing w:val="-6"/>
        </w:rPr>
        <w:t>of</w:t>
      </w:r>
      <w:r>
        <w:rPr>
          <w:spacing w:val="-12"/>
        </w:rPr>
        <w:t xml:space="preserve"> </w:t>
      </w:r>
      <w:r>
        <w:rPr>
          <w:spacing w:val="-6"/>
        </w:rPr>
        <w:t>the</w:t>
      </w:r>
      <w:r>
        <w:rPr>
          <w:spacing w:val="-11"/>
        </w:rPr>
        <w:t xml:space="preserve"> </w:t>
      </w:r>
      <w:r>
        <w:rPr>
          <w:spacing w:val="-6"/>
        </w:rPr>
        <w:t>course.</w:t>
      </w:r>
    </w:p>
    <w:p w14:paraId="1B0349D2" w14:textId="77777777" w:rsidR="00CE23FD" w:rsidRDefault="00CE23FD" w:rsidP="00CE23FD">
      <w:pPr>
        <w:spacing w:after="307" w:line="250" w:lineRule="auto"/>
        <w:ind w:left="36" w:right="49" w:hanging="10"/>
      </w:pPr>
      <w:r w:rsidRPr="00531426">
        <w:rPr>
          <w:b/>
          <w:bCs/>
        </w:rPr>
        <w:t>Required Reading:</w:t>
      </w:r>
      <w:r>
        <w:t xml:space="preserve"> </w:t>
      </w:r>
    </w:p>
    <w:p w14:paraId="36694E42" w14:textId="77777777" w:rsidR="00CE23FD" w:rsidRDefault="00CE23FD" w:rsidP="00CE23FD">
      <w:pPr>
        <w:rPr>
          <w:highlight w:val="yellow"/>
        </w:rPr>
      </w:pPr>
      <w:hyperlink r:id="rId6">
        <w:r w:rsidRPr="1B51678F">
          <w:rPr>
            <w:rStyle w:val="Hyperlink"/>
            <w:rFonts w:ascii="Aptos" w:eastAsia="Aptos" w:hAnsi="Aptos" w:cs="Aptos"/>
            <w:b/>
            <w:bCs/>
            <w:color w:val="467886"/>
          </w:rPr>
          <w:t>UC/CSU Collaborative for Neuroscience, Diversity, and Learning (arrayalearning.org)</w:t>
        </w:r>
      </w:hyperlink>
      <w:r w:rsidRPr="1B51678F">
        <w:rPr>
          <w:rFonts w:ascii="Aptos" w:eastAsia="Aptos" w:hAnsi="Aptos" w:cs="Aptos"/>
        </w:rPr>
        <w:t xml:space="preserve"> </w:t>
      </w:r>
    </w:p>
    <w:p w14:paraId="00EC1B50" w14:textId="77777777" w:rsidR="00CE23FD" w:rsidRDefault="00CE23FD" w:rsidP="00CE23FD">
      <w:r w:rsidRPr="1B51678F">
        <w:rPr>
          <w:rFonts w:ascii="Aptos" w:eastAsia="Aptos" w:hAnsi="Aptos" w:cs="Aptos"/>
        </w:rPr>
        <w:t xml:space="preserve"> </w:t>
      </w:r>
    </w:p>
    <w:p w14:paraId="7CE07DA9" w14:textId="77777777" w:rsidR="00CE23FD" w:rsidRDefault="00CE23FD" w:rsidP="00CE23FD">
      <w:pPr>
        <w:rPr>
          <w:rFonts w:ascii="Aptos" w:eastAsia="Aptos" w:hAnsi="Aptos" w:cs="Aptos"/>
        </w:rPr>
      </w:pPr>
      <w:hyperlink r:id="rId7">
        <w:r w:rsidRPr="1B51678F">
          <w:rPr>
            <w:rStyle w:val="Hyperlink"/>
            <w:rFonts w:ascii="Aptos" w:eastAsia="Aptos" w:hAnsi="Aptos" w:cs="Aptos"/>
            <w:b/>
            <w:bCs/>
            <w:color w:val="467886"/>
          </w:rPr>
          <w:t>E-Learning Modules – UC/CSU California Collaborative for Neurodiversity and Learning (ucla.edu)</w:t>
        </w:r>
      </w:hyperlink>
    </w:p>
    <w:p w14:paraId="71F09AA3" w14:textId="77777777" w:rsidR="00CE23FD" w:rsidRDefault="00CE23FD" w:rsidP="00CE23FD">
      <w:pPr>
        <w:spacing w:after="307" w:line="250" w:lineRule="auto"/>
        <w:ind w:left="36" w:right="49" w:hanging="10"/>
      </w:pPr>
    </w:p>
    <w:p w14:paraId="6833C00C" w14:textId="77777777" w:rsidR="00CE23FD" w:rsidRDefault="00CE23FD" w:rsidP="00CE23FD">
      <w:pPr>
        <w:spacing w:after="307" w:line="250" w:lineRule="auto"/>
        <w:ind w:left="36" w:right="49" w:hanging="10"/>
      </w:pPr>
      <w:r>
        <w:t xml:space="preserve">Ca Dyslexia Guidelines </w:t>
      </w:r>
      <w:hyperlink r:id="rId8" w:history="1">
        <w:r w:rsidRPr="003A47FD">
          <w:rPr>
            <w:rStyle w:val="Hyperlink"/>
          </w:rPr>
          <w:t>https://www.cde.ca.gov/sp/se/ac/documents/cadyslexiaguidelines.pdf</w:t>
        </w:r>
      </w:hyperlink>
    </w:p>
    <w:tbl>
      <w:tblPr>
        <w:tblStyle w:val="TableGrid"/>
        <w:tblW w:w="0" w:type="auto"/>
        <w:tblInd w:w="36" w:type="dxa"/>
        <w:tblLook w:val="04A0" w:firstRow="1" w:lastRow="0" w:firstColumn="1" w:lastColumn="0" w:noHBand="0" w:noVBand="1"/>
      </w:tblPr>
      <w:tblGrid>
        <w:gridCol w:w="3041"/>
        <w:gridCol w:w="3041"/>
        <w:gridCol w:w="3042"/>
      </w:tblGrid>
      <w:tr w:rsidR="00CE23FD" w14:paraId="215219FE" w14:textId="77777777" w:rsidTr="00E147A3">
        <w:tc>
          <w:tcPr>
            <w:tcW w:w="3041" w:type="dxa"/>
          </w:tcPr>
          <w:p w14:paraId="245B867F" w14:textId="77777777" w:rsidR="00CE23FD" w:rsidRDefault="00CE23FD" w:rsidP="00E147A3">
            <w:pPr>
              <w:spacing w:after="307" w:line="250" w:lineRule="auto"/>
              <w:ind w:right="49"/>
            </w:pPr>
            <w:r>
              <w:t>CHAPTER</w:t>
            </w:r>
          </w:p>
        </w:tc>
        <w:tc>
          <w:tcPr>
            <w:tcW w:w="3041" w:type="dxa"/>
          </w:tcPr>
          <w:p w14:paraId="66436C75" w14:textId="77777777" w:rsidR="00CE23FD" w:rsidRDefault="00CE23FD" w:rsidP="00E147A3">
            <w:pPr>
              <w:spacing w:after="307" w:line="250" w:lineRule="auto"/>
              <w:ind w:right="49"/>
            </w:pPr>
            <w:r>
              <w:t>TITLE</w:t>
            </w:r>
          </w:p>
        </w:tc>
        <w:tc>
          <w:tcPr>
            <w:tcW w:w="3042" w:type="dxa"/>
          </w:tcPr>
          <w:p w14:paraId="43A4B8CB" w14:textId="77777777" w:rsidR="00CE23FD" w:rsidRDefault="00CE23FD" w:rsidP="00E147A3">
            <w:pPr>
              <w:spacing w:after="307" w:line="250" w:lineRule="auto"/>
              <w:ind w:right="49"/>
              <w:jc w:val="center"/>
            </w:pPr>
            <w:r>
              <w:t>Page</w:t>
            </w:r>
          </w:p>
        </w:tc>
      </w:tr>
      <w:tr w:rsidR="00CE23FD" w14:paraId="77EEA459" w14:textId="77777777" w:rsidTr="00E147A3">
        <w:tc>
          <w:tcPr>
            <w:tcW w:w="3041" w:type="dxa"/>
          </w:tcPr>
          <w:p w14:paraId="65BBDB5F" w14:textId="77777777" w:rsidR="00CE23FD" w:rsidRDefault="00CE23FD" w:rsidP="00E147A3">
            <w:pPr>
              <w:spacing w:after="307" w:line="250" w:lineRule="auto"/>
              <w:ind w:left="36" w:right="49" w:hanging="10"/>
            </w:pPr>
          </w:p>
          <w:p w14:paraId="72DBAAE5" w14:textId="77777777" w:rsidR="00CE23FD" w:rsidRDefault="00CE23FD" w:rsidP="00E147A3">
            <w:pPr>
              <w:spacing w:after="307" w:line="250" w:lineRule="auto"/>
              <w:ind w:right="49"/>
            </w:pPr>
          </w:p>
        </w:tc>
        <w:tc>
          <w:tcPr>
            <w:tcW w:w="3041" w:type="dxa"/>
          </w:tcPr>
          <w:p w14:paraId="7037F5CB" w14:textId="77777777" w:rsidR="00CE23FD" w:rsidRDefault="00CE23FD" w:rsidP="00E147A3">
            <w:pPr>
              <w:spacing w:after="307" w:line="250" w:lineRule="auto"/>
              <w:ind w:left="36" w:right="49" w:hanging="10"/>
              <w:jc w:val="center"/>
            </w:pPr>
            <w:r>
              <w:t>A Message from the State Superintendent of Public Education</w:t>
            </w:r>
          </w:p>
          <w:p w14:paraId="2DDD6E73" w14:textId="77777777" w:rsidR="00CE23FD" w:rsidRDefault="00CE23FD" w:rsidP="00E147A3">
            <w:pPr>
              <w:spacing w:after="307" w:line="250" w:lineRule="auto"/>
              <w:ind w:right="49"/>
            </w:pPr>
          </w:p>
        </w:tc>
        <w:tc>
          <w:tcPr>
            <w:tcW w:w="3042" w:type="dxa"/>
          </w:tcPr>
          <w:p w14:paraId="22E2F571" w14:textId="77777777" w:rsidR="00CE23FD" w:rsidRDefault="00CE23FD" w:rsidP="00E147A3">
            <w:pPr>
              <w:spacing w:after="307" w:line="250" w:lineRule="auto"/>
              <w:ind w:right="49"/>
              <w:jc w:val="center"/>
            </w:pPr>
            <w:r>
              <w:t>V</w:t>
            </w:r>
          </w:p>
        </w:tc>
      </w:tr>
      <w:tr w:rsidR="00CE23FD" w14:paraId="31D3AD29" w14:textId="77777777" w:rsidTr="00E147A3">
        <w:tc>
          <w:tcPr>
            <w:tcW w:w="3041" w:type="dxa"/>
          </w:tcPr>
          <w:p w14:paraId="1923E24C" w14:textId="77777777" w:rsidR="00CE23FD" w:rsidRDefault="00CE23FD" w:rsidP="00E147A3">
            <w:pPr>
              <w:spacing w:after="307" w:line="250" w:lineRule="auto"/>
              <w:ind w:right="49"/>
              <w:jc w:val="center"/>
            </w:pPr>
            <w:r>
              <w:t xml:space="preserve">Acknowledgments  </w:t>
            </w:r>
          </w:p>
        </w:tc>
        <w:tc>
          <w:tcPr>
            <w:tcW w:w="3041" w:type="dxa"/>
          </w:tcPr>
          <w:p w14:paraId="10AD29BF" w14:textId="77777777" w:rsidR="00CE23FD" w:rsidRDefault="00CE23FD" w:rsidP="00E147A3">
            <w:pPr>
              <w:spacing w:after="307" w:line="250" w:lineRule="auto"/>
              <w:ind w:left="36" w:right="49" w:hanging="10"/>
            </w:pPr>
            <w:r>
              <w:t xml:space="preserve">                                                                                                                                                                                   </w:t>
            </w:r>
          </w:p>
          <w:p w14:paraId="5E273756" w14:textId="77777777" w:rsidR="00CE23FD" w:rsidRDefault="00CE23FD" w:rsidP="00E147A3">
            <w:pPr>
              <w:spacing w:after="307" w:line="250" w:lineRule="auto"/>
              <w:ind w:right="49"/>
            </w:pPr>
          </w:p>
        </w:tc>
        <w:tc>
          <w:tcPr>
            <w:tcW w:w="3042" w:type="dxa"/>
          </w:tcPr>
          <w:p w14:paraId="2182CBDD" w14:textId="77777777" w:rsidR="00CE23FD" w:rsidRDefault="00CE23FD" w:rsidP="00E147A3">
            <w:pPr>
              <w:spacing w:after="307" w:line="250" w:lineRule="auto"/>
              <w:ind w:right="49"/>
              <w:jc w:val="center"/>
            </w:pPr>
            <w:r>
              <w:t>vii</w:t>
            </w:r>
          </w:p>
        </w:tc>
      </w:tr>
      <w:tr w:rsidR="00CE23FD" w14:paraId="7F4ACBBE" w14:textId="77777777" w:rsidTr="00E147A3">
        <w:tc>
          <w:tcPr>
            <w:tcW w:w="3041" w:type="dxa"/>
          </w:tcPr>
          <w:p w14:paraId="20A6C980" w14:textId="77777777" w:rsidR="00CE23FD" w:rsidRDefault="00CE23FD" w:rsidP="00E147A3">
            <w:pPr>
              <w:spacing w:after="307" w:line="250" w:lineRule="auto"/>
              <w:ind w:right="49"/>
              <w:jc w:val="center"/>
            </w:pPr>
            <w:r>
              <w:t>Introduction</w:t>
            </w:r>
          </w:p>
        </w:tc>
        <w:tc>
          <w:tcPr>
            <w:tcW w:w="3041" w:type="dxa"/>
          </w:tcPr>
          <w:p w14:paraId="398CF18B" w14:textId="77777777" w:rsidR="00CE23FD" w:rsidRDefault="00CE23FD" w:rsidP="00E147A3">
            <w:pPr>
              <w:spacing w:after="307" w:line="250" w:lineRule="auto"/>
              <w:ind w:right="49"/>
              <w:jc w:val="center"/>
            </w:pPr>
          </w:p>
        </w:tc>
        <w:tc>
          <w:tcPr>
            <w:tcW w:w="3042" w:type="dxa"/>
          </w:tcPr>
          <w:p w14:paraId="6F1B2441" w14:textId="77777777" w:rsidR="00CE23FD" w:rsidRDefault="00CE23FD" w:rsidP="00E147A3">
            <w:pPr>
              <w:spacing w:after="307" w:line="250" w:lineRule="auto"/>
              <w:ind w:right="49"/>
              <w:jc w:val="center"/>
            </w:pPr>
            <w:r>
              <w:t>1</w:t>
            </w:r>
          </w:p>
        </w:tc>
      </w:tr>
      <w:tr w:rsidR="00CE23FD" w14:paraId="3D72769B" w14:textId="77777777" w:rsidTr="00E147A3">
        <w:tc>
          <w:tcPr>
            <w:tcW w:w="3041" w:type="dxa"/>
          </w:tcPr>
          <w:p w14:paraId="73773B38" w14:textId="77777777" w:rsidR="00CE23FD" w:rsidRDefault="00CE23FD" w:rsidP="00E147A3">
            <w:pPr>
              <w:spacing w:after="307" w:line="250" w:lineRule="auto"/>
              <w:ind w:right="49"/>
              <w:jc w:val="center"/>
            </w:pPr>
            <w:r>
              <w:t>Chapter 1</w:t>
            </w:r>
          </w:p>
        </w:tc>
        <w:tc>
          <w:tcPr>
            <w:tcW w:w="3041" w:type="dxa"/>
          </w:tcPr>
          <w:p w14:paraId="4027D5A5" w14:textId="77777777" w:rsidR="00CE23FD" w:rsidRDefault="00CE23FD" w:rsidP="00E147A3">
            <w:pPr>
              <w:spacing w:after="307" w:line="250" w:lineRule="auto"/>
              <w:ind w:right="49"/>
              <w:jc w:val="center"/>
            </w:pPr>
            <w:r>
              <w:t>A Twenty-First Century Definition of Dyslexia</w:t>
            </w:r>
          </w:p>
        </w:tc>
        <w:tc>
          <w:tcPr>
            <w:tcW w:w="3042" w:type="dxa"/>
          </w:tcPr>
          <w:p w14:paraId="533BEFFC" w14:textId="77777777" w:rsidR="00CE23FD" w:rsidRDefault="00CE23FD" w:rsidP="00E147A3">
            <w:pPr>
              <w:spacing w:after="307" w:line="250" w:lineRule="auto"/>
              <w:ind w:right="49"/>
              <w:jc w:val="center"/>
            </w:pPr>
            <w:r>
              <w:t>3</w:t>
            </w:r>
          </w:p>
        </w:tc>
      </w:tr>
      <w:tr w:rsidR="00CE23FD" w14:paraId="01FFB827" w14:textId="77777777" w:rsidTr="00E147A3">
        <w:tc>
          <w:tcPr>
            <w:tcW w:w="3041" w:type="dxa"/>
          </w:tcPr>
          <w:p w14:paraId="6B3CECE6" w14:textId="77777777" w:rsidR="00CE23FD" w:rsidRDefault="00CE23FD" w:rsidP="00E147A3">
            <w:pPr>
              <w:spacing w:after="307" w:line="250" w:lineRule="auto"/>
              <w:ind w:right="49"/>
              <w:jc w:val="center"/>
            </w:pPr>
            <w:r>
              <w:t>Chapter 2</w:t>
            </w:r>
          </w:p>
        </w:tc>
        <w:tc>
          <w:tcPr>
            <w:tcW w:w="3041" w:type="dxa"/>
          </w:tcPr>
          <w:p w14:paraId="1B593688" w14:textId="77777777" w:rsidR="00CE23FD" w:rsidRDefault="00CE23FD" w:rsidP="00E147A3">
            <w:pPr>
              <w:spacing w:after="307" w:line="250" w:lineRule="auto"/>
              <w:ind w:right="49"/>
              <w:jc w:val="center"/>
            </w:pPr>
            <w:r>
              <w:t>Neuroscience of Dyslexia</w:t>
            </w:r>
          </w:p>
        </w:tc>
        <w:tc>
          <w:tcPr>
            <w:tcW w:w="3042" w:type="dxa"/>
          </w:tcPr>
          <w:p w14:paraId="488DC65D" w14:textId="77777777" w:rsidR="00CE23FD" w:rsidRDefault="00CE23FD" w:rsidP="00E147A3">
            <w:pPr>
              <w:spacing w:after="307" w:line="250" w:lineRule="auto"/>
              <w:ind w:right="49"/>
              <w:jc w:val="center"/>
            </w:pPr>
            <w:r>
              <w:t>6</w:t>
            </w:r>
          </w:p>
        </w:tc>
      </w:tr>
      <w:tr w:rsidR="00CE23FD" w14:paraId="1AD2F435" w14:textId="77777777" w:rsidTr="00E147A3">
        <w:tc>
          <w:tcPr>
            <w:tcW w:w="3041" w:type="dxa"/>
          </w:tcPr>
          <w:p w14:paraId="4A4865E4" w14:textId="77777777" w:rsidR="00CE23FD" w:rsidRDefault="00CE23FD" w:rsidP="00E147A3">
            <w:pPr>
              <w:spacing w:after="307" w:line="250" w:lineRule="auto"/>
              <w:ind w:right="49"/>
              <w:jc w:val="center"/>
            </w:pPr>
            <w:r>
              <w:t>Chapter 3</w:t>
            </w:r>
          </w:p>
        </w:tc>
        <w:tc>
          <w:tcPr>
            <w:tcW w:w="3041" w:type="dxa"/>
          </w:tcPr>
          <w:p w14:paraId="5679BEBC" w14:textId="77777777" w:rsidR="00CE23FD" w:rsidRDefault="00CE23FD" w:rsidP="00E147A3">
            <w:pPr>
              <w:spacing w:after="307" w:line="250" w:lineRule="auto"/>
              <w:ind w:left="36" w:right="49" w:hanging="10"/>
              <w:jc w:val="center"/>
            </w:pPr>
            <w:r>
              <w:t>Dyslexia as a Language Definition</w:t>
            </w:r>
          </w:p>
        </w:tc>
        <w:tc>
          <w:tcPr>
            <w:tcW w:w="3042" w:type="dxa"/>
          </w:tcPr>
          <w:p w14:paraId="17971A26" w14:textId="77777777" w:rsidR="00CE23FD" w:rsidRDefault="00CE23FD" w:rsidP="00E147A3">
            <w:pPr>
              <w:spacing w:after="307" w:line="250" w:lineRule="auto"/>
              <w:ind w:right="49"/>
              <w:jc w:val="center"/>
            </w:pPr>
            <w:r>
              <w:t>9</w:t>
            </w:r>
          </w:p>
        </w:tc>
      </w:tr>
      <w:tr w:rsidR="00CE23FD" w14:paraId="4DC7048C" w14:textId="77777777" w:rsidTr="00E147A3">
        <w:tc>
          <w:tcPr>
            <w:tcW w:w="3041" w:type="dxa"/>
          </w:tcPr>
          <w:p w14:paraId="29EF44E9" w14:textId="77777777" w:rsidR="00CE23FD" w:rsidRDefault="00CE23FD" w:rsidP="00E147A3">
            <w:pPr>
              <w:spacing w:after="307" w:line="250" w:lineRule="auto"/>
              <w:ind w:right="49"/>
              <w:jc w:val="center"/>
            </w:pPr>
            <w:r>
              <w:t>Chapter 4</w:t>
            </w:r>
          </w:p>
        </w:tc>
        <w:tc>
          <w:tcPr>
            <w:tcW w:w="3041" w:type="dxa"/>
          </w:tcPr>
          <w:p w14:paraId="5B336633" w14:textId="77777777" w:rsidR="00CE23FD" w:rsidRDefault="00CE23FD" w:rsidP="00E147A3">
            <w:pPr>
              <w:spacing w:after="307" w:line="250" w:lineRule="auto"/>
              <w:ind w:left="36" w:right="49" w:hanging="10"/>
              <w:jc w:val="center"/>
            </w:pPr>
            <w:r>
              <w:t>Characteristics of Dyslexia by Age Group Strengths and Weaknesses</w:t>
            </w:r>
          </w:p>
          <w:p w14:paraId="5DE49E46" w14:textId="77777777" w:rsidR="00CE23FD" w:rsidRDefault="00CE23FD" w:rsidP="00E147A3">
            <w:pPr>
              <w:spacing w:after="307" w:line="250" w:lineRule="auto"/>
              <w:ind w:right="49"/>
              <w:jc w:val="center"/>
            </w:pPr>
          </w:p>
        </w:tc>
        <w:tc>
          <w:tcPr>
            <w:tcW w:w="3042" w:type="dxa"/>
          </w:tcPr>
          <w:p w14:paraId="2698C4EA" w14:textId="77777777" w:rsidR="00CE23FD" w:rsidRDefault="00CE23FD" w:rsidP="00E147A3">
            <w:pPr>
              <w:spacing w:after="307" w:line="250" w:lineRule="auto"/>
              <w:ind w:right="49"/>
              <w:jc w:val="center"/>
            </w:pPr>
            <w:r>
              <w:t>14</w:t>
            </w:r>
          </w:p>
        </w:tc>
      </w:tr>
      <w:tr w:rsidR="00CE23FD" w14:paraId="4666826A" w14:textId="77777777" w:rsidTr="00E147A3">
        <w:tc>
          <w:tcPr>
            <w:tcW w:w="3041" w:type="dxa"/>
          </w:tcPr>
          <w:p w14:paraId="670649E5" w14:textId="77777777" w:rsidR="00CE23FD" w:rsidRDefault="00CE23FD" w:rsidP="00E147A3">
            <w:pPr>
              <w:spacing w:after="307" w:line="250" w:lineRule="auto"/>
              <w:ind w:right="49"/>
              <w:jc w:val="center"/>
            </w:pPr>
            <w:r>
              <w:t>Chapter 5</w:t>
            </w:r>
          </w:p>
        </w:tc>
        <w:tc>
          <w:tcPr>
            <w:tcW w:w="3041" w:type="dxa"/>
          </w:tcPr>
          <w:p w14:paraId="774DCAA0" w14:textId="77777777" w:rsidR="00CE23FD" w:rsidRDefault="00CE23FD" w:rsidP="00E147A3">
            <w:pPr>
              <w:spacing w:after="307" w:line="250" w:lineRule="auto"/>
              <w:ind w:right="49"/>
              <w:jc w:val="center"/>
            </w:pPr>
            <w:r>
              <w:t xml:space="preserve">Socioemotional Factors of Dyslexia </w:t>
            </w:r>
          </w:p>
        </w:tc>
        <w:tc>
          <w:tcPr>
            <w:tcW w:w="3042" w:type="dxa"/>
          </w:tcPr>
          <w:p w14:paraId="7E6366AA" w14:textId="77777777" w:rsidR="00CE23FD" w:rsidRDefault="00CE23FD" w:rsidP="00E147A3">
            <w:pPr>
              <w:jc w:val="center"/>
            </w:pPr>
            <w:r>
              <w:t>24</w:t>
            </w:r>
          </w:p>
        </w:tc>
      </w:tr>
      <w:tr w:rsidR="00CE23FD" w14:paraId="7D4B576D" w14:textId="77777777" w:rsidTr="00E147A3">
        <w:tc>
          <w:tcPr>
            <w:tcW w:w="3041" w:type="dxa"/>
          </w:tcPr>
          <w:p w14:paraId="65A603AF" w14:textId="77777777" w:rsidR="00CE23FD" w:rsidRDefault="00CE23FD" w:rsidP="00E147A3">
            <w:pPr>
              <w:spacing w:after="307" w:line="250" w:lineRule="auto"/>
              <w:ind w:right="49"/>
              <w:jc w:val="center"/>
            </w:pPr>
            <w:r>
              <w:t>Chapter 6</w:t>
            </w:r>
          </w:p>
        </w:tc>
        <w:tc>
          <w:tcPr>
            <w:tcW w:w="3041" w:type="dxa"/>
          </w:tcPr>
          <w:p w14:paraId="2CE82EFC" w14:textId="77777777" w:rsidR="00CE23FD" w:rsidRPr="00BC5339" w:rsidRDefault="00CE23FD" w:rsidP="00E147A3">
            <w:pPr>
              <w:spacing w:after="307" w:line="250" w:lineRule="auto"/>
              <w:ind w:right="49"/>
              <w:jc w:val="center"/>
              <w:rPr>
                <w:highlight w:val="yellow"/>
              </w:rPr>
            </w:pPr>
            <w:r w:rsidRPr="00BC5339">
              <w:rPr>
                <w:highlight w:val="yellow"/>
              </w:rPr>
              <w:t xml:space="preserve">When the Concern May Not Be Dyslexia </w:t>
            </w:r>
          </w:p>
        </w:tc>
        <w:tc>
          <w:tcPr>
            <w:tcW w:w="3042" w:type="dxa"/>
          </w:tcPr>
          <w:p w14:paraId="625F4E4A" w14:textId="77777777" w:rsidR="00CE23FD" w:rsidRDefault="00CE23FD" w:rsidP="00E147A3">
            <w:pPr>
              <w:spacing w:after="307" w:line="250" w:lineRule="auto"/>
              <w:ind w:right="49"/>
              <w:jc w:val="center"/>
            </w:pPr>
            <w:r>
              <w:t>26</w:t>
            </w:r>
          </w:p>
        </w:tc>
      </w:tr>
      <w:tr w:rsidR="00CE23FD" w14:paraId="743F7FE8" w14:textId="77777777" w:rsidTr="00E147A3">
        <w:tc>
          <w:tcPr>
            <w:tcW w:w="3041" w:type="dxa"/>
          </w:tcPr>
          <w:p w14:paraId="4E65FC0A" w14:textId="77777777" w:rsidR="00CE23FD" w:rsidRDefault="00CE23FD" w:rsidP="00E147A3">
            <w:pPr>
              <w:spacing w:after="307" w:line="250" w:lineRule="auto"/>
              <w:ind w:right="49"/>
              <w:jc w:val="center"/>
            </w:pPr>
            <w:r>
              <w:t>Chapter 7</w:t>
            </w:r>
          </w:p>
        </w:tc>
        <w:tc>
          <w:tcPr>
            <w:tcW w:w="3041" w:type="dxa"/>
          </w:tcPr>
          <w:p w14:paraId="3982E6D2" w14:textId="77777777" w:rsidR="00CE23FD" w:rsidRPr="00BC5339" w:rsidRDefault="00CE23FD" w:rsidP="00E147A3">
            <w:pPr>
              <w:spacing w:after="307" w:line="250" w:lineRule="auto"/>
              <w:ind w:right="49"/>
              <w:jc w:val="center"/>
              <w:rPr>
                <w:highlight w:val="yellow"/>
              </w:rPr>
            </w:pPr>
            <w:r w:rsidRPr="00BC5339">
              <w:rPr>
                <w:highlight w:val="yellow"/>
              </w:rPr>
              <w:t xml:space="preserve">Dyslexia in English Learners </w:t>
            </w:r>
          </w:p>
        </w:tc>
        <w:tc>
          <w:tcPr>
            <w:tcW w:w="3042" w:type="dxa"/>
          </w:tcPr>
          <w:p w14:paraId="6DDDE24C" w14:textId="77777777" w:rsidR="00CE23FD" w:rsidRDefault="00CE23FD" w:rsidP="00E147A3">
            <w:pPr>
              <w:spacing w:after="307" w:line="250" w:lineRule="auto"/>
              <w:ind w:right="49"/>
              <w:jc w:val="center"/>
            </w:pPr>
            <w:r>
              <w:t>33</w:t>
            </w:r>
          </w:p>
        </w:tc>
      </w:tr>
      <w:tr w:rsidR="00CE23FD" w14:paraId="60F2FE15" w14:textId="77777777" w:rsidTr="00E147A3">
        <w:tc>
          <w:tcPr>
            <w:tcW w:w="3041" w:type="dxa"/>
          </w:tcPr>
          <w:p w14:paraId="431AE2B0" w14:textId="77777777" w:rsidR="00CE23FD" w:rsidRDefault="00CE23FD" w:rsidP="00E147A3">
            <w:pPr>
              <w:spacing w:after="307" w:line="250" w:lineRule="auto"/>
              <w:ind w:right="49"/>
              <w:jc w:val="center"/>
            </w:pPr>
            <w:r>
              <w:t>Chapter 8</w:t>
            </w:r>
          </w:p>
        </w:tc>
        <w:tc>
          <w:tcPr>
            <w:tcW w:w="3041" w:type="dxa"/>
          </w:tcPr>
          <w:p w14:paraId="79775A11" w14:textId="77777777" w:rsidR="00CE23FD" w:rsidRDefault="00CE23FD" w:rsidP="00E147A3">
            <w:pPr>
              <w:spacing w:after="307" w:line="250" w:lineRule="auto"/>
              <w:ind w:right="49"/>
              <w:jc w:val="center"/>
            </w:pPr>
            <w:r>
              <w:t>Pre-Service and In-Service Preparation for Educators</w:t>
            </w:r>
          </w:p>
        </w:tc>
        <w:tc>
          <w:tcPr>
            <w:tcW w:w="3042" w:type="dxa"/>
          </w:tcPr>
          <w:p w14:paraId="72C74019" w14:textId="77777777" w:rsidR="00CE23FD" w:rsidRDefault="00CE23FD" w:rsidP="00E147A3">
            <w:pPr>
              <w:spacing w:after="307" w:line="250" w:lineRule="auto"/>
              <w:ind w:right="49"/>
              <w:jc w:val="center"/>
            </w:pPr>
            <w:r>
              <w:t>38</w:t>
            </w:r>
          </w:p>
        </w:tc>
      </w:tr>
      <w:tr w:rsidR="00CE23FD" w14:paraId="0A4BF299" w14:textId="77777777" w:rsidTr="00E147A3">
        <w:tc>
          <w:tcPr>
            <w:tcW w:w="3041" w:type="dxa"/>
          </w:tcPr>
          <w:p w14:paraId="650A6755" w14:textId="77777777" w:rsidR="00CE23FD" w:rsidRDefault="00CE23FD" w:rsidP="00E147A3">
            <w:pPr>
              <w:spacing w:after="307" w:line="250" w:lineRule="auto"/>
              <w:ind w:right="49"/>
              <w:jc w:val="center"/>
            </w:pPr>
            <w:r>
              <w:t>Chapter 9</w:t>
            </w:r>
          </w:p>
        </w:tc>
        <w:tc>
          <w:tcPr>
            <w:tcW w:w="3041" w:type="dxa"/>
          </w:tcPr>
          <w:p w14:paraId="5B2B23CF" w14:textId="77777777" w:rsidR="00CE23FD" w:rsidRDefault="00CE23FD" w:rsidP="00E147A3">
            <w:pPr>
              <w:spacing w:after="307" w:line="250" w:lineRule="auto"/>
              <w:ind w:right="49"/>
              <w:jc w:val="center"/>
            </w:pPr>
            <w:r w:rsidRPr="00BC5339">
              <w:rPr>
                <w:highlight w:val="yellow"/>
              </w:rPr>
              <w:t>Screening and Assessment for Dyslexia</w:t>
            </w:r>
            <w:r>
              <w:t xml:space="preserve"> </w:t>
            </w:r>
          </w:p>
        </w:tc>
        <w:tc>
          <w:tcPr>
            <w:tcW w:w="3042" w:type="dxa"/>
          </w:tcPr>
          <w:p w14:paraId="2109A6AD" w14:textId="77777777" w:rsidR="00CE23FD" w:rsidRDefault="00CE23FD" w:rsidP="00E147A3">
            <w:pPr>
              <w:spacing w:after="307" w:line="250" w:lineRule="auto"/>
              <w:ind w:right="49"/>
              <w:jc w:val="center"/>
            </w:pPr>
            <w:r>
              <w:t>42</w:t>
            </w:r>
          </w:p>
        </w:tc>
      </w:tr>
      <w:tr w:rsidR="00CE23FD" w14:paraId="4AE53991" w14:textId="77777777" w:rsidTr="00E147A3">
        <w:tc>
          <w:tcPr>
            <w:tcW w:w="3041" w:type="dxa"/>
          </w:tcPr>
          <w:p w14:paraId="1EA69074" w14:textId="77777777" w:rsidR="00CE23FD" w:rsidRDefault="00CE23FD" w:rsidP="00E147A3">
            <w:pPr>
              <w:spacing w:after="307" w:line="250" w:lineRule="auto"/>
              <w:ind w:right="49"/>
              <w:jc w:val="center"/>
            </w:pPr>
            <w:r>
              <w:t>Chapter 10</w:t>
            </w:r>
          </w:p>
        </w:tc>
        <w:tc>
          <w:tcPr>
            <w:tcW w:w="3041" w:type="dxa"/>
          </w:tcPr>
          <w:p w14:paraId="770086CE" w14:textId="77777777" w:rsidR="00CE23FD" w:rsidRDefault="00CE23FD" w:rsidP="00E147A3">
            <w:pPr>
              <w:spacing w:after="307" w:line="250" w:lineRule="auto"/>
              <w:ind w:right="49"/>
              <w:jc w:val="center"/>
            </w:pPr>
            <w:r>
              <w:t xml:space="preserve">Special Education and 504 Plans </w:t>
            </w:r>
          </w:p>
        </w:tc>
        <w:tc>
          <w:tcPr>
            <w:tcW w:w="3042" w:type="dxa"/>
          </w:tcPr>
          <w:p w14:paraId="6A4096C7" w14:textId="77777777" w:rsidR="00CE23FD" w:rsidRDefault="00CE23FD" w:rsidP="00E147A3">
            <w:pPr>
              <w:spacing w:after="307" w:line="250" w:lineRule="auto"/>
              <w:ind w:right="49"/>
              <w:jc w:val="center"/>
            </w:pPr>
            <w:r>
              <w:t>59</w:t>
            </w:r>
          </w:p>
        </w:tc>
      </w:tr>
      <w:tr w:rsidR="00CE23FD" w14:paraId="540CB078" w14:textId="77777777" w:rsidTr="00E147A3">
        <w:tc>
          <w:tcPr>
            <w:tcW w:w="3041" w:type="dxa"/>
          </w:tcPr>
          <w:p w14:paraId="56DE5162" w14:textId="77777777" w:rsidR="00CE23FD" w:rsidRDefault="00CE23FD" w:rsidP="00E147A3">
            <w:pPr>
              <w:spacing w:after="307" w:line="250" w:lineRule="auto"/>
              <w:ind w:right="49"/>
              <w:jc w:val="center"/>
            </w:pPr>
            <w:r>
              <w:t>Chapter 11</w:t>
            </w:r>
          </w:p>
        </w:tc>
        <w:tc>
          <w:tcPr>
            <w:tcW w:w="3041" w:type="dxa"/>
          </w:tcPr>
          <w:p w14:paraId="29E4F10C" w14:textId="77777777" w:rsidR="00CE23FD" w:rsidRDefault="00CE23FD" w:rsidP="00E147A3">
            <w:pPr>
              <w:spacing w:after="307" w:line="250" w:lineRule="auto"/>
              <w:ind w:left="36" w:right="49" w:hanging="10"/>
              <w:jc w:val="center"/>
            </w:pPr>
            <w:r>
              <w:t>Effective Approaches for Teaching Students with Dyslexia</w:t>
            </w:r>
          </w:p>
        </w:tc>
        <w:tc>
          <w:tcPr>
            <w:tcW w:w="3042" w:type="dxa"/>
          </w:tcPr>
          <w:p w14:paraId="4F002809" w14:textId="77777777" w:rsidR="00CE23FD" w:rsidRDefault="00CE23FD" w:rsidP="00E147A3">
            <w:pPr>
              <w:spacing w:after="307" w:line="250" w:lineRule="auto"/>
              <w:ind w:right="49"/>
              <w:jc w:val="center"/>
            </w:pPr>
            <w:r>
              <w:t>63</w:t>
            </w:r>
          </w:p>
        </w:tc>
      </w:tr>
      <w:tr w:rsidR="00CE23FD" w14:paraId="4249DE29" w14:textId="77777777" w:rsidTr="00E147A3">
        <w:tc>
          <w:tcPr>
            <w:tcW w:w="3041" w:type="dxa"/>
          </w:tcPr>
          <w:p w14:paraId="05DAC536" w14:textId="77777777" w:rsidR="00CE23FD" w:rsidRDefault="00CE23FD" w:rsidP="00E147A3">
            <w:pPr>
              <w:spacing w:after="307" w:line="250" w:lineRule="auto"/>
              <w:ind w:right="49"/>
              <w:jc w:val="center"/>
            </w:pPr>
            <w:r>
              <w:t>Chapter 12</w:t>
            </w:r>
          </w:p>
        </w:tc>
        <w:tc>
          <w:tcPr>
            <w:tcW w:w="3041" w:type="dxa"/>
          </w:tcPr>
          <w:p w14:paraId="34CC6563" w14:textId="77777777" w:rsidR="00CE23FD" w:rsidRDefault="00CE23FD" w:rsidP="00E147A3">
            <w:pPr>
              <w:spacing w:after="307" w:line="250" w:lineRule="auto"/>
              <w:ind w:right="49"/>
              <w:jc w:val="center"/>
            </w:pPr>
            <w:r>
              <w:t>Assistive Technology</w:t>
            </w:r>
          </w:p>
        </w:tc>
        <w:tc>
          <w:tcPr>
            <w:tcW w:w="3042" w:type="dxa"/>
          </w:tcPr>
          <w:p w14:paraId="205A465B" w14:textId="77777777" w:rsidR="00CE23FD" w:rsidRDefault="00CE23FD" w:rsidP="00E147A3">
            <w:pPr>
              <w:spacing w:after="307" w:line="250" w:lineRule="auto"/>
              <w:ind w:right="49"/>
              <w:jc w:val="center"/>
            </w:pPr>
            <w:r>
              <w:t>75</w:t>
            </w:r>
          </w:p>
        </w:tc>
      </w:tr>
      <w:tr w:rsidR="00CE23FD" w14:paraId="752099E4" w14:textId="77777777" w:rsidTr="00E147A3">
        <w:tc>
          <w:tcPr>
            <w:tcW w:w="3041" w:type="dxa"/>
          </w:tcPr>
          <w:p w14:paraId="26DCA137" w14:textId="77777777" w:rsidR="00CE23FD" w:rsidRDefault="00CE23FD" w:rsidP="00E147A3">
            <w:pPr>
              <w:spacing w:after="307" w:line="250" w:lineRule="auto"/>
              <w:ind w:right="49"/>
              <w:jc w:val="center"/>
            </w:pPr>
            <w:r>
              <w:t>Chapter 13</w:t>
            </w:r>
          </w:p>
        </w:tc>
        <w:tc>
          <w:tcPr>
            <w:tcW w:w="3041" w:type="dxa"/>
          </w:tcPr>
          <w:p w14:paraId="7921780B" w14:textId="77777777" w:rsidR="00CE23FD" w:rsidRDefault="00CE23FD" w:rsidP="00E147A3">
            <w:pPr>
              <w:spacing w:after="307" w:line="250" w:lineRule="auto"/>
              <w:ind w:right="49"/>
              <w:jc w:val="center"/>
            </w:pPr>
            <w:r>
              <w:t>Information for Parents and Guardians</w:t>
            </w:r>
          </w:p>
        </w:tc>
        <w:tc>
          <w:tcPr>
            <w:tcW w:w="3042" w:type="dxa"/>
          </w:tcPr>
          <w:p w14:paraId="14073FA0" w14:textId="77777777" w:rsidR="00CE23FD" w:rsidRDefault="00CE23FD" w:rsidP="00E147A3">
            <w:pPr>
              <w:spacing w:after="307" w:line="250" w:lineRule="auto"/>
              <w:ind w:right="49"/>
              <w:jc w:val="center"/>
            </w:pPr>
            <w:r>
              <w:t>81</w:t>
            </w:r>
          </w:p>
        </w:tc>
      </w:tr>
      <w:tr w:rsidR="00CE23FD" w14:paraId="3CD057D5" w14:textId="77777777" w:rsidTr="00E147A3">
        <w:tc>
          <w:tcPr>
            <w:tcW w:w="3041" w:type="dxa"/>
          </w:tcPr>
          <w:p w14:paraId="7EBCA594" w14:textId="77777777" w:rsidR="00CE23FD" w:rsidRDefault="00CE23FD" w:rsidP="00E147A3">
            <w:pPr>
              <w:spacing w:after="307" w:line="250" w:lineRule="auto"/>
              <w:ind w:right="49"/>
              <w:jc w:val="center"/>
            </w:pPr>
            <w:r>
              <w:t>Chapter 14</w:t>
            </w:r>
          </w:p>
        </w:tc>
        <w:tc>
          <w:tcPr>
            <w:tcW w:w="3041" w:type="dxa"/>
          </w:tcPr>
          <w:p w14:paraId="26291262" w14:textId="77777777" w:rsidR="00CE23FD" w:rsidRDefault="00CE23FD" w:rsidP="00E147A3">
            <w:pPr>
              <w:spacing w:after="307" w:line="250" w:lineRule="auto"/>
              <w:ind w:right="49"/>
              <w:jc w:val="center"/>
            </w:pPr>
            <w:r>
              <w:t>Frequently Asked Questions</w:t>
            </w:r>
          </w:p>
        </w:tc>
        <w:tc>
          <w:tcPr>
            <w:tcW w:w="3042" w:type="dxa"/>
          </w:tcPr>
          <w:p w14:paraId="10B2F792" w14:textId="77777777" w:rsidR="00CE23FD" w:rsidRDefault="00CE23FD" w:rsidP="00E147A3">
            <w:pPr>
              <w:spacing w:after="307" w:line="250" w:lineRule="auto"/>
              <w:ind w:right="49"/>
              <w:jc w:val="center"/>
            </w:pPr>
            <w:r>
              <w:t>95</w:t>
            </w:r>
          </w:p>
        </w:tc>
      </w:tr>
      <w:tr w:rsidR="00CE23FD" w14:paraId="08A0B76D" w14:textId="77777777" w:rsidTr="00E147A3">
        <w:tc>
          <w:tcPr>
            <w:tcW w:w="3041" w:type="dxa"/>
          </w:tcPr>
          <w:p w14:paraId="1FC65E46" w14:textId="77777777" w:rsidR="00CE23FD" w:rsidRDefault="00CE23FD" w:rsidP="00E147A3">
            <w:pPr>
              <w:spacing w:after="307" w:line="250" w:lineRule="auto"/>
              <w:ind w:left="36" w:right="49" w:hanging="10"/>
              <w:jc w:val="center"/>
            </w:pPr>
            <w:r>
              <w:t>Appendix A</w:t>
            </w:r>
          </w:p>
        </w:tc>
        <w:tc>
          <w:tcPr>
            <w:tcW w:w="3041" w:type="dxa"/>
          </w:tcPr>
          <w:p w14:paraId="181B5961" w14:textId="77777777" w:rsidR="00CE23FD" w:rsidRDefault="00CE23FD" w:rsidP="00E147A3">
            <w:pPr>
              <w:spacing w:after="307" w:line="250" w:lineRule="auto"/>
              <w:ind w:left="36" w:right="49" w:hanging="10"/>
              <w:jc w:val="center"/>
            </w:pPr>
            <w:r>
              <w:t>Assessment Tools</w:t>
            </w:r>
          </w:p>
        </w:tc>
        <w:tc>
          <w:tcPr>
            <w:tcW w:w="3042" w:type="dxa"/>
          </w:tcPr>
          <w:p w14:paraId="6C40AFAF" w14:textId="77777777" w:rsidR="00CE23FD" w:rsidRDefault="00CE23FD" w:rsidP="00E147A3">
            <w:pPr>
              <w:spacing w:after="307" w:line="250" w:lineRule="auto"/>
              <w:ind w:right="49"/>
              <w:jc w:val="center"/>
            </w:pPr>
            <w:r>
              <w:t>99</w:t>
            </w:r>
          </w:p>
        </w:tc>
      </w:tr>
      <w:tr w:rsidR="00CE23FD" w14:paraId="1A46DFA4" w14:textId="77777777" w:rsidTr="00E147A3">
        <w:tc>
          <w:tcPr>
            <w:tcW w:w="3041" w:type="dxa"/>
          </w:tcPr>
          <w:p w14:paraId="18A984FA" w14:textId="77777777" w:rsidR="00CE23FD" w:rsidRDefault="00CE23FD" w:rsidP="00E147A3">
            <w:pPr>
              <w:spacing w:after="307" w:line="250" w:lineRule="auto"/>
              <w:ind w:left="36" w:right="49" w:hanging="10"/>
              <w:jc w:val="center"/>
            </w:pPr>
            <w:r>
              <w:t>Appendix B</w:t>
            </w:r>
          </w:p>
        </w:tc>
        <w:tc>
          <w:tcPr>
            <w:tcW w:w="3041" w:type="dxa"/>
          </w:tcPr>
          <w:p w14:paraId="3A5F1D06" w14:textId="77777777" w:rsidR="00CE23FD" w:rsidRDefault="00CE23FD" w:rsidP="00E147A3">
            <w:pPr>
              <w:spacing w:after="307" w:line="250" w:lineRule="auto"/>
              <w:ind w:left="36" w:right="49" w:hanging="10"/>
              <w:jc w:val="center"/>
            </w:pPr>
            <w:r>
              <w:t>Assistive Technology Resources</w:t>
            </w:r>
          </w:p>
          <w:p w14:paraId="6DE93D7A" w14:textId="77777777" w:rsidR="00CE23FD" w:rsidRDefault="00CE23FD" w:rsidP="00E147A3">
            <w:pPr>
              <w:spacing w:after="307" w:line="250" w:lineRule="auto"/>
              <w:ind w:right="49"/>
              <w:jc w:val="center"/>
            </w:pPr>
          </w:p>
        </w:tc>
        <w:tc>
          <w:tcPr>
            <w:tcW w:w="3042" w:type="dxa"/>
          </w:tcPr>
          <w:p w14:paraId="27E86A68" w14:textId="77777777" w:rsidR="00CE23FD" w:rsidRDefault="00CE23FD" w:rsidP="00E147A3">
            <w:pPr>
              <w:spacing w:after="307" w:line="250" w:lineRule="auto"/>
              <w:ind w:right="49"/>
              <w:jc w:val="center"/>
            </w:pPr>
            <w:r>
              <w:t>103</w:t>
            </w:r>
          </w:p>
        </w:tc>
      </w:tr>
      <w:tr w:rsidR="00CE23FD" w14:paraId="540CA1F2" w14:textId="77777777" w:rsidTr="00E147A3">
        <w:tc>
          <w:tcPr>
            <w:tcW w:w="3041" w:type="dxa"/>
          </w:tcPr>
          <w:p w14:paraId="2BFE5179" w14:textId="77777777" w:rsidR="00CE23FD" w:rsidRDefault="00CE23FD" w:rsidP="00E147A3">
            <w:pPr>
              <w:spacing w:after="307" w:line="250" w:lineRule="auto"/>
              <w:ind w:right="49"/>
              <w:jc w:val="center"/>
            </w:pPr>
            <w:r>
              <w:t>Appendix C</w:t>
            </w:r>
          </w:p>
        </w:tc>
        <w:tc>
          <w:tcPr>
            <w:tcW w:w="3041" w:type="dxa"/>
          </w:tcPr>
          <w:p w14:paraId="56885FF4" w14:textId="77777777" w:rsidR="00CE23FD" w:rsidRDefault="00CE23FD" w:rsidP="00E147A3">
            <w:pPr>
              <w:spacing w:after="307" w:line="250" w:lineRule="auto"/>
              <w:ind w:right="49"/>
              <w:jc w:val="center"/>
            </w:pPr>
            <w:r>
              <w:t xml:space="preserve">Long Citations </w:t>
            </w:r>
          </w:p>
        </w:tc>
        <w:tc>
          <w:tcPr>
            <w:tcW w:w="3042" w:type="dxa"/>
          </w:tcPr>
          <w:p w14:paraId="48D5FB0B" w14:textId="77777777" w:rsidR="00CE23FD" w:rsidRDefault="00CE23FD" w:rsidP="00E147A3">
            <w:pPr>
              <w:spacing w:after="307" w:line="250" w:lineRule="auto"/>
              <w:ind w:right="49"/>
              <w:jc w:val="center"/>
            </w:pPr>
            <w:r>
              <w:t>107</w:t>
            </w:r>
          </w:p>
        </w:tc>
      </w:tr>
      <w:tr w:rsidR="00CE23FD" w14:paraId="043E0538" w14:textId="77777777" w:rsidTr="00E147A3">
        <w:tc>
          <w:tcPr>
            <w:tcW w:w="3041" w:type="dxa"/>
          </w:tcPr>
          <w:p w14:paraId="03ADAFA9" w14:textId="77777777" w:rsidR="00CE23FD" w:rsidRDefault="00CE23FD" w:rsidP="00E147A3">
            <w:pPr>
              <w:spacing w:after="307" w:line="250" w:lineRule="auto"/>
              <w:ind w:left="36" w:right="49" w:hanging="10"/>
              <w:jc w:val="center"/>
            </w:pPr>
            <w:r>
              <w:t xml:space="preserve">Glossary </w:t>
            </w:r>
          </w:p>
          <w:p w14:paraId="3938ABB4" w14:textId="77777777" w:rsidR="00CE23FD" w:rsidRDefault="00CE23FD" w:rsidP="00E147A3">
            <w:pPr>
              <w:spacing w:after="307" w:line="250" w:lineRule="auto"/>
              <w:ind w:right="49"/>
            </w:pPr>
          </w:p>
        </w:tc>
        <w:tc>
          <w:tcPr>
            <w:tcW w:w="3041" w:type="dxa"/>
          </w:tcPr>
          <w:p w14:paraId="4E1FF2E7" w14:textId="77777777" w:rsidR="00CE23FD" w:rsidRDefault="00CE23FD" w:rsidP="00E147A3">
            <w:pPr>
              <w:spacing w:after="307" w:line="250" w:lineRule="auto"/>
              <w:ind w:left="36" w:right="49" w:hanging="10"/>
            </w:pPr>
          </w:p>
        </w:tc>
        <w:tc>
          <w:tcPr>
            <w:tcW w:w="3042" w:type="dxa"/>
          </w:tcPr>
          <w:p w14:paraId="3AB671F1" w14:textId="77777777" w:rsidR="00CE23FD" w:rsidRDefault="00CE23FD" w:rsidP="00E147A3">
            <w:pPr>
              <w:spacing w:after="307" w:line="250" w:lineRule="auto"/>
              <w:ind w:right="49"/>
              <w:jc w:val="center"/>
            </w:pPr>
            <w:r>
              <w:t>112</w:t>
            </w:r>
          </w:p>
        </w:tc>
      </w:tr>
      <w:tr w:rsidR="00CE23FD" w14:paraId="525F356C" w14:textId="77777777" w:rsidTr="00E147A3">
        <w:tc>
          <w:tcPr>
            <w:tcW w:w="3041" w:type="dxa"/>
          </w:tcPr>
          <w:p w14:paraId="5A5AE093" w14:textId="77777777" w:rsidR="00CE23FD" w:rsidRDefault="00CE23FD" w:rsidP="00E147A3">
            <w:pPr>
              <w:spacing w:after="307" w:line="250" w:lineRule="auto"/>
              <w:ind w:left="36" w:right="49" w:hanging="10"/>
            </w:pPr>
            <w:r>
              <w:t>References 116</w:t>
            </w:r>
          </w:p>
          <w:p w14:paraId="6B66602F" w14:textId="77777777" w:rsidR="00CE23FD" w:rsidRDefault="00CE23FD" w:rsidP="00E147A3">
            <w:pPr>
              <w:spacing w:after="307" w:line="250" w:lineRule="auto"/>
              <w:ind w:right="49"/>
              <w:jc w:val="center"/>
            </w:pPr>
          </w:p>
        </w:tc>
        <w:tc>
          <w:tcPr>
            <w:tcW w:w="3041" w:type="dxa"/>
          </w:tcPr>
          <w:p w14:paraId="5184E3C8" w14:textId="77777777" w:rsidR="00CE23FD" w:rsidRDefault="00CE23FD" w:rsidP="00E147A3">
            <w:pPr>
              <w:spacing w:after="307" w:line="250" w:lineRule="auto"/>
              <w:ind w:right="49"/>
            </w:pPr>
          </w:p>
        </w:tc>
        <w:tc>
          <w:tcPr>
            <w:tcW w:w="3042" w:type="dxa"/>
          </w:tcPr>
          <w:p w14:paraId="72236178" w14:textId="77777777" w:rsidR="00CE23FD" w:rsidRDefault="00CE23FD" w:rsidP="00E147A3">
            <w:pPr>
              <w:spacing w:after="307" w:line="250" w:lineRule="auto"/>
              <w:ind w:right="49"/>
              <w:jc w:val="center"/>
            </w:pPr>
            <w:r>
              <w:t>116</w:t>
            </w:r>
          </w:p>
        </w:tc>
      </w:tr>
    </w:tbl>
    <w:p w14:paraId="299161C1" w14:textId="77777777" w:rsidR="00CE23FD" w:rsidRDefault="00CE23FD" w:rsidP="00CE23FD">
      <w:pPr>
        <w:spacing w:after="307" w:line="250" w:lineRule="auto"/>
        <w:ind w:right="49"/>
      </w:pPr>
    </w:p>
    <w:p w14:paraId="38B1060F" w14:textId="77777777" w:rsidR="00CE23FD" w:rsidRDefault="00CE23FD">
      <w:pPr>
        <w:pStyle w:val="BodyText"/>
        <w:spacing w:before="164" w:line="273" w:lineRule="auto"/>
        <w:ind w:left="480" w:right="174"/>
      </w:pPr>
    </w:p>
    <w:p w14:paraId="0649C553" w14:textId="77777777" w:rsidR="00760521" w:rsidRDefault="00CE23FD">
      <w:pPr>
        <w:pStyle w:val="Heading1"/>
        <w:spacing w:before="245"/>
      </w:pPr>
      <w:r>
        <w:rPr>
          <w:w w:val="85"/>
        </w:rPr>
        <w:t>Course</w:t>
      </w:r>
      <w:r>
        <w:rPr>
          <w:spacing w:val="-1"/>
        </w:rPr>
        <w:t xml:space="preserve"> </w:t>
      </w:r>
      <w:r>
        <w:rPr>
          <w:w w:val="85"/>
        </w:rPr>
        <w:t>Specific</w:t>
      </w:r>
      <w:r>
        <w:rPr>
          <w:spacing w:val="-1"/>
        </w:rPr>
        <w:t xml:space="preserve"> </w:t>
      </w:r>
      <w:r>
        <w:rPr>
          <w:spacing w:val="-2"/>
          <w:w w:val="85"/>
        </w:rPr>
        <w:t>Expectations</w:t>
      </w:r>
    </w:p>
    <w:p w14:paraId="5723C496" w14:textId="77777777" w:rsidR="00760521" w:rsidRDefault="00CE23FD">
      <w:pPr>
        <w:spacing w:before="164"/>
        <w:ind w:left="480"/>
        <w:rPr>
          <w:b/>
          <w:i/>
        </w:rPr>
      </w:pPr>
      <w:r>
        <w:rPr>
          <w:b/>
          <w:i/>
          <w:w w:val="85"/>
        </w:rPr>
        <w:t>Before</w:t>
      </w:r>
      <w:r>
        <w:rPr>
          <w:b/>
          <w:i/>
          <w:spacing w:val="-4"/>
        </w:rPr>
        <w:t xml:space="preserve"> </w:t>
      </w:r>
      <w:r>
        <w:rPr>
          <w:b/>
          <w:i/>
          <w:w w:val="85"/>
        </w:rPr>
        <w:t>beginning</w:t>
      </w:r>
      <w:r>
        <w:rPr>
          <w:b/>
          <w:i/>
          <w:spacing w:val="-2"/>
        </w:rPr>
        <w:t xml:space="preserve"> </w:t>
      </w:r>
      <w:r>
        <w:rPr>
          <w:b/>
          <w:i/>
          <w:w w:val="85"/>
        </w:rPr>
        <w:t>and</w:t>
      </w:r>
      <w:r>
        <w:rPr>
          <w:b/>
          <w:i/>
        </w:rPr>
        <w:t xml:space="preserve"> </w:t>
      </w:r>
      <w:r>
        <w:rPr>
          <w:b/>
          <w:i/>
          <w:w w:val="85"/>
        </w:rPr>
        <w:t>submitting</w:t>
      </w:r>
      <w:r>
        <w:rPr>
          <w:b/>
          <w:i/>
          <w:spacing w:val="-2"/>
        </w:rPr>
        <w:t xml:space="preserve"> </w:t>
      </w:r>
      <w:r>
        <w:rPr>
          <w:b/>
          <w:i/>
          <w:w w:val="85"/>
        </w:rPr>
        <w:t>any</w:t>
      </w:r>
      <w:r>
        <w:rPr>
          <w:b/>
          <w:i/>
          <w:spacing w:val="-1"/>
        </w:rPr>
        <w:t xml:space="preserve"> </w:t>
      </w:r>
      <w:r>
        <w:rPr>
          <w:b/>
          <w:i/>
          <w:w w:val="85"/>
        </w:rPr>
        <w:t>work</w:t>
      </w:r>
      <w:r>
        <w:rPr>
          <w:b/>
          <w:i/>
          <w:spacing w:val="-3"/>
        </w:rPr>
        <w:t xml:space="preserve"> </w:t>
      </w:r>
      <w:r>
        <w:rPr>
          <w:b/>
          <w:i/>
          <w:w w:val="85"/>
        </w:rPr>
        <w:t>in</w:t>
      </w:r>
      <w:r>
        <w:rPr>
          <w:b/>
          <w:i/>
          <w:spacing w:val="1"/>
        </w:rPr>
        <w:t xml:space="preserve"> </w:t>
      </w:r>
      <w:r>
        <w:rPr>
          <w:b/>
          <w:i/>
          <w:w w:val="85"/>
        </w:rPr>
        <w:t>ITL406</w:t>
      </w:r>
      <w:r>
        <w:rPr>
          <w:b/>
          <w:i/>
          <w:spacing w:val="-2"/>
        </w:rPr>
        <w:t xml:space="preserve"> </w:t>
      </w:r>
      <w:r>
        <w:rPr>
          <w:b/>
          <w:i/>
          <w:w w:val="85"/>
        </w:rPr>
        <w:t>please</w:t>
      </w:r>
      <w:r>
        <w:rPr>
          <w:b/>
          <w:i/>
          <w:spacing w:val="-5"/>
        </w:rPr>
        <w:t xml:space="preserve"> </w:t>
      </w:r>
      <w:r>
        <w:rPr>
          <w:b/>
          <w:i/>
          <w:w w:val="85"/>
        </w:rPr>
        <w:t>note</w:t>
      </w:r>
      <w:r>
        <w:rPr>
          <w:b/>
          <w:i/>
          <w:spacing w:val="-1"/>
        </w:rPr>
        <w:t xml:space="preserve"> </w:t>
      </w:r>
      <w:r>
        <w:rPr>
          <w:b/>
          <w:i/>
          <w:w w:val="85"/>
        </w:rPr>
        <w:t>the</w:t>
      </w:r>
      <w:r>
        <w:rPr>
          <w:b/>
          <w:i/>
          <w:spacing w:val="-1"/>
        </w:rPr>
        <w:t xml:space="preserve"> </w:t>
      </w:r>
      <w:r>
        <w:rPr>
          <w:b/>
          <w:i/>
          <w:spacing w:val="-2"/>
          <w:w w:val="85"/>
        </w:rPr>
        <w:t>following:</w:t>
      </w:r>
    </w:p>
    <w:p w14:paraId="12399A9E" w14:textId="77777777" w:rsidR="00760521" w:rsidRDefault="00CE23FD">
      <w:pPr>
        <w:pStyle w:val="ListParagraph"/>
        <w:numPr>
          <w:ilvl w:val="0"/>
          <w:numId w:val="2"/>
        </w:numPr>
        <w:tabs>
          <w:tab w:val="left" w:pos="1200"/>
        </w:tabs>
        <w:spacing w:before="196" w:line="254" w:lineRule="auto"/>
        <w:ind w:right="591"/>
        <w:rPr>
          <w:i/>
        </w:rPr>
      </w:pPr>
      <w:r>
        <w:rPr>
          <w:i/>
          <w:w w:val="90"/>
        </w:rPr>
        <w:t>Assignments</w:t>
      </w:r>
      <w:r>
        <w:rPr>
          <w:i/>
          <w:spacing w:val="-1"/>
          <w:w w:val="90"/>
        </w:rPr>
        <w:t xml:space="preserve"> </w:t>
      </w:r>
      <w:r>
        <w:rPr>
          <w:i/>
          <w:w w:val="90"/>
        </w:rPr>
        <w:t>must be completed as directed</w:t>
      </w:r>
      <w:r>
        <w:rPr>
          <w:i/>
          <w:spacing w:val="-1"/>
          <w:w w:val="90"/>
        </w:rPr>
        <w:t xml:space="preserve"> </w:t>
      </w:r>
      <w:r>
        <w:rPr>
          <w:i/>
          <w:w w:val="90"/>
        </w:rPr>
        <w:t>in</w:t>
      </w:r>
      <w:r>
        <w:rPr>
          <w:i/>
          <w:spacing w:val="-3"/>
          <w:w w:val="90"/>
        </w:rPr>
        <w:t xml:space="preserve"> </w:t>
      </w:r>
      <w:r>
        <w:rPr>
          <w:i/>
          <w:w w:val="90"/>
        </w:rPr>
        <w:t>order to</w:t>
      </w:r>
      <w:r>
        <w:rPr>
          <w:i/>
          <w:spacing w:val="-3"/>
          <w:w w:val="90"/>
        </w:rPr>
        <w:t xml:space="preserve"> </w:t>
      </w:r>
      <w:r>
        <w:rPr>
          <w:i/>
          <w:w w:val="90"/>
        </w:rPr>
        <w:t>earn points.</w:t>
      </w:r>
      <w:r>
        <w:rPr>
          <w:i/>
          <w:spacing w:val="40"/>
        </w:rPr>
        <w:t xml:space="preserve"> </w:t>
      </w:r>
      <w:r>
        <w:rPr>
          <w:i/>
          <w:w w:val="90"/>
        </w:rPr>
        <w:t>This</w:t>
      </w:r>
      <w:r>
        <w:rPr>
          <w:i/>
          <w:spacing w:val="-2"/>
          <w:w w:val="90"/>
        </w:rPr>
        <w:t xml:space="preserve"> </w:t>
      </w:r>
      <w:r>
        <w:rPr>
          <w:i/>
          <w:w w:val="90"/>
        </w:rPr>
        <w:t>is to</w:t>
      </w:r>
      <w:r>
        <w:rPr>
          <w:i/>
          <w:spacing w:val="-2"/>
          <w:w w:val="90"/>
        </w:rPr>
        <w:t xml:space="preserve"> </w:t>
      </w:r>
      <w:r>
        <w:rPr>
          <w:i/>
          <w:w w:val="90"/>
        </w:rPr>
        <w:t>ensure you meet the Course Learning Outcomes which are tied to TPEs and State Standards.</w:t>
      </w:r>
    </w:p>
    <w:p w14:paraId="46ED56FF" w14:textId="77777777" w:rsidR="00760521" w:rsidRDefault="00CE23FD">
      <w:pPr>
        <w:pStyle w:val="ListParagraph"/>
        <w:numPr>
          <w:ilvl w:val="0"/>
          <w:numId w:val="2"/>
        </w:numPr>
        <w:tabs>
          <w:tab w:val="left" w:pos="1200"/>
        </w:tabs>
        <w:spacing w:before="1" w:line="254" w:lineRule="auto"/>
        <w:ind w:right="203"/>
        <w:rPr>
          <w:i/>
        </w:rPr>
      </w:pPr>
      <w:r>
        <w:rPr>
          <w:i/>
          <w:w w:val="90"/>
        </w:rPr>
        <w:t>Assignments must be submitted to Brightspace as a Word document.</w:t>
      </w:r>
      <w:r>
        <w:rPr>
          <w:i/>
          <w:spacing w:val="40"/>
        </w:rPr>
        <w:t xml:space="preserve"> </w:t>
      </w:r>
      <w:r>
        <w:rPr>
          <w:i/>
          <w:w w:val="90"/>
        </w:rPr>
        <w:t>This is needed so the instructor can access</w:t>
      </w:r>
      <w:r>
        <w:rPr>
          <w:i/>
          <w:spacing w:val="-1"/>
          <w:w w:val="90"/>
        </w:rPr>
        <w:t xml:space="preserve"> </w:t>
      </w:r>
      <w:r>
        <w:rPr>
          <w:i/>
          <w:w w:val="90"/>
        </w:rPr>
        <w:t>the</w:t>
      </w:r>
      <w:r>
        <w:rPr>
          <w:i/>
          <w:spacing w:val="-3"/>
          <w:w w:val="90"/>
        </w:rPr>
        <w:t xml:space="preserve"> </w:t>
      </w:r>
      <w:r>
        <w:rPr>
          <w:i/>
          <w:w w:val="90"/>
        </w:rPr>
        <w:t>work, assess it per</w:t>
      </w:r>
      <w:r>
        <w:rPr>
          <w:i/>
          <w:spacing w:val="-1"/>
          <w:w w:val="90"/>
        </w:rPr>
        <w:t xml:space="preserve"> </w:t>
      </w:r>
      <w:r>
        <w:rPr>
          <w:i/>
          <w:w w:val="90"/>
        </w:rPr>
        <w:t>the</w:t>
      </w:r>
      <w:r>
        <w:rPr>
          <w:i/>
          <w:spacing w:val="-3"/>
          <w:w w:val="90"/>
        </w:rPr>
        <w:t xml:space="preserve"> </w:t>
      </w:r>
      <w:r>
        <w:rPr>
          <w:i/>
          <w:w w:val="90"/>
        </w:rPr>
        <w:t>rubric,</w:t>
      </w:r>
      <w:r>
        <w:rPr>
          <w:i/>
          <w:spacing w:val="-3"/>
          <w:w w:val="90"/>
        </w:rPr>
        <w:t xml:space="preserve"> </w:t>
      </w:r>
      <w:r>
        <w:rPr>
          <w:i/>
          <w:w w:val="90"/>
        </w:rPr>
        <w:t>and view it</w:t>
      </w:r>
      <w:r>
        <w:rPr>
          <w:i/>
          <w:spacing w:val="-3"/>
          <w:w w:val="90"/>
        </w:rPr>
        <w:t xml:space="preserve"> </w:t>
      </w:r>
      <w:r>
        <w:rPr>
          <w:i/>
          <w:w w:val="90"/>
        </w:rPr>
        <w:t>as</w:t>
      </w:r>
      <w:r>
        <w:rPr>
          <w:i/>
          <w:spacing w:val="-1"/>
          <w:w w:val="90"/>
        </w:rPr>
        <w:t xml:space="preserve"> </w:t>
      </w:r>
      <w:r>
        <w:rPr>
          <w:i/>
          <w:w w:val="90"/>
        </w:rPr>
        <w:t>written.</w:t>
      </w:r>
      <w:r>
        <w:rPr>
          <w:i/>
          <w:spacing w:val="40"/>
        </w:rPr>
        <w:t xml:space="preserve"> </w:t>
      </w:r>
      <w:r>
        <w:rPr>
          <w:i/>
          <w:w w:val="90"/>
        </w:rPr>
        <w:t xml:space="preserve">This is because </w:t>
      </w:r>
      <w:r>
        <w:rPr>
          <w:i/>
          <w:spacing w:val="-6"/>
        </w:rPr>
        <w:t>instructors</w:t>
      </w:r>
      <w:r>
        <w:rPr>
          <w:i/>
          <w:spacing w:val="-7"/>
        </w:rPr>
        <w:t xml:space="preserve"> </w:t>
      </w:r>
      <w:r>
        <w:rPr>
          <w:i/>
          <w:spacing w:val="-6"/>
        </w:rPr>
        <w:t>are</w:t>
      </w:r>
      <w:r>
        <w:rPr>
          <w:i/>
          <w:spacing w:val="-8"/>
        </w:rPr>
        <w:t xml:space="preserve"> </w:t>
      </w:r>
      <w:r>
        <w:rPr>
          <w:i/>
          <w:spacing w:val="-6"/>
        </w:rPr>
        <w:t>not</w:t>
      </w:r>
      <w:r>
        <w:rPr>
          <w:i/>
          <w:spacing w:val="-8"/>
        </w:rPr>
        <w:t xml:space="preserve"> </w:t>
      </w:r>
      <w:r>
        <w:rPr>
          <w:i/>
          <w:spacing w:val="-6"/>
        </w:rPr>
        <w:t>able</w:t>
      </w:r>
      <w:r>
        <w:rPr>
          <w:i/>
          <w:spacing w:val="-11"/>
        </w:rPr>
        <w:t xml:space="preserve"> </w:t>
      </w:r>
      <w:r>
        <w:rPr>
          <w:i/>
          <w:spacing w:val="-6"/>
        </w:rPr>
        <w:t>to</w:t>
      </w:r>
      <w:r>
        <w:rPr>
          <w:i/>
          <w:spacing w:val="-11"/>
        </w:rPr>
        <w:t xml:space="preserve"> </w:t>
      </w:r>
      <w:r>
        <w:rPr>
          <w:i/>
          <w:spacing w:val="-6"/>
        </w:rPr>
        <w:t>view</w:t>
      </w:r>
      <w:r>
        <w:rPr>
          <w:i/>
          <w:spacing w:val="-8"/>
        </w:rPr>
        <w:t xml:space="preserve"> </w:t>
      </w:r>
      <w:r>
        <w:rPr>
          <w:i/>
          <w:spacing w:val="-6"/>
        </w:rPr>
        <w:t>all</w:t>
      </w:r>
      <w:r>
        <w:rPr>
          <w:i/>
          <w:spacing w:val="-8"/>
        </w:rPr>
        <w:t xml:space="preserve"> </w:t>
      </w:r>
      <w:r>
        <w:rPr>
          <w:i/>
          <w:spacing w:val="-6"/>
        </w:rPr>
        <w:t>types</w:t>
      </w:r>
      <w:r>
        <w:rPr>
          <w:i/>
          <w:spacing w:val="-7"/>
        </w:rPr>
        <w:t xml:space="preserve"> </w:t>
      </w:r>
      <w:r>
        <w:rPr>
          <w:i/>
          <w:spacing w:val="-6"/>
        </w:rPr>
        <w:t>of</w:t>
      </w:r>
      <w:r>
        <w:rPr>
          <w:i/>
          <w:spacing w:val="-11"/>
        </w:rPr>
        <w:t xml:space="preserve"> </w:t>
      </w:r>
      <w:r>
        <w:rPr>
          <w:i/>
          <w:spacing w:val="-6"/>
        </w:rPr>
        <w:t>word</w:t>
      </w:r>
      <w:r>
        <w:rPr>
          <w:i/>
          <w:spacing w:val="-8"/>
        </w:rPr>
        <w:t xml:space="preserve"> </w:t>
      </w:r>
      <w:r>
        <w:rPr>
          <w:i/>
          <w:spacing w:val="-6"/>
        </w:rPr>
        <w:t>processing.</w:t>
      </w:r>
      <w:r>
        <w:rPr>
          <w:i/>
          <w:spacing w:val="40"/>
        </w:rPr>
        <w:t xml:space="preserve"> </w:t>
      </w:r>
      <w:r>
        <w:rPr>
          <w:i/>
          <w:spacing w:val="-6"/>
        </w:rPr>
        <w:t>You</w:t>
      </w:r>
      <w:r>
        <w:rPr>
          <w:i/>
          <w:spacing w:val="-12"/>
        </w:rPr>
        <w:t xml:space="preserve"> </w:t>
      </w:r>
      <w:r>
        <w:rPr>
          <w:i/>
          <w:spacing w:val="-6"/>
        </w:rPr>
        <w:t>may</w:t>
      </w:r>
      <w:r>
        <w:rPr>
          <w:i/>
          <w:spacing w:val="-8"/>
        </w:rPr>
        <w:t xml:space="preserve"> </w:t>
      </w:r>
      <w:r>
        <w:rPr>
          <w:i/>
          <w:spacing w:val="-6"/>
        </w:rPr>
        <w:t>go</w:t>
      </w:r>
      <w:r>
        <w:rPr>
          <w:i/>
          <w:spacing w:val="-10"/>
        </w:rPr>
        <w:t xml:space="preserve"> </w:t>
      </w:r>
      <w:r>
        <w:rPr>
          <w:i/>
          <w:spacing w:val="-6"/>
        </w:rPr>
        <w:t>to</w:t>
      </w:r>
      <w:r>
        <w:rPr>
          <w:i/>
          <w:spacing w:val="-12"/>
        </w:rPr>
        <w:t xml:space="preserve"> </w:t>
      </w:r>
      <w:r>
        <w:rPr>
          <w:i/>
          <w:spacing w:val="-6"/>
        </w:rPr>
        <w:t>the</w:t>
      </w:r>
      <w:r>
        <w:rPr>
          <w:i/>
          <w:spacing w:val="-10"/>
        </w:rPr>
        <w:t xml:space="preserve"> </w:t>
      </w:r>
      <w:r>
        <w:rPr>
          <w:i/>
          <w:spacing w:val="-6"/>
        </w:rPr>
        <w:t xml:space="preserve">National </w:t>
      </w:r>
      <w:r>
        <w:rPr>
          <w:i/>
          <w:spacing w:val="-8"/>
        </w:rPr>
        <w:t>University campus nearest to you to use Microsoft Word in the Computer Lab if necessary.</w:t>
      </w:r>
    </w:p>
    <w:p w14:paraId="1A2F45F0" w14:textId="77777777" w:rsidR="00760521" w:rsidRDefault="00CE23FD">
      <w:pPr>
        <w:pStyle w:val="ListParagraph"/>
        <w:numPr>
          <w:ilvl w:val="0"/>
          <w:numId w:val="2"/>
        </w:numPr>
        <w:tabs>
          <w:tab w:val="left" w:pos="1200"/>
        </w:tabs>
        <w:spacing w:before="3" w:line="254" w:lineRule="auto"/>
        <w:ind w:right="571"/>
        <w:rPr>
          <w:i/>
        </w:rPr>
      </w:pPr>
      <w:r>
        <w:rPr>
          <w:i/>
          <w:spacing w:val="-6"/>
        </w:rPr>
        <w:t>Assignments</w:t>
      </w:r>
      <w:r>
        <w:rPr>
          <w:i/>
          <w:spacing w:val="-13"/>
        </w:rPr>
        <w:t xml:space="preserve"> </w:t>
      </w:r>
      <w:r>
        <w:rPr>
          <w:i/>
          <w:spacing w:val="-6"/>
        </w:rPr>
        <w:t>submitted</w:t>
      </w:r>
      <w:r>
        <w:rPr>
          <w:i/>
          <w:spacing w:val="-14"/>
        </w:rPr>
        <w:t xml:space="preserve"> </w:t>
      </w:r>
      <w:r>
        <w:rPr>
          <w:i/>
          <w:spacing w:val="-6"/>
        </w:rPr>
        <w:t>must</w:t>
      </w:r>
      <w:r>
        <w:rPr>
          <w:i/>
          <w:spacing w:val="-11"/>
        </w:rPr>
        <w:t xml:space="preserve"> </w:t>
      </w:r>
      <w:r>
        <w:rPr>
          <w:i/>
          <w:spacing w:val="-6"/>
        </w:rPr>
        <w:t>be</w:t>
      </w:r>
      <w:r>
        <w:rPr>
          <w:i/>
          <w:spacing w:val="-12"/>
        </w:rPr>
        <w:t xml:space="preserve"> </w:t>
      </w:r>
      <w:r>
        <w:rPr>
          <w:i/>
          <w:spacing w:val="-6"/>
        </w:rPr>
        <w:t>one</w:t>
      </w:r>
      <w:r>
        <w:rPr>
          <w:i/>
          <w:spacing w:val="-14"/>
        </w:rPr>
        <w:t xml:space="preserve"> </w:t>
      </w:r>
      <w:r>
        <w:rPr>
          <w:i/>
          <w:spacing w:val="-6"/>
        </w:rPr>
        <w:t>document.</w:t>
      </w:r>
      <w:r>
        <w:rPr>
          <w:i/>
          <w:spacing w:val="5"/>
        </w:rPr>
        <w:t xml:space="preserve"> </w:t>
      </w:r>
      <w:r>
        <w:rPr>
          <w:i/>
          <w:spacing w:val="-6"/>
        </w:rPr>
        <w:t>If</w:t>
      </w:r>
      <w:r>
        <w:rPr>
          <w:i/>
          <w:spacing w:val="-15"/>
        </w:rPr>
        <w:t xml:space="preserve"> </w:t>
      </w:r>
      <w:r>
        <w:rPr>
          <w:i/>
          <w:spacing w:val="-6"/>
        </w:rPr>
        <w:t>there</w:t>
      </w:r>
      <w:r>
        <w:rPr>
          <w:i/>
          <w:spacing w:val="-12"/>
        </w:rPr>
        <w:t xml:space="preserve"> </w:t>
      </w:r>
      <w:r>
        <w:rPr>
          <w:i/>
          <w:spacing w:val="-6"/>
        </w:rPr>
        <w:t>are</w:t>
      </w:r>
      <w:r>
        <w:rPr>
          <w:i/>
          <w:spacing w:val="-12"/>
        </w:rPr>
        <w:t xml:space="preserve"> </w:t>
      </w:r>
      <w:r>
        <w:rPr>
          <w:i/>
          <w:spacing w:val="-6"/>
        </w:rPr>
        <w:t>appendices</w:t>
      </w:r>
      <w:r>
        <w:rPr>
          <w:i/>
          <w:spacing w:val="-14"/>
        </w:rPr>
        <w:t xml:space="preserve"> </w:t>
      </w:r>
      <w:r>
        <w:rPr>
          <w:i/>
          <w:spacing w:val="-6"/>
        </w:rPr>
        <w:t>or</w:t>
      </w:r>
      <w:r>
        <w:rPr>
          <w:i/>
          <w:spacing w:val="-11"/>
        </w:rPr>
        <w:t xml:space="preserve"> </w:t>
      </w:r>
      <w:r>
        <w:rPr>
          <w:i/>
          <w:spacing w:val="-6"/>
        </w:rPr>
        <w:t xml:space="preserve">other </w:t>
      </w:r>
      <w:r>
        <w:rPr>
          <w:i/>
          <w:w w:val="90"/>
        </w:rPr>
        <w:t>attachments, copy and paste them into the Word document.</w:t>
      </w:r>
      <w:r>
        <w:rPr>
          <w:i/>
          <w:spacing w:val="40"/>
        </w:rPr>
        <w:t xml:space="preserve"> </w:t>
      </w:r>
      <w:r>
        <w:rPr>
          <w:i/>
          <w:w w:val="90"/>
        </w:rPr>
        <w:t xml:space="preserve">This is to ensure all parts of </w:t>
      </w:r>
      <w:r>
        <w:rPr>
          <w:i/>
          <w:spacing w:val="-6"/>
        </w:rPr>
        <w:t>your</w:t>
      </w:r>
      <w:r>
        <w:rPr>
          <w:i/>
          <w:spacing w:val="-13"/>
        </w:rPr>
        <w:t xml:space="preserve"> </w:t>
      </w:r>
      <w:r>
        <w:rPr>
          <w:i/>
          <w:spacing w:val="-6"/>
        </w:rPr>
        <w:t>submission</w:t>
      </w:r>
      <w:r>
        <w:rPr>
          <w:i/>
          <w:spacing w:val="-13"/>
        </w:rPr>
        <w:t xml:space="preserve"> </w:t>
      </w:r>
      <w:r>
        <w:rPr>
          <w:i/>
          <w:spacing w:val="-6"/>
        </w:rPr>
        <w:t>are</w:t>
      </w:r>
      <w:r>
        <w:rPr>
          <w:i/>
          <w:spacing w:val="-12"/>
        </w:rPr>
        <w:t xml:space="preserve"> </w:t>
      </w:r>
      <w:r>
        <w:rPr>
          <w:i/>
          <w:spacing w:val="-6"/>
        </w:rPr>
        <w:t>available</w:t>
      </w:r>
      <w:r>
        <w:rPr>
          <w:i/>
          <w:spacing w:val="-12"/>
        </w:rPr>
        <w:t xml:space="preserve"> </w:t>
      </w:r>
      <w:r>
        <w:rPr>
          <w:i/>
          <w:spacing w:val="-6"/>
        </w:rPr>
        <w:t>to</w:t>
      </w:r>
      <w:r>
        <w:rPr>
          <w:i/>
          <w:spacing w:val="-12"/>
        </w:rPr>
        <w:t xml:space="preserve"> </w:t>
      </w:r>
      <w:r>
        <w:rPr>
          <w:i/>
          <w:spacing w:val="-6"/>
        </w:rPr>
        <w:t>and</w:t>
      </w:r>
      <w:r>
        <w:rPr>
          <w:i/>
          <w:spacing w:val="-12"/>
        </w:rPr>
        <w:t xml:space="preserve"> </w:t>
      </w:r>
      <w:r>
        <w:rPr>
          <w:i/>
          <w:spacing w:val="-6"/>
        </w:rPr>
        <w:t>graded</w:t>
      </w:r>
      <w:r>
        <w:rPr>
          <w:i/>
          <w:spacing w:val="-12"/>
        </w:rPr>
        <w:t xml:space="preserve"> </w:t>
      </w:r>
      <w:r>
        <w:rPr>
          <w:i/>
          <w:spacing w:val="-6"/>
        </w:rPr>
        <w:t>by</w:t>
      </w:r>
      <w:r>
        <w:rPr>
          <w:i/>
          <w:spacing w:val="-12"/>
        </w:rPr>
        <w:t xml:space="preserve"> </w:t>
      </w:r>
      <w:r>
        <w:rPr>
          <w:i/>
          <w:spacing w:val="-6"/>
        </w:rPr>
        <w:t>your</w:t>
      </w:r>
      <w:r>
        <w:rPr>
          <w:i/>
          <w:spacing w:val="-11"/>
        </w:rPr>
        <w:t xml:space="preserve"> </w:t>
      </w:r>
      <w:r>
        <w:rPr>
          <w:i/>
          <w:spacing w:val="-6"/>
        </w:rPr>
        <w:t>instructor.</w:t>
      </w:r>
      <w:r>
        <w:rPr>
          <w:i/>
          <w:spacing w:val="15"/>
        </w:rPr>
        <w:t xml:space="preserve"> </w:t>
      </w:r>
      <w:r>
        <w:rPr>
          <w:i/>
          <w:spacing w:val="-6"/>
        </w:rPr>
        <w:t>APA</w:t>
      </w:r>
      <w:r>
        <w:rPr>
          <w:i/>
          <w:spacing w:val="-12"/>
        </w:rPr>
        <w:t xml:space="preserve"> </w:t>
      </w:r>
      <w:r>
        <w:rPr>
          <w:i/>
          <w:spacing w:val="-6"/>
        </w:rPr>
        <w:t>form</w:t>
      </w:r>
      <w:r>
        <w:rPr>
          <w:i/>
          <w:spacing w:val="-11"/>
        </w:rPr>
        <w:t xml:space="preserve"> </w:t>
      </w:r>
      <w:r>
        <w:rPr>
          <w:i/>
          <w:spacing w:val="-6"/>
        </w:rPr>
        <w:t>and</w:t>
      </w:r>
      <w:r>
        <w:rPr>
          <w:i/>
          <w:spacing w:val="-12"/>
        </w:rPr>
        <w:t xml:space="preserve"> </w:t>
      </w:r>
      <w:r>
        <w:rPr>
          <w:i/>
          <w:spacing w:val="-6"/>
        </w:rPr>
        <w:t>style</w:t>
      </w:r>
      <w:r>
        <w:rPr>
          <w:i/>
          <w:spacing w:val="-12"/>
        </w:rPr>
        <w:t xml:space="preserve"> </w:t>
      </w:r>
      <w:r>
        <w:rPr>
          <w:i/>
          <w:spacing w:val="-6"/>
        </w:rPr>
        <w:t>are required</w:t>
      </w:r>
      <w:r>
        <w:rPr>
          <w:i/>
          <w:spacing w:val="-12"/>
        </w:rPr>
        <w:t xml:space="preserve"> </w:t>
      </w:r>
      <w:r>
        <w:rPr>
          <w:i/>
          <w:spacing w:val="-6"/>
        </w:rPr>
        <w:t>on</w:t>
      </w:r>
      <w:r>
        <w:rPr>
          <w:i/>
          <w:spacing w:val="-16"/>
        </w:rPr>
        <w:t xml:space="preserve"> </w:t>
      </w:r>
      <w:r>
        <w:rPr>
          <w:i/>
          <w:spacing w:val="-6"/>
        </w:rPr>
        <w:t>all</w:t>
      </w:r>
      <w:r>
        <w:rPr>
          <w:i/>
          <w:spacing w:val="-12"/>
        </w:rPr>
        <w:t xml:space="preserve"> </w:t>
      </w:r>
      <w:r>
        <w:rPr>
          <w:i/>
          <w:spacing w:val="-6"/>
        </w:rPr>
        <w:t>written</w:t>
      </w:r>
      <w:r>
        <w:rPr>
          <w:i/>
          <w:spacing w:val="-14"/>
        </w:rPr>
        <w:t xml:space="preserve"> </w:t>
      </w:r>
      <w:r>
        <w:rPr>
          <w:i/>
          <w:spacing w:val="-6"/>
        </w:rPr>
        <w:t>assignments</w:t>
      </w:r>
      <w:r>
        <w:rPr>
          <w:i/>
          <w:spacing w:val="-11"/>
        </w:rPr>
        <w:t xml:space="preserve"> </w:t>
      </w:r>
      <w:r>
        <w:rPr>
          <w:i/>
          <w:spacing w:val="-6"/>
        </w:rPr>
        <w:t>except</w:t>
      </w:r>
      <w:r>
        <w:rPr>
          <w:i/>
          <w:spacing w:val="-13"/>
        </w:rPr>
        <w:t xml:space="preserve"> </w:t>
      </w:r>
      <w:r>
        <w:rPr>
          <w:i/>
          <w:spacing w:val="-6"/>
        </w:rPr>
        <w:t>the</w:t>
      </w:r>
      <w:r>
        <w:rPr>
          <w:i/>
          <w:spacing w:val="-12"/>
        </w:rPr>
        <w:t xml:space="preserve"> </w:t>
      </w:r>
      <w:r>
        <w:rPr>
          <w:i/>
          <w:spacing w:val="-6"/>
        </w:rPr>
        <w:t>Discussion</w:t>
      </w:r>
      <w:r>
        <w:rPr>
          <w:i/>
          <w:spacing w:val="-12"/>
        </w:rPr>
        <w:t xml:space="preserve"> </w:t>
      </w:r>
      <w:r>
        <w:rPr>
          <w:i/>
          <w:spacing w:val="-6"/>
        </w:rPr>
        <w:t>Board.</w:t>
      </w:r>
    </w:p>
    <w:p w14:paraId="229ABEBD" w14:textId="77777777" w:rsidR="00760521" w:rsidRDefault="00CE23FD">
      <w:pPr>
        <w:pStyle w:val="ListParagraph"/>
        <w:numPr>
          <w:ilvl w:val="0"/>
          <w:numId w:val="2"/>
        </w:numPr>
        <w:tabs>
          <w:tab w:val="left" w:pos="1200"/>
        </w:tabs>
        <w:spacing w:line="254" w:lineRule="auto"/>
        <w:ind w:right="209"/>
        <w:rPr>
          <w:i/>
        </w:rPr>
      </w:pPr>
      <w:r>
        <w:rPr>
          <w:i/>
          <w:spacing w:val="-6"/>
        </w:rPr>
        <w:t>APA form and style includes but is not limited to correct grammar,</w:t>
      </w:r>
      <w:r>
        <w:rPr>
          <w:i/>
          <w:spacing w:val="-8"/>
        </w:rPr>
        <w:t xml:space="preserve"> </w:t>
      </w:r>
      <w:r>
        <w:rPr>
          <w:i/>
          <w:spacing w:val="-6"/>
        </w:rPr>
        <w:t>correct punctuation, correct</w:t>
      </w:r>
      <w:r>
        <w:rPr>
          <w:i/>
          <w:spacing w:val="-8"/>
        </w:rPr>
        <w:t xml:space="preserve"> </w:t>
      </w:r>
      <w:r>
        <w:rPr>
          <w:i/>
          <w:spacing w:val="-6"/>
        </w:rPr>
        <w:t>spelling, correct</w:t>
      </w:r>
      <w:r>
        <w:rPr>
          <w:i/>
          <w:spacing w:val="-8"/>
        </w:rPr>
        <w:t xml:space="preserve"> </w:t>
      </w:r>
      <w:r>
        <w:rPr>
          <w:i/>
          <w:spacing w:val="-6"/>
        </w:rPr>
        <w:t>formatting of Title</w:t>
      </w:r>
      <w:r>
        <w:rPr>
          <w:i/>
          <w:spacing w:val="-7"/>
        </w:rPr>
        <w:t xml:space="preserve"> </w:t>
      </w:r>
      <w:r>
        <w:rPr>
          <w:i/>
          <w:spacing w:val="-6"/>
        </w:rPr>
        <w:t>Page, pagination, citations,</w:t>
      </w:r>
      <w:r>
        <w:rPr>
          <w:i/>
          <w:spacing w:val="-7"/>
        </w:rPr>
        <w:t xml:space="preserve"> </w:t>
      </w:r>
      <w:r>
        <w:rPr>
          <w:i/>
          <w:spacing w:val="-6"/>
        </w:rPr>
        <w:t>reference</w:t>
      </w:r>
      <w:r>
        <w:rPr>
          <w:i/>
          <w:spacing w:val="-7"/>
        </w:rPr>
        <w:t xml:space="preserve"> </w:t>
      </w:r>
      <w:r>
        <w:rPr>
          <w:i/>
          <w:spacing w:val="-6"/>
        </w:rPr>
        <w:t xml:space="preserve">list of cited </w:t>
      </w:r>
      <w:r>
        <w:rPr>
          <w:i/>
          <w:w w:val="90"/>
        </w:rPr>
        <w:t>sources, correct font and use of indentation of paragraphs.</w:t>
      </w:r>
      <w:r>
        <w:rPr>
          <w:i/>
          <w:spacing w:val="40"/>
        </w:rPr>
        <w:t xml:space="preserve"> </w:t>
      </w:r>
      <w:r>
        <w:rPr>
          <w:i/>
          <w:w w:val="90"/>
        </w:rPr>
        <w:t xml:space="preserve">For other formatting issues, refer </w:t>
      </w:r>
      <w:r>
        <w:rPr>
          <w:i/>
          <w:spacing w:val="-8"/>
        </w:rPr>
        <w:t>to the APA manual.</w:t>
      </w:r>
      <w:r>
        <w:rPr>
          <w:i/>
          <w:spacing w:val="40"/>
        </w:rPr>
        <w:t xml:space="preserve"> </w:t>
      </w:r>
      <w:r>
        <w:rPr>
          <w:i/>
          <w:spacing w:val="-8"/>
        </w:rPr>
        <w:t>This is</w:t>
      </w:r>
      <w:r>
        <w:rPr>
          <w:i/>
          <w:spacing w:val="-13"/>
        </w:rPr>
        <w:t xml:space="preserve"> </w:t>
      </w:r>
      <w:r>
        <w:rPr>
          <w:i/>
          <w:spacing w:val="-8"/>
        </w:rPr>
        <w:t>a graduate course, part of</w:t>
      </w:r>
      <w:r>
        <w:rPr>
          <w:i/>
          <w:spacing w:val="-10"/>
        </w:rPr>
        <w:t xml:space="preserve"> </w:t>
      </w:r>
      <w:r>
        <w:rPr>
          <w:i/>
          <w:spacing w:val="-8"/>
        </w:rPr>
        <w:t xml:space="preserve">a </w:t>
      </w:r>
      <w:proofErr w:type="spellStart"/>
      <w:proofErr w:type="gramStart"/>
      <w:r>
        <w:rPr>
          <w:i/>
          <w:spacing w:val="-8"/>
        </w:rPr>
        <w:t>masters</w:t>
      </w:r>
      <w:proofErr w:type="spellEnd"/>
      <w:proofErr w:type="gramEnd"/>
      <w:r>
        <w:rPr>
          <w:i/>
          <w:spacing w:val="-10"/>
        </w:rPr>
        <w:t xml:space="preserve"> </w:t>
      </w:r>
      <w:r>
        <w:rPr>
          <w:i/>
          <w:spacing w:val="-8"/>
        </w:rPr>
        <w:t xml:space="preserve">program, and it is expected </w:t>
      </w:r>
      <w:r>
        <w:rPr>
          <w:i/>
          <w:spacing w:val="-6"/>
        </w:rPr>
        <w:t>that,</w:t>
      </w:r>
      <w:r>
        <w:rPr>
          <w:i/>
          <w:spacing w:val="-9"/>
        </w:rPr>
        <w:t xml:space="preserve"> </w:t>
      </w:r>
      <w:r>
        <w:rPr>
          <w:i/>
          <w:spacing w:val="-6"/>
        </w:rPr>
        <w:t>as</w:t>
      </w:r>
      <w:r>
        <w:rPr>
          <w:i/>
          <w:spacing w:val="-9"/>
        </w:rPr>
        <w:t xml:space="preserve"> </w:t>
      </w:r>
      <w:r>
        <w:rPr>
          <w:i/>
          <w:spacing w:val="-6"/>
        </w:rPr>
        <w:t>graduate</w:t>
      </w:r>
      <w:r>
        <w:rPr>
          <w:i/>
          <w:spacing w:val="-9"/>
        </w:rPr>
        <w:t xml:space="preserve"> </w:t>
      </w:r>
      <w:r>
        <w:rPr>
          <w:i/>
          <w:spacing w:val="-6"/>
        </w:rPr>
        <w:t>or</w:t>
      </w:r>
      <w:r>
        <w:rPr>
          <w:i/>
          <w:spacing w:val="-11"/>
        </w:rPr>
        <w:t xml:space="preserve"> </w:t>
      </w:r>
      <w:r>
        <w:rPr>
          <w:i/>
          <w:spacing w:val="-6"/>
        </w:rPr>
        <w:t>post-graduate</w:t>
      </w:r>
      <w:r>
        <w:rPr>
          <w:i/>
          <w:spacing w:val="-9"/>
        </w:rPr>
        <w:t xml:space="preserve"> </w:t>
      </w:r>
      <w:r>
        <w:rPr>
          <w:i/>
          <w:spacing w:val="-6"/>
        </w:rPr>
        <w:t>students,</w:t>
      </w:r>
      <w:r>
        <w:rPr>
          <w:i/>
          <w:spacing w:val="-10"/>
        </w:rPr>
        <w:t xml:space="preserve"> </w:t>
      </w:r>
      <w:r>
        <w:rPr>
          <w:i/>
          <w:spacing w:val="-6"/>
        </w:rPr>
        <w:t>you</w:t>
      </w:r>
      <w:r>
        <w:rPr>
          <w:i/>
          <w:spacing w:val="-13"/>
        </w:rPr>
        <w:t xml:space="preserve"> </w:t>
      </w:r>
      <w:r>
        <w:rPr>
          <w:i/>
          <w:spacing w:val="-6"/>
        </w:rPr>
        <w:t>know</w:t>
      </w:r>
      <w:r>
        <w:rPr>
          <w:i/>
          <w:spacing w:val="-9"/>
        </w:rPr>
        <w:t xml:space="preserve"> </w:t>
      </w:r>
      <w:r>
        <w:rPr>
          <w:i/>
          <w:spacing w:val="-6"/>
        </w:rPr>
        <w:t>and</w:t>
      </w:r>
      <w:r>
        <w:rPr>
          <w:i/>
          <w:spacing w:val="-10"/>
        </w:rPr>
        <w:t xml:space="preserve"> </w:t>
      </w:r>
      <w:r>
        <w:rPr>
          <w:i/>
          <w:spacing w:val="-6"/>
        </w:rPr>
        <w:t>use</w:t>
      </w:r>
      <w:r>
        <w:rPr>
          <w:i/>
          <w:spacing w:val="-11"/>
        </w:rPr>
        <w:t xml:space="preserve"> </w:t>
      </w:r>
      <w:r>
        <w:rPr>
          <w:i/>
          <w:spacing w:val="-6"/>
        </w:rPr>
        <w:t>the</w:t>
      </w:r>
      <w:r>
        <w:rPr>
          <w:i/>
          <w:spacing w:val="-10"/>
        </w:rPr>
        <w:t xml:space="preserve"> </w:t>
      </w:r>
      <w:r>
        <w:rPr>
          <w:i/>
          <w:spacing w:val="-6"/>
        </w:rPr>
        <w:t>professional</w:t>
      </w:r>
      <w:r>
        <w:rPr>
          <w:i/>
          <w:spacing w:val="-12"/>
        </w:rPr>
        <w:t xml:space="preserve"> </w:t>
      </w:r>
      <w:r>
        <w:rPr>
          <w:i/>
          <w:spacing w:val="-6"/>
        </w:rPr>
        <w:t>form</w:t>
      </w:r>
      <w:r>
        <w:rPr>
          <w:i/>
          <w:spacing w:val="-9"/>
        </w:rPr>
        <w:t xml:space="preserve"> </w:t>
      </w:r>
      <w:r>
        <w:rPr>
          <w:i/>
          <w:spacing w:val="-6"/>
        </w:rPr>
        <w:t xml:space="preserve">and </w:t>
      </w:r>
      <w:r>
        <w:rPr>
          <w:i/>
        </w:rPr>
        <w:t>style</w:t>
      </w:r>
      <w:r>
        <w:rPr>
          <w:i/>
          <w:spacing w:val="-16"/>
        </w:rPr>
        <w:t xml:space="preserve"> </w:t>
      </w:r>
      <w:r>
        <w:rPr>
          <w:i/>
        </w:rPr>
        <w:t>of</w:t>
      </w:r>
      <w:r>
        <w:rPr>
          <w:i/>
          <w:spacing w:val="-15"/>
        </w:rPr>
        <w:t xml:space="preserve"> </w:t>
      </w:r>
      <w:r>
        <w:rPr>
          <w:i/>
        </w:rPr>
        <w:t>your</w:t>
      </w:r>
      <w:r>
        <w:rPr>
          <w:i/>
          <w:spacing w:val="-15"/>
        </w:rPr>
        <w:t xml:space="preserve"> </w:t>
      </w:r>
      <w:r>
        <w:rPr>
          <w:i/>
        </w:rPr>
        <w:t>profession.</w:t>
      </w:r>
    </w:p>
    <w:p w14:paraId="25941521" w14:textId="77777777" w:rsidR="00760521" w:rsidRDefault="00CE23FD">
      <w:pPr>
        <w:pStyle w:val="ListParagraph"/>
        <w:numPr>
          <w:ilvl w:val="0"/>
          <w:numId w:val="2"/>
        </w:numPr>
        <w:tabs>
          <w:tab w:val="left" w:pos="1200"/>
        </w:tabs>
        <w:spacing w:before="4" w:line="254" w:lineRule="auto"/>
        <w:ind w:right="368"/>
        <w:rPr>
          <w:i/>
        </w:rPr>
      </w:pPr>
      <w:r>
        <w:rPr>
          <w:i/>
          <w:spacing w:val="-6"/>
        </w:rPr>
        <w:t>Work</w:t>
      </w:r>
      <w:r>
        <w:rPr>
          <w:i/>
          <w:spacing w:val="-11"/>
        </w:rPr>
        <w:t xml:space="preserve"> </w:t>
      </w:r>
      <w:r>
        <w:rPr>
          <w:i/>
          <w:spacing w:val="-6"/>
        </w:rPr>
        <w:t>not</w:t>
      </w:r>
      <w:r>
        <w:rPr>
          <w:i/>
          <w:spacing w:val="-7"/>
        </w:rPr>
        <w:t xml:space="preserve"> </w:t>
      </w:r>
      <w:r>
        <w:rPr>
          <w:i/>
          <w:spacing w:val="-6"/>
        </w:rPr>
        <w:t>formatted</w:t>
      </w:r>
      <w:r>
        <w:rPr>
          <w:i/>
          <w:spacing w:val="-8"/>
        </w:rPr>
        <w:t xml:space="preserve"> </w:t>
      </w:r>
      <w:r>
        <w:rPr>
          <w:i/>
          <w:spacing w:val="-6"/>
        </w:rPr>
        <w:t>appropriately,</w:t>
      </w:r>
      <w:r>
        <w:rPr>
          <w:i/>
          <w:spacing w:val="-8"/>
        </w:rPr>
        <w:t xml:space="preserve"> </w:t>
      </w:r>
      <w:r>
        <w:rPr>
          <w:i/>
          <w:spacing w:val="-6"/>
        </w:rPr>
        <w:t>not</w:t>
      </w:r>
      <w:r>
        <w:rPr>
          <w:i/>
          <w:spacing w:val="-11"/>
        </w:rPr>
        <w:t xml:space="preserve"> </w:t>
      </w:r>
      <w:r>
        <w:rPr>
          <w:i/>
          <w:spacing w:val="-6"/>
        </w:rPr>
        <w:t>visible</w:t>
      </w:r>
      <w:r>
        <w:rPr>
          <w:i/>
          <w:spacing w:val="-9"/>
        </w:rPr>
        <w:t xml:space="preserve"> </w:t>
      </w:r>
      <w:r>
        <w:rPr>
          <w:i/>
          <w:spacing w:val="-6"/>
        </w:rPr>
        <w:t>to</w:t>
      </w:r>
      <w:r>
        <w:rPr>
          <w:i/>
          <w:spacing w:val="-8"/>
        </w:rPr>
        <w:t xml:space="preserve"> </w:t>
      </w:r>
      <w:r>
        <w:rPr>
          <w:i/>
          <w:spacing w:val="-6"/>
        </w:rPr>
        <w:t>the</w:t>
      </w:r>
      <w:r>
        <w:rPr>
          <w:i/>
          <w:spacing w:val="-8"/>
        </w:rPr>
        <w:t xml:space="preserve"> </w:t>
      </w:r>
      <w:r>
        <w:rPr>
          <w:i/>
          <w:spacing w:val="-6"/>
        </w:rPr>
        <w:t>instructor,</w:t>
      </w:r>
      <w:r>
        <w:rPr>
          <w:i/>
          <w:spacing w:val="-8"/>
        </w:rPr>
        <w:t xml:space="preserve"> </w:t>
      </w:r>
      <w:r>
        <w:rPr>
          <w:i/>
          <w:spacing w:val="-6"/>
        </w:rPr>
        <w:t>not</w:t>
      </w:r>
      <w:r>
        <w:rPr>
          <w:i/>
          <w:spacing w:val="-7"/>
        </w:rPr>
        <w:t xml:space="preserve"> </w:t>
      </w:r>
      <w:r>
        <w:rPr>
          <w:i/>
          <w:spacing w:val="-6"/>
        </w:rPr>
        <w:t>following</w:t>
      </w:r>
      <w:r>
        <w:rPr>
          <w:i/>
          <w:spacing w:val="-9"/>
        </w:rPr>
        <w:t xml:space="preserve"> </w:t>
      </w:r>
      <w:r>
        <w:rPr>
          <w:i/>
          <w:spacing w:val="-6"/>
        </w:rPr>
        <w:t>APA</w:t>
      </w:r>
      <w:r>
        <w:rPr>
          <w:i/>
          <w:spacing w:val="-8"/>
        </w:rPr>
        <w:t xml:space="preserve"> </w:t>
      </w:r>
      <w:r>
        <w:rPr>
          <w:i/>
          <w:spacing w:val="-6"/>
        </w:rPr>
        <w:t>form</w:t>
      </w:r>
      <w:r>
        <w:rPr>
          <w:i/>
          <w:spacing w:val="-9"/>
        </w:rPr>
        <w:t xml:space="preserve"> </w:t>
      </w:r>
      <w:r>
        <w:rPr>
          <w:i/>
          <w:spacing w:val="-6"/>
        </w:rPr>
        <w:t>and style</w:t>
      </w:r>
      <w:r>
        <w:rPr>
          <w:i/>
          <w:spacing w:val="-13"/>
        </w:rPr>
        <w:t xml:space="preserve"> </w:t>
      </w:r>
      <w:r>
        <w:rPr>
          <w:i/>
          <w:spacing w:val="-6"/>
        </w:rPr>
        <w:t>will</w:t>
      </w:r>
      <w:r>
        <w:rPr>
          <w:i/>
          <w:spacing w:val="-12"/>
        </w:rPr>
        <w:t xml:space="preserve"> </w:t>
      </w:r>
      <w:r>
        <w:rPr>
          <w:i/>
          <w:spacing w:val="-6"/>
        </w:rPr>
        <w:t>be</w:t>
      </w:r>
      <w:r>
        <w:rPr>
          <w:i/>
          <w:spacing w:val="-13"/>
        </w:rPr>
        <w:t xml:space="preserve"> </w:t>
      </w:r>
      <w:r>
        <w:rPr>
          <w:i/>
          <w:spacing w:val="-6"/>
        </w:rPr>
        <w:t>returned</w:t>
      </w:r>
      <w:r>
        <w:rPr>
          <w:i/>
          <w:spacing w:val="-12"/>
        </w:rPr>
        <w:t xml:space="preserve"> </w:t>
      </w:r>
      <w:r>
        <w:rPr>
          <w:i/>
          <w:spacing w:val="-6"/>
        </w:rPr>
        <w:t>for</w:t>
      </w:r>
      <w:r>
        <w:rPr>
          <w:i/>
          <w:spacing w:val="-13"/>
        </w:rPr>
        <w:t xml:space="preserve"> </w:t>
      </w:r>
      <w:r>
        <w:rPr>
          <w:i/>
          <w:spacing w:val="-6"/>
        </w:rPr>
        <w:t>revision</w:t>
      </w:r>
      <w:r>
        <w:rPr>
          <w:i/>
          <w:spacing w:val="-12"/>
        </w:rPr>
        <w:t xml:space="preserve"> </w:t>
      </w:r>
      <w:r>
        <w:rPr>
          <w:i/>
          <w:spacing w:val="-6"/>
        </w:rPr>
        <w:t>and</w:t>
      </w:r>
      <w:r>
        <w:rPr>
          <w:i/>
          <w:spacing w:val="-12"/>
        </w:rPr>
        <w:t xml:space="preserve"> </w:t>
      </w:r>
      <w:r>
        <w:rPr>
          <w:i/>
          <w:spacing w:val="-6"/>
        </w:rPr>
        <w:t>resubmission.</w:t>
      </w:r>
      <w:r>
        <w:rPr>
          <w:i/>
          <w:spacing w:val="22"/>
        </w:rPr>
        <w:t xml:space="preserve"> </w:t>
      </w:r>
      <w:r>
        <w:rPr>
          <w:i/>
          <w:spacing w:val="-6"/>
        </w:rPr>
        <w:t>If</w:t>
      </w:r>
      <w:r>
        <w:rPr>
          <w:i/>
          <w:spacing w:val="-16"/>
        </w:rPr>
        <w:t xml:space="preserve"> </w:t>
      </w:r>
      <w:r>
        <w:rPr>
          <w:i/>
          <w:spacing w:val="-6"/>
        </w:rPr>
        <w:t>revision</w:t>
      </w:r>
      <w:r>
        <w:rPr>
          <w:i/>
          <w:spacing w:val="-12"/>
        </w:rPr>
        <w:t xml:space="preserve"> </w:t>
      </w:r>
      <w:r>
        <w:rPr>
          <w:i/>
          <w:spacing w:val="-6"/>
        </w:rPr>
        <w:t>and</w:t>
      </w:r>
      <w:r>
        <w:rPr>
          <w:i/>
          <w:spacing w:val="-14"/>
        </w:rPr>
        <w:t xml:space="preserve"> </w:t>
      </w:r>
      <w:r>
        <w:rPr>
          <w:i/>
          <w:spacing w:val="-6"/>
        </w:rPr>
        <w:t>resubmission</w:t>
      </w:r>
      <w:r>
        <w:rPr>
          <w:i/>
          <w:spacing w:val="-14"/>
        </w:rPr>
        <w:t xml:space="preserve"> </w:t>
      </w:r>
      <w:r>
        <w:rPr>
          <w:i/>
          <w:spacing w:val="-6"/>
        </w:rPr>
        <w:t xml:space="preserve">are </w:t>
      </w:r>
      <w:r>
        <w:rPr>
          <w:i/>
          <w:spacing w:val="-8"/>
        </w:rPr>
        <w:t>completed after the due date, and arrangements have not been made with your</w:t>
      </w:r>
      <w:r>
        <w:rPr>
          <w:i/>
          <w:spacing w:val="-1"/>
        </w:rPr>
        <w:t xml:space="preserve"> </w:t>
      </w:r>
      <w:r>
        <w:rPr>
          <w:i/>
          <w:spacing w:val="-8"/>
        </w:rPr>
        <w:t>instructor, they</w:t>
      </w:r>
      <w:r>
        <w:rPr>
          <w:i/>
          <w:spacing w:val="-9"/>
        </w:rPr>
        <w:t xml:space="preserve"> </w:t>
      </w:r>
      <w:r>
        <w:rPr>
          <w:i/>
          <w:spacing w:val="-8"/>
        </w:rPr>
        <w:t>will</w:t>
      </w:r>
      <w:r>
        <w:rPr>
          <w:i/>
          <w:spacing w:val="-9"/>
        </w:rPr>
        <w:t xml:space="preserve"> </w:t>
      </w:r>
      <w:r>
        <w:rPr>
          <w:i/>
          <w:spacing w:val="-8"/>
        </w:rPr>
        <w:t>be</w:t>
      </w:r>
      <w:r>
        <w:rPr>
          <w:i/>
          <w:spacing w:val="-11"/>
        </w:rPr>
        <w:t xml:space="preserve"> </w:t>
      </w:r>
      <w:r>
        <w:rPr>
          <w:i/>
          <w:spacing w:val="-8"/>
        </w:rPr>
        <w:t>considered</w:t>
      </w:r>
      <w:r>
        <w:rPr>
          <w:i/>
          <w:spacing w:val="-11"/>
        </w:rPr>
        <w:t xml:space="preserve"> </w:t>
      </w:r>
      <w:r>
        <w:rPr>
          <w:i/>
          <w:spacing w:val="-8"/>
        </w:rPr>
        <w:t>late</w:t>
      </w:r>
      <w:r>
        <w:rPr>
          <w:i/>
          <w:spacing w:val="-11"/>
        </w:rPr>
        <w:t xml:space="preserve"> </w:t>
      </w:r>
      <w:r>
        <w:rPr>
          <w:i/>
          <w:spacing w:val="-8"/>
        </w:rPr>
        <w:t>and</w:t>
      </w:r>
      <w:r>
        <w:rPr>
          <w:i/>
          <w:spacing w:val="-9"/>
        </w:rPr>
        <w:t xml:space="preserve"> </w:t>
      </w:r>
      <w:r>
        <w:rPr>
          <w:i/>
          <w:spacing w:val="-8"/>
        </w:rPr>
        <w:t>receive</w:t>
      </w:r>
      <w:r>
        <w:rPr>
          <w:i/>
          <w:spacing w:val="-11"/>
        </w:rPr>
        <w:t xml:space="preserve"> </w:t>
      </w:r>
      <w:r>
        <w:rPr>
          <w:i/>
          <w:spacing w:val="-8"/>
        </w:rPr>
        <w:t>no</w:t>
      </w:r>
      <w:r>
        <w:rPr>
          <w:i/>
          <w:spacing w:val="-9"/>
        </w:rPr>
        <w:t xml:space="preserve"> </w:t>
      </w:r>
      <w:r>
        <w:rPr>
          <w:i/>
          <w:spacing w:val="-8"/>
        </w:rPr>
        <w:t>points.</w:t>
      </w:r>
      <w:r>
        <w:rPr>
          <w:i/>
          <w:spacing w:val="40"/>
        </w:rPr>
        <w:t xml:space="preserve"> </w:t>
      </w:r>
      <w:r>
        <w:rPr>
          <w:i/>
          <w:spacing w:val="-8"/>
        </w:rPr>
        <w:t>This</w:t>
      </w:r>
      <w:r>
        <w:rPr>
          <w:i/>
          <w:spacing w:val="-11"/>
        </w:rPr>
        <w:t xml:space="preserve"> </w:t>
      </w:r>
      <w:r>
        <w:rPr>
          <w:i/>
          <w:spacing w:val="-8"/>
        </w:rPr>
        <w:t>is to</w:t>
      </w:r>
      <w:r>
        <w:rPr>
          <w:i/>
          <w:spacing w:val="-11"/>
        </w:rPr>
        <w:t xml:space="preserve"> </w:t>
      </w:r>
      <w:r>
        <w:rPr>
          <w:i/>
          <w:spacing w:val="-8"/>
        </w:rPr>
        <w:t>ensure</w:t>
      </w:r>
      <w:r>
        <w:rPr>
          <w:i/>
          <w:spacing w:val="-11"/>
        </w:rPr>
        <w:t xml:space="preserve"> </w:t>
      </w:r>
      <w:r>
        <w:rPr>
          <w:i/>
          <w:spacing w:val="-8"/>
        </w:rPr>
        <w:t>you</w:t>
      </w:r>
      <w:r>
        <w:rPr>
          <w:i/>
          <w:spacing w:val="-10"/>
        </w:rPr>
        <w:t xml:space="preserve"> </w:t>
      </w:r>
      <w:r>
        <w:rPr>
          <w:i/>
          <w:spacing w:val="-8"/>
        </w:rPr>
        <w:t>have</w:t>
      </w:r>
      <w:r>
        <w:rPr>
          <w:i/>
          <w:spacing w:val="-9"/>
        </w:rPr>
        <w:t xml:space="preserve"> </w:t>
      </w:r>
      <w:r>
        <w:rPr>
          <w:i/>
          <w:spacing w:val="-8"/>
        </w:rPr>
        <w:t>a</w:t>
      </w:r>
      <w:r>
        <w:rPr>
          <w:i/>
          <w:spacing w:val="-9"/>
        </w:rPr>
        <w:t xml:space="preserve"> </w:t>
      </w:r>
      <w:r>
        <w:rPr>
          <w:i/>
          <w:spacing w:val="-8"/>
        </w:rPr>
        <w:t>chance</w:t>
      </w:r>
      <w:r>
        <w:rPr>
          <w:i/>
          <w:spacing w:val="-9"/>
        </w:rPr>
        <w:t xml:space="preserve"> </w:t>
      </w:r>
      <w:r>
        <w:rPr>
          <w:i/>
          <w:spacing w:val="-8"/>
        </w:rPr>
        <w:t xml:space="preserve">to </w:t>
      </w:r>
      <w:r>
        <w:rPr>
          <w:i/>
          <w:w w:val="90"/>
        </w:rPr>
        <w:t>correct mistakes and can be assessed on all aspects of your work.</w:t>
      </w:r>
    </w:p>
    <w:p w14:paraId="3CFB5CDE" w14:textId="77777777" w:rsidR="00760521" w:rsidRDefault="00760521">
      <w:pPr>
        <w:pStyle w:val="BodyText"/>
        <w:spacing w:before="197"/>
        <w:rPr>
          <w:i/>
        </w:rPr>
      </w:pPr>
    </w:p>
    <w:p w14:paraId="12268E3D" w14:textId="77777777" w:rsidR="00760521" w:rsidRDefault="00CE23FD">
      <w:pPr>
        <w:spacing w:before="1" w:line="273" w:lineRule="auto"/>
        <w:ind w:left="461" w:right="155"/>
        <w:rPr>
          <w:sz w:val="24"/>
        </w:rPr>
      </w:pPr>
      <w:r>
        <w:rPr>
          <w:w w:val="90"/>
          <w:sz w:val="24"/>
        </w:rPr>
        <w:t xml:space="preserve">The readings, handouts, and assignments will focus on learning theories, including typical and </w:t>
      </w:r>
      <w:r>
        <w:rPr>
          <w:spacing w:val="-6"/>
          <w:sz w:val="24"/>
        </w:rPr>
        <w:t>atypical</w:t>
      </w:r>
      <w:r>
        <w:rPr>
          <w:spacing w:val="-16"/>
          <w:sz w:val="24"/>
        </w:rPr>
        <w:t xml:space="preserve"> </w:t>
      </w:r>
      <w:r>
        <w:rPr>
          <w:spacing w:val="-6"/>
          <w:sz w:val="24"/>
        </w:rPr>
        <w:t>development</w:t>
      </w:r>
      <w:r>
        <w:rPr>
          <w:spacing w:val="-11"/>
          <w:sz w:val="24"/>
        </w:rPr>
        <w:t xml:space="preserve"> </w:t>
      </w:r>
      <w:r>
        <w:rPr>
          <w:spacing w:val="-6"/>
          <w:sz w:val="24"/>
        </w:rPr>
        <w:t>and</w:t>
      </w:r>
      <w:r>
        <w:rPr>
          <w:spacing w:val="-11"/>
          <w:sz w:val="24"/>
        </w:rPr>
        <w:t xml:space="preserve"> </w:t>
      </w:r>
      <w:r>
        <w:rPr>
          <w:spacing w:val="-6"/>
          <w:sz w:val="24"/>
        </w:rPr>
        <w:t>factors</w:t>
      </w:r>
      <w:r>
        <w:rPr>
          <w:spacing w:val="-15"/>
          <w:sz w:val="24"/>
        </w:rPr>
        <w:t xml:space="preserve"> </w:t>
      </w:r>
      <w:r>
        <w:rPr>
          <w:spacing w:val="-6"/>
          <w:sz w:val="24"/>
        </w:rPr>
        <w:t>of</w:t>
      </w:r>
      <w:r>
        <w:rPr>
          <w:spacing w:val="-13"/>
          <w:sz w:val="24"/>
        </w:rPr>
        <w:t xml:space="preserve"> </w:t>
      </w:r>
      <w:r>
        <w:rPr>
          <w:spacing w:val="-6"/>
          <w:sz w:val="24"/>
        </w:rPr>
        <w:t>diversity</w:t>
      </w:r>
      <w:r>
        <w:rPr>
          <w:spacing w:val="-13"/>
          <w:sz w:val="24"/>
        </w:rPr>
        <w:t xml:space="preserve"> </w:t>
      </w:r>
      <w:r>
        <w:rPr>
          <w:spacing w:val="-6"/>
          <w:sz w:val="24"/>
        </w:rPr>
        <w:t>impacting</w:t>
      </w:r>
      <w:r>
        <w:rPr>
          <w:spacing w:val="-12"/>
          <w:sz w:val="24"/>
        </w:rPr>
        <w:t xml:space="preserve"> </w:t>
      </w:r>
      <w:r>
        <w:rPr>
          <w:spacing w:val="-6"/>
          <w:sz w:val="24"/>
        </w:rPr>
        <w:t>learning;</w:t>
      </w:r>
      <w:r>
        <w:rPr>
          <w:spacing w:val="-12"/>
          <w:sz w:val="24"/>
        </w:rPr>
        <w:t xml:space="preserve"> </w:t>
      </w:r>
      <w:r>
        <w:rPr>
          <w:spacing w:val="-6"/>
          <w:sz w:val="24"/>
        </w:rPr>
        <w:t>models</w:t>
      </w:r>
      <w:r>
        <w:rPr>
          <w:spacing w:val="-14"/>
          <w:sz w:val="24"/>
        </w:rPr>
        <w:t xml:space="preserve"> </w:t>
      </w:r>
      <w:r>
        <w:rPr>
          <w:spacing w:val="-6"/>
          <w:sz w:val="24"/>
        </w:rPr>
        <w:t>of</w:t>
      </w:r>
      <w:r>
        <w:rPr>
          <w:spacing w:val="-11"/>
          <w:sz w:val="24"/>
        </w:rPr>
        <w:t xml:space="preserve"> </w:t>
      </w:r>
      <w:r>
        <w:rPr>
          <w:spacing w:val="-6"/>
          <w:sz w:val="24"/>
        </w:rPr>
        <w:t>teaching</w:t>
      </w:r>
      <w:r>
        <w:rPr>
          <w:spacing w:val="-15"/>
          <w:sz w:val="24"/>
        </w:rPr>
        <w:t xml:space="preserve"> </w:t>
      </w:r>
      <w:r>
        <w:rPr>
          <w:spacing w:val="-6"/>
          <w:sz w:val="24"/>
        </w:rPr>
        <w:t>based on</w:t>
      </w:r>
      <w:r>
        <w:rPr>
          <w:spacing w:val="-13"/>
          <w:sz w:val="24"/>
        </w:rPr>
        <w:t xml:space="preserve"> </w:t>
      </w:r>
      <w:r>
        <w:rPr>
          <w:spacing w:val="-6"/>
          <w:sz w:val="24"/>
        </w:rPr>
        <w:t>theory</w:t>
      </w:r>
      <w:r>
        <w:rPr>
          <w:spacing w:val="-13"/>
          <w:sz w:val="24"/>
        </w:rPr>
        <w:t xml:space="preserve"> </w:t>
      </w:r>
      <w:r>
        <w:rPr>
          <w:spacing w:val="-6"/>
          <w:sz w:val="24"/>
        </w:rPr>
        <w:t>and</w:t>
      </w:r>
      <w:r>
        <w:rPr>
          <w:spacing w:val="-11"/>
          <w:sz w:val="24"/>
        </w:rPr>
        <w:t xml:space="preserve"> </w:t>
      </w:r>
      <w:r>
        <w:rPr>
          <w:spacing w:val="-6"/>
          <w:sz w:val="24"/>
        </w:rPr>
        <w:t>related</w:t>
      </w:r>
      <w:r>
        <w:rPr>
          <w:spacing w:val="-14"/>
          <w:sz w:val="24"/>
        </w:rPr>
        <w:t xml:space="preserve"> </w:t>
      </w:r>
      <w:r>
        <w:rPr>
          <w:spacing w:val="-6"/>
          <w:sz w:val="24"/>
        </w:rPr>
        <w:t>teaching</w:t>
      </w:r>
      <w:r>
        <w:rPr>
          <w:spacing w:val="-12"/>
          <w:sz w:val="24"/>
        </w:rPr>
        <w:t xml:space="preserve"> </w:t>
      </w:r>
      <w:r>
        <w:rPr>
          <w:spacing w:val="-6"/>
          <w:sz w:val="24"/>
        </w:rPr>
        <w:t>methodologies;</w:t>
      </w:r>
      <w:r>
        <w:rPr>
          <w:spacing w:val="-14"/>
          <w:sz w:val="24"/>
        </w:rPr>
        <w:t xml:space="preserve"> </w:t>
      </w:r>
      <w:r>
        <w:rPr>
          <w:spacing w:val="-6"/>
          <w:sz w:val="24"/>
        </w:rPr>
        <w:t>assessment</w:t>
      </w:r>
      <w:r>
        <w:rPr>
          <w:spacing w:val="-13"/>
          <w:sz w:val="24"/>
        </w:rPr>
        <w:t xml:space="preserve"> </w:t>
      </w:r>
      <w:r>
        <w:rPr>
          <w:spacing w:val="-6"/>
          <w:sz w:val="24"/>
        </w:rPr>
        <w:t>and</w:t>
      </w:r>
      <w:r>
        <w:rPr>
          <w:spacing w:val="-14"/>
          <w:sz w:val="24"/>
        </w:rPr>
        <w:t xml:space="preserve"> </w:t>
      </w:r>
      <w:r>
        <w:rPr>
          <w:spacing w:val="-6"/>
          <w:sz w:val="24"/>
        </w:rPr>
        <w:t>other</w:t>
      </w:r>
      <w:r>
        <w:rPr>
          <w:spacing w:val="-14"/>
          <w:sz w:val="24"/>
        </w:rPr>
        <w:t xml:space="preserve"> </w:t>
      </w:r>
      <w:r>
        <w:rPr>
          <w:spacing w:val="-6"/>
          <w:sz w:val="24"/>
        </w:rPr>
        <w:t>data</w:t>
      </w:r>
      <w:r>
        <w:rPr>
          <w:spacing w:val="-12"/>
          <w:sz w:val="24"/>
        </w:rPr>
        <w:t xml:space="preserve"> </w:t>
      </w:r>
      <w:r>
        <w:rPr>
          <w:spacing w:val="-6"/>
          <w:sz w:val="24"/>
        </w:rPr>
        <w:t xml:space="preserve">collection; </w:t>
      </w:r>
      <w:r>
        <w:rPr>
          <w:w w:val="90"/>
          <w:sz w:val="24"/>
        </w:rPr>
        <w:t xml:space="preserve">Universal Design for Learning (UDL) and application of data to address student needs in the </w:t>
      </w:r>
      <w:r>
        <w:rPr>
          <w:spacing w:val="-4"/>
          <w:sz w:val="24"/>
        </w:rPr>
        <w:t>selection</w:t>
      </w:r>
      <w:r>
        <w:rPr>
          <w:spacing w:val="-13"/>
          <w:sz w:val="24"/>
        </w:rPr>
        <w:t xml:space="preserve"> </w:t>
      </w:r>
      <w:r>
        <w:rPr>
          <w:spacing w:val="-4"/>
          <w:sz w:val="24"/>
        </w:rPr>
        <w:t>of</w:t>
      </w:r>
      <w:r>
        <w:rPr>
          <w:spacing w:val="-13"/>
          <w:sz w:val="24"/>
        </w:rPr>
        <w:t xml:space="preserve"> </w:t>
      </w:r>
      <w:r>
        <w:rPr>
          <w:spacing w:val="-4"/>
          <w:sz w:val="24"/>
        </w:rPr>
        <w:t>instructional</w:t>
      </w:r>
      <w:r>
        <w:rPr>
          <w:spacing w:val="-14"/>
          <w:sz w:val="24"/>
        </w:rPr>
        <w:t xml:space="preserve"> </w:t>
      </w:r>
      <w:r>
        <w:rPr>
          <w:spacing w:val="-4"/>
          <w:sz w:val="24"/>
        </w:rPr>
        <w:t>methods/strategies</w:t>
      </w:r>
      <w:r>
        <w:rPr>
          <w:spacing w:val="-15"/>
          <w:sz w:val="24"/>
        </w:rPr>
        <w:t xml:space="preserve"> </w:t>
      </w:r>
      <w:r>
        <w:rPr>
          <w:spacing w:val="-4"/>
          <w:sz w:val="24"/>
        </w:rPr>
        <w:t>and</w:t>
      </w:r>
      <w:r>
        <w:rPr>
          <w:spacing w:val="-14"/>
          <w:sz w:val="24"/>
        </w:rPr>
        <w:t xml:space="preserve"> </w:t>
      </w:r>
      <w:r>
        <w:rPr>
          <w:spacing w:val="-4"/>
          <w:sz w:val="24"/>
        </w:rPr>
        <w:t>other</w:t>
      </w:r>
      <w:r>
        <w:rPr>
          <w:spacing w:val="-13"/>
          <w:sz w:val="24"/>
        </w:rPr>
        <w:t xml:space="preserve"> </w:t>
      </w:r>
      <w:r>
        <w:rPr>
          <w:spacing w:val="-4"/>
          <w:sz w:val="24"/>
        </w:rPr>
        <w:t>interventions,</w:t>
      </w:r>
      <w:r>
        <w:rPr>
          <w:spacing w:val="-14"/>
          <w:sz w:val="24"/>
        </w:rPr>
        <w:t xml:space="preserve"> </w:t>
      </w:r>
      <w:r>
        <w:rPr>
          <w:spacing w:val="-4"/>
          <w:sz w:val="24"/>
        </w:rPr>
        <w:t>and</w:t>
      </w:r>
      <w:r>
        <w:rPr>
          <w:spacing w:val="-16"/>
          <w:sz w:val="24"/>
        </w:rPr>
        <w:t xml:space="preserve"> </w:t>
      </w:r>
      <w:r>
        <w:rPr>
          <w:spacing w:val="-4"/>
          <w:sz w:val="24"/>
        </w:rPr>
        <w:t>for</w:t>
      </w:r>
      <w:r>
        <w:rPr>
          <w:spacing w:val="-14"/>
          <w:sz w:val="24"/>
        </w:rPr>
        <w:t xml:space="preserve"> </w:t>
      </w:r>
      <w:r>
        <w:rPr>
          <w:spacing w:val="-4"/>
          <w:sz w:val="24"/>
        </w:rPr>
        <w:t>the</w:t>
      </w:r>
      <w:r>
        <w:rPr>
          <w:spacing w:val="-14"/>
          <w:sz w:val="24"/>
        </w:rPr>
        <w:t xml:space="preserve"> </w:t>
      </w:r>
      <w:r>
        <w:rPr>
          <w:spacing w:val="-4"/>
          <w:sz w:val="24"/>
        </w:rPr>
        <w:t xml:space="preserve">graduate </w:t>
      </w:r>
      <w:r>
        <w:rPr>
          <w:spacing w:val="-6"/>
          <w:sz w:val="24"/>
        </w:rPr>
        <w:t>level</w:t>
      </w:r>
      <w:r>
        <w:rPr>
          <w:spacing w:val="-8"/>
          <w:sz w:val="24"/>
        </w:rPr>
        <w:t xml:space="preserve"> </w:t>
      </w:r>
      <w:r>
        <w:rPr>
          <w:spacing w:val="-6"/>
          <w:sz w:val="24"/>
        </w:rPr>
        <w:t>course,</w:t>
      </w:r>
      <w:r>
        <w:rPr>
          <w:spacing w:val="-8"/>
          <w:sz w:val="24"/>
        </w:rPr>
        <w:t xml:space="preserve"> </w:t>
      </w:r>
      <w:r>
        <w:rPr>
          <w:spacing w:val="-6"/>
          <w:sz w:val="24"/>
        </w:rPr>
        <w:t>classroom</w:t>
      </w:r>
      <w:r>
        <w:rPr>
          <w:spacing w:val="-13"/>
          <w:sz w:val="24"/>
        </w:rPr>
        <w:t xml:space="preserve"> </w:t>
      </w:r>
      <w:r>
        <w:rPr>
          <w:spacing w:val="-6"/>
          <w:sz w:val="24"/>
        </w:rPr>
        <w:t>management.</w:t>
      </w:r>
    </w:p>
    <w:p w14:paraId="6C2B689D" w14:textId="77777777" w:rsidR="00760521" w:rsidRDefault="00CE23FD">
      <w:pPr>
        <w:pStyle w:val="ListParagraph"/>
        <w:numPr>
          <w:ilvl w:val="1"/>
          <w:numId w:val="2"/>
        </w:numPr>
        <w:tabs>
          <w:tab w:val="left" w:pos="1200"/>
        </w:tabs>
        <w:spacing w:before="166" w:line="254" w:lineRule="auto"/>
        <w:ind w:right="252"/>
        <w:rPr>
          <w:sz w:val="24"/>
        </w:rPr>
      </w:pPr>
      <w:r>
        <w:rPr>
          <w:w w:val="90"/>
          <w:sz w:val="24"/>
        </w:rPr>
        <w:t xml:space="preserve">For onsite and hybrid course delivery, candidates are expected to attend onsite class </w:t>
      </w:r>
      <w:r>
        <w:rPr>
          <w:spacing w:val="-8"/>
          <w:sz w:val="24"/>
        </w:rPr>
        <w:t xml:space="preserve">sessions, actively participate, and complete all assignments identified in the course </w:t>
      </w:r>
      <w:r>
        <w:rPr>
          <w:spacing w:val="-2"/>
          <w:sz w:val="24"/>
        </w:rPr>
        <w:t>outline.</w:t>
      </w:r>
    </w:p>
    <w:p w14:paraId="5859408D" w14:textId="77777777" w:rsidR="00760521" w:rsidRDefault="00CE23FD">
      <w:pPr>
        <w:pStyle w:val="ListParagraph"/>
        <w:numPr>
          <w:ilvl w:val="1"/>
          <w:numId w:val="2"/>
        </w:numPr>
        <w:tabs>
          <w:tab w:val="left" w:pos="1200"/>
        </w:tabs>
        <w:spacing w:before="14" w:line="256" w:lineRule="auto"/>
        <w:ind w:right="212"/>
        <w:rPr>
          <w:sz w:val="24"/>
        </w:rPr>
      </w:pPr>
      <w:r>
        <w:rPr>
          <w:w w:val="90"/>
          <w:sz w:val="24"/>
        </w:rPr>
        <w:t>For</w:t>
      </w:r>
      <w:r>
        <w:rPr>
          <w:spacing w:val="-5"/>
          <w:w w:val="90"/>
          <w:sz w:val="24"/>
        </w:rPr>
        <w:t xml:space="preserve"> </w:t>
      </w:r>
      <w:r>
        <w:rPr>
          <w:w w:val="90"/>
          <w:sz w:val="24"/>
        </w:rPr>
        <w:t>hybrid</w:t>
      </w:r>
      <w:r>
        <w:rPr>
          <w:spacing w:val="-6"/>
          <w:w w:val="90"/>
          <w:sz w:val="24"/>
        </w:rPr>
        <w:t xml:space="preserve"> </w:t>
      </w:r>
      <w:r>
        <w:rPr>
          <w:w w:val="90"/>
          <w:sz w:val="24"/>
        </w:rPr>
        <w:t>course</w:t>
      </w:r>
      <w:r>
        <w:rPr>
          <w:spacing w:val="-7"/>
          <w:w w:val="90"/>
          <w:sz w:val="24"/>
        </w:rPr>
        <w:t xml:space="preserve"> </w:t>
      </w:r>
      <w:r>
        <w:rPr>
          <w:w w:val="90"/>
          <w:sz w:val="24"/>
        </w:rPr>
        <w:t>delivery</w:t>
      </w:r>
      <w:r>
        <w:rPr>
          <w:spacing w:val="-3"/>
          <w:w w:val="90"/>
          <w:sz w:val="24"/>
        </w:rPr>
        <w:t xml:space="preserve"> </w:t>
      </w:r>
      <w:r>
        <w:rPr>
          <w:b/>
          <w:w w:val="90"/>
          <w:sz w:val="24"/>
        </w:rPr>
        <w:t>Participation:</w:t>
      </w:r>
      <w:r>
        <w:rPr>
          <w:b/>
          <w:spacing w:val="-7"/>
          <w:w w:val="90"/>
          <w:sz w:val="24"/>
        </w:rPr>
        <w:t xml:space="preserve"> </w:t>
      </w:r>
      <w:r>
        <w:rPr>
          <w:b/>
          <w:w w:val="90"/>
          <w:sz w:val="24"/>
        </w:rPr>
        <w:t>Weekly</w:t>
      </w:r>
      <w:r>
        <w:rPr>
          <w:b/>
          <w:spacing w:val="-8"/>
          <w:w w:val="90"/>
          <w:sz w:val="24"/>
        </w:rPr>
        <w:t xml:space="preserve"> </w:t>
      </w:r>
      <w:r>
        <w:rPr>
          <w:b/>
          <w:w w:val="90"/>
          <w:sz w:val="24"/>
        </w:rPr>
        <w:t>Synchronous</w:t>
      </w:r>
      <w:r>
        <w:rPr>
          <w:b/>
          <w:spacing w:val="-5"/>
          <w:w w:val="90"/>
          <w:sz w:val="24"/>
        </w:rPr>
        <w:t xml:space="preserve"> </w:t>
      </w:r>
      <w:r>
        <w:rPr>
          <w:b/>
          <w:w w:val="90"/>
          <w:sz w:val="24"/>
        </w:rPr>
        <w:t>Video</w:t>
      </w:r>
      <w:r>
        <w:rPr>
          <w:b/>
          <w:spacing w:val="-5"/>
          <w:w w:val="90"/>
          <w:sz w:val="24"/>
        </w:rPr>
        <w:t xml:space="preserve"> </w:t>
      </w:r>
      <w:r>
        <w:rPr>
          <w:b/>
          <w:w w:val="90"/>
          <w:sz w:val="24"/>
        </w:rPr>
        <w:t>Conference Sessions</w:t>
      </w:r>
      <w:r>
        <w:rPr>
          <w:b/>
          <w:spacing w:val="-5"/>
          <w:w w:val="90"/>
          <w:sz w:val="24"/>
        </w:rPr>
        <w:t xml:space="preserve"> </w:t>
      </w:r>
      <w:r>
        <w:rPr>
          <w:w w:val="90"/>
          <w:sz w:val="24"/>
        </w:rPr>
        <w:t>or</w:t>
      </w:r>
      <w:r>
        <w:rPr>
          <w:spacing w:val="-8"/>
          <w:w w:val="90"/>
          <w:sz w:val="24"/>
        </w:rPr>
        <w:t xml:space="preserve"> </w:t>
      </w:r>
      <w:r>
        <w:rPr>
          <w:w w:val="90"/>
          <w:sz w:val="24"/>
        </w:rPr>
        <w:t>alternate</w:t>
      </w:r>
      <w:r>
        <w:rPr>
          <w:spacing w:val="-8"/>
          <w:w w:val="90"/>
          <w:sz w:val="24"/>
        </w:rPr>
        <w:t xml:space="preserve"> </w:t>
      </w:r>
      <w:r>
        <w:rPr>
          <w:w w:val="90"/>
          <w:sz w:val="24"/>
        </w:rPr>
        <w:t>activities,</w:t>
      </w:r>
      <w:r>
        <w:rPr>
          <w:spacing w:val="-6"/>
          <w:w w:val="90"/>
          <w:sz w:val="24"/>
        </w:rPr>
        <w:t xml:space="preserve"> </w:t>
      </w:r>
      <w:r>
        <w:rPr>
          <w:w w:val="90"/>
          <w:sz w:val="24"/>
        </w:rPr>
        <w:t>and</w:t>
      </w:r>
      <w:r>
        <w:rPr>
          <w:spacing w:val="-8"/>
          <w:w w:val="90"/>
          <w:sz w:val="24"/>
        </w:rPr>
        <w:t xml:space="preserve"> </w:t>
      </w:r>
      <w:r>
        <w:rPr>
          <w:w w:val="90"/>
          <w:sz w:val="24"/>
        </w:rPr>
        <w:t>Threaded</w:t>
      </w:r>
      <w:r>
        <w:rPr>
          <w:spacing w:val="-8"/>
          <w:w w:val="90"/>
          <w:sz w:val="24"/>
        </w:rPr>
        <w:t xml:space="preserve"> </w:t>
      </w:r>
      <w:r>
        <w:rPr>
          <w:w w:val="90"/>
          <w:sz w:val="24"/>
        </w:rPr>
        <w:t>Discussions</w:t>
      </w:r>
      <w:r>
        <w:rPr>
          <w:spacing w:val="-6"/>
          <w:w w:val="90"/>
          <w:sz w:val="24"/>
        </w:rPr>
        <w:t xml:space="preserve"> </w:t>
      </w:r>
      <w:r>
        <w:rPr>
          <w:w w:val="90"/>
          <w:sz w:val="24"/>
        </w:rPr>
        <w:t>is</w:t>
      </w:r>
      <w:r>
        <w:rPr>
          <w:spacing w:val="-9"/>
          <w:w w:val="90"/>
          <w:sz w:val="24"/>
        </w:rPr>
        <w:t xml:space="preserve"> </w:t>
      </w:r>
      <w:r>
        <w:rPr>
          <w:w w:val="90"/>
          <w:sz w:val="24"/>
        </w:rPr>
        <w:t>necessary</w:t>
      </w:r>
      <w:r>
        <w:rPr>
          <w:spacing w:val="-9"/>
          <w:w w:val="90"/>
          <w:sz w:val="24"/>
        </w:rPr>
        <w:t xml:space="preserve"> </w:t>
      </w:r>
      <w:r>
        <w:rPr>
          <w:w w:val="90"/>
          <w:sz w:val="24"/>
        </w:rPr>
        <w:t>for</w:t>
      </w:r>
      <w:r>
        <w:rPr>
          <w:spacing w:val="-8"/>
          <w:w w:val="90"/>
          <w:sz w:val="24"/>
        </w:rPr>
        <w:t xml:space="preserve"> </w:t>
      </w:r>
      <w:r>
        <w:rPr>
          <w:w w:val="90"/>
          <w:sz w:val="24"/>
        </w:rPr>
        <w:t xml:space="preserve">non-onsite </w:t>
      </w:r>
      <w:r>
        <w:rPr>
          <w:spacing w:val="-2"/>
          <w:sz w:val="24"/>
        </w:rPr>
        <w:t>work.</w:t>
      </w:r>
    </w:p>
    <w:p w14:paraId="730E4241" w14:textId="77777777" w:rsidR="00760521" w:rsidRDefault="00CE23FD">
      <w:pPr>
        <w:pStyle w:val="ListParagraph"/>
        <w:numPr>
          <w:ilvl w:val="1"/>
          <w:numId w:val="2"/>
        </w:numPr>
        <w:tabs>
          <w:tab w:val="left" w:pos="1200"/>
        </w:tabs>
        <w:spacing w:before="7" w:line="254" w:lineRule="auto"/>
        <w:ind w:right="341"/>
        <w:rPr>
          <w:sz w:val="24"/>
        </w:rPr>
      </w:pPr>
      <w:r>
        <w:rPr>
          <w:w w:val="90"/>
          <w:sz w:val="24"/>
        </w:rPr>
        <w:t xml:space="preserve">For online course delivery, candidates are expected to regularly login to the course, </w:t>
      </w:r>
      <w:r>
        <w:rPr>
          <w:w w:val="85"/>
          <w:sz w:val="24"/>
        </w:rPr>
        <w:t>participate via Threaded Discussions and</w:t>
      </w:r>
      <w:r>
        <w:rPr>
          <w:sz w:val="24"/>
        </w:rPr>
        <w:t xml:space="preserve"> </w:t>
      </w:r>
      <w:r>
        <w:rPr>
          <w:b/>
          <w:w w:val="85"/>
          <w:sz w:val="24"/>
        </w:rPr>
        <w:t>Participation: Weekly Synchronous Video</w:t>
      </w:r>
      <w:r>
        <w:rPr>
          <w:b/>
          <w:spacing w:val="80"/>
          <w:sz w:val="24"/>
        </w:rPr>
        <w:t xml:space="preserve"> </w:t>
      </w:r>
      <w:r>
        <w:rPr>
          <w:b/>
          <w:w w:val="90"/>
          <w:sz w:val="24"/>
        </w:rPr>
        <w:t>Conference</w:t>
      </w:r>
      <w:r>
        <w:rPr>
          <w:b/>
          <w:spacing w:val="-2"/>
          <w:w w:val="90"/>
          <w:sz w:val="24"/>
        </w:rPr>
        <w:t xml:space="preserve"> </w:t>
      </w:r>
      <w:r>
        <w:rPr>
          <w:b/>
          <w:w w:val="90"/>
          <w:sz w:val="24"/>
        </w:rPr>
        <w:t>Sessions</w:t>
      </w:r>
      <w:r>
        <w:rPr>
          <w:b/>
          <w:spacing w:val="-1"/>
          <w:w w:val="90"/>
          <w:sz w:val="24"/>
        </w:rPr>
        <w:t xml:space="preserve"> </w:t>
      </w:r>
      <w:r>
        <w:rPr>
          <w:w w:val="90"/>
          <w:sz w:val="24"/>
        </w:rPr>
        <w:t>or</w:t>
      </w:r>
      <w:r>
        <w:rPr>
          <w:spacing w:val="-3"/>
          <w:w w:val="90"/>
          <w:sz w:val="24"/>
        </w:rPr>
        <w:t xml:space="preserve"> </w:t>
      </w:r>
      <w:r>
        <w:rPr>
          <w:w w:val="90"/>
          <w:sz w:val="24"/>
        </w:rPr>
        <w:t>alternate</w:t>
      </w:r>
      <w:r>
        <w:rPr>
          <w:spacing w:val="-3"/>
          <w:w w:val="90"/>
          <w:sz w:val="24"/>
        </w:rPr>
        <w:t xml:space="preserve"> </w:t>
      </w:r>
      <w:r>
        <w:rPr>
          <w:w w:val="90"/>
          <w:sz w:val="24"/>
        </w:rPr>
        <w:t>activities,</w:t>
      </w:r>
      <w:r>
        <w:rPr>
          <w:spacing w:val="-1"/>
          <w:w w:val="90"/>
          <w:sz w:val="24"/>
        </w:rPr>
        <w:t xml:space="preserve"> </w:t>
      </w:r>
      <w:r>
        <w:rPr>
          <w:w w:val="90"/>
          <w:sz w:val="24"/>
        </w:rPr>
        <w:t>and complete</w:t>
      </w:r>
      <w:r>
        <w:rPr>
          <w:spacing w:val="-1"/>
          <w:w w:val="90"/>
          <w:sz w:val="24"/>
        </w:rPr>
        <w:t xml:space="preserve"> </w:t>
      </w:r>
      <w:r>
        <w:rPr>
          <w:w w:val="90"/>
          <w:sz w:val="24"/>
        </w:rPr>
        <w:t>all</w:t>
      </w:r>
      <w:r>
        <w:rPr>
          <w:spacing w:val="-3"/>
          <w:w w:val="90"/>
          <w:sz w:val="24"/>
        </w:rPr>
        <w:t xml:space="preserve"> </w:t>
      </w:r>
      <w:r>
        <w:rPr>
          <w:w w:val="90"/>
          <w:sz w:val="24"/>
        </w:rPr>
        <w:t>assignments</w:t>
      </w:r>
      <w:r>
        <w:rPr>
          <w:spacing w:val="-7"/>
          <w:w w:val="90"/>
          <w:sz w:val="24"/>
        </w:rPr>
        <w:t xml:space="preserve"> </w:t>
      </w:r>
      <w:r>
        <w:rPr>
          <w:w w:val="90"/>
          <w:sz w:val="24"/>
        </w:rPr>
        <w:t xml:space="preserve">identified </w:t>
      </w:r>
      <w:r>
        <w:rPr>
          <w:spacing w:val="-8"/>
          <w:sz w:val="24"/>
        </w:rPr>
        <w:t>in the</w:t>
      </w:r>
      <w:r>
        <w:rPr>
          <w:spacing w:val="-9"/>
          <w:sz w:val="24"/>
        </w:rPr>
        <w:t xml:space="preserve"> </w:t>
      </w:r>
      <w:r>
        <w:rPr>
          <w:spacing w:val="-8"/>
          <w:sz w:val="24"/>
        </w:rPr>
        <w:t>course</w:t>
      </w:r>
      <w:r>
        <w:rPr>
          <w:spacing w:val="-11"/>
          <w:sz w:val="24"/>
        </w:rPr>
        <w:t xml:space="preserve"> </w:t>
      </w:r>
      <w:r>
        <w:rPr>
          <w:spacing w:val="-8"/>
          <w:sz w:val="24"/>
        </w:rPr>
        <w:t>outline.</w:t>
      </w:r>
      <w:r>
        <w:rPr>
          <w:spacing w:val="-10"/>
          <w:sz w:val="24"/>
        </w:rPr>
        <w:t xml:space="preserve"> </w:t>
      </w:r>
      <w:r>
        <w:rPr>
          <w:spacing w:val="-8"/>
          <w:sz w:val="24"/>
        </w:rPr>
        <w:t>Attendance</w:t>
      </w:r>
      <w:r>
        <w:rPr>
          <w:spacing w:val="-9"/>
          <w:sz w:val="24"/>
        </w:rPr>
        <w:t xml:space="preserve"> </w:t>
      </w:r>
      <w:r>
        <w:rPr>
          <w:spacing w:val="-8"/>
          <w:sz w:val="24"/>
        </w:rPr>
        <w:t>of</w:t>
      </w:r>
      <w:r>
        <w:rPr>
          <w:spacing w:val="-10"/>
          <w:sz w:val="24"/>
        </w:rPr>
        <w:t xml:space="preserve"> </w:t>
      </w:r>
      <w:r>
        <w:rPr>
          <w:spacing w:val="-8"/>
          <w:sz w:val="24"/>
        </w:rPr>
        <w:t>weekly</w:t>
      </w:r>
      <w:r>
        <w:rPr>
          <w:spacing w:val="-10"/>
          <w:sz w:val="24"/>
        </w:rPr>
        <w:t xml:space="preserve"> </w:t>
      </w:r>
      <w:r>
        <w:rPr>
          <w:spacing w:val="-8"/>
          <w:sz w:val="24"/>
        </w:rPr>
        <w:t>Synchronous</w:t>
      </w:r>
      <w:r>
        <w:rPr>
          <w:spacing w:val="-9"/>
          <w:sz w:val="24"/>
        </w:rPr>
        <w:t xml:space="preserve"> </w:t>
      </w:r>
      <w:r>
        <w:rPr>
          <w:spacing w:val="-8"/>
          <w:sz w:val="24"/>
        </w:rPr>
        <w:t>Video</w:t>
      </w:r>
      <w:r>
        <w:rPr>
          <w:spacing w:val="-10"/>
          <w:sz w:val="24"/>
        </w:rPr>
        <w:t xml:space="preserve"> </w:t>
      </w:r>
      <w:r>
        <w:rPr>
          <w:spacing w:val="-8"/>
          <w:sz w:val="24"/>
        </w:rPr>
        <w:t>sessions</w:t>
      </w:r>
      <w:r>
        <w:rPr>
          <w:spacing w:val="-12"/>
          <w:sz w:val="24"/>
        </w:rPr>
        <w:t xml:space="preserve"> </w:t>
      </w:r>
      <w:r>
        <w:rPr>
          <w:spacing w:val="-8"/>
          <w:sz w:val="24"/>
        </w:rPr>
        <w:t xml:space="preserve">are </w:t>
      </w:r>
      <w:r>
        <w:rPr>
          <w:sz w:val="24"/>
        </w:rPr>
        <w:t>considered</w:t>
      </w:r>
      <w:r>
        <w:rPr>
          <w:spacing w:val="-16"/>
          <w:sz w:val="24"/>
        </w:rPr>
        <w:t xml:space="preserve"> </w:t>
      </w:r>
      <w:r>
        <w:rPr>
          <w:sz w:val="24"/>
        </w:rPr>
        <w:t>extra</w:t>
      </w:r>
      <w:r>
        <w:rPr>
          <w:spacing w:val="-14"/>
          <w:sz w:val="24"/>
        </w:rPr>
        <w:t xml:space="preserve"> </w:t>
      </w:r>
      <w:r>
        <w:rPr>
          <w:sz w:val="24"/>
        </w:rPr>
        <w:t>credit.</w:t>
      </w:r>
    </w:p>
    <w:p w14:paraId="05109A13" w14:textId="77777777" w:rsidR="00760521" w:rsidRDefault="00760521">
      <w:pPr>
        <w:spacing w:line="254" w:lineRule="auto"/>
        <w:rPr>
          <w:sz w:val="24"/>
        </w:rPr>
        <w:sectPr w:rsidR="00760521">
          <w:pgSz w:w="11910" w:h="16840"/>
          <w:pgMar w:top="1400" w:right="1260" w:bottom="280" w:left="960" w:header="720" w:footer="720" w:gutter="0"/>
          <w:cols w:space="720"/>
        </w:sectPr>
      </w:pPr>
    </w:p>
    <w:p w14:paraId="68F37216" w14:textId="77777777" w:rsidR="00760521" w:rsidRDefault="00CE23FD">
      <w:pPr>
        <w:spacing w:before="29" w:line="276" w:lineRule="auto"/>
        <w:ind w:left="461" w:right="155"/>
        <w:rPr>
          <w:sz w:val="24"/>
        </w:rPr>
      </w:pPr>
      <w:r>
        <w:rPr>
          <w:spacing w:val="-6"/>
          <w:sz w:val="24"/>
        </w:rPr>
        <w:t>Late</w:t>
      </w:r>
      <w:r>
        <w:rPr>
          <w:spacing w:val="-8"/>
          <w:sz w:val="24"/>
        </w:rPr>
        <w:t xml:space="preserve"> </w:t>
      </w:r>
      <w:r>
        <w:rPr>
          <w:spacing w:val="-6"/>
          <w:sz w:val="24"/>
        </w:rPr>
        <w:t>work</w:t>
      </w:r>
      <w:r>
        <w:rPr>
          <w:spacing w:val="-7"/>
          <w:sz w:val="24"/>
        </w:rPr>
        <w:t xml:space="preserve"> </w:t>
      </w:r>
      <w:r>
        <w:rPr>
          <w:spacing w:val="-6"/>
          <w:sz w:val="24"/>
        </w:rPr>
        <w:t>must</w:t>
      </w:r>
      <w:r>
        <w:rPr>
          <w:spacing w:val="-8"/>
          <w:sz w:val="24"/>
        </w:rPr>
        <w:t xml:space="preserve"> </w:t>
      </w:r>
      <w:r>
        <w:rPr>
          <w:spacing w:val="-6"/>
          <w:sz w:val="24"/>
        </w:rPr>
        <w:t>be submitted meeting</w:t>
      </w:r>
      <w:r>
        <w:rPr>
          <w:spacing w:val="-9"/>
          <w:sz w:val="24"/>
        </w:rPr>
        <w:t xml:space="preserve"> </w:t>
      </w:r>
      <w:r>
        <w:rPr>
          <w:spacing w:val="-6"/>
          <w:sz w:val="24"/>
        </w:rPr>
        <w:t>these</w:t>
      </w:r>
      <w:r>
        <w:rPr>
          <w:spacing w:val="-8"/>
          <w:sz w:val="24"/>
        </w:rPr>
        <w:t xml:space="preserve"> </w:t>
      </w:r>
      <w:r>
        <w:rPr>
          <w:spacing w:val="-6"/>
          <w:sz w:val="24"/>
        </w:rPr>
        <w:t>criteria but may</w:t>
      </w:r>
      <w:r>
        <w:rPr>
          <w:spacing w:val="-7"/>
          <w:sz w:val="24"/>
        </w:rPr>
        <w:t xml:space="preserve"> </w:t>
      </w:r>
      <w:r>
        <w:rPr>
          <w:spacing w:val="-6"/>
          <w:sz w:val="24"/>
        </w:rPr>
        <w:t>not</w:t>
      </w:r>
      <w:r>
        <w:rPr>
          <w:spacing w:val="-7"/>
          <w:sz w:val="24"/>
        </w:rPr>
        <w:t xml:space="preserve"> </w:t>
      </w:r>
      <w:r>
        <w:rPr>
          <w:spacing w:val="-6"/>
          <w:sz w:val="24"/>
        </w:rPr>
        <w:t>be awarded</w:t>
      </w:r>
      <w:r>
        <w:rPr>
          <w:spacing w:val="-7"/>
          <w:sz w:val="24"/>
        </w:rPr>
        <w:t xml:space="preserve"> </w:t>
      </w:r>
      <w:r>
        <w:rPr>
          <w:spacing w:val="-6"/>
          <w:sz w:val="24"/>
        </w:rPr>
        <w:t xml:space="preserve">points. All </w:t>
      </w:r>
      <w:r>
        <w:rPr>
          <w:spacing w:val="-8"/>
          <w:sz w:val="24"/>
        </w:rPr>
        <w:t>assignments</w:t>
      </w:r>
      <w:r>
        <w:rPr>
          <w:spacing w:val="-9"/>
          <w:sz w:val="24"/>
        </w:rPr>
        <w:t xml:space="preserve"> </w:t>
      </w:r>
      <w:r>
        <w:rPr>
          <w:spacing w:val="-8"/>
          <w:sz w:val="24"/>
        </w:rPr>
        <w:t>must</w:t>
      </w:r>
      <w:r>
        <w:rPr>
          <w:spacing w:val="-10"/>
          <w:sz w:val="24"/>
        </w:rPr>
        <w:t xml:space="preserve"> </w:t>
      </w:r>
      <w:r>
        <w:rPr>
          <w:spacing w:val="-8"/>
          <w:sz w:val="24"/>
        </w:rPr>
        <w:t>be</w:t>
      </w:r>
      <w:r>
        <w:rPr>
          <w:spacing w:val="-9"/>
          <w:sz w:val="24"/>
        </w:rPr>
        <w:t xml:space="preserve"> </w:t>
      </w:r>
      <w:r>
        <w:rPr>
          <w:spacing w:val="-8"/>
          <w:sz w:val="24"/>
        </w:rPr>
        <w:t>submitted</w:t>
      </w:r>
      <w:r>
        <w:rPr>
          <w:spacing w:val="-11"/>
          <w:sz w:val="24"/>
        </w:rPr>
        <w:t xml:space="preserve"> </w:t>
      </w:r>
      <w:r>
        <w:rPr>
          <w:spacing w:val="-8"/>
          <w:sz w:val="24"/>
        </w:rPr>
        <w:t>on</w:t>
      </w:r>
      <w:r>
        <w:rPr>
          <w:spacing w:val="-10"/>
          <w:sz w:val="24"/>
        </w:rPr>
        <w:t xml:space="preserve"> </w:t>
      </w:r>
      <w:r>
        <w:rPr>
          <w:spacing w:val="-8"/>
          <w:sz w:val="24"/>
        </w:rPr>
        <w:t>time</w:t>
      </w:r>
      <w:r>
        <w:rPr>
          <w:spacing w:val="-11"/>
          <w:sz w:val="24"/>
        </w:rPr>
        <w:t xml:space="preserve"> </w:t>
      </w:r>
      <w:r>
        <w:rPr>
          <w:spacing w:val="-8"/>
          <w:sz w:val="24"/>
        </w:rPr>
        <w:t>unless</w:t>
      </w:r>
      <w:r>
        <w:rPr>
          <w:spacing w:val="-9"/>
          <w:sz w:val="24"/>
        </w:rPr>
        <w:t xml:space="preserve"> </w:t>
      </w:r>
      <w:r>
        <w:rPr>
          <w:spacing w:val="-8"/>
          <w:sz w:val="24"/>
        </w:rPr>
        <w:t>arrangements</w:t>
      </w:r>
      <w:r>
        <w:rPr>
          <w:spacing w:val="-12"/>
          <w:sz w:val="24"/>
        </w:rPr>
        <w:t xml:space="preserve"> </w:t>
      </w:r>
      <w:r>
        <w:rPr>
          <w:spacing w:val="-8"/>
          <w:sz w:val="24"/>
        </w:rPr>
        <w:t>to</w:t>
      </w:r>
      <w:r>
        <w:rPr>
          <w:spacing w:val="-11"/>
          <w:sz w:val="24"/>
        </w:rPr>
        <w:t xml:space="preserve"> </w:t>
      </w:r>
      <w:r>
        <w:rPr>
          <w:spacing w:val="-8"/>
          <w:sz w:val="24"/>
        </w:rPr>
        <w:t>submit</w:t>
      </w:r>
      <w:r>
        <w:rPr>
          <w:spacing w:val="-10"/>
          <w:sz w:val="24"/>
        </w:rPr>
        <w:t xml:space="preserve"> </w:t>
      </w:r>
      <w:r>
        <w:rPr>
          <w:spacing w:val="-8"/>
          <w:sz w:val="24"/>
        </w:rPr>
        <w:t>at</w:t>
      </w:r>
      <w:r>
        <w:rPr>
          <w:spacing w:val="-10"/>
          <w:sz w:val="24"/>
        </w:rPr>
        <w:t xml:space="preserve"> </w:t>
      </w:r>
      <w:r>
        <w:rPr>
          <w:spacing w:val="-8"/>
          <w:sz w:val="24"/>
        </w:rPr>
        <w:t>a</w:t>
      </w:r>
      <w:r>
        <w:rPr>
          <w:spacing w:val="-9"/>
          <w:sz w:val="24"/>
        </w:rPr>
        <w:t xml:space="preserve"> </w:t>
      </w:r>
      <w:r>
        <w:rPr>
          <w:spacing w:val="-8"/>
          <w:sz w:val="24"/>
        </w:rPr>
        <w:t>different</w:t>
      </w:r>
      <w:r>
        <w:rPr>
          <w:spacing w:val="-10"/>
          <w:sz w:val="24"/>
        </w:rPr>
        <w:t xml:space="preserve"> </w:t>
      </w:r>
      <w:r>
        <w:rPr>
          <w:spacing w:val="-8"/>
          <w:sz w:val="24"/>
        </w:rPr>
        <w:t xml:space="preserve">time </w:t>
      </w:r>
      <w:r>
        <w:rPr>
          <w:b/>
          <w:w w:val="90"/>
          <w:sz w:val="24"/>
        </w:rPr>
        <w:t>have</w:t>
      </w:r>
      <w:r>
        <w:rPr>
          <w:b/>
          <w:spacing w:val="-4"/>
          <w:w w:val="90"/>
          <w:sz w:val="24"/>
        </w:rPr>
        <w:t xml:space="preserve"> </w:t>
      </w:r>
      <w:r>
        <w:rPr>
          <w:b/>
          <w:w w:val="90"/>
          <w:sz w:val="24"/>
        </w:rPr>
        <w:t>been</w:t>
      </w:r>
      <w:r>
        <w:rPr>
          <w:b/>
          <w:spacing w:val="-2"/>
          <w:w w:val="90"/>
          <w:sz w:val="24"/>
        </w:rPr>
        <w:t xml:space="preserve"> </w:t>
      </w:r>
      <w:r>
        <w:rPr>
          <w:b/>
          <w:w w:val="90"/>
          <w:sz w:val="24"/>
        </w:rPr>
        <w:t>made</w:t>
      </w:r>
      <w:r>
        <w:rPr>
          <w:b/>
          <w:spacing w:val="-3"/>
          <w:w w:val="90"/>
          <w:sz w:val="24"/>
        </w:rPr>
        <w:t xml:space="preserve"> </w:t>
      </w:r>
      <w:r>
        <w:rPr>
          <w:b/>
          <w:w w:val="90"/>
          <w:sz w:val="24"/>
        </w:rPr>
        <w:t>with</w:t>
      </w:r>
      <w:r>
        <w:rPr>
          <w:b/>
          <w:spacing w:val="-3"/>
          <w:w w:val="90"/>
          <w:sz w:val="24"/>
        </w:rPr>
        <w:t xml:space="preserve"> </w:t>
      </w:r>
      <w:r>
        <w:rPr>
          <w:b/>
          <w:w w:val="90"/>
          <w:sz w:val="24"/>
        </w:rPr>
        <w:t>the</w:t>
      </w:r>
      <w:r>
        <w:rPr>
          <w:b/>
          <w:spacing w:val="-3"/>
          <w:w w:val="90"/>
          <w:sz w:val="24"/>
        </w:rPr>
        <w:t xml:space="preserve"> </w:t>
      </w:r>
      <w:r>
        <w:rPr>
          <w:b/>
          <w:w w:val="90"/>
          <w:sz w:val="24"/>
        </w:rPr>
        <w:t>instructor before</w:t>
      </w:r>
      <w:r>
        <w:rPr>
          <w:b/>
          <w:spacing w:val="-3"/>
          <w:w w:val="90"/>
          <w:sz w:val="24"/>
        </w:rPr>
        <w:t xml:space="preserve"> </w:t>
      </w:r>
      <w:r>
        <w:rPr>
          <w:b/>
          <w:w w:val="90"/>
          <w:sz w:val="24"/>
        </w:rPr>
        <w:t>the</w:t>
      </w:r>
      <w:r>
        <w:rPr>
          <w:b/>
          <w:spacing w:val="-5"/>
          <w:w w:val="90"/>
          <w:sz w:val="24"/>
        </w:rPr>
        <w:t xml:space="preserve"> </w:t>
      </w:r>
      <w:r>
        <w:rPr>
          <w:b/>
          <w:w w:val="90"/>
          <w:sz w:val="24"/>
        </w:rPr>
        <w:t>due</w:t>
      </w:r>
      <w:r>
        <w:rPr>
          <w:b/>
          <w:spacing w:val="-3"/>
          <w:w w:val="90"/>
          <w:sz w:val="24"/>
        </w:rPr>
        <w:t xml:space="preserve"> </w:t>
      </w:r>
      <w:r>
        <w:rPr>
          <w:b/>
          <w:w w:val="90"/>
          <w:sz w:val="24"/>
        </w:rPr>
        <w:t>date</w:t>
      </w:r>
      <w:r>
        <w:rPr>
          <w:w w:val="90"/>
          <w:sz w:val="24"/>
        </w:rPr>
        <w:t>.</w:t>
      </w:r>
      <w:r>
        <w:rPr>
          <w:spacing w:val="-3"/>
          <w:w w:val="90"/>
          <w:sz w:val="24"/>
        </w:rPr>
        <w:t xml:space="preserve"> </w:t>
      </w:r>
      <w:proofErr w:type="gramStart"/>
      <w:r>
        <w:rPr>
          <w:w w:val="90"/>
          <w:sz w:val="24"/>
        </w:rPr>
        <w:t>Otherwise</w:t>
      </w:r>
      <w:proofErr w:type="gramEnd"/>
      <w:r>
        <w:rPr>
          <w:spacing w:val="-4"/>
          <w:w w:val="90"/>
          <w:sz w:val="24"/>
        </w:rPr>
        <w:t xml:space="preserve"> </w:t>
      </w:r>
      <w:r>
        <w:rPr>
          <w:w w:val="90"/>
          <w:sz w:val="24"/>
        </w:rPr>
        <w:t>late</w:t>
      </w:r>
      <w:r>
        <w:rPr>
          <w:spacing w:val="-4"/>
          <w:w w:val="90"/>
          <w:sz w:val="24"/>
        </w:rPr>
        <w:t xml:space="preserve"> </w:t>
      </w:r>
      <w:r>
        <w:rPr>
          <w:w w:val="90"/>
          <w:sz w:val="24"/>
        </w:rPr>
        <w:t>assignments</w:t>
      </w:r>
      <w:r>
        <w:rPr>
          <w:spacing w:val="-2"/>
          <w:w w:val="90"/>
          <w:sz w:val="24"/>
        </w:rPr>
        <w:t xml:space="preserve"> </w:t>
      </w:r>
      <w:r>
        <w:rPr>
          <w:w w:val="90"/>
          <w:sz w:val="24"/>
        </w:rPr>
        <w:t xml:space="preserve">will receive </w:t>
      </w:r>
      <w:r>
        <w:rPr>
          <w:b/>
          <w:w w:val="90"/>
          <w:sz w:val="24"/>
        </w:rPr>
        <w:t>no points</w:t>
      </w:r>
      <w:r>
        <w:rPr>
          <w:w w:val="90"/>
          <w:sz w:val="24"/>
        </w:rPr>
        <w:t>.</w:t>
      </w:r>
      <w:r>
        <w:rPr>
          <w:spacing w:val="40"/>
          <w:sz w:val="24"/>
        </w:rPr>
        <w:t xml:space="preserve"> </w:t>
      </w:r>
      <w:r>
        <w:rPr>
          <w:w w:val="90"/>
          <w:sz w:val="24"/>
        </w:rPr>
        <w:t xml:space="preserve">Grades are based on points accumulated from all assignments, </w:t>
      </w:r>
      <w:r>
        <w:rPr>
          <w:spacing w:val="-6"/>
          <w:sz w:val="24"/>
        </w:rPr>
        <w:t>collaborative group</w:t>
      </w:r>
      <w:r>
        <w:rPr>
          <w:spacing w:val="-7"/>
          <w:sz w:val="24"/>
        </w:rPr>
        <w:t xml:space="preserve"> </w:t>
      </w:r>
      <w:r>
        <w:rPr>
          <w:spacing w:val="-6"/>
          <w:sz w:val="24"/>
        </w:rPr>
        <w:t>activities, class</w:t>
      </w:r>
      <w:r>
        <w:rPr>
          <w:spacing w:val="-8"/>
          <w:sz w:val="24"/>
        </w:rPr>
        <w:t xml:space="preserve"> </w:t>
      </w:r>
      <w:r>
        <w:rPr>
          <w:spacing w:val="-6"/>
          <w:sz w:val="24"/>
        </w:rPr>
        <w:t>participation,</w:t>
      </w:r>
      <w:r>
        <w:rPr>
          <w:spacing w:val="-7"/>
          <w:sz w:val="24"/>
        </w:rPr>
        <w:t xml:space="preserve"> </w:t>
      </w:r>
      <w:r>
        <w:rPr>
          <w:spacing w:val="-6"/>
          <w:sz w:val="24"/>
        </w:rPr>
        <w:t>and</w:t>
      </w:r>
      <w:r>
        <w:rPr>
          <w:spacing w:val="-7"/>
          <w:sz w:val="24"/>
        </w:rPr>
        <w:t xml:space="preserve"> </w:t>
      </w:r>
      <w:r>
        <w:rPr>
          <w:spacing w:val="-6"/>
          <w:sz w:val="24"/>
        </w:rPr>
        <w:t>examinations.</w:t>
      </w:r>
    </w:p>
    <w:p w14:paraId="5E6CB61E" w14:textId="77777777" w:rsidR="00760521" w:rsidRDefault="00CE23FD">
      <w:pPr>
        <w:spacing w:before="150" w:line="259" w:lineRule="auto"/>
        <w:ind w:left="461" w:right="155"/>
        <w:rPr>
          <w:rFonts w:ascii="Times New Roman"/>
          <w:sz w:val="24"/>
        </w:rPr>
      </w:pPr>
      <w:r>
        <w:rPr>
          <w:rFonts w:ascii="Times New Roman"/>
          <w:sz w:val="24"/>
        </w:rPr>
        <w:t>Assigned</w:t>
      </w:r>
      <w:r>
        <w:rPr>
          <w:rFonts w:ascii="Times New Roman"/>
          <w:spacing w:val="-4"/>
          <w:sz w:val="24"/>
        </w:rPr>
        <w:t xml:space="preserve"> </w:t>
      </w:r>
      <w:r>
        <w:rPr>
          <w:rFonts w:ascii="Times New Roman"/>
          <w:sz w:val="24"/>
        </w:rPr>
        <w:t>readings</w:t>
      </w:r>
      <w:r>
        <w:rPr>
          <w:rFonts w:ascii="Times New Roman"/>
          <w:spacing w:val="-4"/>
          <w:sz w:val="24"/>
        </w:rPr>
        <w:t xml:space="preserve"> </w:t>
      </w:r>
      <w:r>
        <w:rPr>
          <w:rFonts w:ascii="Times New Roman"/>
          <w:sz w:val="24"/>
        </w:rPr>
        <w:t>should</w:t>
      </w:r>
      <w:r>
        <w:rPr>
          <w:rFonts w:ascii="Times New Roman"/>
          <w:spacing w:val="-4"/>
          <w:sz w:val="24"/>
        </w:rPr>
        <w:t xml:space="preserve"> </w:t>
      </w:r>
      <w:r>
        <w:rPr>
          <w:rFonts w:ascii="Times New Roman"/>
          <w:sz w:val="24"/>
        </w:rPr>
        <w:t>be</w:t>
      </w:r>
      <w:r>
        <w:rPr>
          <w:rFonts w:ascii="Times New Roman"/>
          <w:spacing w:val="-5"/>
          <w:sz w:val="24"/>
        </w:rPr>
        <w:t xml:space="preserve"> </w:t>
      </w:r>
      <w:r>
        <w:rPr>
          <w:rFonts w:ascii="Times New Roman"/>
          <w:sz w:val="24"/>
        </w:rPr>
        <w:t>cited</w:t>
      </w:r>
      <w:r>
        <w:rPr>
          <w:rFonts w:ascii="Times New Roman"/>
          <w:spacing w:val="-4"/>
          <w:sz w:val="24"/>
        </w:rPr>
        <w:t xml:space="preserve"> </w:t>
      </w:r>
      <w:r>
        <w:rPr>
          <w:rFonts w:ascii="Times New Roman"/>
          <w:sz w:val="24"/>
        </w:rPr>
        <w:t>in</w:t>
      </w:r>
      <w:r>
        <w:rPr>
          <w:rFonts w:ascii="Times New Roman"/>
          <w:spacing w:val="-4"/>
          <w:sz w:val="24"/>
        </w:rPr>
        <w:t xml:space="preserve"> </w:t>
      </w:r>
      <w:r>
        <w:rPr>
          <w:rFonts w:ascii="Times New Roman"/>
          <w:sz w:val="24"/>
        </w:rPr>
        <w:t>your</w:t>
      </w:r>
      <w:r>
        <w:rPr>
          <w:rFonts w:ascii="Times New Roman"/>
          <w:spacing w:val="-4"/>
          <w:sz w:val="24"/>
        </w:rPr>
        <w:t xml:space="preserve"> </w:t>
      </w:r>
      <w:r>
        <w:rPr>
          <w:rFonts w:ascii="Times New Roman"/>
          <w:sz w:val="24"/>
        </w:rPr>
        <w:t>responses,</w:t>
      </w:r>
      <w:r>
        <w:rPr>
          <w:rFonts w:ascii="Times New Roman"/>
          <w:spacing w:val="-4"/>
          <w:sz w:val="24"/>
        </w:rPr>
        <w:t xml:space="preserve"> </w:t>
      </w:r>
      <w:r>
        <w:rPr>
          <w:rFonts w:ascii="Times New Roman"/>
          <w:sz w:val="24"/>
        </w:rPr>
        <w:t>when</w:t>
      </w:r>
      <w:r>
        <w:rPr>
          <w:rFonts w:ascii="Times New Roman"/>
          <w:spacing w:val="-4"/>
          <w:sz w:val="24"/>
        </w:rPr>
        <w:t xml:space="preserve"> </w:t>
      </w:r>
      <w:r>
        <w:rPr>
          <w:rFonts w:ascii="Times New Roman"/>
          <w:sz w:val="24"/>
        </w:rPr>
        <w:t>possible</w:t>
      </w:r>
      <w:r>
        <w:rPr>
          <w:rFonts w:ascii="Times New Roman"/>
          <w:spacing w:val="-4"/>
          <w:sz w:val="24"/>
        </w:rPr>
        <w:t xml:space="preserve"> </w:t>
      </w:r>
      <w:r>
        <w:rPr>
          <w:rFonts w:ascii="Times New Roman"/>
          <w:sz w:val="24"/>
        </w:rPr>
        <w:t>and</w:t>
      </w:r>
      <w:r>
        <w:rPr>
          <w:rFonts w:ascii="Times New Roman"/>
          <w:spacing w:val="-4"/>
          <w:sz w:val="24"/>
        </w:rPr>
        <w:t xml:space="preserve"> </w:t>
      </w:r>
      <w:r>
        <w:rPr>
          <w:rFonts w:ascii="Times New Roman"/>
          <w:sz w:val="24"/>
        </w:rPr>
        <w:t>appropriate. Responses should make a point and provide rationale for the point.</w:t>
      </w:r>
    </w:p>
    <w:p w14:paraId="0B938DF8" w14:textId="77777777" w:rsidR="00760521" w:rsidRDefault="00CE23FD">
      <w:pPr>
        <w:pStyle w:val="ListParagraph"/>
        <w:numPr>
          <w:ilvl w:val="1"/>
          <w:numId w:val="2"/>
        </w:numPr>
        <w:tabs>
          <w:tab w:val="left" w:pos="1200"/>
        </w:tabs>
        <w:spacing w:before="178"/>
        <w:rPr>
          <w:rFonts w:ascii="Times New Roman" w:hAnsi="Times New Roman"/>
          <w:sz w:val="24"/>
        </w:rPr>
      </w:pPr>
      <w:r>
        <w:rPr>
          <w:rFonts w:ascii="Times New Roman" w:hAnsi="Times New Roman"/>
          <w:sz w:val="24"/>
        </w:rPr>
        <w:t>Each</w:t>
      </w:r>
      <w:r>
        <w:rPr>
          <w:rFonts w:ascii="Times New Roman" w:hAnsi="Times New Roman"/>
          <w:spacing w:val="-3"/>
          <w:sz w:val="24"/>
        </w:rPr>
        <w:t xml:space="preserve"> </w:t>
      </w:r>
      <w:r>
        <w:rPr>
          <w:rFonts w:ascii="Times New Roman" w:hAnsi="Times New Roman"/>
          <w:sz w:val="24"/>
        </w:rPr>
        <w:t>candidate</w:t>
      </w:r>
      <w:r>
        <w:rPr>
          <w:rFonts w:ascii="Times New Roman" w:hAnsi="Times New Roman"/>
          <w:spacing w:val="-2"/>
          <w:sz w:val="24"/>
        </w:rPr>
        <w:t xml:space="preserve"> </w:t>
      </w:r>
      <w:r>
        <w:rPr>
          <w:rFonts w:ascii="Times New Roman" w:hAnsi="Times New Roman"/>
          <w:sz w:val="24"/>
        </w:rPr>
        <w:t>may accumulate a</w:t>
      </w:r>
      <w:r>
        <w:rPr>
          <w:rFonts w:ascii="Times New Roman" w:hAnsi="Times New Roman"/>
          <w:spacing w:val="-3"/>
          <w:sz w:val="24"/>
        </w:rPr>
        <w:t xml:space="preserve"> </w:t>
      </w:r>
      <w:r>
        <w:rPr>
          <w:rFonts w:ascii="Times New Roman" w:hAnsi="Times New Roman"/>
          <w:sz w:val="24"/>
        </w:rPr>
        <w:t>total</w:t>
      </w:r>
      <w:r>
        <w:rPr>
          <w:rFonts w:ascii="Times New Roman" w:hAnsi="Times New Roman"/>
          <w:spacing w:val="-1"/>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b/>
          <w:sz w:val="24"/>
        </w:rPr>
        <w:t xml:space="preserve">0 </w:t>
      </w:r>
      <w:r>
        <w:rPr>
          <w:rFonts w:ascii="Times New Roman" w:hAnsi="Times New Roman"/>
          <w:spacing w:val="-2"/>
          <w:sz w:val="24"/>
        </w:rPr>
        <w:t>points.</w:t>
      </w:r>
    </w:p>
    <w:p w14:paraId="36BA1A3E" w14:textId="77777777" w:rsidR="00760521" w:rsidRDefault="00CE23FD">
      <w:pPr>
        <w:spacing w:before="177" w:line="256" w:lineRule="auto"/>
        <w:ind w:left="461"/>
        <w:rPr>
          <w:rFonts w:ascii="Times New Roman"/>
          <w:sz w:val="24"/>
        </w:rPr>
      </w:pPr>
      <w:r>
        <w:rPr>
          <w:rFonts w:ascii="Times New Roman"/>
          <w:sz w:val="24"/>
        </w:rPr>
        <w:t>This</w:t>
      </w:r>
      <w:r>
        <w:rPr>
          <w:rFonts w:ascii="Times New Roman"/>
          <w:spacing w:val="-3"/>
          <w:sz w:val="24"/>
        </w:rPr>
        <w:t xml:space="preserve"> </w:t>
      </w:r>
      <w:r>
        <w:rPr>
          <w:rFonts w:ascii="Times New Roman"/>
          <w:sz w:val="24"/>
        </w:rPr>
        <w:t>dynamic</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interactive</w:t>
      </w:r>
      <w:r>
        <w:rPr>
          <w:rFonts w:ascii="Times New Roman"/>
          <w:spacing w:val="-4"/>
          <w:sz w:val="24"/>
        </w:rPr>
        <w:t xml:space="preserve"> </w:t>
      </w:r>
      <w:r>
        <w:rPr>
          <w:rFonts w:ascii="Times New Roman"/>
          <w:sz w:val="24"/>
        </w:rPr>
        <w:t>course</w:t>
      </w:r>
      <w:r>
        <w:rPr>
          <w:rFonts w:ascii="Times New Roman"/>
          <w:spacing w:val="-5"/>
          <w:sz w:val="24"/>
        </w:rPr>
        <w:t xml:space="preserve"> </w:t>
      </w:r>
      <w:r>
        <w:rPr>
          <w:rFonts w:ascii="Times New Roman"/>
          <w:sz w:val="24"/>
        </w:rPr>
        <w:t>enables</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candidate</w:t>
      </w:r>
      <w:r>
        <w:rPr>
          <w:rFonts w:ascii="Times New Roman"/>
          <w:spacing w:val="-4"/>
          <w:sz w:val="24"/>
        </w:rPr>
        <w:t xml:space="preserve"> </w:t>
      </w:r>
      <w:r>
        <w:rPr>
          <w:rFonts w:ascii="Times New Roman"/>
          <w:sz w:val="24"/>
        </w:rPr>
        <w:t>to</w:t>
      </w:r>
      <w:r>
        <w:rPr>
          <w:rFonts w:ascii="Times New Roman"/>
          <w:spacing w:val="-3"/>
          <w:sz w:val="24"/>
        </w:rPr>
        <w:t xml:space="preserve"> </w:t>
      </w:r>
      <w:r>
        <w:rPr>
          <w:rFonts w:ascii="Times New Roman"/>
          <w:sz w:val="24"/>
        </w:rPr>
        <w:t>participate</w:t>
      </w:r>
      <w:r>
        <w:rPr>
          <w:rFonts w:ascii="Times New Roman"/>
          <w:spacing w:val="-4"/>
          <w:sz w:val="24"/>
        </w:rPr>
        <w:t xml:space="preserve"> </w:t>
      </w:r>
      <w:r>
        <w:rPr>
          <w:rFonts w:ascii="Times New Roman"/>
          <w:sz w:val="24"/>
        </w:rPr>
        <w:t>in</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following assignments to develop and extend his/her knowledge of instructing students.</w:t>
      </w:r>
    </w:p>
    <w:p w14:paraId="1C8D8A60" w14:textId="77777777" w:rsidR="00760521" w:rsidRDefault="00CE23FD">
      <w:pPr>
        <w:pStyle w:val="Heading2"/>
        <w:spacing w:before="162" w:line="396" w:lineRule="auto"/>
        <w:ind w:left="3255" w:right="2211" w:firstLine="14"/>
      </w:pPr>
      <w:r>
        <w:t>Detailed</w:t>
      </w:r>
      <w:r>
        <w:rPr>
          <w:spacing w:val="-5"/>
        </w:rPr>
        <w:t xml:space="preserve"> </w:t>
      </w:r>
      <w:r>
        <w:t>Course</w:t>
      </w:r>
      <w:r>
        <w:rPr>
          <w:spacing w:val="-7"/>
        </w:rPr>
        <w:t xml:space="preserve"> </w:t>
      </w:r>
      <w:r>
        <w:t>Assignments</w:t>
      </w:r>
      <w:r>
        <w:rPr>
          <w:spacing w:val="-5"/>
        </w:rPr>
        <w:t xml:space="preserve"> </w:t>
      </w:r>
      <w:r>
        <w:t>and Method</w:t>
      </w:r>
      <w:r>
        <w:rPr>
          <w:spacing w:val="-1"/>
        </w:rPr>
        <w:t xml:space="preserve"> </w:t>
      </w:r>
      <w:r>
        <w:t>of</w:t>
      </w:r>
      <w:r>
        <w:rPr>
          <w:spacing w:val="-1"/>
        </w:rPr>
        <w:t xml:space="preserve"> </w:t>
      </w:r>
      <w:r>
        <w:rPr>
          <w:spacing w:val="-2"/>
        </w:rPr>
        <w:t>Assessment/Evaluation</w:t>
      </w:r>
    </w:p>
    <w:p w14:paraId="7D025425" w14:textId="77777777" w:rsidR="00760521" w:rsidRDefault="00CE23FD">
      <w:pPr>
        <w:spacing w:before="5" w:line="271" w:lineRule="auto"/>
        <w:ind w:left="461" w:right="460"/>
        <w:rPr>
          <w:i/>
          <w:sz w:val="24"/>
        </w:rPr>
      </w:pPr>
      <w:r>
        <w:rPr>
          <w:i/>
          <w:w w:val="90"/>
          <w:sz w:val="24"/>
        </w:rPr>
        <w:t xml:space="preserve">All assignments must be submitted on time unless arrangements to submit at a different time </w:t>
      </w:r>
      <w:r>
        <w:rPr>
          <w:b/>
          <w:i/>
          <w:w w:val="90"/>
          <w:sz w:val="24"/>
        </w:rPr>
        <w:t>have been made with the instructor before the due date</w:t>
      </w:r>
      <w:r>
        <w:rPr>
          <w:i/>
          <w:w w:val="90"/>
          <w:sz w:val="24"/>
        </w:rPr>
        <w:t>.</w:t>
      </w:r>
    </w:p>
    <w:p w14:paraId="5D631663" w14:textId="77777777" w:rsidR="00760521" w:rsidRDefault="00CE23FD">
      <w:pPr>
        <w:spacing w:before="163" w:line="276" w:lineRule="auto"/>
        <w:ind w:left="461" w:right="174"/>
        <w:rPr>
          <w:i/>
          <w:sz w:val="24"/>
        </w:rPr>
      </w:pPr>
      <w:r>
        <w:rPr>
          <w:i/>
          <w:w w:val="90"/>
          <w:sz w:val="24"/>
        </w:rPr>
        <w:t xml:space="preserve">The readings, handouts, research articles, and assignments focus on understanding learning through psychological theories applied in education, models of teaching, and methodologies. Included is content related to characteristics of children and youth with disabilities and those whose learning is impacted by issues of diversity such as language, culture, socio-economic </w:t>
      </w:r>
      <w:r>
        <w:rPr>
          <w:i/>
          <w:spacing w:val="-8"/>
          <w:sz w:val="24"/>
        </w:rPr>
        <w:t>status, gender, and religion.</w:t>
      </w:r>
      <w:r>
        <w:rPr>
          <w:i/>
          <w:spacing w:val="40"/>
          <w:sz w:val="24"/>
        </w:rPr>
        <w:t xml:space="preserve"> </w:t>
      </w:r>
      <w:r>
        <w:rPr>
          <w:i/>
          <w:spacing w:val="-8"/>
          <w:sz w:val="24"/>
        </w:rPr>
        <w:t xml:space="preserve">Grades are based upon points accumulated from all </w:t>
      </w:r>
      <w:r>
        <w:rPr>
          <w:i/>
          <w:w w:val="90"/>
          <w:sz w:val="24"/>
        </w:rPr>
        <w:t xml:space="preserve">Assignments, collaborative activities, participation, case studies, exams, and presentations. </w:t>
      </w:r>
      <w:r>
        <w:rPr>
          <w:i/>
          <w:spacing w:val="-6"/>
          <w:sz w:val="24"/>
        </w:rPr>
        <w:t>Each</w:t>
      </w:r>
      <w:r>
        <w:rPr>
          <w:i/>
          <w:spacing w:val="-13"/>
          <w:sz w:val="24"/>
        </w:rPr>
        <w:t xml:space="preserve"> </w:t>
      </w:r>
      <w:r>
        <w:rPr>
          <w:i/>
          <w:spacing w:val="-6"/>
          <w:sz w:val="24"/>
        </w:rPr>
        <w:t>student</w:t>
      </w:r>
      <w:r>
        <w:rPr>
          <w:i/>
          <w:spacing w:val="-12"/>
          <w:sz w:val="24"/>
        </w:rPr>
        <w:t xml:space="preserve"> </w:t>
      </w:r>
      <w:r>
        <w:rPr>
          <w:i/>
          <w:spacing w:val="-6"/>
          <w:sz w:val="24"/>
        </w:rPr>
        <w:t>may</w:t>
      </w:r>
      <w:r>
        <w:rPr>
          <w:i/>
          <w:spacing w:val="-12"/>
          <w:sz w:val="24"/>
        </w:rPr>
        <w:t xml:space="preserve"> </w:t>
      </w:r>
      <w:r>
        <w:rPr>
          <w:i/>
          <w:spacing w:val="-6"/>
          <w:sz w:val="24"/>
        </w:rPr>
        <w:t>accumulate</w:t>
      </w:r>
      <w:r>
        <w:rPr>
          <w:i/>
          <w:spacing w:val="-9"/>
          <w:sz w:val="24"/>
        </w:rPr>
        <w:t xml:space="preserve"> </w:t>
      </w:r>
      <w:r>
        <w:rPr>
          <w:b/>
          <w:i/>
          <w:spacing w:val="-6"/>
          <w:sz w:val="24"/>
        </w:rPr>
        <w:t>100</w:t>
      </w:r>
      <w:r>
        <w:rPr>
          <w:b/>
          <w:i/>
          <w:spacing w:val="-14"/>
          <w:sz w:val="24"/>
        </w:rPr>
        <w:t xml:space="preserve"> </w:t>
      </w:r>
      <w:r>
        <w:rPr>
          <w:i/>
          <w:spacing w:val="-6"/>
          <w:sz w:val="24"/>
        </w:rPr>
        <w:t>points.</w:t>
      </w:r>
    </w:p>
    <w:p w14:paraId="3D5EB30D" w14:textId="77777777" w:rsidR="00760521" w:rsidRDefault="00CE23FD">
      <w:pPr>
        <w:pStyle w:val="Heading2"/>
        <w:spacing w:before="149"/>
      </w:pPr>
      <w:r>
        <w:t>Delivery</w:t>
      </w:r>
      <w:r>
        <w:rPr>
          <w:spacing w:val="-2"/>
        </w:rPr>
        <w:t xml:space="preserve"> </w:t>
      </w:r>
      <w:r>
        <w:t>Format</w:t>
      </w:r>
      <w:r>
        <w:rPr>
          <w:spacing w:val="-2"/>
        </w:rPr>
        <w:t xml:space="preserve"> </w:t>
      </w:r>
      <w:r>
        <w:t>and</w:t>
      </w:r>
      <w:r>
        <w:rPr>
          <w:spacing w:val="-1"/>
        </w:rPr>
        <w:t xml:space="preserve"> </w:t>
      </w:r>
      <w:r>
        <w:rPr>
          <w:spacing w:val="-2"/>
        </w:rPr>
        <w:t>Evaluation</w:t>
      </w:r>
    </w:p>
    <w:p w14:paraId="7507C074" w14:textId="77777777" w:rsidR="00760521" w:rsidRDefault="00CE23FD">
      <w:pPr>
        <w:spacing w:before="240"/>
        <w:ind w:left="461"/>
        <w:rPr>
          <w:rFonts w:ascii="Times New Roman"/>
          <w:b/>
          <w:sz w:val="24"/>
        </w:rPr>
      </w:pPr>
      <w:r>
        <w:rPr>
          <w:rFonts w:ascii="Times New Roman"/>
          <w:b/>
          <w:sz w:val="24"/>
        </w:rPr>
        <w:t xml:space="preserve">Online </w:t>
      </w:r>
      <w:r>
        <w:rPr>
          <w:rFonts w:ascii="Times New Roman"/>
          <w:b/>
          <w:spacing w:val="-2"/>
          <w:sz w:val="24"/>
        </w:rPr>
        <w:t>Courses</w:t>
      </w:r>
    </w:p>
    <w:p w14:paraId="456F0DF6" w14:textId="77777777" w:rsidR="00760521" w:rsidRDefault="00CE23FD">
      <w:pPr>
        <w:spacing w:before="66" w:line="276" w:lineRule="auto"/>
        <w:ind w:left="461" w:right="155"/>
        <w:rPr>
          <w:b/>
          <w:i/>
          <w:sz w:val="24"/>
        </w:rPr>
      </w:pPr>
      <w:r>
        <w:rPr>
          <w:spacing w:val="-6"/>
          <w:sz w:val="24"/>
        </w:rPr>
        <w:t>Candidates</w:t>
      </w:r>
      <w:r>
        <w:rPr>
          <w:spacing w:val="-16"/>
          <w:sz w:val="24"/>
        </w:rPr>
        <w:t xml:space="preserve"> </w:t>
      </w:r>
      <w:r>
        <w:rPr>
          <w:spacing w:val="-6"/>
          <w:sz w:val="24"/>
        </w:rPr>
        <w:t>will</w:t>
      </w:r>
      <w:r>
        <w:rPr>
          <w:spacing w:val="-14"/>
          <w:sz w:val="24"/>
        </w:rPr>
        <w:t xml:space="preserve"> </w:t>
      </w:r>
      <w:r>
        <w:rPr>
          <w:spacing w:val="-6"/>
          <w:sz w:val="24"/>
        </w:rPr>
        <w:t>participate</w:t>
      </w:r>
      <w:r>
        <w:rPr>
          <w:spacing w:val="-12"/>
          <w:sz w:val="24"/>
        </w:rPr>
        <w:t xml:space="preserve"> </w:t>
      </w:r>
      <w:r>
        <w:rPr>
          <w:spacing w:val="-6"/>
          <w:sz w:val="24"/>
        </w:rPr>
        <w:t>in</w:t>
      </w:r>
      <w:r>
        <w:rPr>
          <w:spacing w:val="-14"/>
          <w:sz w:val="24"/>
        </w:rPr>
        <w:t xml:space="preserve"> </w:t>
      </w:r>
      <w:r>
        <w:rPr>
          <w:spacing w:val="-6"/>
          <w:sz w:val="24"/>
        </w:rPr>
        <w:t>threaded</w:t>
      </w:r>
      <w:r>
        <w:rPr>
          <w:spacing w:val="-11"/>
          <w:sz w:val="24"/>
        </w:rPr>
        <w:t xml:space="preserve"> </w:t>
      </w:r>
      <w:r>
        <w:rPr>
          <w:spacing w:val="-6"/>
          <w:sz w:val="24"/>
        </w:rPr>
        <w:t>discussions</w:t>
      </w:r>
      <w:r>
        <w:rPr>
          <w:spacing w:val="-12"/>
          <w:sz w:val="24"/>
        </w:rPr>
        <w:t xml:space="preserve"> </w:t>
      </w:r>
      <w:r>
        <w:rPr>
          <w:spacing w:val="-6"/>
          <w:sz w:val="24"/>
        </w:rPr>
        <w:t>which</w:t>
      </w:r>
      <w:r>
        <w:rPr>
          <w:spacing w:val="-14"/>
          <w:sz w:val="24"/>
        </w:rPr>
        <w:t xml:space="preserve"> </w:t>
      </w:r>
      <w:r>
        <w:rPr>
          <w:spacing w:val="-6"/>
          <w:sz w:val="24"/>
        </w:rPr>
        <w:t>will</w:t>
      </w:r>
      <w:r>
        <w:rPr>
          <w:spacing w:val="-12"/>
          <w:sz w:val="24"/>
        </w:rPr>
        <w:t xml:space="preserve"> </w:t>
      </w:r>
      <w:r>
        <w:rPr>
          <w:spacing w:val="-6"/>
          <w:sz w:val="24"/>
        </w:rPr>
        <w:t>focus</w:t>
      </w:r>
      <w:r>
        <w:rPr>
          <w:spacing w:val="-12"/>
          <w:sz w:val="24"/>
        </w:rPr>
        <w:t xml:space="preserve"> </w:t>
      </w:r>
      <w:r>
        <w:rPr>
          <w:spacing w:val="-6"/>
          <w:sz w:val="24"/>
        </w:rPr>
        <w:t>on</w:t>
      </w:r>
      <w:r>
        <w:rPr>
          <w:spacing w:val="-14"/>
          <w:sz w:val="24"/>
        </w:rPr>
        <w:t xml:space="preserve"> </w:t>
      </w:r>
      <w:r>
        <w:rPr>
          <w:spacing w:val="-6"/>
          <w:sz w:val="24"/>
        </w:rPr>
        <w:t>topics</w:t>
      </w:r>
      <w:r>
        <w:rPr>
          <w:spacing w:val="-12"/>
          <w:sz w:val="24"/>
        </w:rPr>
        <w:t xml:space="preserve"> </w:t>
      </w:r>
      <w:r>
        <w:rPr>
          <w:spacing w:val="-6"/>
          <w:sz w:val="24"/>
        </w:rPr>
        <w:t>of</w:t>
      </w:r>
      <w:r>
        <w:rPr>
          <w:spacing w:val="-13"/>
          <w:sz w:val="24"/>
        </w:rPr>
        <w:t xml:space="preserve"> </w:t>
      </w:r>
      <w:r>
        <w:rPr>
          <w:spacing w:val="-6"/>
          <w:sz w:val="24"/>
        </w:rPr>
        <w:t>the</w:t>
      </w:r>
      <w:r>
        <w:rPr>
          <w:spacing w:val="-14"/>
          <w:sz w:val="24"/>
        </w:rPr>
        <w:t xml:space="preserve"> </w:t>
      </w:r>
      <w:r>
        <w:rPr>
          <w:spacing w:val="-6"/>
          <w:sz w:val="24"/>
        </w:rPr>
        <w:t xml:space="preserve">course. </w:t>
      </w:r>
      <w:r>
        <w:rPr>
          <w:spacing w:val="-8"/>
          <w:sz w:val="24"/>
        </w:rPr>
        <w:t xml:space="preserve">Candidates will be expected to participate in each discussion with questions, answers, and </w:t>
      </w:r>
      <w:r>
        <w:rPr>
          <w:w w:val="90"/>
          <w:sz w:val="24"/>
        </w:rPr>
        <w:t xml:space="preserve">comments expressing their opinions, and cite sources to support opinions. The discussion </w:t>
      </w:r>
      <w:r>
        <w:rPr>
          <w:spacing w:val="-6"/>
          <w:sz w:val="24"/>
        </w:rPr>
        <w:t>prompts</w:t>
      </w:r>
      <w:r>
        <w:rPr>
          <w:spacing w:val="-14"/>
          <w:sz w:val="24"/>
        </w:rPr>
        <w:t xml:space="preserve"> </w:t>
      </w:r>
      <w:r>
        <w:rPr>
          <w:spacing w:val="-6"/>
          <w:sz w:val="24"/>
        </w:rPr>
        <w:t>are</w:t>
      </w:r>
      <w:r>
        <w:rPr>
          <w:spacing w:val="-14"/>
          <w:sz w:val="24"/>
        </w:rPr>
        <w:t xml:space="preserve"> </w:t>
      </w:r>
      <w:r>
        <w:rPr>
          <w:spacing w:val="-6"/>
          <w:sz w:val="24"/>
        </w:rPr>
        <w:t>not</w:t>
      </w:r>
      <w:r>
        <w:rPr>
          <w:spacing w:val="-13"/>
          <w:sz w:val="24"/>
        </w:rPr>
        <w:t xml:space="preserve"> </w:t>
      </w:r>
      <w:r>
        <w:rPr>
          <w:spacing w:val="-6"/>
          <w:sz w:val="24"/>
        </w:rPr>
        <w:t>intended</w:t>
      </w:r>
      <w:r>
        <w:rPr>
          <w:spacing w:val="-11"/>
          <w:sz w:val="24"/>
        </w:rPr>
        <w:t xml:space="preserve"> </w:t>
      </w:r>
      <w:r>
        <w:rPr>
          <w:spacing w:val="-6"/>
          <w:sz w:val="24"/>
        </w:rPr>
        <w:t>as</w:t>
      </w:r>
      <w:r>
        <w:rPr>
          <w:spacing w:val="-12"/>
          <w:sz w:val="24"/>
        </w:rPr>
        <w:t xml:space="preserve"> </w:t>
      </w:r>
      <w:r>
        <w:rPr>
          <w:spacing w:val="-6"/>
          <w:sz w:val="24"/>
        </w:rPr>
        <w:t>essay</w:t>
      </w:r>
      <w:r>
        <w:rPr>
          <w:spacing w:val="-15"/>
          <w:sz w:val="24"/>
        </w:rPr>
        <w:t xml:space="preserve"> </w:t>
      </w:r>
      <w:r>
        <w:rPr>
          <w:spacing w:val="-6"/>
          <w:sz w:val="24"/>
        </w:rPr>
        <w:t>questions</w:t>
      </w:r>
      <w:r>
        <w:rPr>
          <w:spacing w:val="-12"/>
          <w:sz w:val="24"/>
        </w:rPr>
        <w:t xml:space="preserve"> </w:t>
      </w:r>
      <w:r>
        <w:rPr>
          <w:spacing w:val="-6"/>
          <w:sz w:val="24"/>
        </w:rPr>
        <w:t>but</w:t>
      </w:r>
      <w:r>
        <w:rPr>
          <w:spacing w:val="-16"/>
          <w:sz w:val="24"/>
        </w:rPr>
        <w:t xml:space="preserve"> </w:t>
      </w:r>
      <w:r>
        <w:rPr>
          <w:spacing w:val="-6"/>
          <w:sz w:val="24"/>
        </w:rPr>
        <w:t>to</w:t>
      </w:r>
      <w:r>
        <w:rPr>
          <w:spacing w:val="-14"/>
          <w:sz w:val="24"/>
        </w:rPr>
        <w:t xml:space="preserve"> </w:t>
      </w:r>
      <w:r>
        <w:rPr>
          <w:spacing w:val="-6"/>
          <w:sz w:val="24"/>
        </w:rPr>
        <w:t>foster</w:t>
      </w:r>
      <w:r>
        <w:rPr>
          <w:spacing w:val="-14"/>
          <w:sz w:val="24"/>
        </w:rPr>
        <w:t xml:space="preserve"> </w:t>
      </w:r>
      <w:r>
        <w:rPr>
          <w:spacing w:val="-6"/>
          <w:sz w:val="24"/>
        </w:rPr>
        <w:t>dialogue</w:t>
      </w:r>
      <w:r>
        <w:rPr>
          <w:spacing w:val="-12"/>
          <w:sz w:val="24"/>
        </w:rPr>
        <w:t xml:space="preserve"> </w:t>
      </w:r>
      <w:r>
        <w:rPr>
          <w:spacing w:val="-6"/>
          <w:sz w:val="24"/>
        </w:rPr>
        <w:t>and</w:t>
      </w:r>
      <w:r>
        <w:rPr>
          <w:spacing w:val="-14"/>
          <w:sz w:val="24"/>
        </w:rPr>
        <w:t xml:space="preserve"> </w:t>
      </w:r>
      <w:r>
        <w:rPr>
          <w:spacing w:val="-6"/>
          <w:sz w:val="24"/>
        </w:rPr>
        <w:t xml:space="preserve">encourage </w:t>
      </w:r>
      <w:r>
        <w:rPr>
          <w:w w:val="90"/>
          <w:sz w:val="24"/>
        </w:rPr>
        <w:t xml:space="preserve">candidates to express their thoughts, as in a traditional oral group discussion. Candidates are </w:t>
      </w:r>
      <w:r>
        <w:rPr>
          <w:spacing w:val="-8"/>
          <w:sz w:val="24"/>
        </w:rPr>
        <w:t>required</w:t>
      </w:r>
      <w:r>
        <w:rPr>
          <w:spacing w:val="-9"/>
          <w:sz w:val="24"/>
        </w:rPr>
        <w:t xml:space="preserve"> </w:t>
      </w:r>
      <w:r>
        <w:rPr>
          <w:spacing w:val="-8"/>
          <w:sz w:val="24"/>
        </w:rPr>
        <w:t>to</w:t>
      </w:r>
      <w:r>
        <w:rPr>
          <w:spacing w:val="-10"/>
          <w:sz w:val="24"/>
        </w:rPr>
        <w:t xml:space="preserve"> </w:t>
      </w:r>
      <w:r>
        <w:rPr>
          <w:spacing w:val="-8"/>
          <w:sz w:val="24"/>
        </w:rPr>
        <w:t xml:space="preserve">post </w:t>
      </w:r>
      <w:r>
        <w:rPr>
          <w:b/>
          <w:i/>
          <w:spacing w:val="-8"/>
          <w:sz w:val="24"/>
        </w:rPr>
        <w:t xml:space="preserve">one original </w:t>
      </w:r>
      <w:r>
        <w:rPr>
          <w:spacing w:val="-8"/>
          <w:sz w:val="24"/>
        </w:rPr>
        <w:t>entry</w:t>
      </w:r>
      <w:r>
        <w:rPr>
          <w:spacing w:val="-11"/>
          <w:sz w:val="24"/>
        </w:rPr>
        <w:t xml:space="preserve"> </w:t>
      </w:r>
      <w:r>
        <w:rPr>
          <w:spacing w:val="-8"/>
          <w:sz w:val="24"/>
        </w:rPr>
        <w:t>and</w:t>
      </w:r>
      <w:r>
        <w:rPr>
          <w:spacing w:val="-10"/>
          <w:sz w:val="24"/>
        </w:rPr>
        <w:t xml:space="preserve"> </w:t>
      </w:r>
      <w:r>
        <w:rPr>
          <w:spacing w:val="-8"/>
          <w:sz w:val="24"/>
        </w:rPr>
        <w:t>at</w:t>
      </w:r>
      <w:r>
        <w:rPr>
          <w:spacing w:val="-9"/>
          <w:sz w:val="24"/>
        </w:rPr>
        <w:t xml:space="preserve"> </w:t>
      </w:r>
      <w:r>
        <w:rPr>
          <w:spacing w:val="-8"/>
          <w:sz w:val="24"/>
        </w:rPr>
        <w:t xml:space="preserve">least two </w:t>
      </w:r>
      <w:r>
        <w:rPr>
          <w:b/>
          <w:i/>
          <w:spacing w:val="-8"/>
          <w:sz w:val="24"/>
        </w:rPr>
        <w:t>responses</w:t>
      </w:r>
      <w:r>
        <w:rPr>
          <w:b/>
          <w:i/>
          <w:spacing w:val="-9"/>
          <w:sz w:val="24"/>
        </w:rPr>
        <w:t xml:space="preserve"> </w:t>
      </w:r>
      <w:r>
        <w:rPr>
          <w:spacing w:val="-8"/>
          <w:sz w:val="24"/>
        </w:rPr>
        <w:t>to</w:t>
      </w:r>
      <w:r>
        <w:rPr>
          <w:spacing w:val="-10"/>
          <w:sz w:val="24"/>
        </w:rPr>
        <w:t xml:space="preserve"> </w:t>
      </w:r>
      <w:r>
        <w:rPr>
          <w:spacing w:val="-8"/>
          <w:sz w:val="24"/>
        </w:rPr>
        <w:t>other</w:t>
      </w:r>
      <w:r>
        <w:rPr>
          <w:spacing w:val="-10"/>
          <w:sz w:val="24"/>
        </w:rPr>
        <w:t xml:space="preserve"> </w:t>
      </w:r>
      <w:r>
        <w:rPr>
          <w:spacing w:val="-8"/>
          <w:sz w:val="24"/>
        </w:rPr>
        <w:t>postings</w:t>
      </w:r>
      <w:r>
        <w:rPr>
          <w:spacing w:val="-11"/>
          <w:sz w:val="24"/>
        </w:rPr>
        <w:t xml:space="preserve"> </w:t>
      </w:r>
      <w:r>
        <w:rPr>
          <w:spacing w:val="-8"/>
          <w:sz w:val="24"/>
        </w:rPr>
        <w:t xml:space="preserve">per </w:t>
      </w:r>
      <w:r>
        <w:rPr>
          <w:w w:val="90"/>
          <w:sz w:val="24"/>
        </w:rPr>
        <w:t>threaded</w:t>
      </w:r>
      <w:r>
        <w:rPr>
          <w:spacing w:val="-1"/>
          <w:w w:val="90"/>
          <w:sz w:val="24"/>
        </w:rPr>
        <w:t xml:space="preserve"> </w:t>
      </w:r>
      <w:r>
        <w:rPr>
          <w:w w:val="90"/>
          <w:sz w:val="24"/>
        </w:rPr>
        <w:t>discussion</w:t>
      </w:r>
      <w:r>
        <w:rPr>
          <w:spacing w:val="-3"/>
          <w:w w:val="90"/>
          <w:sz w:val="24"/>
        </w:rPr>
        <w:t xml:space="preserve"> </w:t>
      </w:r>
      <w:r>
        <w:rPr>
          <w:w w:val="90"/>
          <w:sz w:val="24"/>
        </w:rPr>
        <w:t>question.</w:t>
      </w:r>
      <w:r>
        <w:rPr>
          <w:spacing w:val="-1"/>
          <w:w w:val="90"/>
          <w:sz w:val="24"/>
        </w:rPr>
        <w:t xml:space="preserve"> </w:t>
      </w:r>
      <w:r>
        <w:rPr>
          <w:b/>
          <w:i/>
          <w:w w:val="90"/>
          <w:sz w:val="24"/>
        </w:rPr>
        <w:t>Grades</w:t>
      </w:r>
      <w:r>
        <w:rPr>
          <w:b/>
          <w:i/>
          <w:spacing w:val="-3"/>
          <w:w w:val="90"/>
          <w:sz w:val="24"/>
        </w:rPr>
        <w:t xml:space="preserve"> </w:t>
      </w:r>
      <w:r>
        <w:rPr>
          <w:b/>
          <w:i/>
          <w:w w:val="90"/>
          <w:sz w:val="24"/>
        </w:rPr>
        <w:t>will</w:t>
      </w:r>
      <w:r>
        <w:rPr>
          <w:b/>
          <w:i/>
          <w:spacing w:val="-4"/>
          <w:w w:val="90"/>
          <w:sz w:val="24"/>
        </w:rPr>
        <w:t xml:space="preserve"> </w:t>
      </w:r>
      <w:r>
        <w:rPr>
          <w:b/>
          <w:i/>
          <w:w w:val="90"/>
          <w:sz w:val="24"/>
        </w:rPr>
        <w:t>be</w:t>
      </w:r>
      <w:r>
        <w:rPr>
          <w:b/>
          <w:i/>
          <w:spacing w:val="-4"/>
          <w:w w:val="90"/>
          <w:sz w:val="24"/>
        </w:rPr>
        <w:t xml:space="preserve"> </w:t>
      </w:r>
      <w:r>
        <w:rPr>
          <w:b/>
          <w:i/>
          <w:w w:val="90"/>
          <w:sz w:val="24"/>
        </w:rPr>
        <w:t>based</w:t>
      </w:r>
      <w:r>
        <w:rPr>
          <w:b/>
          <w:i/>
          <w:spacing w:val="-2"/>
          <w:w w:val="90"/>
          <w:sz w:val="24"/>
        </w:rPr>
        <w:t xml:space="preserve"> </w:t>
      </w:r>
      <w:r>
        <w:rPr>
          <w:b/>
          <w:i/>
          <w:w w:val="90"/>
          <w:sz w:val="24"/>
        </w:rPr>
        <w:t>on</w:t>
      </w:r>
      <w:r>
        <w:rPr>
          <w:b/>
          <w:i/>
          <w:spacing w:val="-3"/>
          <w:w w:val="90"/>
          <w:sz w:val="24"/>
        </w:rPr>
        <w:t xml:space="preserve"> </w:t>
      </w:r>
      <w:r>
        <w:rPr>
          <w:b/>
          <w:i/>
          <w:w w:val="90"/>
          <w:sz w:val="24"/>
        </w:rPr>
        <w:t>the</w:t>
      </w:r>
      <w:r>
        <w:rPr>
          <w:b/>
          <w:i/>
          <w:spacing w:val="-5"/>
          <w:w w:val="90"/>
          <w:sz w:val="24"/>
        </w:rPr>
        <w:t xml:space="preserve"> </w:t>
      </w:r>
      <w:r>
        <w:rPr>
          <w:b/>
          <w:i/>
          <w:w w:val="90"/>
          <w:sz w:val="24"/>
        </w:rPr>
        <w:t>following</w:t>
      </w:r>
      <w:r>
        <w:rPr>
          <w:b/>
          <w:i/>
          <w:spacing w:val="-4"/>
          <w:w w:val="90"/>
          <w:sz w:val="24"/>
        </w:rPr>
        <w:t xml:space="preserve"> </w:t>
      </w:r>
      <w:r>
        <w:rPr>
          <w:b/>
          <w:i/>
          <w:w w:val="90"/>
          <w:sz w:val="24"/>
        </w:rPr>
        <w:t>assignment</w:t>
      </w:r>
      <w:r>
        <w:rPr>
          <w:b/>
          <w:i/>
          <w:spacing w:val="-1"/>
          <w:w w:val="90"/>
          <w:sz w:val="24"/>
        </w:rPr>
        <w:t xml:space="preserve"> </w:t>
      </w:r>
      <w:r>
        <w:rPr>
          <w:b/>
          <w:i/>
          <w:w w:val="90"/>
          <w:sz w:val="24"/>
        </w:rPr>
        <w:t xml:space="preserve">and </w:t>
      </w:r>
      <w:r>
        <w:rPr>
          <w:b/>
          <w:i/>
          <w:spacing w:val="-2"/>
          <w:sz w:val="24"/>
        </w:rPr>
        <w:t>points:</w:t>
      </w:r>
    </w:p>
    <w:p w14:paraId="50777EE4" w14:textId="77777777" w:rsidR="00760521" w:rsidRDefault="00CE23FD">
      <w:pPr>
        <w:spacing w:before="234"/>
        <w:ind w:left="480"/>
        <w:rPr>
          <w:b/>
          <w:sz w:val="28"/>
        </w:rPr>
      </w:pPr>
      <w:r>
        <w:rPr>
          <w:b/>
          <w:w w:val="85"/>
          <w:sz w:val="28"/>
        </w:rPr>
        <w:t>Points,</w:t>
      </w:r>
      <w:r>
        <w:rPr>
          <w:b/>
          <w:spacing w:val="-6"/>
          <w:sz w:val="28"/>
        </w:rPr>
        <w:t xml:space="preserve"> </w:t>
      </w:r>
      <w:r>
        <w:rPr>
          <w:b/>
          <w:w w:val="85"/>
          <w:sz w:val="28"/>
        </w:rPr>
        <w:t>and</w:t>
      </w:r>
      <w:r>
        <w:rPr>
          <w:b/>
          <w:spacing w:val="-5"/>
          <w:sz w:val="28"/>
        </w:rPr>
        <w:t xml:space="preserve"> </w:t>
      </w:r>
      <w:r>
        <w:rPr>
          <w:b/>
          <w:w w:val="85"/>
          <w:sz w:val="28"/>
        </w:rPr>
        <w:t>Due</w:t>
      </w:r>
      <w:r>
        <w:rPr>
          <w:b/>
          <w:spacing w:val="-5"/>
          <w:sz w:val="28"/>
        </w:rPr>
        <w:t xml:space="preserve"> </w:t>
      </w:r>
      <w:r>
        <w:rPr>
          <w:b/>
          <w:spacing w:val="-2"/>
          <w:w w:val="85"/>
          <w:sz w:val="28"/>
        </w:rPr>
        <w:t>Dates</w:t>
      </w:r>
    </w:p>
    <w:p w14:paraId="134BD995" w14:textId="77777777" w:rsidR="00760521" w:rsidRDefault="00760521">
      <w:pPr>
        <w:pStyle w:val="BodyText"/>
        <w:spacing w:before="1"/>
        <w:rPr>
          <w:b/>
          <w:sz w:val="1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3615"/>
        <w:gridCol w:w="812"/>
        <w:gridCol w:w="3416"/>
      </w:tblGrid>
      <w:tr w:rsidR="00760521" w14:paraId="56142BB2" w14:textId="77777777">
        <w:trPr>
          <w:trHeight w:val="650"/>
        </w:trPr>
        <w:tc>
          <w:tcPr>
            <w:tcW w:w="1066" w:type="dxa"/>
            <w:tcBorders>
              <w:right w:val="single" w:sz="4" w:space="0" w:color="BEBEBE"/>
            </w:tcBorders>
            <w:shd w:val="clear" w:color="auto" w:fill="00396F"/>
          </w:tcPr>
          <w:p w14:paraId="5FE6DA0E" w14:textId="77777777" w:rsidR="00760521" w:rsidRDefault="00CE23FD">
            <w:pPr>
              <w:pStyle w:val="TableParagraph"/>
              <w:ind w:right="39"/>
              <w:rPr>
                <w:b/>
              </w:rPr>
            </w:pPr>
            <w:r>
              <w:rPr>
                <w:b/>
                <w:color w:val="FFFFFF"/>
                <w:spacing w:val="-2"/>
              </w:rPr>
              <w:t>Module</w:t>
            </w:r>
          </w:p>
        </w:tc>
        <w:tc>
          <w:tcPr>
            <w:tcW w:w="3615" w:type="dxa"/>
            <w:tcBorders>
              <w:left w:val="single" w:sz="4" w:space="0" w:color="BEBEBE"/>
              <w:right w:val="single" w:sz="4" w:space="0" w:color="BEBEBE"/>
            </w:tcBorders>
            <w:shd w:val="clear" w:color="auto" w:fill="00396F"/>
          </w:tcPr>
          <w:p w14:paraId="36483C61" w14:textId="77777777" w:rsidR="00760521" w:rsidRDefault="00CE23FD">
            <w:pPr>
              <w:pStyle w:val="TableParagraph"/>
              <w:ind w:left="9" w:right="4"/>
              <w:rPr>
                <w:b/>
              </w:rPr>
            </w:pPr>
            <w:r>
              <w:rPr>
                <w:b/>
                <w:color w:val="FFFFFF"/>
                <w:spacing w:val="-2"/>
                <w:w w:val="95"/>
              </w:rPr>
              <w:t>Assessment</w:t>
            </w:r>
          </w:p>
        </w:tc>
        <w:tc>
          <w:tcPr>
            <w:tcW w:w="812" w:type="dxa"/>
            <w:tcBorders>
              <w:left w:val="single" w:sz="4" w:space="0" w:color="BEBEBE"/>
              <w:right w:val="single" w:sz="4" w:space="0" w:color="BEBEBE"/>
            </w:tcBorders>
            <w:shd w:val="clear" w:color="auto" w:fill="00396F"/>
          </w:tcPr>
          <w:p w14:paraId="0C41214B" w14:textId="77777777" w:rsidR="00760521" w:rsidRDefault="00CE23FD">
            <w:pPr>
              <w:pStyle w:val="TableParagraph"/>
              <w:ind w:left="12" w:right="7"/>
              <w:rPr>
                <w:b/>
              </w:rPr>
            </w:pPr>
            <w:r>
              <w:rPr>
                <w:b/>
                <w:color w:val="FFFFFF"/>
                <w:spacing w:val="-2"/>
                <w:w w:val="95"/>
              </w:rPr>
              <w:t>Points</w:t>
            </w:r>
          </w:p>
        </w:tc>
        <w:tc>
          <w:tcPr>
            <w:tcW w:w="3416" w:type="dxa"/>
            <w:tcBorders>
              <w:left w:val="single" w:sz="4" w:space="0" w:color="BEBEBE"/>
              <w:right w:val="single" w:sz="4" w:space="0" w:color="BEBEBE"/>
            </w:tcBorders>
            <w:shd w:val="clear" w:color="auto" w:fill="00396F"/>
          </w:tcPr>
          <w:p w14:paraId="39A6FBBC" w14:textId="77777777" w:rsidR="00760521" w:rsidRDefault="00CE23FD">
            <w:pPr>
              <w:pStyle w:val="TableParagraph"/>
              <w:ind w:left="6" w:right="3"/>
              <w:rPr>
                <w:b/>
              </w:rPr>
            </w:pPr>
            <w:r>
              <w:rPr>
                <w:b/>
                <w:color w:val="FFFFFF"/>
                <w:w w:val="85"/>
              </w:rPr>
              <w:t>Due</w:t>
            </w:r>
            <w:r>
              <w:rPr>
                <w:b/>
                <w:color w:val="FFFFFF"/>
                <w:spacing w:val="-2"/>
              </w:rPr>
              <w:t xml:space="preserve"> </w:t>
            </w:r>
            <w:r>
              <w:rPr>
                <w:b/>
                <w:color w:val="FFFFFF"/>
                <w:spacing w:val="-4"/>
              </w:rPr>
              <w:t>Date</w:t>
            </w:r>
          </w:p>
        </w:tc>
      </w:tr>
      <w:tr w:rsidR="00760521" w14:paraId="438BEC32" w14:textId="77777777">
        <w:trPr>
          <w:trHeight w:val="650"/>
        </w:trPr>
        <w:tc>
          <w:tcPr>
            <w:tcW w:w="1066" w:type="dxa"/>
            <w:tcBorders>
              <w:left w:val="single" w:sz="4" w:space="0" w:color="666666"/>
              <w:bottom w:val="single" w:sz="4" w:space="0" w:color="666666"/>
              <w:right w:val="single" w:sz="4" w:space="0" w:color="666666"/>
            </w:tcBorders>
          </w:tcPr>
          <w:p w14:paraId="5EDD21AE" w14:textId="77777777" w:rsidR="00760521" w:rsidRDefault="00CE23FD">
            <w:pPr>
              <w:pStyle w:val="TableParagraph"/>
              <w:spacing w:before="100"/>
              <w:ind w:right="39"/>
              <w:rPr>
                <w:b/>
              </w:rPr>
            </w:pPr>
            <w:r>
              <w:rPr>
                <w:b/>
                <w:spacing w:val="-10"/>
              </w:rPr>
              <w:t>1</w:t>
            </w:r>
          </w:p>
        </w:tc>
        <w:tc>
          <w:tcPr>
            <w:tcW w:w="3615" w:type="dxa"/>
            <w:tcBorders>
              <w:left w:val="single" w:sz="4" w:space="0" w:color="666666"/>
              <w:bottom w:val="single" w:sz="4" w:space="0" w:color="666666"/>
              <w:right w:val="single" w:sz="4" w:space="0" w:color="666666"/>
            </w:tcBorders>
          </w:tcPr>
          <w:p w14:paraId="6461FE21" w14:textId="77777777" w:rsidR="00760521" w:rsidRDefault="00CE23FD">
            <w:pPr>
              <w:pStyle w:val="TableParagraph"/>
              <w:spacing w:before="100"/>
              <w:ind w:left="9" w:right="3"/>
            </w:pPr>
            <w:r>
              <w:rPr>
                <w:spacing w:val="-8"/>
              </w:rPr>
              <w:t>Meet</w:t>
            </w:r>
            <w:r>
              <w:rPr>
                <w:spacing w:val="-6"/>
              </w:rPr>
              <w:t xml:space="preserve"> </w:t>
            </w:r>
            <w:r>
              <w:rPr>
                <w:spacing w:val="-8"/>
              </w:rPr>
              <w:t>and</w:t>
            </w:r>
            <w:r>
              <w:rPr>
                <w:spacing w:val="-6"/>
              </w:rPr>
              <w:t xml:space="preserve"> </w:t>
            </w:r>
            <w:r>
              <w:rPr>
                <w:spacing w:val="-8"/>
              </w:rPr>
              <w:t>Greet/Introduction</w:t>
            </w:r>
          </w:p>
        </w:tc>
        <w:tc>
          <w:tcPr>
            <w:tcW w:w="812" w:type="dxa"/>
            <w:tcBorders>
              <w:left w:val="single" w:sz="4" w:space="0" w:color="666666"/>
              <w:bottom w:val="single" w:sz="4" w:space="0" w:color="666666"/>
              <w:right w:val="single" w:sz="4" w:space="0" w:color="666666"/>
            </w:tcBorders>
          </w:tcPr>
          <w:p w14:paraId="1E5F23BD" w14:textId="77777777" w:rsidR="00760521" w:rsidRDefault="00CE23FD">
            <w:pPr>
              <w:pStyle w:val="TableParagraph"/>
              <w:spacing w:before="100"/>
              <w:ind w:left="12" w:right="8"/>
            </w:pPr>
            <w:r>
              <w:rPr>
                <w:spacing w:val="-5"/>
              </w:rPr>
              <w:t>NA</w:t>
            </w:r>
          </w:p>
        </w:tc>
        <w:tc>
          <w:tcPr>
            <w:tcW w:w="3416" w:type="dxa"/>
            <w:tcBorders>
              <w:left w:val="single" w:sz="4" w:space="0" w:color="666666"/>
              <w:bottom w:val="single" w:sz="4" w:space="0" w:color="666666"/>
              <w:right w:val="single" w:sz="4" w:space="0" w:color="666666"/>
            </w:tcBorders>
          </w:tcPr>
          <w:p w14:paraId="42EAC4C7" w14:textId="77777777" w:rsidR="00760521" w:rsidRDefault="00CE23FD">
            <w:pPr>
              <w:pStyle w:val="TableParagraph"/>
              <w:spacing w:before="100"/>
              <w:ind w:left="6"/>
              <w:rPr>
                <w:b/>
              </w:rPr>
            </w:pPr>
            <w:r>
              <w:rPr>
                <w:b/>
                <w:w w:val="85"/>
              </w:rPr>
              <w:t>Day</w:t>
            </w:r>
            <w:r>
              <w:rPr>
                <w:b/>
                <w:spacing w:val="-4"/>
              </w:rPr>
              <w:t xml:space="preserve"> </w:t>
            </w:r>
            <w:r>
              <w:rPr>
                <w:b/>
                <w:spacing w:val="-10"/>
              </w:rPr>
              <w:t>1</w:t>
            </w:r>
          </w:p>
        </w:tc>
      </w:tr>
      <w:tr w:rsidR="00760521" w14:paraId="1FDF806C" w14:textId="77777777">
        <w:trPr>
          <w:trHeight w:val="649"/>
        </w:trPr>
        <w:tc>
          <w:tcPr>
            <w:tcW w:w="1066" w:type="dxa"/>
            <w:tcBorders>
              <w:top w:val="single" w:sz="4" w:space="0" w:color="666666"/>
              <w:left w:val="single" w:sz="4" w:space="0" w:color="666666"/>
              <w:bottom w:val="single" w:sz="4" w:space="0" w:color="666666"/>
              <w:right w:val="single" w:sz="4" w:space="0" w:color="666666"/>
            </w:tcBorders>
          </w:tcPr>
          <w:p w14:paraId="69F11533" w14:textId="77777777" w:rsidR="00760521" w:rsidRDefault="00CE23FD">
            <w:pPr>
              <w:pStyle w:val="TableParagraph"/>
              <w:spacing w:before="100"/>
              <w:ind w:right="39"/>
              <w:rPr>
                <w:b/>
              </w:rPr>
            </w:pPr>
            <w:r>
              <w:rPr>
                <w:b/>
                <w:spacing w:val="-10"/>
              </w:rPr>
              <w:t>1</w:t>
            </w:r>
          </w:p>
        </w:tc>
        <w:tc>
          <w:tcPr>
            <w:tcW w:w="3615" w:type="dxa"/>
            <w:tcBorders>
              <w:top w:val="single" w:sz="4" w:space="0" w:color="666666"/>
              <w:left w:val="single" w:sz="4" w:space="0" w:color="666666"/>
              <w:bottom w:val="single" w:sz="4" w:space="0" w:color="666666"/>
              <w:right w:val="single" w:sz="4" w:space="0" w:color="666666"/>
            </w:tcBorders>
          </w:tcPr>
          <w:p w14:paraId="60C739F7" w14:textId="77777777" w:rsidR="00760521" w:rsidRDefault="00CE23FD">
            <w:pPr>
              <w:pStyle w:val="TableParagraph"/>
              <w:spacing w:before="100"/>
              <w:ind w:left="9" w:right="6"/>
            </w:pPr>
            <w:r>
              <w:rPr>
                <w:w w:val="90"/>
              </w:rPr>
              <w:t>Lectures/Required</w:t>
            </w:r>
            <w:r>
              <w:rPr>
                <w:spacing w:val="3"/>
              </w:rPr>
              <w:t xml:space="preserve"> </w:t>
            </w:r>
            <w:r>
              <w:rPr>
                <w:spacing w:val="-2"/>
                <w:w w:val="95"/>
              </w:rPr>
              <w:t>Readings</w:t>
            </w:r>
          </w:p>
        </w:tc>
        <w:tc>
          <w:tcPr>
            <w:tcW w:w="812" w:type="dxa"/>
            <w:tcBorders>
              <w:top w:val="single" w:sz="4" w:space="0" w:color="666666"/>
              <w:left w:val="single" w:sz="4" w:space="0" w:color="666666"/>
              <w:bottom w:val="single" w:sz="4" w:space="0" w:color="666666"/>
              <w:right w:val="single" w:sz="4" w:space="0" w:color="666666"/>
            </w:tcBorders>
          </w:tcPr>
          <w:p w14:paraId="56079CE9" w14:textId="77777777" w:rsidR="00760521" w:rsidRDefault="00CE23FD">
            <w:pPr>
              <w:pStyle w:val="TableParagraph"/>
              <w:spacing w:before="100"/>
              <w:ind w:left="12" w:right="8"/>
            </w:pPr>
            <w:r>
              <w:rPr>
                <w:spacing w:val="-5"/>
              </w:rPr>
              <w:t>NA</w:t>
            </w:r>
          </w:p>
        </w:tc>
        <w:tc>
          <w:tcPr>
            <w:tcW w:w="3416" w:type="dxa"/>
            <w:tcBorders>
              <w:top w:val="single" w:sz="4" w:space="0" w:color="666666"/>
              <w:left w:val="single" w:sz="4" w:space="0" w:color="666666"/>
              <w:bottom w:val="single" w:sz="4" w:space="0" w:color="666666"/>
              <w:right w:val="single" w:sz="4" w:space="0" w:color="666666"/>
            </w:tcBorders>
          </w:tcPr>
          <w:p w14:paraId="7D1B6ADC" w14:textId="77777777" w:rsidR="00760521" w:rsidRDefault="00CE23FD">
            <w:pPr>
              <w:pStyle w:val="TableParagraph"/>
              <w:spacing w:before="100"/>
              <w:ind w:left="6" w:right="2"/>
              <w:rPr>
                <w:b/>
              </w:rPr>
            </w:pPr>
            <w:r>
              <w:rPr>
                <w:b/>
                <w:spacing w:val="-2"/>
                <w:w w:val="95"/>
              </w:rPr>
              <w:t>Tuesday</w:t>
            </w:r>
          </w:p>
        </w:tc>
      </w:tr>
    </w:tbl>
    <w:p w14:paraId="5C4E6482" w14:textId="77777777" w:rsidR="00760521" w:rsidRDefault="00760521">
      <w:pPr>
        <w:sectPr w:rsidR="00760521">
          <w:pgSz w:w="11910" w:h="16840"/>
          <w:pgMar w:top="1400" w:right="1260" w:bottom="280" w:left="960" w:header="720" w:footer="720" w:gutter="0"/>
          <w:cols w:space="720"/>
        </w:sectPr>
      </w:pPr>
    </w:p>
    <w:p w14:paraId="4672AEAF" w14:textId="77777777" w:rsidR="00760521" w:rsidRDefault="00760521">
      <w:pPr>
        <w:pStyle w:val="BodyText"/>
        <w:spacing w:before="3"/>
        <w:rPr>
          <w:b/>
          <w:sz w:val="2"/>
        </w:rPr>
      </w:pPr>
    </w:p>
    <w:tbl>
      <w:tblPr>
        <w:tblW w:w="0" w:type="auto"/>
        <w:tblInd w:w="12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1066"/>
        <w:gridCol w:w="3615"/>
        <w:gridCol w:w="812"/>
        <w:gridCol w:w="3416"/>
      </w:tblGrid>
      <w:tr w:rsidR="00760521" w14:paraId="3A2E8FBA" w14:textId="77777777">
        <w:trPr>
          <w:trHeight w:val="650"/>
        </w:trPr>
        <w:tc>
          <w:tcPr>
            <w:tcW w:w="1066" w:type="dxa"/>
          </w:tcPr>
          <w:p w14:paraId="38A45926" w14:textId="77777777" w:rsidR="00760521" w:rsidRDefault="00CE23FD">
            <w:pPr>
              <w:pStyle w:val="TableParagraph"/>
              <w:ind w:right="39"/>
              <w:rPr>
                <w:b/>
              </w:rPr>
            </w:pPr>
            <w:r>
              <w:rPr>
                <w:b/>
                <w:spacing w:val="-10"/>
              </w:rPr>
              <w:t>1</w:t>
            </w:r>
          </w:p>
        </w:tc>
        <w:tc>
          <w:tcPr>
            <w:tcW w:w="3615" w:type="dxa"/>
          </w:tcPr>
          <w:p w14:paraId="13FCDE06" w14:textId="77777777" w:rsidR="00760521" w:rsidRDefault="00CE23FD">
            <w:pPr>
              <w:pStyle w:val="TableParagraph"/>
              <w:ind w:left="9" w:right="1"/>
            </w:pPr>
            <w:r>
              <w:rPr>
                <w:w w:val="85"/>
              </w:rPr>
              <w:t>MC</w:t>
            </w:r>
            <w:r>
              <w:rPr>
                <w:spacing w:val="12"/>
              </w:rPr>
              <w:t xml:space="preserve"> </w:t>
            </w:r>
            <w:r>
              <w:rPr>
                <w:w w:val="85"/>
              </w:rPr>
              <w:t>Knowledge</w:t>
            </w:r>
            <w:r>
              <w:rPr>
                <w:spacing w:val="13"/>
              </w:rPr>
              <w:t xml:space="preserve"> </w:t>
            </w:r>
            <w:r>
              <w:rPr>
                <w:w w:val="85"/>
              </w:rPr>
              <w:t>Checks</w:t>
            </w:r>
            <w:r>
              <w:rPr>
                <w:spacing w:val="12"/>
              </w:rPr>
              <w:t xml:space="preserve"> </w:t>
            </w:r>
            <w:r>
              <w:rPr>
                <w:w w:val="85"/>
              </w:rPr>
              <w:t>1-</w:t>
            </w:r>
            <w:r>
              <w:rPr>
                <w:spacing w:val="-10"/>
                <w:w w:val="85"/>
              </w:rPr>
              <w:t>7</w:t>
            </w:r>
          </w:p>
        </w:tc>
        <w:tc>
          <w:tcPr>
            <w:tcW w:w="812" w:type="dxa"/>
          </w:tcPr>
          <w:p w14:paraId="66DE5023" w14:textId="77777777" w:rsidR="00760521" w:rsidRDefault="00CE23FD">
            <w:pPr>
              <w:pStyle w:val="TableParagraph"/>
              <w:ind w:left="12" w:right="6"/>
            </w:pPr>
            <w:r>
              <w:rPr>
                <w:spacing w:val="-10"/>
              </w:rPr>
              <w:t>7</w:t>
            </w:r>
          </w:p>
        </w:tc>
        <w:tc>
          <w:tcPr>
            <w:tcW w:w="3416" w:type="dxa"/>
          </w:tcPr>
          <w:p w14:paraId="79B54540" w14:textId="77777777" w:rsidR="00760521" w:rsidRDefault="00CE23FD">
            <w:pPr>
              <w:pStyle w:val="TableParagraph"/>
              <w:ind w:left="6" w:right="2"/>
              <w:rPr>
                <w:b/>
              </w:rPr>
            </w:pPr>
            <w:r>
              <w:rPr>
                <w:b/>
                <w:spacing w:val="-2"/>
                <w:w w:val="95"/>
              </w:rPr>
              <w:t>Wednesday</w:t>
            </w:r>
          </w:p>
        </w:tc>
      </w:tr>
      <w:tr w:rsidR="00760521" w14:paraId="23E9B0A4" w14:textId="77777777">
        <w:trPr>
          <w:trHeight w:val="1389"/>
        </w:trPr>
        <w:tc>
          <w:tcPr>
            <w:tcW w:w="1066" w:type="dxa"/>
          </w:tcPr>
          <w:p w14:paraId="274CA691" w14:textId="77777777" w:rsidR="00760521" w:rsidRDefault="00CE23FD">
            <w:pPr>
              <w:pStyle w:val="TableParagraph"/>
              <w:ind w:right="39"/>
              <w:rPr>
                <w:b/>
              </w:rPr>
            </w:pPr>
            <w:r>
              <w:rPr>
                <w:b/>
                <w:spacing w:val="-10"/>
              </w:rPr>
              <w:t>1</w:t>
            </w:r>
          </w:p>
        </w:tc>
        <w:tc>
          <w:tcPr>
            <w:tcW w:w="3615" w:type="dxa"/>
          </w:tcPr>
          <w:p w14:paraId="429ED3E7" w14:textId="77777777" w:rsidR="00760521" w:rsidRDefault="00CE23FD">
            <w:pPr>
              <w:pStyle w:val="TableParagraph"/>
              <w:ind w:left="9" w:right="5"/>
            </w:pPr>
            <w:r>
              <w:rPr>
                <w:w w:val="85"/>
              </w:rPr>
              <w:t>Synchronous</w:t>
            </w:r>
            <w:r>
              <w:rPr>
                <w:spacing w:val="2"/>
              </w:rPr>
              <w:t xml:space="preserve"> </w:t>
            </w:r>
            <w:r>
              <w:rPr>
                <w:w w:val="85"/>
              </w:rPr>
              <w:t>Session</w:t>
            </w:r>
            <w:r>
              <w:rPr>
                <w:spacing w:val="7"/>
              </w:rPr>
              <w:t xml:space="preserve"> </w:t>
            </w:r>
            <w:r>
              <w:rPr>
                <w:w w:val="85"/>
              </w:rPr>
              <w:t>–</w:t>
            </w:r>
            <w:r>
              <w:rPr>
                <w:spacing w:val="4"/>
              </w:rPr>
              <w:t xml:space="preserve"> </w:t>
            </w:r>
            <w:r>
              <w:rPr>
                <w:w w:val="85"/>
              </w:rPr>
              <w:t>Extra</w:t>
            </w:r>
            <w:r>
              <w:rPr>
                <w:spacing w:val="5"/>
              </w:rPr>
              <w:t xml:space="preserve"> </w:t>
            </w:r>
            <w:r>
              <w:rPr>
                <w:spacing w:val="-2"/>
                <w:w w:val="85"/>
              </w:rPr>
              <w:t>Credit</w:t>
            </w:r>
          </w:p>
        </w:tc>
        <w:tc>
          <w:tcPr>
            <w:tcW w:w="812" w:type="dxa"/>
          </w:tcPr>
          <w:p w14:paraId="62342CD7" w14:textId="77777777" w:rsidR="00760521" w:rsidRDefault="00CE23FD">
            <w:pPr>
              <w:pStyle w:val="TableParagraph"/>
              <w:spacing w:line="276" w:lineRule="auto"/>
              <w:ind w:left="131" w:right="116" w:firstLine="41"/>
              <w:jc w:val="left"/>
            </w:pPr>
            <w:r>
              <w:rPr>
                <w:spacing w:val="-4"/>
              </w:rPr>
              <w:t xml:space="preserve">Extra </w:t>
            </w:r>
            <w:r>
              <w:rPr>
                <w:spacing w:val="-2"/>
                <w:w w:val="90"/>
              </w:rPr>
              <w:t>Credit</w:t>
            </w:r>
          </w:p>
        </w:tc>
        <w:tc>
          <w:tcPr>
            <w:tcW w:w="3416" w:type="dxa"/>
          </w:tcPr>
          <w:p w14:paraId="06A931D7" w14:textId="77777777" w:rsidR="00760521" w:rsidRDefault="00CE23FD">
            <w:pPr>
              <w:pStyle w:val="TableParagraph"/>
              <w:ind w:left="6"/>
              <w:rPr>
                <w:b/>
              </w:rPr>
            </w:pPr>
            <w:r>
              <w:rPr>
                <w:b/>
                <w:w w:val="80"/>
              </w:rPr>
              <w:t>TBD</w:t>
            </w:r>
            <w:r>
              <w:rPr>
                <w:b/>
                <w:spacing w:val="-3"/>
              </w:rPr>
              <w:t xml:space="preserve"> </w:t>
            </w:r>
            <w:r>
              <w:rPr>
                <w:b/>
                <w:w w:val="80"/>
              </w:rPr>
              <w:t>by</w:t>
            </w:r>
            <w:r>
              <w:rPr>
                <w:b/>
                <w:spacing w:val="-1"/>
              </w:rPr>
              <w:t xml:space="preserve"> </w:t>
            </w:r>
            <w:r>
              <w:rPr>
                <w:b/>
                <w:spacing w:val="-2"/>
                <w:w w:val="80"/>
              </w:rPr>
              <w:t>Instructor</w:t>
            </w:r>
          </w:p>
        </w:tc>
      </w:tr>
      <w:tr w:rsidR="00760521" w14:paraId="10378EDE" w14:textId="77777777">
        <w:trPr>
          <w:trHeight w:val="779"/>
        </w:trPr>
        <w:tc>
          <w:tcPr>
            <w:tcW w:w="1066" w:type="dxa"/>
          </w:tcPr>
          <w:p w14:paraId="572A4B82" w14:textId="77777777" w:rsidR="00760521" w:rsidRDefault="00CE23FD">
            <w:pPr>
              <w:pStyle w:val="TableParagraph"/>
              <w:ind w:right="39"/>
              <w:rPr>
                <w:b/>
              </w:rPr>
            </w:pPr>
            <w:r>
              <w:rPr>
                <w:b/>
                <w:spacing w:val="-10"/>
              </w:rPr>
              <w:t>1</w:t>
            </w:r>
          </w:p>
        </w:tc>
        <w:tc>
          <w:tcPr>
            <w:tcW w:w="3615" w:type="dxa"/>
          </w:tcPr>
          <w:p w14:paraId="0C9FA275" w14:textId="77777777" w:rsidR="00760521" w:rsidRDefault="00CE23FD">
            <w:pPr>
              <w:pStyle w:val="TableParagraph"/>
              <w:ind w:left="9" w:right="2"/>
            </w:pPr>
            <w:r>
              <w:rPr>
                <w:w w:val="90"/>
              </w:rPr>
              <w:t>Week</w:t>
            </w:r>
            <w:r>
              <w:rPr>
                <w:spacing w:val="-2"/>
                <w:w w:val="90"/>
              </w:rPr>
              <w:t xml:space="preserve"> </w:t>
            </w:r>
            <w:r>
              <w:rPr>
                <w:w w:val="90"/>
              </w:rPr>
              <w:t>1</w:t>
            </w:r>
            <w:r>
              <w:rPr>
                <w:spacing w:val="-5"/>
                <w:w w:val="90"/>
              </w:rPr>
              <w:t xml:space="preserve"> </w:t>
            </w:r>
            <w:r>
              <w:rPr>
                <w:spacing w:val="-2"/>
                <w:w w:val="90"/>
              </w:rPr>
              <w:t>Discussion</w:t>
            </w:r>
          </w:p>
        </w:tc>
        <w:tc>
          <w:tcPr>
            <w:tcW w:w="812" w:type="dxa"/>
          </w:tcPr>
          <w:p w14:paraId="63280904" w14:textId="77777777" w:rsidR="00760521" w:rsidRDefault="00CE23FD">
            <w:pPr>
              <w:pStyle w:val="TableParagraph"/>
              <w:ind w:left="12" w:right="3"/>
            </w:pPr>
            <w:r>
              <w:rPr>
                <w:spacing w:val="-5"/>
              </w:rPr>
              <w:t>10</w:t>
            </w:r>
          </w:p>
        </w:tc>
        <w:tc>
          <w:tcPr>
            <w:tcW w:w="3416" w:type="dxa"/>
          </w:tcPr>
          <w:p w14:paraId="11EEC63B" w14:textId="77777777" w:rsidR="00760521" w:rsidRDefault="00CE23FD">
            <w:pPr>
              <w:pStyle w:val="TableParagraph"/>
              <w:spacing w:line="276" w:lineRule="auto"/>
              <w:ind w:left="772" w:hanging="118"/>
              <w:jc w:val="left"/>
              <w:rPr>
                <w:b/>
              </w:rPr>
            </w:pPr>
            <w:r>
              <w:rPr>
                <w:b/>
                <w:w w:val="85"/>
              </w:rPr>
              <w:t xml:space="preserve">Initial Post Wednesday </w:t>
            </w:r>
            <w:r>
              <w:rPr>
                <w:b/>
                <w:spacing w:val="-2"/>
                <w:w w:val="90"/>
              </w:rPr>
              <w:t>Response</w:t>
            </w:r>
            <w:r>
              <w:rPr>
                <w:b/>
                <w:spacing w:val="-8"/>
                <w:w w:val="90"/>
              </w:rPr>
              <w:t xml:space="preserve"> </w:t>
            </w:r>
            <w:r>
              <w:rPr>
                <w:b/>
                <w:spacing w:val="-2"/>
                <w:w w:val="90"/>
              </w:rPr>
              <w:t>by</w:t>
            </w:r>
            <w:r>
              <w:rPr>
                <w:b/>
                <w:spacing w:val="-7"/>
                <w:w w:val="90"/>
              </w:rPr>
              <w:t xml:space="preserve"> </w:t>
            </w:r>
            <w:r>
              <w:rPr>
                <w:b/>
                <w:spacing w:val="-2"/>
                <w:w w:val="90"/>
              </w:rPr>
              <w:t>Sunday</w:t>
            </w:r>
          </w:p>
        </w:tc>
      </w:tr>
      <w:tr w:rsidR="00760521" w14:paraId="51ED742B" w14:textId="77777777">
        <w:trPr>
          <w:trHeight w:val="940"/>
        </w:trPr>
        <w:tc>
          <w:tcPr>
            <w:tcW w:w="1066" w:type="dxa"/>
          </w:tcPr>
          <w:p w14:paraId="3E708E6D" w14:textId="77777777" w:rsidR="00760521" w:rsidRDefault="00CE23FD">
            <w:pPr>
              <w:pStyle w:val="TableParagraph"/>
              <w:ind w:right="39"/>
              <w:rPr>
                <w:b/>
              </w:rPr>
            </w:pPr>
            <w:r>
              <w:rPr>
                <w:b/>
                <w:spacing w:val="-10"/>
              </w:rPr>
              <w:t>1</w:t>
            </w:r>
          </w:p>
        </w:tc>
        <w:tc>
          <w:tcPr>
            <w:tcW w:w="3615" w:type="dxa"/>
          </w:tcPr>
          <w:p w14:paraId="7F14B2C7" w14:textId="77777777" w:rsidR="00760521" w:rsidRDefault="00CE23FD">
            <w:pPr>
              <w:pStyle w:val="TableParagraph"/>
              <w:spacing w:line="276" w:lineRule="auto"/>
              <w:ind w:left="998" w:hanging="759"/>
              <w:jc w:val="left"/>
            </w:pPr>
            <w:r>
              <w:rPr>
                <w:w w:val="90"/>
              </w:rPr>
              <w:t>Assignment</w:t>
            </w:r>
            <w:r>
              <w:rPr>
                <w:spacing w:val="-5"/>
                <w:w w:val="90"/>
              </w:rPr>
              <w:t xml:space="preserve"> </w:t>
            </w:r>
            <w:r>
              <w:rPr>
                <w:w w:val="90"/>
              </w:rPr>
              <w:t>1A</w:t>
            </w:r>
            <w:r>
              <w:rPr>
                <w:spacing w:val="-3"/>
                <w:w w:val="90"/>
              </w:rPr>
              <w:t xml:space="preserve"> </w:t>
            </w:r>
            <w:r>
              <w:rPr>
                <w:w w:val="90"/>
              </w:rPr>
              <w:t>-</w:t>
            </w:r>
            <w:r>
              <w:rPr>
                <w:spacing w:val="-6"/>
                <w:w w:val="90"/>
              </w:rPr>
              <w:t xml:space="preserve"> </w:t>
            </w:r>
            <w:r>
              <w:rPr>
                <w:w w:val="90"/>
              </w:rPr>
              <w:t>Theory</w:t>
            </w:r>
            <w:r>
              <w:rPr>
                <w:spacing w:val="-5"/>
                <w:w w:val="90"/>
              </w:rPr>
              <w:t xml:space="preserve"> </w:t>
            </w:r>
            <w:r>
              <w:rPr>
                <w:w w:val="90"/>
              </w:rPr>
              <w:t>to</w:t>
            </w:r>
            <w:r>
              <w:rPr>
                <w:spacing w:val="-6"/>
                <w:w w:val="90"/>
              </w:rPr>
              <w:t xml:space="preserve"> </w:t>
            </w:r>
            <w:r>
              <w:rPr>
                <w:w w:val="90"/>
              </w:rPr>
              <w:t xml:space="preserve">Practice </w:t>
            </w:r>
            <w:r>
              <w:t>Graphic</w:t>
            </w:r>
            <w:r>
              <w:rPr>
                <w:spacing w:val="-16"/>
              </w:rPr>
              <w:t xml:space="preserve"> </w:t>
            </w:r>
            <w:r>
              <w:t>Organizer</w:t>
            </w:r>
          </w:p>
        </w:tc>
        <w:tc>
          <w:tcPr>
            <w:tcW w:w="812" w:type="dxa"/>
          </w:tcPr>
          <w:p w14:paraId="581B6B8F" w14:textId="77777777" w:rsidR="00760521" w:rsidRDefault="00CE23FD">
            <w:pPr>
              <w:pStyle w:val="TableParagraph"/>
              <w:ind w:left="12" w:right="3"/>
            </w:pPr>
            <w:r>
              <w:rPr>
                <w:spacing w:val="-5"/>
              </w:rPr>
              <w:t>35</w:t>
            </w:r>
          </w:p>
        </w:tc>
        <w:tc>
          <w:tcPr>
            <w:tcW w:w="3416" w:type="dxa"/>
          </w:tcPr>
          <w:p w14:paraId="2EFA431D" w14:textId="77777777" w:rsidR="00760521" w:rsidRDefault="00CE23FD">
            <w:pPr>
              <w:pStyle w:val="TableParagraph"/>
              <w:ind w:left="6" w:right="2"/>
              <w:rPr>
                <w:b/>
              </w:rPr>
            </w:pPr>
            <w:r>
              <w:rPr>
                <w:b/>
                <w:spacing w:val="-2"/>
                <w:w w:val="95"/>
              </w:rPr>
              <w:t>Sunday</w:t>
            </w:r>
          </w:p>
        </w:tc>
      </w:tr>
      <w:tr w:rsidR="00760521" w14:paraId="5D5D8C3A" w14:textId="77777777">
        <w:trPr>
          <w:trHeight w:val="650"/>
        </w:trPr>
        <w:tc>
          <w:tcPr>
            <w:tcW w:w="1066" w:type="dxa"/>
            <w:shd w:val="clear" w:color="auto" w:fill="F1F1F1"/>
          </w:tcPr>
          <w:p w14:paraId="1D8E7E26" w14:textId="77777777" w:rsidR="00760521" w:rsidRDefault="00CE23FD">
            <w:pPr>
              <w:pStyle w:val="TableParagraph"/>
              <w:ind w:right="39"/>
              <w:rPr>
                <w:b/>
              </w:rPr>
            </w:pPr>
            <w:r>
              <w:rPr>
                <w:b/>
                <w:spacing w:val="-10"/>
              </w:rPr>
              <w:t>2</w:t>
            </w:r>
          </w:p>
        </w:tc>
        <w:tc>
          <w:tcPr>
            <w:tcW w:w="3615" w:type="dxa"/>
            <w:shd w:val="clear" w:color="auto" w:fill="F1F1F1"/>
          </w:tcPr>
          <w:p w14:paraId="7E8A3A30" w14:textId="77777777" w:rsidR="00760521" w:rsidRDefault="00CE23FD">
            <w:pPr>
              <w:pStyle w:val="TableParagraph"/>
              <w:ind w:left="9" w:right="7"/>
            </w:pPr>
            <w:r>
              <w:rPr>
                <w:w w:val="90"/>
              </w:rPr>
              <w:t>Lecture/Required</w:t>
            </w:r>
            <w:r>
              <w:rPr>
                <w:spacing w:val="20"/>
              </w:rPr>
              <w:t xml:space="preserve"> </w:t>
            </w:r>
            <w:r>
              <w:rPr>
                <w:spacing w:val="-2"/>
              </w:rPr>
              <w:t>Readings</w:t>
            </w:r>
          </w:p>
        </w:tc>
        <w:tc>
          <w:tcPr>
            <w:tcW w:w="812" w:type="dxa"/>
            <w:shd w:val="clear" w:color="auto" w:fill="F1F1F1"/>
          </w:tcPr>
          <w:p w14:paraId="17E74118" w14:textId="77777777" w:rsidR="00760521" w:rsidRDefault="00CE23FD">
            <w:pPr>
              <w:pStyle w:val="TableParagraph"/>
              <w:ind w:left="12" w:right="8"/>
            </w:pPr>
            <w:r>
              <w:rPr>
                <w:spacing w:val="-5"/>
              </w:rPr>
              <w:t>NA</w:t>
            </w:r>
          </w:p>
        </w:tc>
        <w:tc>
          <w:tcPr>
            <w:tcW w:w="3416" w:type="dxa"/>
            <w:shd w:val="clear" w:color="auto" w:fill="F1F1F1"/>
          </w:tcPr>
          <w:p w14:paraId="1DB900B9" w14:textId="77777777" w:rsidR="00760521" w:rsidRDefault="00CE23FD">
            <w:pPr>
              <w:pStyle w:val="TableParagraph"/>
              <w:ind w:left="6"/>
              <w:rPr>
                <w:b/>
              </w:rPr>
            </w:pPr>
            <w:r>
              <w:rPr>
                <w:b/>
                <w:spacing w:val="-2"/>
              </w:rPr>
              <w:t>Online</w:t>
            </w:r>
          </w:p>
        </w:tc>
      </w:tr>
      <w:tr w:rsidR="00760521" w14:paraId="46CAFE80" w14:textId="77777777">
        <w:trPr>
          <w:trHeight w:val="650"/>
        </w:trPr>
        <w:tc>
          <w:tcPr>
            <w:tcW w:w="1066" w:type="dxa"/>
            <w:shd w:val="clear" w:color="auto" w:fill="F1F1F1"/>
          </w:tcPr>
          <w:p w14:paraId="68D970CC" w14:textId="77777777" w:rsidR="00760521" w:rsidRDefault="00CE23FD">
            <w:pPr>
              <w:pStyle w:val="TableParagraph"/>
              <w:spacing w:before="100"/>
              <w:ind w:right="39"/>
              <w:rPr>
                <w:b/>
              </w:rPr>
            </w:pPr>
            <w:r>
              <w:rPr>
                <w:b/>
                <w:spacing w:val="-10"/>
              </w:rPr>
              <w:t>2</w:t>
            </w:r>
          </w:p>
        </w:tc>
        <w:tc>
          <w:tcPr>
            <w:tcW w:w="3615" w:type="dxa"/>
            <w:shd w:val="clear" w:color="auto" w:fill="F1F1F1"/>
          </w:tcPr>
          <w:p w14:paraId="78C9393E" w14:textId="77777777" w:rsidR="00760521" w:rsidRDefault="00CE23FD">
            <w:pPr>
              <w:pStyle w:val="TableParagraph"/>
              <w:spacing w:before="100"/>
              <w:ind w:left="9" w:right="6"/>
            </w:pPr>
            <w:r>
              <w:rPr>
                <w:w w:val="85"/>
              </w:rPr>
              <w:t>MC</w:t>
            </w:r>
            <w:r>
              <w:rPr>
                <w:spacing w:val="12"/>
              </w:rPr>
              <w:t xml:space="preserve"> </w:t>
            </w:r>
            <w:r>
              <w:rPr>
                <w:w w:val="85"/>
              </w:rPr>
              <w:t>Knowledge</w:t>
            </w:r>
            <w:r>
              <w:rPr>
                <w:spacing w:val="15"/>
              </w:rPr>
              <w:t xml:space="preserve"> </w:t>
            </w:r>
            <w:r>
              <w:rPr>
                <w:w w:val="85"/>
              </w:rPr>
              <w:t>Checks</w:t>
            </w:r>
            <w:r>
              <w:rPr>
                <w:spacing w:val="11"/>
              </w:rPr>
              <w:t xml:space="preserve"> </w:t>
            </w:r>
            <w:r>
              <w:rPr>
                <w:w w:val="85"/>
              </w:rPr>
              <w:t>8-</w:t>
            </w:r>
            <w:r>
              <w:rPr>
                <w:spacing w:val="-5"/>
                <w:w w:val="85"/>
              </w:rPr>
              <w:t>11</w:t>
            </w:r>
          </w:p>
        </w:tc>
        <w:tc>
          <w:tcPr>
            <w:tcW w:w="812" w:type="dxa"/>
            <w:shd w:val="clear" w:color="auto" w:fill="F1F1F1"/>
          </w:tcPr>
          <w:p w14:paraId="5AA5F862" w14:textId="77777777" w:rsidR="00760521" w:rsidRDefault="00CE23FD">
            <w:pPr>
              <w:pStyle w:val="TableParagraph"/>
              <w:spacing w:before="100"/>
              <w:ind w:left="12" w:right="6"/>
            </w:pPr>
            <w:r>
              <w:rPr>
                <w:spacing w:val="-10"/>
              </w:rPr>
              <w:t>4</w:t>
            </w:r>
          </w:p>
        </w:tc>
        <w:tc>
          <w:tcPr>
            <w:tcW w:w="3416" w:type="dxa"/>
            <w:shd w:val="clear" w:color="auto" w:fill="F1F1F1"/>
          </w:tcPr>
          <w:p w14:paraId="2C36A0FE" w14:textId="77777777" w:rsidR="00760521" w:rsidRDefault="00CE23FD">
            <w:pPr>
              <w:pStyle w:val="TableParagraph"/>
              <w:spacing w:before="100"/>
              <w:ind w:left="6" w:right="2"/>
              <w:rPr>
                <w:b/>
              </w:rPr>
            </w:pPr>
            <w:r>
              <w:rPr>
                <w:b/>
                <w:spacing w:val="-2"/>
                <w:w w:val="95"/>
              </w:rPr>
              <w:t>Wednesday</w:t>
            </w:r>
          </w:p>
        </w:tc>
      </w:tr>
      <w:tr w:rsidR="00760521" w14:paraId="4619EF23" w14:textId="77777777">
        <w:trPr>
          <w:trHeight w:val="1389"/>
        </w:trPr>
        <w:tc>
          <w:tcPr>
            <w:tcW w:w="1066" w:type="dxa"/>
            <w:shd w:val="clear" w:color="auto" w:fill="F1F1F1"/>
          </w:tcPr>
          <w:p w14:paraId="74924040" w14:textId="77777777" w:rsidR="00760521" w:rsidRDefault="00CE23FD">
            <w:pPr>
              <w:pStyle w:val="TableParagraph"/>
              <w:spacing w:before="100"/>
              <w:ind w:right="39"/>
              <w:rPr>
                <w:b/>
              </w:rPr>
            </w:pPr>
            <w:r>
              <w:rPr>
                <w:b/>
                <w:spacing w:val="-10"/>
              </w:rPr>
              <w:t>2</w:t>
            </w:r>
          </w:p>
        </w:tc>
        <w:tc>
          <w:tcPr>
            <w:tcW w:w="3615" w:type="dxa"/>
            <w:shd w:val="clear" w:color="auto" w:fill="F1F1F1"/>
          </w:tcPr>
          <w:p w14:paraId="29B7C998" w14:textId="77777777" w:rsidR="00760521" w:rsidRDefault="00CE23FD">
            <w:pPr>
              <w:pStyle w:val="TableParagraph"/>
              <w:spacing w:before="100"/>
              <w:ind w:left="9"/>
            </w:pPr>
            <w:r>
              <w:rPr>
                <w:w w:val="85"/>
              </w:rPr>
              <w:t>Synchronous</w:t>
            </w:r>
            <w:r>
              <w:rPr>
                <w:spacing w:val="2"/>
              </w:rPr>
              <w:t xml:space="preserve"> </w:t>
            </w:r>
            <w:r>
              <w:rPr>
                <w:w w:val="85"/>
              </w:rPr>
              <w:t>Session</w:t>
            </w:r>
            <w:r>
              <w:rPr>
                <w:spacing w:val="7"/>
              </w:rPr>
              <w:t xml:space="preserve"> </w:t>
            </w:r>
            <w:r>
              <w:rPr>
                <w:w w:val="85"/>
              </w:rPr>
              <w:t>–</w:t>
            </w:r>
            <w:r>
              <w:rPr>
                <w:spacing w:val="4"/>
              </w:rPr>
              <w:t xml:space="preserve"> </w:t>
            </w:r>
            <w:r>
              <w:rPr>
                <w:w w:val="85"/>
              </w:rPr>
              <w:t>Extra</w:t>
            </w:r>
            <w:r>
              <w:rPr>
                <w:spacing w:val="5"/>
              </w:rPr>
              <w:t xml:space="preserve"> </w:t>
            </w:r>
            <w:r>
              <w:rPr>
                <w:spacing w:val="-2"/>
                <w:w w:val="85"/>
              </w:rPr>
              <w:t>Credit</w:t>
            </w:r>
          </w:p>
        </w:tc>
        <w:tc>
          <w:tcPr>
            <w:tcW w:w="812" w:type="dxa"/>
            <w:shd w:val="clear" w:color="auto" w:fill="F1F1F1"/>
          </w:tcPr>
          <w:p w14:paraId="0ABD86E4" w14:textId="77777777" w:rsidR="00760521" w:rsidRDefault="00CE23FD">
            <w:pPr>
              <w:pStyle w:val="TableParagraph"/>
              <w:spacing w:before="100" w:line="276" w:lineRule="auto"/>
              <w:ind w:left="131" w:right="116" w:firstLine="41"/>
              <w:jc w:val="left"/>
            </w:pPr>
            <w:r>
              <w:rPr>
                <w:spacing w:val="-4"/>
              </w:rPr>
              <w:t xml:space="preserve">Extra </w:t>
            </w:r>
            <w:r>
              <w:rPr>
                <w:spacing w:val="-2"/>
                <w:w w:val="90"/>
              </w:rPr>
              <w:t>Credit</w:t>
            </w:r>
          </w:p>
        </w:tc>
        <w:tc>
          <w:tcPr>
            <w:tcW w:w="3416" w:type="dxa"/>
            <w:shd w:val="clear" w:color="auto" w:fill="F1F1F1"/>
          </w:tcPr>
          <w:p w14:paraId="23EC94EC" w14:textId="77777777" w:rsidR="00760521" w:rsidRDefault="00CE23FD">
            <w:pPr>
              <w:pStyle w:val="TableParagraph"/>
              <w:spacing w:before="100" w:line="276" w:lineRule="auto"/>
              <w:ind w:left="1369" w:right="211" w:hanging="464"/>
              <w:jc w:val="left"/>
              <w:rPr>
                <w:b/>
              </w:rPr>
            </w:pPr>
            <w:r>
              <w:rPr>
                <w:b/>
                <w:w w:val="85"/>
              </w:rPr>
              <w:t>TBD</w:t>
            </w:r>
            <w:r>
              <w:rPr>
                <w:b/>
                <w:spacing w:val="-7"/>
                <w:w w:val="85"/>
              </w:rPr>
              <w:t xml:space="preserve"> </w:t>
            </w:r>
            <w:r>
              <w:rPr>
                <w:b/>
                <w:w w:val="85"/>
              </w:rPr>
              <w:t>by</w:t>
            </w:r>
            <w:r>
              <w:rPr>
                <w:b/>
                <w:spacing w:val="-6"/>
                <w:w w:val="85"/>
              </w:rPr>
              <w:t xml:space="preserve"> </w:t>
            </w:r>
            <w:r>
              <w:rPr>
                <w:b/>
                <w:w w:val="85"/>
              </w:rPr>
              <w:t xml:space="preserve">Instructor </w:t>
            </w:r>
            <w:r>
              <w:rPr>
                <w:b/>
                <w:spacing w:val="-2"/>
                <w:w w:val="95"/>
              </w:rPr>
              <w:t>Sunday</w:t>
            </w:r>
          </w:p>
        </w:tc>
      </w:tr>
      <w:tr w:rsidR="00760521" w14:paraId="250AD785" w14:textId="77777777">
        <w:trPr>
          <w:trHeight w:val="779"/>
        </w:trPr>
        <w:tc>
          <w:tcPr>
            <w:tcW w:w="1066" w:type="dxa"/>
            <w:shd w:val="clear" w:color="auto" w:fill="F1F1F1"/>
          </w:tcPr>
          <w:p w14:paraId="6BF7DD8A" w14:textId="77777777" w:rsidR="00760521" w:rsidRDefault="00CE23FD">
            <w:pPr>
              <w:pStyle w:val="TableParagraph"/>
              <w:spacing w:before="100"/>
              <w:ind w:left="11" w:right="50"/>
              <w:rPr>
                <w:b/>
              </w:rPr>
            </w:pPr>
            <w:r>
              <w:rPr>
                <w:b/>
                <w:spacing w:val="-10"/>
              </w:rPr>
              <w:t>2</w:t>
            </w:r>
          </w:p>
        </w:tc>
        <w:tc>
          <w:tcPr>
            <w:tcW w:w="3615" w:type="dxa"/>
            <w:shd w:val="clear" w:color="auto" w:fill="F1F1F1"/>
          </w:tcPr>
          <w:p w14:paraId="1EFAF072" w14:textId="77777777" w:rsidR="00760521" w:rsidRDefault="00CE23FD">
            <w:pPr>
              <w:pStyle w:val="TableParagraph"/>
              <w:spacing w:before="100"/>
              <w:ind w:left="9" w:right="1"/>
            </w:pPr>
            <w:r>
              <w:rPr>
                <w:w w:val="90"/>
              </w:rPr>
              <w:t>Week</w:t>
            </w:r>
            <w:r>
              <w:rPr>
                <w:spacing w:val="-2"/>
                <w:w w:val="90"/>
              </w:rPr>
              <w:t xml:space="preserve"> </w:t>
            </w:r>
            <w:r>
              <w:rPr>
                <w:w w:val="90"/>
              </w:rPr>
              <w:t>2</w:t>
            </w:r>
            <w:r>
              <w:rPr>
                <w:spacing w:val="-4"/>
                <w:w w:val="90"/>
              </w:rPr>
              <w:t xml:space="preserve"> </w:t>
            </w:r>
            <w:r>
              <w:rPr>
                <w:spacing w:val="-2"/>
                <w:w w:val="90"/>
              </w:rPr>
              <w:t>Discussion</w:t>
            </w:r>
          </w:p>
        </w:tc>
        <w:tc>
          <w:tcPr>
            <w:tcW w:w="812" w:type="dxa"/>
            <w:shd w:val="clear" w:color="auto" w:fill="F1F1F1"/>
          </w:tcPr>
          <w:p w14:paraId="1BE6FBE4" w14:textId="77777777" w:rsidR="00760521" w:rsidRDefault="00CE23FD">
            <w:pPr>
              <w:pStyle w:val="TableParagraph"/>
              <w:spacing w:before="100"/>
              <w:ind w:left="12" w:right="3"/>
            </w:pPr>
            <w:r>
              <w:rPr>
                <w:spacing w:val="-5"/>
              </w:rPr>
              <w:t>10</w:t>
            </w:r>
          </w:p>
        </w:tc>
        <w:tc>
          <w:tcPr>
            <w:tcW w:w="3416" w:type="dxa"/>
            <w:shd w:val="clear" w:color="auto" w:fill="F1F1F1"/>
          </w:tcPr>
          <w:p w14:paraId="075A0F55" w14:textId="77777777" w:rsidR="00760521" w:rsidRDefault="00CE23FD">
            <w:pPr>
              <w:pStyle w:val="TableParagraph"/>
              <w:spacing w:before="100" w:line="276" w:lineRule="auto"/>
              <w:ind w:left="772" w:hanging="118"/>
              <w:jc w:val="left"/>
              <w:rPr>
                <w:b/>
              </w:rPr>
            </w:pPr>
            <w:r>
              <w:rPr>
                <w:b/>
                <w:w w:val="85"/>
              </w:rPr>
              <w:t xml:space="preserve">Initial Post Wednesday </w:t>
            </w:r>
            <w:r>
              <w:rPr>
                <w:b/>
                <w:spacing w:val="-2"/>
                <w:w w:val="90"/>
              </w:rPr>
              <w:t>Response</w:t>
            </w:r>
            <w:r>
              <w:rPr>
                <w:b/>
                <w:spacing w:val="-8"/>
                <w:w w:val="90"/>
              </w:rPr>
              <w:t xml:space="preserve"> </w:t>
            </w:r>
            <w:r>
              <w:rPr>
                <w:b/>
                <w:spacing w:val="-2"/>
                <w:w w:val="90"/>
              </w:rPr>
              <w:t>by</w:t>
            </w:r>
            <w:r>
              <w:rPr>
                <w:b/>
                <w:spacing w:val="-7"/>
                <w:w w:val="90"/>
              </w:rPr>
              <w:t xml:space="preserve"> </w:t>
            </w:r>
            <w:r>
              <w:rPr>
                <w:b/>
                <w:spacing w:val="-2"/>
                <w:w w:val="90"/>
              </w:rPr>
              <w:t>Sunday</w:t>
            </w:r>
          </w:p>
        </w:tc>
      </w:tr>
      <w:tr w:rsidR="00760521" w14:paraId="1B23F909" w14:textId="77777777">
        <w:trPr>
          <w:trHeight w:val="780"/>
        </w:trPr>
        <w:tc>
          <w:tcPr>
            <w:tcW w:w="1066" w:type="dxa"/>
            <w:shd w:val="clear" w:color="auto" w:fill="F1F1F1"/>
          </w:tcPr>
          <w:p w14:paraId="2BFAC02A" w14:textId="77777777" w:rsidR="00760521" w:rsidRDefault="00CE23FD">
            <w:pPr>
              <w:pStyle w:val="TableParagraph"/>
              <w:ind w:right="39"/>
              <w:rPr>
                <w:b/>
              </w:rPr>
            </w:pPr>
            <w:r>
              <w:rPr>
                <w:b/>
                <w:spacing w:val="-10"/>
              </w:rPr>
              <w:t>2</w:t>
            </w:r>
          </w:p>
        </w:tc>
        <w:tc>
          <w:tcPr>
            <w:tcW w:w="3615" w:type="dxa"/>
            <w:shd w:val="clear" w:color="auto" w:fill="F1F1F1"/>
          </w:tcPr>
          <w:p w14:paraId="4DAAE399" w14:textId="77777777" w:rsidR="00760521" w:rsidRDefault="00CE23FD">
            <w:pPr>
              <w:pStyle w:val="TableParagraph"/>
              <w:spacing w:line="273" w:lineRule="auto"/>
              <w:ind w:left="947" w:hanging="497"/>
              <w:jc w:val="left"/>
            </w:pPr>
            <w:r>
              <w:rPr>
                <w:w w:val="90"/>
              </w:rPr>
              <w:t>Assignment</w:t>
            </w:r>
            <w:r>
              <w:rPr>
                <w:spacing w:val="-10"/>
                <w:w w:val="90"/>
              </w:rPr>
              <w:t xml:space="preserve"> </w:t>
            </w:r>
            <w:r>
              <w:rPr>
                <w:w w:val="90"/>
              </w:rPr>
              <w:t>2A</w:t>
            </w:r>
            <w:r>
              <w:rPr>
                <w:spacing w:val="-9"/>
                <w:w w:val="90"/>
              </w:rPr>
              <w:t xml:space="preserve"> </w:t>
            </w:r>
            <w:r>
              <w:rPr>
                <w:w w:val="90"/>
              </w:rPr>
              <w:t>Unpacking</w:t>
            </w:r>
            <w:r>
              <w:rPr>
                <w:spacing w:val="-9"/>
                <w:w w:val="90"/>
              </w:rPr>
              <w:t xml:space="preserve"> </w:t>
            </w:r>
            <w:r>
              <w:rPr>
                <w:w w:val="90"/>
              </w:rPr>
              <w:t xml:space="preserve">and </w:t>
            </w:r>
            <w:r>
              <w:rPr>
                <w:spacing w:val="-2"/>
              </w:rPr>
              <w:t>Reflecting</w:t>
            </w:r>
            <w:r>
              <w:rPr>
                <w:spacing w:val="-14"/>
              </w:rPr>
              <w:t xml:space="preserve"> </w:t>
            </w:r>
            <w:r>
              <w:rPr>
                <w:spacing w:val="-2"/>
              </w:rPr>
              <w:t>on</w:t>
            </w:r>
            <w:r>
              <w:rPr>
                <w:spacing w:val="-13"/>
              </w:rPr>
              <w:t xml:space="preserve"> </w:t>
            </w:r>
            <w:r>
              <w:rPr>
                <w:spacing w:val="-2"/>
              </w:rPr>
              <w:t>TPE</w:t>
            </w:r>
            <w:r>
              <w:rPr>
                <w:spacing w:val="-14"/>
              </w:rPr>
              <w:t xml:space="preserve"> </w:t>
            </w:r>
            <w:r>
              <w:rPr>
                <w:spacing w:val="-2"/>
              </w:rPr>
              <w:t>3</w:t>
            </w:r>
          </w:p>
        </w:tc>
        <w:tc>
          <w:tcPr>
            <w:tcW w:w="812" w:type="dxa"/>
            <w:shd w:val="clear" w:color="auto" w:fill="F1F1F1"/>
          </w:tcPr>
          <w:p w14:paraId="2FEA4457" w14:textId="77777777" w:rsidR="00760521" w:rsidRDefault="00CE23FD">
            <w:pPr>
              <w:pStyle w:val="TableParagraph"/>
              <w:ind w:left="12" w:right="3"/>
            </w:pPr>
            <w:r>
              <w:rPr>
                <w:spacing w:val="-5"/>
              </w:rPr>
              <w:t>30</w:t>
            </w:r>
          </w:p>
        </w:tc>
        <w:tc>
          <w:tcPr>
            <w:tcW w:w="3416" w:type="dxa"/>
            <w:shd w:val="clear" w:color="auto" w:fill="F1F1F1"/>
          </w:tcPr>
          <w:p w14:paraId="494C9CB0" w14:textId="77777777" w:rsidR="00760521" w:rsidRDefault="00CE23FD">
            <w:pPr>
              <w:pStyle w:val="TableParagraph"/>
              <w:ind w:left="6" w:right="2"/>
              <w:rPr>
                <w:b/>
              </w:rPr>
            </w:pPr>
            <w:r>
              <w:rPr>
                <w:b/>
                <w:spacing w:val="-2"/>
                <w:w w:val="95"/>
              </w:rPr>
              <w:t>Sunday</w:t>
            </w:r>
          </w:p>
        </w:tc>
      </w:tr>
      <w:tr w:rsidR="00760521" w14:paraId="3D40FD31" w14:textId="77777777">
        <w:trPr>
          <w:trHeight w:val="1228"/>
        </w:trPr>
        <w:tc>
          <w:tcPr>
            <w:tcW w:w="1066" w:type="dxa"/>
            <w:shd w:val="clear" w:color="auto" w:fill="F1F1F1"/>
          </w:tcPr>
          <w:p w14:paraId="4E1593BA" w14:textId="77777777" w:rsidR="00760521" w:rsidRDefault="00CE23FD">
            <w:pPr>
              <w:pStyle w:val="TableParagraph"/>
              <w:ind w:right="39"/>
              <w:rPr>
                <w:b/>
              </w:rPr>
            </w:pPr>
            <w:r>
              <w:rPr>
                <w:b/>
                <w:spacing w:val="-10"/>
              </w:rPr>
              <w:t>2</w:t>
            </w:r>
          </w:p>
        </w:tc>
        <w:tc>
          <w:tcPr>
            <w:tcW w:w="3615" w:type="dxa"/>
            <w:shd w:val="clear" w:color="auto" w:fill="F1F1F1"/>
          </w:tcPr>
          <w:p w14:paraId="570B2D50" w14:textId="77777777" w:rsidR="00CE23FD" w:rsidRDefault="00CE23FD" w:rsidP="00CE23FD">
            <w:pPr>
              <w:rPr>
                <w:highlight w:val="yellow"/>
              </w:rPr>
            </w:pPr>
            <w:r>
              <w:rPr>
                <w:w w:val="90"/>
              </w:rPr>
              <w:t>Assignment</w:t>
            </w:r>
            <w:r>
              <w:rPr>
                <w:spacing w:val="-5"/>
                <w:w w:val="90"/>
              </w:rPr>
              <w:t xml:space="preserve"> </w:t>
            </w:r>
            <w:r>
              <w:rPr>
                <w:w w:val="90"/>
              </w:rPr>
              <w:t>2B</w:t>
            </w:r>
            <w:r>
              <w:rPr>
                <w:spacing w:val="-6"/>
                <w:w w:val="90"/>
              </w:rPr>
              <w:t xml:space="preserve"> </w:t>
            </w:r>
            <w:r>
              <w:rPr>
                <w:w w:val="90"/>
              </w:rPr>
              <w:t>Diversity</w:t>
            </w:r>
            <w:r>
              <w:rPr>
                <w:spacing w:val="-3"/>
                <w:w w:val="90"/>
              </w:rPr>
              <w:t xml:space="preserve"> </w:t>
            </w:r>
            <w:r>
              <w:rPr>
                <w:w w:val="90"/>
              </w:rPr>
              <w:t>and</w:t>
            </w:r>
            <w:r>
              <w:rPr>
                <w:spacing w:val="-4"/>
                <w:w w:val="90"/>
              </w:rPr>
              <w:t xml:space="preserve"> </w:t>
            </w:r>
            <w:r>
              <w:rPr>
                <w:w w:val="90"/>
              </w:rPr>
              <w:t xml:space="preserve">Inclusion </w:t>
            </w:r>
            <w:r w:rsidRPr="1B51678F">
              <w:rPr>
                <w:highlight w:val="yellow"/>
              </w:rPr>
              <w:t xml:space="preserve">Assignment 2B Diversity and Inclusion Dyslexia Modules </w:t>
            </w:r>
            <w:r>
              <w:rPr>
                <w:highlight w:val="yellow"/>
              </w:rPr>
              <w:t xml:space="preserve"> </w:t>
            </w:r>
          </w:p>
          <w:p w14:paraId="62D62902" w14:textId="77777777" w:rsidR="00CE23FD" w:rsidRDefault="00CE23FD" w:rsidP="00CE23FD">
            <w:pPr>
              <w:rPr>
                <w:highlight w:val="yellow"/>
              </w:rPr>
            </w:pPr>
            <w:r>
              <w:rPr>
                <w:highlight w:val="yellow"/>
              </w:rPr>
              <w:t>Read the Modules for Dyslexia.</w:t>
            </w:r>
          </w:p>
          <w:p w14:paraId="4CF00E7D" w14:textId="77777777" w:rsidR="00CE23FD" w:rsidRDefault="00CE23FD" w:rsidP="00CE23FD">
            <w:pPr>
              <w:rPr>
                <w:highlight w:val="yellow"/>
              </w:rPr>
            </w:pPr>
            <w:r>
              <w:rPr>
                <w:highlight w:val="yellow"/>
              </w:rPr>
              <w:t>Read CA Dyslexia Guidelines Chapters 6, 7, and 9</w:t>
            </w:r>
          </w:p>
          <w:p w14:paraId="3068A64E" w14:textId="77777777" w:rsidR="00CE23FD" w:rsidRDefault="00CE23FD" w:rsidP="00CE23FD">
            <w:pPr>
              <w:rPr>
                <w:highlight w:val="yellow"/>
              </w:rPr>
            </w:pPr>
            <w:r>
              <w:rPr>
                <w:highlight w:val="yellow"/>
              </w:rPr>
              <w:t xml:space="preserve">Complete the chart  to check off main points of the Dyslexia Guidelines and include effective strategies to provide support for children with Dyslexia </w:t>
            </w:r>
            <w:r w:rsidRPr="1B51678F">
              <w:rPr>
                <w:highlight w:val="yellow"/>
              </w:rPr>
              <w:t xml:space="preserve">Refer to </w:t>
            </w:r>
            <w:hyperlink r:id="rId9">
              <w:r w:rsidRPr="1B51678F">
                <w:rPr>
                  <w:rStyle w:val="Hyperlink"/>
                  <w:rFonts w:ascii="Aptos" w:eastAsia="Aptos" w:hAnsi="Aptos" w:cs="Aptos"/>
                  <w:b/>
                  <w:bCs/>
                  <w:color w:val="467886"/>
                </w:rPr>
                <w:t>UC/CSU Collaborative for Neuroscience, Diversity, and Learning (arrayalearning.org)</w:t>
              </w:r>
            </w:hyperlink>
            <w:r w:rsidRPr="1B51678F">
              <w:rPr>
                <w:rFonts w:ascii="Aptos" w:eastAsia="Aptos" w:hAnsi="Aptos" w:cs="Aptos"/>
              </w:rPr>
              <w:t xml:space="preserve"> </w:t>
            </w:r>
          </w:p>
          <w:p w14:paraId="39C0D075" w14:textId="77777777" w:rsidR="00CE23FD" w:rsidRDefault="00CE23FD" w:rsidP="00CE23FD">
            <w:r w:rsidRPr="1B51678F">
              <w:rPr>
                <w:rFonts w:ascii="Aptos" w:eastAsia="Aptos" w:hAnsi="Aptos" w:cs="Aptos"/>
              </w:rPr>
              <w:t xml:space="preserve"> </w:t>
            </w:r>
          </w:p>
          <w:p w14:paraId="4F8AA926" w14:textId="77777777" w:rsidR="00CE23FD" w:rsidRDefault="00CE23FD" w:rsidP="00CE23FD">
            <w:pPr>
              <w:rPr>
                <w:rFonts w:ascii="Aptos" w:eastAsia="Aptos" w:hAnsi="Aptos" w:cs="Aptos"/>
              </w:rPr>
            </w:pPr>
            <w:hyperlink r:id="rId10">
              <w:r w:rsidRPr="1B51678F">
                <w:rPr>
                  <w:rStyle w:val="Hyperlink"/>
                  <w:rFonts w:ascii="Aptos" w:eastAsia="Aptos" w:hAnsi="Aptos" w:cs="Aptos"/>
                  <w:b/>
                  <w:bCs/>
                  <w:color w:val="467886"/>
                </w:rPr>
                <w:t>E-Learning Modules – UC/CSU California Collaborative for Neurodiversity and Learning (ucla.edu)</w:t>
              </w:r>
            </w:hyperlink>
          </w:p>
          <w:p w14:paraId="2CD12F06" w14:textId="3509F557" w:rsidR="00760521" w:rsidRDefault="00760521">
            <w:pPr>
              <w:pStyle w:val="TableParagraph"/>
              <w:spacing w:line="273" w:lineRule="auto"/>
              <w:ind w:left="1589" w:hanging="1479"/>
              <w:jc w:val="left"/>
            </w:pPr>
          </w:p>
        </w:tc>
        <w:tc>
          <w:tcPr>
            <w:tcW w:w="812" w:type="dxa"/>
            <w:shd w:val="clear" w:color="auto" w:fill="F1F1F1"/>
          </w:tcPr>
          <w:p w14:paraId="7005B498" w14:textId="77777777" w:rsidR="00760521" w:rsidRDefault="00CE23FD">
            <w:pPr>
              <w:pStyle w:val="TableParagraph"/>
              <w:ind w:left="12" w:right="3"/>
            </w:pPr>
            <w:r>
              <w:rPr>
                <w:spacing w:val="-5"/>
              </w:rPr>
              <w:t>30</w:t>
            </w:r>
          </w:p>
        </w:tc>
        <w:tc>
          <w:tcPr>
            <w:tcW w:w="3416" w:type="dxa"/>
            <w:shd w:val="clear" w:color="auto" w:fill="F1F1F1"/>
          </w:tcPr>
          <w:p w14:paraId="25EE2CFF" w14:textId="77777777" w:rsidR="00760521" w:rsidRDefault="00CE23FD">
            <w:pPr>
              <w:pStyle w:val="TableParagraph"/>
              <w:ind w:left="6" w:right="2"/>
              <w:rPr>
                <w:b/>
              </w:rPr>
            </w:pPr>
            <w:r>
              <w:rPr>
                <w:b/>
                <w:spacing w:val="-2"/>
                <w:w w:val="95"/>
              </w:rPr>
              <w:t>Sunday</w:t>
            </w:r>
          </w:p>
        </w:tc>
      </w:tr>
      <w:tr w:rsidR="00760521" w14:paraId="1CE49540" w14:textId="77777777">
        <w:trPr>
          <w:trHeight w:val="650"/>
        </w:trPr>
        <w:tc>
          <w:tcPr>
            <w:tcW w:w="1066" w:type="dxa"/>
          </w:tcPr>
          <w:p w14:paraId="013E1061" w14:textId="77777777" w:rsidR="00760521" w:rsidRDefault="00CE23FD">
            <w:pPr>
              <w:pStyle w:val="TableParagraph"/>
              <w:ind w:right="39"/>
              <w:rPr>
                <w:b/>
              </w:rPr>
            </w:pPr>
            <w:r>
              <w:rPr>
                <w:b/>
                <w:spacing w:val="-10"/>
              </w:rPr>
              <w:t>3</w:t>
            </w:r>
          </w:p>
        </w:tc>
        <w:tc>
          <w:tcPr>
            <w:tcW w:w="3615" w:type="dxa"/>
          </w:tcPr>
          <w:p w14:paraId="450708F8" w14:textId="77777777" w:rsidR="00760521" w:rsidRDefault="00CE23FD">
            <w:pPr>
              <w:pStyle w:val="TableParagraph"/>
              <w:ind w:left="9" w:right="6"/>
            </w:pPr>
            <w:r>
              <w:rPr>
                <w:w w:val="90"/>
              </w:rPr>
              <w:t>Lectures/Required</w:t>
            </w:r>
            <w:r>
              <w:rPr>
                <w:spacing w:val="3"/>
              </w:rPr>
              <w:t xml:space="preserve"> </w:t>
            </w:r>
            <w:r>
              <w:rPr>
                <w:spacing w:val="-2"/>
                <w:w w:val="95"/>
              </w:rPr>
              <w:t>Readings</w:t>
            </w:r>
          </w:p>
        </w:tc>
        <w:tc>
          <w:tcPr>
            <w:tcW w:w="812" w:type="dxa"/>
          </w:tcPr>
          <w:p w14:paraId="39EFE09F" w14:textId="77777777" w:rsidR="00760521" w:rsidRDefault="00CE23FD">
            <w:pPr>
              <w:pStyle w:val="TableParagraph"/>
              <w:ind w:left="12" w:right="8"/>
            </w:pPr>
            <w:r>
              <w:rPr>
                <w:spacing w:val="-5"/>
              </w:rPr>
              <w:t>NA</w:t>
            </w:r>
          </w:p>
        </w:tc>
        <w:tc>
          <w:tcPr>
            <w:tcW w:w="3416" w:type="dxa"/>
          </w:tcPr>
          <w:p w14:paraId="4289007D" w14:textId="77777777" w:rsidR="00760521" w:rsidRDefault="00CE23FD">
            <w:pPr>
              <w:pStyle w:val="TableParagraph"/>
              <w:ind w:left="6"/>
              <w:rPr>
                <w:b/>
              </w:rPr>
            </w:pPr>
            <w:r>
              <w:rPr>
                <w:b/>
                <w:spacing w:val="-2"/>
              </w:rPr>
              <w:t>Online</w:t>
            </w:r>
          </w:p>
        </w:tc>
      </w:tr>
      <w:tr w:rsidR="00760521" w14:paraId="2C152155" w14:textId="77777777">
        <w:trPr>
          <w:trHeight w:val="649"/>
        </w:trPr>
        <w:tc>
          <w:tcPr>
            <w:tcW w:w="1066" w:type="dxa"/>
          </w:tcPr>
          <w:p w14:paraId="083E89ED" w14:textId="77777777" w:rsidR="00760521" w:rsidRDefault="00CE23FD">
            <w:pPr>
              <w:pStyle w:val="TableParagraph"/>
              <w:ind w:right="39"/>
              <w:rPr>
                <w:b/>
              </w:rPr>
            </w:pPr>
            <w:r>
              <w:rPr>
                <w:b/>
                <w:spacing w:val="-10"/>
              </w:rPr>
              <w:t>3</w:t>
            </w:r>
          </w:p>
        </w:tc>
        <w:tc>
          <w:tcPr>
            <w:tcW w:w="3615" w:type="dxa"/>
          </w:tcPr>
          <w:p w14:paraId="623DFC1F" w14:textId="77777777" w:rsidR="00760521" w:rsidRDefault="00CE23FD">
            <w:pPr>
              <w:pStyle w:val="TableParagraph"/>
              <w:ind w:left="9" w:right="2"/>
            </w:pPr>
            <w:r>
              <w:rPr>
                <w:w w:val="85"/>
              </w:rPr>
              <w:t>MC</w:t>
            </w:r>
            <w:r>
              <w:rPr>
                <w:spacing w:val="14"/>
              </w:rPr>
              <w:t xml:space="preserve"> </w:t>
            </w:r>
            <w:r>
              <w:rPr>
                <w:w w:val="85"/>
              </w:rPr>
              <w:t>Knowledge</w:t>
            </w:r>
            <w:r>
              <w:rPr>
                <w:spacing w:val="16"/>
              </w:rPr>
              <w:t xml:space="preserve"> </w:t>
            </w:r>
            <w:r>
              <w:rPr>
                <w:w w:val="85"/>
              </w:rPr>
              <w:t>Checks</w:t>
            </w:r>
            <w:r>
              <w:rPr>
                <w:spacing w:val="14"/>
              </w:rPr>
              <w:t xml:space="preserve"> </w:t>
            </w:r>
            <w:r>
              <w:rPr>
                <w:w w:val="85"/>
              </w:rPr>
              <w:t>12-</w:t>
            </w:r>
            <w:r>
              <w:rPr>
                <w:spacing w:val="-5"/>
                <w:w w:val="85"/>
              </w:rPr>
              <w:t>15</w:t>
            </w:r>
          </w:p>
        </w:tc>
        <w:tc>
          <w:tcPr>
            <w:tcW w:w="812" w:type="dxa"/>
          </w:tcPr>
          <w:p w14:paraId="7EFE25D9" w14:textId="77777777" w:rsidR="00760521" w:rsidRDefault="00CE23FD">
            <w:pPr>
              <w:pStyle w:val="TableParagraph"/>
              <w:ind w:left="12" w:right="6"/>
            </w:pPr>
            <w:r>
              <w:rPr>
                <w:spacing w:val="-10"/>
              </w:rPr>
              <w:t>4</w:t>
            </w:r>
          </w:p>
        </w:tc>
        <w:tc>
          <w:tcPr>
            <w:tcW w:w="3416" w:type="dxa"/>
          </w:tcPr>
          <w:p w14:paraId="76FEE7F2" w14:textId="77777777" w:rsidR="00760521" w:rsidRDefault="00CE23FD">
            <w:pPr>
              <w:pStyle w:val="TableParagraph"/>
              <w:ind w:left="6" w:right="2"/>
              <w:rPr>
                <w:b/>
              </w:rPr>
            </w:pPr>
            <w:r>
              <w:rPr>
                <w:b/>
                <w:spacing w:val="-2"/>
                <w:w w:val="95"/>
              </w:rPr>
              <w:t>Wednesday</w:t>
            </w:r>
          </w:p>
        </w:tc>
      </w:tr>
      <w:tr w:rsidR="00760521" w14:paraId="5D175C5C" w14:textId="77777777">
        <w:trPr>
          <w:trHeight w:val="1389"/>
        </w:trPr>
        <w:tc>
          <w:tcPr>
            <w:tcW w:w="1066" w:type="dxa"/>
          </w:tcPr>
          <w:p w14:paraId="41AC7B71" w14:textId="77777777" w:rsidR="00760521" w:rsidRDefault="00CE23FD">
            <w:pPr>
              <w:pStyle w:val="TableParagraph"/>
              <w:ind w:right="39"/>
              <w:rPr>
                <w:b/>
              </w:rPr>
            </w:pPr>
            <w:r>
              <w:rPr>
                <w:b/>
                <w:spacing w:val="-10"/>
              </w:rPr>
              <w:t>3</w:t>
            </w:r>
          </w:p>
        </w:tc>
        <w:tc>
          <w:tcPr>
            <w:tcW w:w="3615" w:type="dxa"/>
          </w:tcPr>
          <w:p w14:paraId="1108756C" w14:textId="77777777" w:rsidR="00760521" w:rsidRDefault="00CE23FD">
            <w:pPr>
              <w:pStyle w:val="TableParagraph"/>
              <w:ind w:left="9"/>
            </w:pPr>
            <w:r>
              <w:rPr>
                <w:w w:val="85"/>
              </w:rPr>
              <w:t>Synchronous</w:t>
            </w:r>
            <w:r>
              <w:rPr>
                <w:spacing w:val="2"/>
              </w:rPr>
              <w:t xml:space="preserve"> </w:t>
            </w:r>
            <w:r>
              <w:rPr>
                <w:w w:val="85"/>
              </w:rPr>
              <w:t>Session</w:t>
            </w:r>
            <w:r>
              <w:rPr>
                <w:spacing w:val="7"/>
              </w:rPr>
              <w:t xml:space="preserve"> </w:t>
            </w:r>
            <w:r>
              <w:rPr>
                <w:w w:val="85"/>
              </w:rPr>
              <w:t>–</w:t>
            </w:r>
            <w:r>
              <w:rPr>
                <w:spacing w:val="4"/>
              </w:rPr>
              <w:t xml:space="preserve"> </w:t>
            </w:r>
            <w:r>
              <w:rPr>
                <w:w w:val="85"/>
              </w:rPr>
              <w:t>Extra</w:t>
            </w:r>
            <w:r>
              <w:rPr>
                <w:spacing w:val="5"/>
              </w:rPr>
              <w:t xml:space="preserve"> </w:t>
            </w:r>
            <w:r>
              <w:rPr>
                <w:spacing w:val="-2"/>
                <w:w w:val="85"/>
              </w:rPr>
              <w:t>Credit</w:t>
            </w:r>
          </w:p>
        </w:tc>
        <w:tc>
          <w:tcPr>
            <w:tcW w:w="812" w:type="dxa"/>
          </w:tcPr>
          <w:p w14:paraId="0C8D5BC5" w14:textId="77777777" w:rsidR="00760521" w:rsidRDefault="00CE23FD">
            <w:pPr>
              <w:pStyle w:val="TableParagraph"/>
              <w:spacing w:line="276" w:lineRule="auto"/>
              <w:ind w:left="131" w:right="116" w:firstLine="41"/>
              <w:jc w:val="left"/>
            </w:pPr>
            <w:r>
              <w:rPr>
                <w:spacing w:val="-4"/>
              </w:rPr>
              <w:t xml:space="preserve">Extra </w:t>
            </w:r>
            <w:r>
              <w:rPr>
                <w:spacing w:val="-2"/>
                <w:w w:val="90"/>
              </w:rPr>
              <w:t>Credit</w:t>
            </w:r>
          </w:p>
        </w:tc>
        <w:tc>
          <w:tcPr>
            <w:tcW w:w="3416" w:type="dxa"/>
          </w:tcPr>
          <w:p w14:paraId="26065C80" w14:textId="77777777" w:rsidR="00760521" w:rsidRDefault="00CE23FD">
            <w:pPr>
              <w:pStyle w:val="TableParagraph"/>
              <w:spacing w:line="276" w:lineRule="auto"/>
              <w:ind w:left="1369" w:right="211" w:hanging="464"/>
              <w:jc w:val="left"/>
              <w:rPr>
                <w:b/>
              </w:rPr>
            </w:pPr>
            <w:r>
              <w:rPr>
                <w:b/>
                <w:w w:val="85"/>
              </w:rPr>
              <w:t>TBD</w:t>
            </w:r>
            <w:r>
              <w:rPr>
                <w:b/>
                <w:spacing w:val="-7"/>
                <w:w w:val="85"/>
              </w:rPr>
              <w:t xml:space="preserve"> </w:t>
            </w:r>
            <w:r>
              <w:rPr>
                <w:b/>
                <w:w w:val="85"/>
              </w:rPr>
              <w:t>by</w:t>
            </w:r>
            <w:r>
              <w:rPr>
                <w:b/>
                <w:spacing w:val="-6"/>
                <w:w w:val="85"/>
              </w:rPr>
              <w:t xml:space="preserve"> </w:t>
            </w:r>
            <w:r>
              <w:rPr>
                <w:b/>
                <w:w w:val="85"/>
              </w:rPr>
              <w:t xml:space="preserve">Instructor </w:t>
            </w:r>
            <w:r>
              <w:rPr>
                <w:b/>
                <w:spacing w:val="-2"/>
                <w:w w:val="95"/>
              </w:rPr>
              <w:t>Sunday</w:t>
            </w:r>
          </w:p>
        </w:tc>
      </w:tr>
      <w:tr w:rsidR="00760521" w14:paraId="4B16F7B4" w14:textId="77777777">
        <w:trPr>
          <w:trHeight w:val="1230"/>
        </w:trPr>
        <w:tc>
          <w:tcPr>
            <w:tcW w:w="1066" w:type="dxa"/>
          </w:tcPr>
          <w:p w14:paraId="643F28A9" w14:textId="77777777" w:rsidR="00760521" w:rsidRDefault="00CE23FD">
            <w:pPr>
              <w:pStyle w:val="TableParagraph"/>
              <w:ind w:right="39"/>
              <w:rPr>
                <w:b/>
              </w:rPr>
            </w:pPr>
            <w:r>
              <w:rPr>
                <w:b/>
                <w:spacing w:val="-10"/>
              </w:rPr>
              <w:t>3</w:t>
            </w:r>
          </w:p>
        </w:tc>
        <w:tc>
          <w:tcPr>
            <w:tcW w:w="3615" w:type="dxa"/>
          </w:tcPr>
          <w:p w14:paraId="6607C32B" w14:textId="77777777" w:rsidR="00760521" w:rsidRDefault="00760521">
            <w:pPr>
              <w:pStyle w:val="TableParagraph"/>
              <w:spacing w:before="140"/>
              <w:ind w:left="0"/>
              <w:jc w:val="left"/>
              <w:rPr>
                <w:b/>
              </w:rPr>
            </w:pPr>
          </w:p>
          <w:p w14:paraId="52D7386A" w14:textId="77777777" w:rsidR="00760521" w:rsidRDefault="00CE23FD">
            <w:pPr>
              <w:pStyle w:val="TableParagraph"/>
              <w:spacing w:before="0"/>
              <w:ind w:left="9" w:right="2"/>
            </w:pPr>
            <w:r>
              <w:rPr>
                <w:w w:val="90"/>
              </w:rPr>
              <w:t>Week</w:t>
            </w:r>
            <w:r>
              <w:rPr>
                <w:spacing w:val="-2"/>
                <w:w w:val="90"/>
              </w:rPr>
              <w:t xml:space="preserve"> </w:t>
            </w:r>
            <w:r>
              <w:rPr>
                <w:w w:val="90"/>
              </w:rPr>
              <w:t>3</w:t>
            </w:r>
            <w:r>
              <w:rPr>
                <w:spacing w:val="-5"/>
                <w:w w:val="90"/>
              </w:rPr>
              <w:t xml:space="preserve"> </w:t>
            </w:r>
            <w:r>
              <w:rPr>
                <w:spacing w:val="-2"/>
                <w:w w:val="90"/>
              </w:rPr>
              <w:t>Discussion</w:t>
            </w:r>
          </w:p>
        </w:tc>
        <w:tc>
          <w:tcPr>
            <w:tcW w:w="812" w:type="dxa"/>
          </w:tcPr>
          <w:p w14:paraId="259C14A6" w14:textId="77777777" w:rsidR="00760521" w:rsidRDefault="00760521">
            <w:pPr>
              <w:pStyle w:val="TableParagraph"/>
              <w:spacing w:before="0"/>
              <w:ind w:left="0"/>
              <w:jc w:val="left"/>
              <w:rPr>
                <w:b/>
              </w:rPr>
            </w:pPr>
          </w:p>
          <w:p w14:paraId="6FD0EB7C" w14:textId="77777777" w:rsidR="00760521" w:rsidRDefault="00760521">
            <w:pPr>
              <w:pStyle w:val="TableParagraph"/>
              <w:spacing w:before="45"/>
              <w:ind w:left="0"/>
              <w:jc w:val="left"/>
              <w:rPr>
                <w:b/>
              </w:rPr>
            </w:pPr>
          </w:p>
          <w:p w14:paraId="3CE6E351" w14:textId="77777777" w:rsidR="00760521" w:rsidRDefault="00CE23FD">
            <w:pPr>
              <w:pStyle w:val="TableParagraph"/>
              <w:spacing w:before="1"/>
              <w:ind w:left="12" w:right="3"/>
            </w:pPr>
            <w:r>
              <w:rPr>
                <w:spacing w:val="-5"/>
              </w:rPr>
              <w:t>10</w:t>
            </w:r>
          </w:p>
        </w:tc>
        <w:tc>
          <w:tcPr>
            <w:tcW w:w="3416" w:type="dxa"/>
          </w:tcPr>
          <w:p w14:paraId="00AB6A3B" w14:textId="77777777" w:rsidR="00760521" w:rsidRDefault="00CE23FD">
            <w:pPr>
              <w:pStyle w:val="TableParagraph"/>
              <w:spacing w:line="276" w:lineRule="auto"/>
              <w:ind w:left="772" w:hanging="118"/>
              <w:jc w:val="left"/>
              <w:rPr>
                <w:b/>
              </w:rPr>
            </w:pPr>
            <w:r>
              <w:rPr>
                <w:b/>
                <w:w w:val="85"/>
              </w:rPr>
              <w:t xml:space="preserve">Initial Post Wednesday </w:t>
            </w:r>
            <w:r>
              <w:rPr>
                <w:b/>
                <w:spacing w:val="-2"/>
                <w:w w:val="90"/>
              </w:rPr>
              <w:t>Response</w:t>
            </w:r>
            <w:r>
              <w:rPr>
                <w:b/>
                <w:spacing w:val="-8"/>
                <w:w w:val="90"/>
              </w:rPr>
              <w:t xml:space="preserve"> </w:t>
            </w:r>
            <w:r>
              <w:rPr>
                <w:b/>
                <w:spacing w:val="-2"/>
                <w:w w:val="90"/>
              </w:rPr>
              <w:t>by</w:t>
            </w:r>
            <w:r>
              <w:rPr>
                <w:b/>
                <w:spacing w:val="-7"/>
                <w:w w:val="90"/>
              </w:rPr>
              <w:t xml:space="preserve"> </w:t>
            </w:r>
            <w:r>
              <w:rPr>
                <w:b/>
                <w:spacing w:val="-2"/>
                <w:w w:val="90"/>
              </w:rPr>
              <w:t>Sunday</w:t>
            </w:r>
          </w:p>
        </w:tc>
      </w:tr>
    </w:tbl>
    <w:p w14:paraId="4B299CEB" w14:textId="77777777" w:rsidR="00760521" w:rsidRDefault="00760521">
      <w:pPr>
        <w:spacing w:line="276" w:lineRule="auto"/>
        <w:sectPr w:rsidR="00760521">
          <w:pgSz w:w="11910" w:h="16840"/>
          <w:pgMar w:top="1400" w:right="1260" w:bottom="280" w:left="960" w:header="720" w:footer="720" w:gutter="0"/>
          <w:cols w:space="720"/>
        </w:sectPr>
      </w:pPr>
    </w:p>
    <w:p w14:paraId="1675B139" w14:textId="77777777" w:rsidR="00760521" w:rsidRDefault="00760521">
      <w:pPr>
        <w:pStyle w:val="BodyText"/>
        <w:spacing w:before="3"/>
        <w:rPr>
          <w:b/>
          <w:sz w:val="2"/>
        </w:rPr>
      </w:pPr>
    </w:p>
    <w:tbl>
      <w:tblPr>
        <w:tblW w:w="0" w:type="auto"/>
        <w:tblInd w:w="12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1066"/>
        <w:gridCol w:w="3615"/>
        <w:gridCol w:w="812"/>
        <w:gridCol w:w="3416"/>
      </w:tblGrid>
      <w:tr w:rsidR="00760521" w14:paraId="6F2449CE" w14:textId="77777777">
        <w:trPr>
          <w:trHeight w:val="780"/>
        </w:trPr>
        <w:tc>
          <w:tcPr>
            <w:tcW w:w="1066" w:type="dxa"/>
          </w:tcPr>
          <w:p w14:paraId="3C1CA6FB" w14:textId="77777777" w:rsidR="00760521" w:rsidRDefault="00CE23FD">
            <w:pPr>
              <w:pStyle w:val="TableParagraph"/>
              <w:ind w:right="39"/>
              <w:rPr>
                <w:b/>
              </w:rPr>
            </w:pPr>
            <w:r>
              <w:rPr>
                <w:b/>
                <w:spacing w:val="-10"/>
              </w:rPr>
              <w:t>3</w:t>
            </w:r>
          </w:p>
        </w:tc>
        <w:tc>
          <w:tcPr>
            <w:tcW w:w="3615" w:type="dxa"/>
          </w:tcPr>
          <w:p w14:paraId="323ECBC4" w14:textId="77777777" w:rsidR="00760521" w:rsidRDefault="00CE23FD">
            <w:pPr>
              <w:pStyle w:val="TableParagraph"/>
              <w:spacing w:line="276" w:lineRule="auto"/>
              <w:ind w:left="1382" w:hanging="870"/>
              <w:jc w:val="left"/>
            </w:pPr>
            <w:r>
              <w:rPr>
                <w:w w:val="85"/>
              </w:rPr>
              <w:t xml:space="preserve">Assignment 3A 1 Lesson Plan </w:t>
            </w:r>
            <w:r>
              <w:rPr>
                <w:spacing w:val="-2"/>
              </w:rPr>
              <w:t>Rationale</w:t>
            </w:r>
          </w:p>
        </w:tc>
        <w:tc>
          <w:tcPr>
            <w:tcW w:w="812" w:type="dxa"/>
          </w:tcPr>
          <w:p w14:paraId="2E1BFD37" w14:textId="77777777" w:rsidR="00760521" w:rsidRDefault="00760521">
            <w:pPr>
              <w:pStyle w:val="TableParagraph"/>
              <w:spacing w:before="140"/>
              <w:ind w:left="0"/>
              <w:jc w:val="left"/>
              <w:rPr>
                <w:b/>
              </w:rPr>
            </w:pPr>
          </w:p>
          <w:p w14:paraId="02CDE6C0" w14:textId="77777777" w:rsidR="00760521" w:rsidRDefault="00CE23FD">
            <w:pPr>
              <w:pStyle w:val="TableParagraph"/>
              <w:spacing w:before="1"/>
              <w:ind w:left="12" w:right="3"/>
            </w:pPr>
            <w:r>
              <w:rPr>
                <w:spacing w:val="-5"/>
              </w:rPr>
              <w:t>25</w:t>
            </w:r>
          </w:p>
        </w:tc>
        <w:tc>
          <w:tcPr>
            <w:tcW w:w="3416" w:type="dxa"/>
          </w:tcPr>
          <w:p w14:paraId="3019F6F8" w14:textId="77777777" w:rsidR="00760521" w:rsidRDefault="00CE23FD">
            <w:pPr>
              <w:pStyle w:val="TableParagraph"/>
              <w:ind w:left="6" w:right="2"/>
              <w:rPr>
                <w:b/>
              </w:rPr>
            </w:pPr>
            <w:r>
              <w:rPr>
                <w:b/>
                <w:spacing w:val="-2"/>
                <w:w w:val="95"/>
              </w:rPr>
              <w:t>Sunday</w:t>
            </w:r>
          </w:p>
        </w:tc>
      </w:tr>
      <w:tr w:rsidR="00760521" w14:paraId="1EF69D7E" w14:textId="77777777">
        <w:trPr>
          <w:trHeight w:val="779"/>
        </w:trPr>
        <w:tc>
          <w:tcPr>
            <w:tcW w:w="1066" w:type="dxa"/>
          </w:tcPr>
          <w:p w14:paraId="5E306024" w14:textId="77777777" w:rsidR="00760521" w:rsidRDefault="00CE23FD">
            <w:pPr>
              <w:pStyle w:val="TableParagraph"/>
              <w:ind w:right="39"/>
              <w:rPr>
                <w:b/>
              </w:rPr>
            </w:pPr>
            <w:r>
              <w:rPr>
                <w:b/>
                <w:spacing w:val="-10"/>
              </w:rPr>
              <w:t>3</w:t>
            </w:r>
          </w:p>
        </w:tc>
        <w:tc>
          <w:tcPr>
            <w:tcW w:w="3615" w:type="dxa"/>
          </w:tcPr>
          <w:p w14:paraId="00E52C1C" w14:textId="77777777" w:rsidR="00760521" w:rsidRDefault="00CE23FD">
            <w:pPr>
              <w:pStyle w:val="TableParagraph"/>
              <w:spacing w:line="276" w:lineRule="auto"/>
              <w:ind w:left="597" w:hanging="252"/>
              <w:jc w:val="left"/>
            </w:pPr>
            <w:r>
              <w:rPr>
                <w:spacing w:val="-2"/>
                <w:w w:val="90"/>
              </w:rPr>
              <w:t>Assignments</w:t>
            </w:r>
            <w:r>
              <w:rPr>
                <w:spacing w:val="-8"/>
                <w:w w:val="90"/>
              </w:rPr>
              <w:t xml:space="preserve"> </w:t>
            </w:r>
            <w:r>
              <w:rPr>
                <w:spacing w:val="-2"/>
                <w:w w:val="90"/>
              </w:rPr>
              <w:t>3B</w:t>
            </w:r>
            <w:r>
              <w:rPr>
                <w:spacing w:val="-8"/>
                <w:w w:val="90"/>
              </w:rPr>
              <w:t xml:space="preserve"> </w:t>
            </w:r>
            <w:r>
              <w:rPr>
                <w:spacing w:val="-2"/>
                <w:w w:val="90"/>
              </w:rPr>
              <w:t>Field</w:t>
            </w:r>
            <w:r>
              <w:rPr>
                <w:spacing w:val="-6"/>
                <w:w w:val="90"/>
              </w:rPr>
              <w:t xml:space="preserve"> </w:t>
            </w:r>
            <w:r>
              <w:rPr>
                <w:spacing w:val="-2"/>
                <w:w w:val="90"/>
              </w:rPr>
              <w:t xml:space="preserve">Experience </w:t>
            </w:r>
            <w:r>
              <w:t>Module</w:t>
            </w:r>
            <w:r>
              <w:rPr>
                <w:spacing w:val="-9"/>
              </w:rPr>
              <w:t xml:space="preserve"> </w:t>
            </w:r>
            <w:r>
              <w:t>Acknowledgement</w:t>
            </w:r>
          </w:p>
        </w:tc>
        <w:tc>
          <w:tcPr>
            <w:tcW w:w="812" w:type="dxa"/>
          </w:tcPr>
          <w:p w14:paraId="72D9D847" w14:textId="77777777" w:rsidR="00760521" w:rsidRDefault="00CE23FD">
            <w:pPr>
              <w:pStyle w:val="TableParagraph"/>
              <w:ind w:left="12" w:right="3"/>
            </w:pPr>
            <w:r>
              <w:rPr>
                <w:spacing w:val="-5"/>
              </w:rPr>
              <w:t>10</w:t>
            </w:r>
          </w:p>
        </w:tc>
        <w:tc>
          <w:tcPr>
            <w:tcW w:w="3416" w:type="dxa"/>
          </w:tcPr>
          <w:p w14:paraId="2A4B1F25" w14:textId="77777777" w:rsidR="00760521" w:rsidRDefault="00CE23FD">
            <w:pPr>
              <w:pStyle w:val="TableParagraph"/>
              <w:ind w:left="6" w:right="2"/>
              <w:rPr>
                <w:b/>
              </w:rPr>
            </w:pPr>
            <w:r>
              <w:rPr>
                <w:b/>
                <w:spacing w:val="-2"/>
                <w:w w:val="95"/>
              </w:rPr>
              <w:t>Sunday</w:t>
            </w:r>
          </w:p>
        </w:tc>
      </w:tr>
      <w:tr w:rsidR="00760521" w14:paraId="7BE9C5C0" w14:textId="77777777">
        <w:trPr>
          <w:trHeight w:val="1098"/>
        </w:trPr>
        <w:tc>
          <w:tcPr>
            <w:tcW w:w="1066" w:type="dxa"/>
          </w:tcPr>
          <w:p w14:paraId="7604B673" w14:textId="77777777" w:rsidR="00760521" w:rsidRDefault="00CE23FD">
            <w:pPr>
              <w:pStyle w:val="TableParagraph"/>
              <w:ind w:right="39"/>
              <w:rPr>
                <w:b/>
              </w:rPr>
            </w:pPr>
            <w:r>
              <w:rPr>
                <w:b/>
                <w:spacing w:val="-10"/>
              </w:rPr>
              <w:t>3</w:t>
            </w:r>
          </w:p>
        </w:tc>
        <w:tc>
          <w:tcPr>
            <w:tcW w:w="3615" w:type="dxa"/>
          </w:tcPr>
          <w:p w14:paraId="2DD84527" w14:textId="77777777" w:rsidR="00760521" w:rsidRDefault="00CE23FD">
            <w:pPr>
              <w:pStyle w:val="TableParagraph"/>
              <w:spacing w:line="276" w:lineRule="auto"/>
              <w:ind w:left="763" w:hanging="454"/>
              <w:jc w:val="left"/>
            </w:pPr>
            <w:r>
              <w:rPr>
                <w:spacing w:val="-2"/>
                <w:w w:val="90"/>
              </w:rPr>
              <w:t>Assignment</w:t>
            </w:r>
            <w:r>
              <w:rPr>
                <w:spacing w:val="-7"/>
                <w:w w:val="90"/>
              </w:rPr>
              <w:t xml:space="preserve"> </w:t>
            </w:r>
            <w:r>
              <w:rPr>
                <w:spacing w:val="-2"/>
                <w:w w:val="90"/>
              </w:rPr>
              <w:t>3C</w:t>
            </w:r>
            <w:r>
              <w:rPr>
                <w:spacing w:val="-7"/>
                <w:w w:val="90"/>
              </w:rPr>
              <w:t xml:space="preserve"> </w:t>
            </w:r>
            <w:r>
              <w:rPr>
                <w:spacing w:val="-2"/>
                <w:w w:val="90"/>
              </w:rPr>
              <w:t>–</w:t>
            </w:r>
            <w:r>
              <w:rPr>
                <w:spacing w:val="-5"/>
                <w:w w:val="90"/>
              </w:rPr>
              <w:t xml:space="preserve"> </w:t>
            </w:r>
            <w:r>
              <w:rPr>
                <w:spacing w:val="-2"/>
                <w:w w:val="90"/>
              </w:rPr>
              <w:t>Field</w:t>
            </w:r>
            <w:r>
              <w:rPr>
                <w:spacing w:val="-8"/>
                <w:w w:val="90"/>
              </w:rPr>
              <w:t xml:space="preserve"> </w:t>
            </w:r>
            <w:r>
              <w:rPr>
                <w:spacing w:val="-2"/>
                <w:w w:val="90"/>
              </w:rPr>
              <w:t xml:space="preserve">Experience </w:t>
            </w:r>
            <w:r>
              <w:t>(Report</w:t>
            </w:r>
            <w:r>
              <w:rPr>
                <w:spacing w:val="-16"/>
              </w:rPr>
              <w:t xml:space="preserve"> </w:t>
            </w:r>
            <w:r>
              <w:t>and</w:t>
            </w:r>
            <w:r>
              <w:rPr>
                <w:spacing w:val="-15"/>
              </w:rPr>
              <w:t xml:space="preserve"> </w:t>
            </w:r>
            <w:r>
              <w:t>Reflection)</w:t>
            </w:r>
          </w:p>
        </w:tc>
        <w:tc>
          <w:tcPr>
            <w:tcW w:w="812" w:type="dxa"/>
          </w:tcPr>
          <w:p w14:paraId="5CE1A7E2" w14:textId="77777777" w:rsidR="00760521" w:rsidRDefault="00760521">
            <w:pPr>
              <w:pStyle w:val="TableParagraph"/>
              <w:spacing w:before="0"/>
              <w:ind w:left="0"/>
              <w:jc w:val="left"/>
              <w:rPr>
                <w:b/>
              </w:rPr>
            </w:pPr>
          </w:p>
          <w:p w14:paraId="57F26437" w14:textId="77777777" w:rsidR="00760521" w:rsidRDefault="00760521">
            <w:pPr>
              <w:pStyle w:val="TableParagraph"/>
              <w:spacing w:before="45"/>
              <w:ind w:left="0"/>
              <w:jc w:val="left"/>
              <w:rPr>
                <w:b/>
              </w:rPr>
            </w:pPr>
          </w:p>
          <w:p w14:paraId="08FB6707" w14:textId="77777777" w:rsidR="00760521" w:rsidRDefault="00CE23FD">
            <w:pPr>
              <w:pStyle w:val="TableParagraph"/>
              <w:spacing w:before="1"/>
              <w:ind w:left="12" w:right="3"/>
            </w:pPr>
            <w:r>
              <w:rPr>
                <w:spacing w:val="-5"/>
              </w:rPr>
              <w:t>30</w:t>
            </w:r>
          </w:p>
        </w:tc>
        <w:tc>
          <w:tcPr>
            <w:tcW w:w="3416" w:type="dxa"/>
          </w:tcPr>
          <w:p w14:paraId="2FAC313D" w14:textId="77777777" w:rsidR="00760521" w:rsidRDefault="00CE23FD">
            <w:pPr>
              <w:pStyle w:val="TableParagraph"/>
              <w:ind w:left="6" w:right="2"/>
              <w:rPr>
                <w:b/>
              </w:rPr>
            </w:pPr>
            <w:r>
              <w:rPr>
                <w:b/>
                <w:spacing w:val="-2"/>
                <w:w w:val="95"/>
              </w:rPr>
              <w:t>Sunday</w:t>
            </w:r>
          </w:p>
        </w:tc>
      </w:tr>
      <w:tr w:rsidR="00760521" w14:paraId="73EA988D" w14:textId="77777777">
        <w:trPr>
          <w:trHeight w:val="650"/>
        </w:trPr>
        <w:tc>
          <w:tcPr>
            <w:tcW w:w="1066" w:type="dxa"/>
            <w:shd w:val="clear" w:color="auto" w:fill="F1F1F1"/>
          </w:tcPr>
          <w:p w14:paraId="525459B9" w14:textId="77777777" w:rsidR="00760521" w:rsidRDefault="00CE23FD">
            <w:pPr>
              <w:pStyle w:val="TableParagraph"/>
              <w:ind w:right="39"/>
              <w:rPr>
                <w:b/>
              </w:rPr>
            </w:pPr>
            <w:r>
              <w:rPr>
                <w:b/>
                <w:spacing w:val="-10"/>
              </w:rPr>
              <w:t>4</w:t>
            </w:r>
          </w:p>
        </w:tc>
        <w:tc>
          <w:tcPr>
            <w:tcW w:w="3615" w:type="dxa"/>
            <w:shd w:val="clear" w:color="auto" w:fill="F1F1F1"/>
          </w:tcPr>
          <w:p w14:paraId="0902FB88" w14:textId="77777777" w:rsidR="00760521" w:rsidRDefault="00CE23FD">
            <w:pPr>
              <w:pStyle w:val="TableParagraph"/>
              <w:ind w:left="9" w:right="2"/>
            </w:pPr>
            <w:r>
              <w:rPr>
                <w:spacing w:val="2"/>
                <w:w w:val="85"/>
              </w:rPr>
              <w:t>Lectures/Readings</w:t>
            </w:r>
            <w:r>
              <w:rPr>
                <w:spacing w:val="29"/>
              </w:rPr>
              <w:t xml:space="preserve"> </w:t>
            </w:r>
            <w:r>
              <w:rPr>
                <w:spacing w:val="-2"/>
              </w:rPr>
              <w:t>Required</w:t>
            </w:r>
          </w:p>
        </w:tc>
        <w:tc>
          <w:tcPr>
            <w:tcW w:w="812" w:type="dxa"/>
            <w:shd w:val="clear" w:color="auto" w:fill="F1F1F1"/>
          </w:tcPr>
          <w:p w14:paraId="52784468" w14:textId="77777777" w:rsidR="00760521" w:rsidRDefault="00CE23FD">
            <w:pPr>
              <w:pStyle w:val="TableParagraph"/>
              <w:ind w:left="12"/>
              <w:rPr>
                <w:sz w:val="24"/>
              </w:rPr>
            </w:pPr>
            <w:r>
              <w:rPr>
                <w:spacing w:val="-5"/>
                <w:sz w:val="24"/>
              </w:rPr>
              <w:t>NA</w:t>
            </w:r>
          </w:p>
        </w:tc>
        <w:tc>
          <w:tcPr>
            <w:tcW w:w="3416" w:type="dxa"/>
            <w:shd w:val="clear" w:color="auto" w:fill="F1F1F1"/>
          </w:tcPr>
          <w:p w14:paraId="6AE525DE" w14:textId="77777777" w:rsidR="00760521" w:rsidRDefault="00CE23FD">
            <w:pPr>
              <w:pStyle w:val="TableParagraph"/>
              <w:ind w:left="6"/>
              <w:rPr>
                <w:b/>
              </w:rPr>
            </w:pPr>
            <w:r>
              <w:rPr>
                <w:b/>
                <w:spacing w:val="-2"/>
              </w:rPr>
              <w:t>Online</w:t>
            </w:r>
          </w:p>
        </w:tc>
      </w:tr>
      <w:tr w:rsidR="00760521" w14:paraId="6E7A879B" w14:textId="77777777">
        <w:trPr>
          <w:trHeight w:val="650"/>
        </w:trPr>
        <w:tc>
          <w:tcPr>
            <w:tcW w:w="1066" w:type="dxa"/>
            <w:shd w:val="clear" w:color="auto" w:fill="F1F1F1"/>
          </w:tcPr>
          <w:p w14:paraId="09EB5070" w14:textId="77777777" w:rsidR="00760521" w:rsidRDefault="00CE23FD">
            <w:pPr>
              <w:pStyle w:val="TableParagraph"/>
              <w:ind w:right="39"/>
              <w:rPr>
                <w:b/>
              </w:rPr>
            </w:pPr>
            <w:r>
              <w:rPr>
                <w:b/>
                <w:spacing w:val="-10"/>
              </w:rPr>
              <w:t>4</w:t>
            </w:r>
          </w:p>
        </w:tc>
        <w:tc>
          <w:tcPr>
            <w:tcW w:w="3615" w:type="dxa"/>
            <w:shd w:val="clear" w:color="auto" w:fill="F1F1F1"/>
          </w:tcPr>
          <w:p w14:paraId="23798BDE" w14:textId="77777777" w:rsidR="00760521" w:rsidRDefault="00CE23FD">
            <w:pPr>
              <w:pStyle w:val="TableParagraph"/>
              <w:ind w:left="9" w:right="2"/>
            </w:pPr>
            <w:r>
              <w:rPr>
                <w:w w:val="85"/>
              </w:rPr>
              <w:t>MC</w:t>
            </w:r>
            <w:r>
              <w:rPr>
                <w:spacing w:val="14"/>
              </w:rPr>
              <w:t xml:space="preserve"> </w:t>
            </w:r>
            <w:r>
              <w:rPr>
                <w:w w:val="85"/>
              </w:rPr>
              <w:t>Knowledge</w:t>
            </w:r>
            <w:r>
              <w:rPr>
                <w:spacing w:val="16"/>
              </w:rPr>
              <w:t xml:space="preserve"> </w:t>
            </w:r>
            <w:r>
              <w:rPr>
                <w:w w:val="85"/>
              </w:rPr>
              <w:t>Checks</w:t>
            </w:r>
            <w:r>
              <w:rPr>
                <w:spacing w:val="14"/>
              </w:rPr>
              <w:t xml:space="preserve"> </w:t>
            </w:r>
            <w:r>
              <w:rPr>
                <w:w w:val="85"/>
              </w:rPr>
              <w:t>16-</w:t>
            </w:r>
            <w:r>
              <w:rPr>
                <w:spacing w:val="-5"/>
                <w:w w:val="85"/>
              </w:rPr>
              <w:t>22</w:t>
            </w:r>
          </w:p>
        </w:tc>
        <w:tc>
          <w:tcPr>
            <w:tcW w:w="812" w:type="dxa"/>
            <w:shd w:val="clear" w:color="auto" w:fill="F1F1F1"/>
          </w:tcPr>
          <w:p w14:paraId="08F77973" w14:textId="77777777" w:rsidR="00760521" w:rsidRDefault="00CE23FD">
            <w:pPr>
              <w:pStyle w:val="TableParagraph"/>
              <w:ind w:left="12" w:right="6"/>
              <w:rPr>
                <w:sz w:val="24"/>
              </w:rPr>
            </w:pPr>
            <w:r>
              <w:rPr>
                <w:spacing w:val="-10"/>
                <w:sz w:val="24"/>
              </w:rPr>
              <w:t>7</w:t>
            </w:r>
          </w:p>
        </w:tc>
        <w:tc>
          <w:tcPr>
            <w:tcW w:w="3416" w:type="dxa"/>
            <w:shd w:val="clear" w:color="auto" w:fill="F1F1F1"/>
          </w:tcPr>
          <w:p w14:paraId="18FAF44A" w14:textId="77777777" w:rsidR="00760521" w:rsidRDefault="00CE23FD">
            <w:pPr>
              <w:pStyle w:val="TableParagraph"/>
              <w:ind w:left="6" w:right="2"/>
              <w:rPr>
                <w:b/>
              </w:rPr>
            </w:pPr>
            <w:r>
              <w:rPr>
                <w:b/>
                <w:spacing w:val="-2"/>
                <w:w w:val="95"/>
              </w:rPr>
              <w:t>Wednesday</w:t>
            </w:r>
          </w:p>
        </w:tc>
      </w:tr>
      <w:tr w:rsidR="00760521" w14:paraId="2C787DBE" w14:textId="77777777">
        <w:trPr>
          <w:trHeight w:val="832"/>
        </w:trPr>
        <w:tc>
          <w:tcPr>
            <w:tcW w:w="1066" w:type="dxa"/>
            <w:shd w:val="clear" w:color="auto" w:fill="F1F1F1"/>
          </w:tcPr>
          <w:p w14:paraId="6DB14582" w14:textId="77777777" w:rsidR="00760521" w:rsidRDefault="00CE23FD">
            <w:pPr>
              <w:pStyle w:val="TableParagraph"/>
              <w:ind w:right="39"/>
              <w:rPr>
                <w:b/>
              </w:rPr>
            </w:pPr>
            <w:r>
              <w:rPr>
                <w:b/>
                <w:spacing w:val="-10"/>
              </w:rPr>
              <w:t>4</w:t>
            </w:r>
          </w:p>
        </w:tc>
        <w:tc>
          <w:tcPr>
            <w:tcW w:w="3615" w:type="dxa"/>
            <w:shd w:val="clear" w:color="auto" w:fill="F1F1F1"/>
          </w:tcPr>
          <w:p w14:paraId="44C48456" w14:textId="77777777" w:rsidR="00760521" w:rsidRDefault="00CE23FD">
            <w:pPr>
              <w:pStyle w:val="TableParagraph"/>
              <w:ind w:left="9"/>
            </w:pPr>
            <w:r>
              <w:rPr>
                <w:w w:val="85"/>
              </w:rPr>
              <w:t>Synchronous</w:t>
            </w:r>
            <w:r>
              <w:rPr>
                <w:spacing w:val="2"/>
              </w:rPr>
              <w:t xml:space="preserve"> </w:t>
            </w:r>
            <w:r>
              <w:rPr>
                <w:w w:val="85"/>
              </w:rPr>
              <w:t>Session</w:t>
            </w:r>
            <w:r>
              <w:rPr>
                <w:spacing w:val="7"/>
              </w:rPr>
              <w:t xml:space="preserve"> </w:t>
            </w:r>
            <w:r>
              <w:rPr>
                <w:w w:val="85"/>
              </w:rPr>
              <w:t>–</w:t>
            </w:r>
            <w:r>
              <w:rPr>
                <w:spacing w:val="4"/>
              </w:rPr>
              <w:t xml:space="preserve"> </w:t>
            </w:r>
            <w:r>
              <w:rPr>
                <w:w w:val="85"/>
              </w:rPr>
              <w:t>Extra</w:t>
            </w:r>
            <w:r>
              <w:rPr>
                <w:spacing w:val="5"/>
              </w:rPr>
              <w:t xml:space="preserve"> </w:t>
            </w:r>
            <w:r>
              <w:rPr>
                <w:spacing w:val="-2"/>
                <w:w w:val="85"/>
              </w:rPr>
              <w:t>Credit</w:t>
            </w:r>
          </w:p>
        </w:tc>
        <w:tc>
          <w:tcPr>
            <w:tcW w:w="812" w:type="dxa"/>
            <w:shd w:val="clear" w:color="auto" w:fill="F1F1F1"/>
          </w:tcPr>
          <w:p w14:paraId="4215B7AD" w14:textId="77777777" w:rsidR="00760521" w:rsidRDefault="00CE23FD">
            <w:pPr>
              <w:pStyle w:val="TableParagraph"/>
              <w:spacing w:line="276" w:lineRule="auto"/>
              <w:ind w:left="107" w:right="88" w:firstLine="46"/>
              <w:jc w:val="left"/>
              <w:rPr>
                <w:sz w:val="24"/>
              </w:rPr>
            </w:pPr>
            <w:r>
              <w:rPr>
                <w:spacing w:val="-4"/>
                <w:sz w:val="24"/>
              </w:rPr>
              <w:t xml:space="preserve">Extra </w:t>
            </w:r>
            <w:r>
              <w:rPr>
                <w:spacing w:val="-2"/>
                <w:w w:val="90"/>
                <w:sz w:val="24"/>
              </w:rPr>
              <w:t>Credit</w:t>
            </w:r>
          </w:p>
        </w:tc>
        <w:tc>
          <w:tcPr>
            <w:tcW w:w="3416" w:type="dxa"/>
            <w:shd w:val="clear" w:color="auto" w:fill="F1F1F1"/>
          </w:tcPr>
          <w:p w14:paraId="563438EB" w14:textId="77777777" w:rsidR="00760521" w:rsidRDefault="00CE23FD">
            <w:pPr>
              <w:pStyle w:val="TableParagraph"/>
              <w:ind w:left="6"/>
              <w:rPr>
                <w:b/>
              </w:rPr>
            </w:pPr>
            <w:r>
              <w:rPr>
                <w:b/>
                <w:spacing w:val="-2"/>
                <w:w w:val="95"/>
              </w:rPr>
              <w:t>Saturday</w:t>
            </w:r>
          </w:p>
        </w:tc>
      </w:tr>
      <w:tr w:rsidR="00760521" w14:paraId="2C40A05D" w14:textId="77777777">
        <w:trPr>
          <w:trHeight w:val="1230"/>
        </w:trPr>
        <w:tc>
          <w:tcPr>
            <w:tcW w:w="1066" w:type="dxa"/>
            <w:shd w:val="clear" w:color="auto" w:fill="F1F1F1"/>
          </w:tcPr>
          <w:p w14:paraId="257CAADB" w14:textId="77777777" w:rsidR="00760521" w:rsidRDefault="00CE23FD">
            <w:pPr>
              <w:pStyle w:val="TableParagraph"/>
              <w:ind w:right="39"/>
              <w:rPr>
                <w:b/>
              </w:rPr>
            </w:pPr>
            <w:r>
              <w:rPr>
                <w:b/>
                <w:spacing w:val="-10"/>
              </w:rPr>
              <w:t>4</w:t>
            </w:r>
          </w:p>
        </w:tc>
        <w:tc>
          <w:tcPr>
            <w:tcW w:w="3615" w:type="dxa"/>
            <w:shd w:val="clear" w:color="auto" w:fill="F1F1F1"/>
          </w:tcPr>
          <w:p w14:paraId="3AB35C51" w14:textId="77777777" w:rsidR="00760521" w:rsidRDefault="00CE23FD">
            <w:pPr>
              <w:pStyle w:val="TableParagraph"/>
              <w:ind w:left="9" w:right="2"/>
            </w:pPr>
            <w:r>
              <w:rPr>
                <w:w w:val="90"/>
              </w:rPr>
              <w:t>Week</w:t>
            </w:r>
            <w:r>
              <w:rPr>
                <w:spacing w:val="-2"/>
                <w:w w:val="90"/>
              </w:rPr>
              <w:t xml:space="preserve"> </w:t>
            </w:r>
            <w:r>
              <w:rPr>
                <w:w w:val="90"/>
              </w:rPr>
              <w:t>4</w:t>
            </w:r>
            <w:r>
              <w:rPr>
                <w:spacing w:val="-5"/>
                <w:w w:val="90"/>
              </w:rPr>
              <w:t xml:space="preserve"> </w:t>
            </w:r>
            <w:r>
              <w:rPr>
                <w:spacing w:val="-2"/>
                <w:w w:val="90"/>
              </w:rPr>
              <w:t>Discussion</w:t>
            </w:r>
          </w:p>
        </w:tc>
        <w:tc>
          <w:tcPr>
            <w:tcW w:w="812" w:type="dxa"/>
            <w:shd w:val="clear" w:color="auto" w:fill="F1F1F1"/>
          </w:tcPr>
          <w:p w14:paraId="0DE95137" w14:textId="77777777" w:rsidR="00760521" w:rsidRDefault="00CE23FD">
            <w:pPr>
              <w:pStyle w:val="TableParagraph"/>
              <w:ind w:left="12" w:right="3"/>
              <w:rPr>
                <w:sz w:val="24"/>
              </w:rPr>
            </w:pPr>
            <w:r>
              <w:rPr>
                <w:spacing w:val="-5"/>
                <w:sz w:val="24"/>
              </w:rPr>
              <w:t>10</w:t>
            </w:r>
          </w:p>
        </w:tc>
        <w:tc>
          <w:tcPr>
            <w:tcW w:w="3416" w:type="dxa"/>
            <w:shd w:val="clear" w:color="auto" w:fill="F1F1F1"/>
          </w:tcPr>
          <w:p w14:paraId="4ADD70E3" w14:textId="77777777" w:rsidR="00760521" w:rsidRDefault="00CE23FD">
            <w:pPr>
              <w:pStyle w:val="TableParagraph"/>
              <w:spacing w:line="276" w:lineRule="auto"/>
              <w:ind w:left="697" w:right="211" w:hanging="44"/>
              <w:jc w:val="left"/>
              <w:rPr>
                <w:b/>
              </w:rPr>
            </w:pPr>
            <w:r>
              <w:rPr>
                <w:b/>
                <w:w w:val="85"/>
              </w:rPr>
              <w:t xml:space="preserve">Initial Post Wednesday </w:t>
            </w:r>
            <w:r>
              <w:rPr>
                <w:b/>
                <w:w w:val="80"/>
              </w:rPr>
              <w:t>Response</w:t>
            </w:r>
            <w:r>
              <w:rPr>
                <w:b/>
                <w:spacing w:val="10"/>
              </w:rPr>
              <w:t xml:space="preserve"> </w:t>
            </w:r>
            <w:r>
              <w:rPr>
                <w:b/>
                <w:w w:val="80"/>
              </w:rPr>
              <w:t>by</w:t>
            </w:r>
            <w:r>
              <w:rPr>
                <w:b/>
                <w:spacing w:val="9"/>
              </w:rPr>
              <w:t xml:space="preserve"> </w:t>
            </w:r>
            <w:r>
              <w:rPr>
                <w:b/>
                <w:spacing w:val="-2"/>
                <w:w w:val="80"/>
              </w:rPr>
              <w:t>Saturday</w:t>
            </w:r>
          </w:p>
        </w:tc>
      </w:tr>
      <w:tr w:rsidR="00760521" w14:paraId="6CE9F7AA" w14:textId="77777777">
        <w:trPr>
          <w:trHeight w:val="779"/>
        </w:trPr>
        <w:tc>
          <w:tcPr>
            <w:tcW w:w="1066" w:type="dxa"/>
            <w:shd w:val="clear" w:color="auto" w:fill="F1F1F1"/>
          </w:tcPr>
          <w:p w14:paraId="4654D8D7" w14:textId="77777777" w:rsidR="00760521" w:rsidRDefault="00CE23FD">
            <w:pPr>
              <w:pStyle w:val="TableParagraph"/>
              <w:spacing w:before="100"/>
              <w:ind w:right="39"/>
              <w:rPr>
                <w:b/>
              </w:rPr>
            </w:pPr>
            <w:r>
              <w:rPr>
                <w:b/>
                <w:spacing w:val="-10"/>
              </w:rPr>
              <w:t>4</w:t>
            </w:r>
          </w:p>
        </w:tc>
        <w:tc>
          <w:tcPr>
            <w:tcW w:w="3615" w:type="dxa"/>
            <w:shd w:val="clear" w:color="auto" w:fill="F1F1F1"/>
          </w:tcPr>
          <w:p w14:paraId="400F8DC4" w14:textId="77777777" w:rsidR="00760521" w:rsidRDefault="00CE23FD">
            <w:pPr>
              <w:pStyle w:val="TableParagraph"/>
              <w:spacing w:before="100" w:line="276" w:lineRule="auto"/>
              <w:ind w:left="947" w:hanging="442"/>
              <w:jc w:val="left"/>
            </w:pPr>
            <w:r>
              <w:rPr>
                <w:w w:val="90"/>
              </w:rPr>
              <w:t xml:space="preserve">Assignments 4A Instructional </w:t>
            </w:r>
            <w:r>
              <w:t>Approach</w:t>
            </w:r>
            <w:r>
              <w:rPr>
                <w:spacing w:val="-16"/>
              </w:rPr>
              <w:t xml:space="preserve"> </w:t>
            </w:r>
            <w:r>
              <w:t>Teaching</w:t>
            </w:r>
          </w:p>
        </w:tc>
        <w:tc>
          <w:tcPr>
            <w:tcW w:w="812" w:type="dxa"/>
            <w:shd w:val="clear" w:color="auto" w:fill="F1F1F1"/>
          </w:tcPr>
          <w:p w14:paraId="2FBE73FE" w14:textId="77777777" w:rsidR="00760521" w:rsidRDefault="00CE23FD">
            <w:pPr>
              <w:pStyle w:val="TableParagraph"/>
              <w:spacing w:before="100"/>
              <w:ind w:left="12" w:right="3"/>
            </w:pPr>
            <w:r>
              <w:rPr>
                <w:spacing w:val="-5"/>
              </w:rPr>
              <w:t>40</w:t>
            </w:r>
          </w:p>
        </w:tc>
        <w:tc>
          <w:tcPr>
            <w:tcW w:w="3416" w:type="dxa"/>
            <w:shd w:val="clear" w:color="auto" w:fill="F1F1F1"/>
          </w:tcPr>
          <w:p w14:paraId="38749E4E" w14:textId="77777777" w:rsidR="00760521" w:rsidRDefault="00CE23FD">
            <w:pPr>
              <w:pStyle w:val="TableParagraph"/>
              <w:spacing w:before="100"/>
              <w:ind w:left="6"/>
              <w:rPr>
                <w:b/>
              </w:rPr>
            </w:pPr>
            <w:r>
              <w:rPr>
                <w:b/>
                <w:spacing w:val="-2"/>
                <w:w w:val="95"/>
              </w:rPr>
              <w:t>Saturday</w:t>
            </w:r>
          </w:p>
        </w:tc>
      </w:tr>
      <w:tr w:rsidR="00760521" w14:paraId="78711DB6" w14:textId="77777777">
        <w:trPr>
          <w:trHeight w:val="650"/>
        </w:trPr>
        <w:tc>
          <w:tcPr>
            <w:tcW w:w="1066" w:type="dxa"/>
            <w:shd w:val="clear" w:color="auto" w:fill="00396F"/>
          </w:tcPr>
          <w:p w14:paraId="66CF3316" w14:textId="77777777" w:rsidR="00760521" w:rsidRDefault="00760521">
            <w:pPr>
              <w:pStyle w:val="TableParagraph"/>
              <w:spacing w:before="0"/>
              <w:ind w:left="0"/>
              <w:jc w:val="left"/>
              <w:rPr>
                <w:rFonts w:ascii="Times New Roman"/>
              </w:rPr>
            </w:pPr>
          </w:p>
        </w:tc>
        <w:tc>
          <w:tcPr>
            <w:tcW w:w="3615" w:type="dxa"/>
            <w:shd w:val="clear" w:color="auto" w:fill="00396F"/>
          </w:tcPr>
          <w:p w14:paraId="35E7B66C" w14:textId="77777777" w:rsidR="00760521" w:rsidRDefault="00CE23FD">
            <w:pPr>
              <w:pStyle w:val="TableParagraph"/>
              <w:spacing w:before="100"/>
              <w:ind w:left="9" w:right="1"/>
              <w:rPr>
                <w:b/>
              </w:rPr>
            </w:pPr>
            <w:r>
              <w:rPr>
                <w:b/>
                <w:color w:val="FFFFFF"/>
                <w:w w:val="85"/>
              </w:rPr>
              <w:t>Total</w:t>
            </w:r>
            <w:r>
              <w:rPr>
                <w:b/>
                <w:color w:val="FFFFFF"/>
                <w:spacing w:val="4"/>
              </w:rPr>
              <w:t xml:space="preserve"> </w:t>
            </w:r>
            <w:r>
              <w:rPr>
                <w:b/>
                <w:color w:val="FFFFFF"/>
                <w:spacing w:val="-2"/>
                <w:w w:val="95"/>
              </w:rPr>
              <w:t>Points</w:t>
            </w:r>
          </w:p>
        </w:tc>
        <w:tc>
          <w:tcPr>
            <w:tcW w:w="812" w:type="dxa"/>
            <w:shd w:val="clear" w:color="auto" w:fill="00396F"/>
          </w:tcPr>
          <w:p w14:paraId="154E2880" w14:textId="77777777" w:rsidR="00760521" w:rsidRDefault="00CE23FD">
            <w:pPr>
              <w:pStyle w:val="TableParagraph"/>
              <w:spacing w:before="100"/>
              <w:ind w:left="12" w:right="4"/>
              <w:rPr>
                <w:b/>
              </w:rPr>
            </w:pPr>
            <w:r>
              <w:rPr>
                <w:b/>
                <w:color w:val="FFFFFF"/>
                <w:spacing w:val="-5"/>
              </w:rPr>
              <w:t>242</w:t>
            </w:r>
          </w:p>
        </w:tc>
        <w:tc>
          <w:tcPr>
            <w:tcW w:w="3416" w:type="dxa"/>
            <w:shd w:val="clear" w:color="auto" w:fill="00396F"/>
          </w:tcPr>
          <w:p w14:paraId="7274731D" w14:textId="77777777" w:rsidR="00760521" w:rsidRDefault="00760521">
            <w:pPr>
              <w:pStyle w:val="TableParagraph"/>
              <w:spacing w:before="0"/>
              <w:ind w:left="0"/>
              <w:jc w:val="left"/>
              <w:rPr>
                <w:rFonts w:ascii="Times New Roman"/>
              </w:rPr>
            </w:pPr>
          </w:p>
        </w:tc>
      </w:tr>
    </w:tbl>
    <w:p w14:paraId="268DCAD3" w14:textId="77777777" w:rsidR="00760521" w:rsidRDefault="00760521">
      <w:pPr>
        <w:pStyle w:val="BodyText"/>
        <w:rPr>
          <w:b/>
          <w:sz w:val="24"/>
        </w:rPr>
      </w:pPr>
    </w:p>
    <w:p w14:paraId="28AAD64C" w14:textId="77777777" w:rsidR="00760521" w:rsidRDefault="00760521">
      <w:pPr>
        <w:pStyle w:val="BodyText"/>
        <w:rPr>
          <w:b/>
          <w:sz w:val="24"/>
        </w:rPr>
      </w:pPr>
    </w:p>
    <w:p w14:paraId="3CEBECB0" w14:textId="77777777" w:rsidR="00760521" w:rsidRDefault="00760521">
      <w:pPr>
        <w:pStyle w:val="BodyText"/>
        <w:spacing w:before="103"/>
        <w:rPr>
          <w:b/>
          <w:sz w:val="24"/>
        </w:rPr>
      </w:pPr>
    </w:p>
    <w:p w14:paraId="41E3F5ED" w14:textId="77777777" w:rsidR="00760521" w:rsidRDefault="00CE23FD">
      <w:pPr>
        <w:pStyle w:val="Heading2"/>
        <w:spacing w:line="410" w:lineRule="auto"/>
        <w:ind w:right="3990" w:firstLine="3833"/>
        <w:jc w:val="both"/>
        <w:rPr>
          <w:rFonts w:ascii="Arial"/>
        </w:rPr>
      </w:pPr>
      <w:r>
        <w:rPr>
          <w:rFonts w:ascii="Arial"/>
          <w:spacing w:val="-2"/>
          <w:w w:val="85"/>
        </w:rPr>
        <w:t xml:space="preserve">Requirements </w:t>
      </w:r>
      <w:r>
        <w:rPr>
          <w:rFonts w:ascii="Arial"/>
          <w:w w:val="85"/>
        </w:rPr>
        <w:t>Participation:</w:t>
      </w:r>
      <w:r>
        <w:rPr>
          <w:rFonts w:ascii="Arial"/>
          <w:spacing w:val="54"/>
        </w:rPr>
        <w:t xml:space="preserve"> </w:t>
      </w:r>
      <w:r>
        <w:rPr>
          <w:rFonts w:ascii="Arial"/>
          <w:w w:val="85"/>
        </w:rPr>
        <w:t>Brightspace</w:t>
      </w:r>
      <w:r>
        <w:rPr>
          <w:rFonts w:ascii="Arial"/>
          <w:spacing w:val="-4"/>
        </w:rPr>
        <w:t xml:space="preserve"> </w:t>
      </w:r>
      <w:r>
        <w:rPr>
          <w:rFonts w:ascii="Arial"/>
          <w:w w:val="85"/>
        </w:rPr>
        <w:t>Collaborate</w:t>
      </w:r>
      <w:r>
        <w:rPr>
          <w:rFonts w:ascii="Arial"/>
          <w:spacing w:val="-5"/>
        </w:rPr>
        <w:t xml:space="preserve"> </w:t>
      </w:r>
      <w:r>
        <w:rPr>
          <w:rFonts w:ascii="Arial"/>
          <w:w w:val="85"/>
        </w:rPr>
        <w:t>(</w:t>
      </w:r>
      <w:r>
        <w:rPr>
          <w:rFonts w:ascii="Arial"/>
          <w:color w:val="FF0000"/>
          <w:w w:val="85"/>
        </w:rPr>
        <w:t>Extra</w:t>
      </w:r>
      <w:r>
        <w:rPr>
          <w:rFonts w:ascii="Arial"/>
          <w:color w:val="FF0000"/>
          <w:spacing w:val="-7"/>
        </w:rPr>
        <w:t xml:space="preserve"> </w:t>
      </w:r>
      <w:r>
        <w:rPr>
          <w:rFonts w:ascii="Arial"/>
          <w:color w:val="FF0000"/>
          <w:spacing w:val="-2"/>
          <w:w w:val="85"/>
        </w:rPr>
        <w:t>Credit</w:t>
      </w:r>
      <w:r>
        <w:rPr>
          <w:rFonts w:ascii="Arial"/>
          <w:spacing w:val="-2"/>
          <w:w w:val="85"/>
        </w:rPr>
        <w:t>)</w:t>
      </w:r>
    </w:p>
    <w:p w14:paraId="615E64B4" w14:textId="77777777" w:rsidR="00760521" w:rsidRDefault="00CE23FD">
      <w:pPr>
        <w:pStyle w:val="BodyText"/>
        <w:spacing w:before="1" w:line="273" w:lineRule="auto"/>
        <w:ind w:left="461" w:right="312"/>
        <w:jc w:val="both"/>
      </w:pPr>
      <w:r>
        <w:rPr>
          <w:spacing w:val="-6"/>
        </w:rPr>
        <w:t>Participation</w:t>
      </w:r>
      <w:r>
        <w:rPr>
          <w:spacing w:val="-8"/>
        </w:rPr>
        <w:t xml:space="preserve"> </w:t>
      </w:r>
      <w:r>
        <w:rPr>
          <w:spacing w:val="-6"/>
        </w:rPr>
        <w:t>in</w:t>
      </w:r>
      <w:r>
        <w:rPr>
          <w:spacing w:val="-7"/>
        </w:rPr>
        <w:t xml:space="preserve"> </w:t>
      </w:r>
      <w:r>
        <w:rPr>
          <w:spacing w:val="-6"/>
        </w:rPr>
        <w:t>person</w:t>
      </w:r>
      <w:r>
        <w:rPr>
          <w:spacing w:val="-10"/>
        </w:rPr>
        <w:t xml:space="preserve"> </w:t>
      </w:r>
      <w:r>
        <w:rPr>
          <w:spacing w:val="-6"/>
        </w:rPr>
        <w:t>or</w:t>
      </w:r>
      <w:r>
        <w:rPr>
          <w:spacing w:val="-9"/>
        </w:rPr>
        <w:t xml:space="preserve"> </w:t>
      </w:r>
      <w:r>
        <w:rPr>
          <w:spacing w:val="-6"/>
        </w:rPr>
        <w:t>via</w:t>
      </w:r>
      <w:r>
        <w:rPr>
          <w:spacing w:val="-7"/>
        </w:rPr>
        <w:t xml:space="preserve"> </w:t>
      </w:r>
      <w:r>
        <w:rPr>
          <w:spacing w:val="-6"/>
        </w:rPr>
        <w:t>Collaborate</w:t>
      </w:r>
      <w:r>
        <w:rPr>
          <w:spacing w:val="-10"/>
        </w:rPr>
        <w:t xml:space="preserve"> </w:t>
      </w:r>
      <w:r>
        <w:rPr>
          <w:spacing w:val="-6"/>
        </w:rPr>
        <w:t>provides</w:t>
      </w:r>
      <w:r>
        <w:rPr>
          <w:spacing w:val="-8"/>
        </w:rPr>
        <w:t xml:space="preserve"> </w:t>
      </w:r>
      <w:r>
        <w:rPr>
          <w:spacing w:val="-6"/>
        </w:rPr>
        <w:t>an</w:t>
      </w:r>
      <w:r>
        <w:rPr>
          <w:spacing w:val="-10"/>
        </w:rPr>
        <w:t xml:space="preserve"> </w:t>
      </w:r>
      <w:r>
        <w:rPr>
          <w:spacing w:val="-6"/>
        </w:rPr>
        <w:t>opportunity for</w:t>
      </w:r>
      <w:r>
        <w:rPr>
          <w:spacing w:val="-10"/>
        </w:rPr>
        <w:t xml:space="preserve"> </w:t>
      </w:r>
      <w:r>
        <w:rPr>
          <w:spacing w:val="-6"/>
        </w:rPr>
        <w:t>your</w:t>
      </w:r>
      <w:r>
        <w:rPr>
          <w:spacing w:val="-7"/>
        </w:rPr>
        <w:t xml:space="preserve"> </w:t>
      </w:r>
      <w:r>
        <w:rPr>
          <w:spacing w:val="-6"/>
        </w:rPr>
        <w:t>instructor</w:t>
      </w:r>
      <w:r>
        <w:rPr>
          <w:spacing w:val="-10"/>
        </w:rPr>
        <w:t xml:space="preserve"> </w:t>
      </w:r>
      <w:r>
        <w:rPr>
          <w:spacing w:val="-6"/>
        </w:rPr>
        <w:t>to</w:t>
      </w:r>
      <w:r>
        <w:rPr>
          <w:spacing w:val="-7"/>
        </w:rPr>
        <w:t xml:space="preserve"> </w:t>
      </w:r>
      <w:r>
        <w:rPr>
          <w:spacing w:val="-6"/>
        </w:rPr>
        <w:t>get</w:t>
      </w:r>
      <w:r>
        <w:rPr>
          <w:spacing w:val="-9"/>
        </w:rPr>
        <w:t xml:space="preserve"> </w:t>
      </w:r>
      <w:r>
        <w:rPr>
          <w:spacing w:val="-6"/>
        </w:rPr>
        <w:t>to</w:t>
      </w:r>
      <w:r>
        <w:rPr>
          <w:spacing w:val="-9"/>
        </w:rPr>
        <w:t xml:space="preserve"> </w:t>
      </w:r>
      <w:r>
        <w:rPr>
          <w:spacing w:val="-6"/>
        </w:rPr>
        <w:t xml:space="preserve">know </w:t>
      </w:r>
      <w:r>
        <w:rPr>
          <w:spacing w:val="-8"/>
        </w:rPr>
        <w:t>you,</w:t>
      </w:r>
      <w:r>
        <w:rPr>
          <w:spacing w:val="-4"/>
        </w:rPr>
        <w:t xml:space="preserve"> </w:t>
      </w:r>
      <w:r>
        <w:rPr>
          <w:spacing w:val="-8"/>
        </w:rPr>
        <w:t>gives</w:t>
      </w:r>
      <w:r>
        <w:rPr>
          <w:spacing w:val="-6"/>
        </w:rPr>
        <w:t xml:space="preserve"> </w:t>
      </w:r>
      <w:r>
        <w:rPr>
          <w:spacing w:val="-8"/>
        </w:rPr>
        <w:t>you</w:t>
      </w:r>
      <w:r>
        <w:rPr>
          <w:spacing w:val="-6"/>
        </w:rPr>
        <w:t xml:space="preserve"> </w:t>
      </w:r>
      <w:r>
        <w:rPr>
          <w:spacing w:val="-8"/>
        </w:rPr>
        <w:t>opportunity</w:t>
      </w:r>
      <w:r>
        <w:rPr>
          <w:spacing w:val="-5"/>
        </w:rPr>
        <w:t xml:space="preserve"> </w:t>
      </w:r>
      <w:r>
        <w:rPr>
          <w:spacing w:val="-8"/>
        </w:rPr>
        <w:t>to</w:t>
      </w:r>
      <w:r>
        <w:rPr>
          <w:spacing w:val="-2"/>
        </w:rPr>
        <w:t xml:space="preserve"> </w:t>
      </w:r>
      <w:r>
        <w:rPr>
          <w:spacing w:val="-8"/>
        </w:rPr>
        <w:t>discuss</w:t>
      </w:r>
      <w:r>
        <w:rPr>
          <w:spacing w:val="-4"/>
        </w:rPr>
        <w:t xml:space="preserve"> </w:t>
      </w:r>
      <w:r>
        <w:rPr>
          <w:spacing w:val="-8"/>
        </w:rPr>
        <w:t>content</w:t>
      </w:r>
      <w:r>
        <w:rPr>
          <w:spacing w:val="-6"/>
        </w:rPr>
        <w:t xml:space="preserve"> </w:t>
      </w:r>
      <w:r>
        <w:rPr>
          <w:spacing w:val="-8"/>
        </w:rPr>
        <w:t>and</w:t>
      </w:r>
      <w:r>
        <w:rPr>
          <w:spacing w:val="-5"/>
        </w:rPr>
        <w:t xml:space="preserve"> </w:t>
      </w:r>
      <w:r>
        <w:rPr>
          <w:spacing w:val="-8"/>
        </w:rPr>
        <w:t>requirements,</w:t>
      </w:r>
      <w:r>
        <w:rPr>
          <w:spacing w:val="-3"/>
        </w:rPr>
        <w:t xml:space="preserve"> </w:t>
      </w:r>
      <w:r>
        <w:rPr>
          <w:spacing w:val="-8"/>
        </w:rPr>
        <w:t>and</w:t>
      </w:r>
      <w:r>
        <w:rPr>
          <w:spacing w:val="-4"/>
        </w:rPr>
        <w:t xml:space="preserve"> </w:t>
      </w:r>
      <w:r>
        <w:rPr>
          <w:spacing w:val="-8"/>
        </w:rPr>
        <w:t>demonstrate</w:t>
      </w:r>
      <w:r>
        <w:rPr>
          <w:spacing w:val="-3"/>
        </w:rPr>
        <w:t xml:space="preserve"> </w:t>
      </w:r>
      <w:r>
        <w:rPr>
          <w:spacing w:val="-8"/>
        </w:rPr>
        <w:t>your</w:t>
      </w:r>
      <w:r>
        <w:rPr>
          <w:spacing w:val="-4"/>
        </w:rPr>
        <w:t xml:space="preserve"> </w:t>
      </w:r>
      <w:r>
        <w:rPr>
          <w:spacing w:val="-8"/>
        </w:rPr>
        <w:t xml:space="preserve">knowledge. </w:t>
      </w:r>
      <w:r>
        <w:rPr>
          <w:spacing w:val="-4"/>
        </w:rPr>
        <w:t>For</w:t>
      </w:r>
      <w:r>
        <w:rPr>
          <w:spacing w:val="-12"/>
        </w:rPr>
        <w:t xml:space="preserve"> </w:t>
      </w:r>
      <w:r>
        <w:rPr>
          <w:spacing w:val="-4"/>
        </w:rPr>
        <w:t>participation</w:t>
      </w:r>
      <w:r>
        <w:rPr>
          <w:spacing w:val="-14"/>
        </w:rPr>
        <w:t xml:space="preserve"> </w:t>
      </w:r>
      <w:r>
        <w:rPr>
          <w:spacing w:val="-4"/>
        </w:rPr>
        <w:t>onsite,</w:t>
      </w:r>
      <w:r>
        <w:rPr>
          <w:spacing w:val="-12"/>
        </w:rPr>
        <w:t xml:space="preserve"> </w:t>
      </w:r>
      <w:r>
        <w:rPr>
          <w:spacing w:val="-4"/>
        </w:rPr>
        <w:t>candidates</w:t>
      </w:r>
      <w:r>
        <w:rPr>
          <w:spacing w:val="-12"/>
        </w:rPr>
        <w:t xml:space="preserve"> </w:t>
      </w:r>
      <w:r>
        <w:rPr>
          <w:spacing w:val="-4"/>
        </w:rPr>
        <w:t>will</w:t>
      </w:r>
      <w:r>
        <w:rPr>
          <w:spacing w:val="-12"/>
        </w:rPr>
        <w:t xml:space="preserve"> </w:t>
      </w:r>
      <w:r>
        <w:rPr>
          <w:spacing w:val="-4"/>
        </w:rPr>
        <w:t>receive</w:t>
      </w:r>
      <w:r>
        <w:rPr>
          <w:spacing w:val="-14"/>
        </w:rPr>
        <w:t xml:space="preserve"> </w:t>
      </w:r>
      <w:r>
        <w:rPr>
          <w:spacing w:val="-4"/>
        </w:rPr>
        <w:t>2</w:t>
      </w:r>
      <w:r>
        <w:rPr>
          <w:spacing w:val="-12"/>
        </w:rPr>
        <w:t xml:space="preserve"> </w:t>
      </w:r>
      <w:r>
        <w:rPr>
          <w:spacing w:val="-4"/>
        </w:rPr>
        <w:t>points</w:t>
      </w:r>
      <w:r>
        <w:rPr>
          <w:spacing w:val="-12"/>
        </w:rPr>
        <w:t xml:space="preserve"> </w:t>
      </w:r>
      <w:r>
        <w:rPr>
          <w:spacing w:val="-4"/>
        </w:rPr>
        <w:t>per</w:t>
      </w:r>
      <w:r>
        <w:rPr>
          <w:spacing w:val="-13"/>
        </w:rPr>
        <w:t xml:space="preserve"> </w:t>
      </w:r>
      <w:r>
        <w:rPr>
          <w:spacing w:val="-4"/>
        </w:rPr>
        <w:t>week</w:t>
      </w:r>
      <w:r>
        <w:rPr>
          <w:b/>
          <w:color w:val="FF0000"/>
          <w:spacing w:val="-4"/>
          <w:vertAlign w:val="superscript"/>
        </w:rPr>
        <w:t>2</w:t>
      </w:r>
      <w:r>
        <w:rPr>
          <w:b/>
          <w:color w:val="FF0000"/>
          <w:spacing w:val="-12"/>
        </w:rPr>
        <w:t xml:space="preserve"> </w:t>
      </w:r>
      <w:r>
        <w:rPr>
          <w:spacing w:val="-4"/>
        </w:rPr>
        <w:t>if</w:t>
      </w:r>
      <w:r>
        <w:rPr>
          <w:spacing w:val="-12"/>
        </w:rPr>
        <w:t xml:space="preserve"> </w:t>
      </w:r>
      <w:r>
        <w:rPr>
          <w:spacing w:val="-4"/>
        </w:rPr>
        <w:t>they</w:t>
      </w:r>
      <w:r>
        <w:rPr>
          <w:spacing w:val="-11"/>
        </w:rPr>
        <w:t xml:space="preserve"> </w:t>
      </w:r>
      <w:r>
        <w:rPr>
          <w:spacing w:val="-4"/>
        </w:rPr>
        <w:t>participate</w:t>
      </w:r>
      <w:r>
        <w:rPr>
          <w:spacing w:val="-13"/>
        </w:rPr>
        <w:t xml:space="preserve"> </w:t>
      </w:r>
      <w:r>
        <w:rPr>
          <w:spacing w:val="-4"/>
        </w:rPr>
        <w:t>onsite.</w:t>
      </w:r>
    </w:p>
    <w:p w14:paraId="7D4A44E6" w14:textId="77777777" w:rsidR="00760521" w:rsidRDefault="00CE23FD">
      <w:pPr>
        <w:pStyle w:val="BodyText"/>
        <w:spacing w:before="160" w:line="273" w:lineRule="auto"/>
        <w:ind w:left="461" w:right="155"/>
      </w:pPr>
      <w:r>
        <w:rPr>
          <w:w w:val="90"/>
        </w:rPr>
        <w:t xml:space="preserve">Online courses will have one Collaborate Session per week scheduled for 2+ hours, from 5:30 to 6:30 </w:t>
      </w:r>
      <w:r>
        <w:rPr>
          <w:spacing w:val="-4"/>
        </w:rPr>
        <w:t>pm,</w:t>
      </w:r>
      <w:r>
        <w:rPr>
          <w:spacing w:val="-12"/>
        </w:rPr>
        <w:t xml:space="preserve"> </w:t>
      </w:r>
      <w:r>
        <w:rPr>
          <w:spacing w:val="-4"/>
        </w:rPr>
        <w:t>usually.</w:t>
      </w:r>
      <w:r>
        <w:rPr>
          <w:spacing w:val="2"/>
        </w:rPr>
        <w:t xml:space="preserve"> </w:t>
      </w:r>
      <w:r>
        <w:rPr>
          <w:spacing w:val="-4"/>
        </w:rPr>
        <w:t>Your</w:t>
      </w:r>
      <w:r>
        <w:rPr>
          <w:spacing w:val="-12"/>
        </w:rPr>
        <w:t xml:space="preserve"> </w:t>
      </w:r>
      <w:r>
        <w:rPr>
          <w:spacing w:val="-4"/>
        </w:rPr>
        <w:t>instructor</w:t>
      </w:r>
      <w:r>
        <w:rPr>
          <w:spacing w:val="-12"/>
        </w:rPr>
        <w:t xml:space="preserve"> </w:t>
      </w:r>
      <w:r>
        <w:rPr>
          <w:spacing w:val="-4"/>
        </w:rPr>
        <w:t>will</w:t>
      </w:r>
      <w:r>
        <w:rPr>
          <w:spacing w:val="-12"/>
        </w:rPr>
        <w:t xml:space="preserve"> </w:t>
      </w:r>
      <w:r>
        <w:rPr>
          <w:spacing w:val="-4"/>
        </w:rPr>
        <w:t>let</w:t>
      </w:r>
      <w:r>
        <w:rPr>
          <w:spacing w:val="-12"/>
        </w:rPr>
        <w:t xml:space="preserve"> </w:t>
      </w:r>
      <w:r>
        <w:rPr>
          <w:spacing w:val="-4"/>
        </w:rPr>
        <w:t>you</w:t>
      </w:r>
      <w:r>
        <w:rPr>
          <w:spacing w:val="-12"/>
        </w:rPr>
        <w:t xml:space="preserve"> </w:t>
      </w:r>
      <w:r>
        <w:rPr>
          <w:spacing w:val="-4"/>
        </w:rPr>
        <w:t>know</w:t>
      </w:r>
      <w:r>
        <w:rPr>
          <w:spacing w:val="-13"/>
        </w:rPr>
        <w:t xml:space="preserve"> </w:t>
      </w:r>
      <w:r>
        <w:rPr>
          <w:spacing w:val="-4"/>
        </w:rPr>
        <w:t>which</w:t>
      </w:r>
      <w:r>
        <w:rPr>
          <w:spacing w:val="-15"/>
        </w:rPr>
        <w:t xml:space="preserve"> </w:t>
      </w:r>
      <w:r>
        <w:rPr>
          <w:spacing w:val="-4"/>
        </w:rPr>
        <w:t>evening.</w:t>
      </w:r>
      <w:r>
        <w:rPr>
          <w:spacing w:val="12"/>
        </w:rPr>
        <w:t xml:space="preserve"> </w:t>
      </w:r>
      <w:r>
        <w:rPr>
          <w:spacing w:val="-4"/>
        </w:rPr>
        <w:t>Although</w:t>
      </w:r>
      <w:r>
        <w:rPr>
          <w:spacing w:val="-12"/>
        </w:rPr>
        <w:t xml:space="preserve"> </w:t>
      </w:r>
      <w:r>
        <w:rPr>
          <w:spacing w:val="-4"/>
        </w:rPr>
        <w:t>the</w:t>
      </w:r>
      <w:r>
        <w:rPr>
          <w:spacing w:val="-13"/>
        </w:rPr>
        <w:t xml:space="preserve"> </w:t>
      </w:r>
      <w:r>
        <w:rPr>
          <w:spacing w:val="-4"/>
        </w:rPr>
        <w:t>expectation</w:t>
      </w:r>
      <w:r>
        <w:rPr>
          <w:spacing w:val="-12"/>
        </w:rPr>
        <w:t xml:space="preserve"> </w:t>
      </w:r>
      <w:r>
        <w:rPr>
          <w:spacing w:val="-4"/>
        </w:rPr>
        <w:t>is</w:t>
      </w:r>
      <w:r>
        <w:rPr>
          <w:spacing w:val="-12"/>
        </w:rPr>
        <w:t xml:space="preserve"> </w:t>
      </w:r>
      <w:r>
        <w:rPr>
          <w:spacing w:val="-4"/>
        </w:rPr>
        <w:t>for</w:t>
      </w:r>
      <w:r>
        <w:rPr>
          <w:spacing w:val="-14"/>
        </w:rPr>
        <w:t xml:space="preserve"> </w:t>
      </w:r>
      <w:r>
        <w:rPr>
          <w:spacing w:val="-4"/>
        </w:rPr>
        <w:t>you</w:t>
      </w:r>
      <w:r>
        <w:rPr>
          <w:spacing w:val="-14"/>
        </w:rPr>
        <w:t xml:space="preserve"> </w:t>
      </w:r>
      <w:r>
        <w:rPr>
          <w:spacing w:val="-4"/>
        </w:rPr>
        <w:t xml:space="preserve">to </w:t>
      </w:r>
      <w:r>
        <w:rPr>
          <w:spacing w:val="-6"/>
        </w:rPr>
        <w:t>attend</w:t>
      </w:r>
      <w:r>
        <w:rPr>
          <w:spacing w:val="-13"/>
        </w:rPr>
        <w:t xml:space="preserve"> </w:t>
      </w:r>
      <w:r>
        <w:rPr>
          <w:spacing w:val="-6"/>
        </w:rPr>
        <w:t>live,</w:t>
      </w:r>
      <w:r>
        <w:rPr>
          <w:spacing w:val="-11"/>
        </w:rPr>
        <w:t xml:space="preserve"> </w:t>
      </w:r>
      <w:r>
        <w:rPr>
          <w:spacing w:val="-6"/>
        </w:rPr>
        <w:t>if</w:t>
      </w:r>
      <w:r>
        <w:rPr>
          <w:spacing w:val="-15"/>
        </w:rPr>
        <w:t xml:space="preserve"> </w:t>
      </w:r>
      <w:r>
        <w:rPr>
          <w:spacing w:val="-6"/>
        </w:rPr>
        <w:t>you</w:t>
      </w:r>
      <w:r>
        <w:rPr>
          <w:spacing w:val="-12"/>
        </w:rPr>
        <w:t xml:space="preserve"> </w:t>
      </w:r>
      <w:r>
        <w:rPr>
          <w:spacing w:val="-6"/>
        </w:rPr>
        <w:t>are</w:t>
      </w:r>
      <w:r>
        <w:rPr>
          <w:spacing w:val="-12"/>
        </w:rPr>
        <w:t xml:space="preserve"> </w:t>
      </w:r>
      <w:r>
        <w:rPr>
          <w:b/>
          <w:i/>
          <w:spacing w:val="-6"/>
        </w:rPr>
        <w:t>unable</w:t>
      </w:r>
      <w:r>
        <w:rPr>
          <w:b/>
          <w:i/>
          <w:spacing w:val="-11"/>
        </w:rPr>
        <w:t xml:space="preserve"> </w:t>
      </w:r>
      <w:r>
        <w:rPr>
          <w:spacing w:val="-6"/>
        </w:rPr>
        <w:t>to</w:t>
      </w:r>
      <w:r>
        <w:rPr>
          <w:spacing w:val="-11"/>
        </w:rPr>
        <w:t xml:space="preserve"> </w:t>
      </w:r>
      <w:r>
        <w:rPr>
          <w:spacing w:val="-6"/>
        </w:rPr>
        <w:t>do</w:t>
      </w:r>
      <w:r>
        <w:rPr>
          <w:spacing w:val="-13"/>
        </w:rPr>
        <w:t xml:space="preserve"> </w:t>
      </w:r>
      <w:r>
        <w:rPr>
          <w:spacing w:val="-6"/>
        </w:rPr>
        <w:t>so,</w:t>
      </w:r>
      <w:r>
        <w:rPr>
          <w:spacing w:val="-12"/>
        </w:rPr>
        <w:t xml:space="preserve"> </w:t>
      </w:r>
      <w:r>
        <w:rPr>
          <w:spacing w:val="-6"/>
        </w:rPr>
        <w:t>the</w:t>
      </w:r>
      <w:r>
        <w:rPr>
          <w:spacing w:val="-14"/>
        </w:rPr>
        <w:t xml:space="preserve"> </w:t>
      </w:r>
      <w:r>
        <w:rPr>
          <w:spacing w:val="-6"/>
        </w:rPr>
        <w:t>session</w:t>
      </w:r>
      <w:r>
        <w:rPr>
          <w:spacing w:val="-14"/>
        </w:rPr>
        <w:t xml:space="preserve"> </w:t>
      </w:r>
      <w:r>
        <w:rPr>
          <w:spacing w:val="-6"/>
        </w:rPr>
        <w:t>will</w:t>
      </w:r>
      <w:r>
        <w:rPr>
          <w:spacing w:val="-14"/>
        </w:rPr>
        <w:t xml:space="preserve"> </w:t>
      </w:r>
      <w:r>
        <w:rPr>
          <w:spacing w:val="-6"/>
        </w:rPr>
        <w:t>be</w:t>
      </w:r>
      <w:r>
        <w:rPr>
          <w:spacing w:val="-11"/>
        </w:rPr>
        <w:t xml:space="preserve"> </w:t>
      </w:r>
      <w:r>
        <w:rPr>
          <w:spacing w:val="-6"/>
        </w:rPr>
        <w:t>recorded.</w:t>
      </w:r>
      <w:r>
        <w:rPr>
          <w:spacing w:val="4"/>
        </w:rPr>
        <w:t xml:space="preserve"> </w:t>
      </w:r>
      <w:r>
        <w:rPr>
          <w:spacing w:val="-6"/>
        </w:rPr>
        <w:t>Individuals</w:t>
      </w:r>
      <w:r>
        <w:rPr>
          <w:spacing w:val="-15"/>
        </w:rPr>
        <w:t xml:space="preserve"> </w:t>
      </w:r>
      <w:r>
        <w:rPr>
          <w:spacing w:val="-6"/>
        </w:rPr>
        <w:t>not</w:t>
      </w:r>
      <w:r>
        <w:rPr>
          <w:spacing w:val="-11"/>
        </w:rPr>
        <w:t xml:space="preserve"> </w:t>
      </w:r>
      <w:r>
        <w:rPr>
          <w:spacing w:val="-6"/>
        </w:rPr>
        <w:t>attending</w:t>
      </w:r>
      <w:r>
        <w:rPr>
          <w:spacing w:val="-13"/>
        </w:rPr>
        <w:t xml:space="preserve"> </w:t>
      </w:r>
      <w:r>
        <w:rPr>
          <w:spacing w:val="-6"/>
        </w:rPr>
        <w:t>live</w:t>
      </w:r>
      <w:r>
        <w:rPr>
          <w:spacing w:val="-11"/>
        </w:rPr>
        <w:t xml:space="preserve"> </w:t>
      </w:r>
      <w:r>
        <w:rPr>
          <w:spacing w:val="-6"/>
        </w:rPr>
        <w:t>are required</w:t>
      </w:r>
      <w:r>
        <w:rPr>
          <w:spacing w:val="-9"/>
        </w:rPr>
        <w:t xml:space="preserve"> </w:t>
      </w:r>
      <w:r>
        <w:rPr>
          <w:spacing w:val="-6"/>
        </w:rPr>
        <w:t>to</w:t>
      </w:r>
      <w:r>
        <w:rPr>
          <w:spacing w:val="-7"/>
        </w:rPr>
        <w:t xml:space="preserve"> </w:t>
      </w:r>
      <w:r>
        <w:rPr>
          <w:spacing w:val="-6"/>
        </w:rPr>
        <w:t>view</w:t>
      </w:r>
      <w:r>
        <w:rPr>
          <w:spacing w:val="-9"/>
        </w:rPr>
        <w:t xml:space="preserve"> </w:t>
      </w:r>
      <w:r>
        <w:rPr>
          <w:spacing w:val="-6"/>
        </w:rPr>
        <w:t>the</w:t>
      </w:r>
      <w:r>
        <w:rPr>
          <w:spacing w:val="-7"/>
        </w:rPr>
        <w:t xml:space="preserve"> </w:t>
      </w:r>
      <w:r>
        <w:rPr>
          <w:spacing w:val="-6"/>
        </w:rPr>
        <w:t>recorded</w:t>
      </w:r>
      <w:r>
        <w:rPr>
          <w:spacing w:val="-8"/>
        </w:rPr>
        <w:t xml:space="preserve"> </w:t>
      </w:r>
      <w:r>
        <w:rPr>
          <w:spacing w:val="-6"/>
        </w:rPr>
        <w:t>session</w:t>
      </w:r>
      <w:r>
        <w:rPr>
          <w:spacing w:val="-8"/>
        </w:rPr>
        <w:t xml:space="preserve"> </w:t>
      </w:r>
      <w:r>
        <w:rPr>
          <w:spacing w:val="-6"/>
        </w:rPr>
        <w:t>and</w:t>
      </w:r>
      <w:r>
        <w:rPr>
          <w:spacing w:val="-9"/>
        </w:rPr>
        <w:t xml:space="preserve"> </w:t>
      </w:r>
      <w:r>
        <w:rPr>
          <w:spacing w:val="-6"/>
        </w:rPr>
        <w:t>complete</w:t>
      </w:r>
      <w:r>
        <w:rPr>
          <w:spacing w:val="-11"/>
        </w:rPr>
        <w:t xml:space="preserve"> </w:t>
      </w:r>
      <w:r>
        <w:rPr>
          <w:spacing w:val="-6"/>
        </w:rPr>
        <w:t>a</w:t>
      </w:r>
      <w:r>
        <w:rPr>
          <w:spacing w:val="-8"/>
        </w:rPr>
        <w:t xml:space="preserve"> </w:t>
      </w:r>
      <w:r>
        <w:rPr>
          <w:spacing w:val="-6"/>
        </w:rPr>
        <w:t>worksheet</w:t>
      </w:r>
      <w:r>
        <w:rPr>
          <w:spacing w:val="-7"/>
        </w:rPr>
        <w:t xml:space="preserve"> </w:t>
      </w:r>
      <w:r>
        <w:rPr>
          <w:spacing w:val="-6"/>
        </w:rPr>
        <w:t>prepared</w:t>
      </w:r>
      <w:r>
        <w:rPr>
          <w:spacing w:val="-8"/>
        </w:rPr>
        <w:t xml:space="preserve"> </w:t>
      </w:r>
      <w:r>
        <w:rPr>
          <w:spacing w:val="-6"/>
        </w:rPr>
        <w:t>for</w:t>
      </w:r>
      <w:r>
        <w:rPr>
          <w:spacing w:val="-8"/>
        </w:rPr>
        <w:t xml:space="preserve"> </w:t>
      </w:r>
      <w:r>
        <w:rPr>
          <w:spacing w:val="-6"/>
        </w:rPr>
        <w:t>them.</w:t>
      </w:r>
      <w:r>
        <w:rPr>
          <w:spacing w:val="40"/>
        </w:rPr>
        <w:t xml:space="preserve"> </w:t>
      </w:r>
      <w:r>
        <w:rPr>
          <w:spacing w:val="-6"/>
        </w:rPr>
        <w:t>This</w:t>
      </w:r>
      <w:r>
        <w:rPr>
          <w:spacing w:val="-8"/>
        </w:rPr>
        <w:t xml:space="preserve"> </w:t>
      </w:r>
      <w:r>
        <w:rPr>
          <w:spacing w:val="-6"/>
        </w:rPr>
        <w:t>is</w:t>
      </w:r>
      <w:r>
        <w:rPr>
          <w:spacing w:val="-10"/>
        </w:rPr>
        <w:t xml:space="preserve"> </w:t>
      </w:r>
      <w:r>
        <w:rPr>
          <w:spacing w:val="-6"/>
        </w:rPr>
        <w:t>to</w:t>
      </w:r>
      <w:r>
        <w:rPr>
          <w:spacing w:val="-8"/>
        </w:rPr>
        <w:t xml:space="preserve"> </w:t>
      </w:r>
      <w:r>
        <w:rPr>
          <w:spacing w:val="-6"/>
        </w:rPr>
        <w:t>be submitted</w:t>
      </w:r>
      <w:r>
        <w:rPr>
          <w:spacing w:val="-12"/>
        </w:rPr>
        <w:t xml:space="preserve"> </w:t>
      </w:r>
      <w:r>
        <w:rPr>
          <w:spacing w:val="-6"/>
        </w:rPr>
        <w:t>by</w:t>
      </w:r>
      <w:r>
        <w:rPr>
          <w:spacing w:val="-11"/>
        </w:rPr>
        <w:t xml:space="preserve"> </w:t>
      </w:r>
      <w:r>
        <w:rPr>
          <w:spacing w:val="-6"/>
        </w:rPr>
        <w:t>Friday</w:t>
      </w:r>
      <w:r>
        <w:rPr>
          <w:spacing w:val="-11"/>
        </w:rPr>
        <w:t xml:space="preserve"> </w:t>
      </w:r>
      <w:r>
        <w:rPr>
          <w:spacing w:val="-6"/>
        </w:rPr>
        <w:t>of</w:t>
      </w:r>
      <w:r>
        <w:rPr>
          <w:spacing w:val="-12"/>
        </w:rPr>
        <w:t xml:space="preserve"> </w:t>
      </w:r>
      <w:r>
        <w:rPr>
          <w:spacing w:val="-6"/>
        </w:rPr>
        <w:t>the</w:t>
      </w:r>
      <w:r>
        <w:rPr>
          <w:spacing w:val="-16"/>
        </w:rPr>
        <w:t xml:space="preserve"> </w:t>
      </w:r>
      <w:r>
        <w:rPr>
          <w:spacing w:val="-6"/>
        </w:rPr>
        <w:t>week</w:t>
      </w:r>
      <w:r>
        <w:rPr>
          <w:spacing w:val="-11"/>
        </w:rPr>
        <w:t xml:space="preserve"> </w:t>
      </w:r>
      <w:r>
        <w:rPr>
          <w:spacing w:val="-6"/>
        </w:rPr>
        <w:t>of</w:t>
      </w:r>
      <w:r>
        <w:rPr>
          <w:spacing w:val="-12"/>
        </w:rPr>
        <w:t xml:space="preserve"> </w:t>
      </w:r>
      <w:r>
        <w:rPr>
          <w:spacing w:val="-6"/>
        </w:rPr>
        <w:t>the</w:t>
      </w:r>
      <w:r>
        <w:rPr>
          <w:spacing w:val="-14"/>
        </w:rPr>
        <w:t xml:space="preserve"> </w:t>
      </w:r>
      <w:r>
        <w:rPr>
          <w:spacing w:val="-6"/>
        </w:rPr>
        <w:t>session</w:t>
      </w:r>
      <w:r>
        <w:rPr>
          <w:spacing w:val="-12"/>
        </w:rPr>
        <w:t xml:space="preserve"> </w:t>
      </w:r>
      <w:r>
        <w:rPr>
          <w:spacing w:val="-6"/>
        </w:rPr>
        <w:t>unless</w:t>
      </w:r>
      <w:r>
        <w:rPr>
          <w:spacing w:val="-16"/>
        </w:rPr>
        <w:t xml:space="preserve"> </w:t>
      </w:r>
      <w:r>
        <w:rPr>
          <w:spacing w:val="-6"/>
        </w:rPr>
        <w:t>your</w:t>
      </w:r>
      <w:r>
        <w:rPr>
          <w:spacing w:val="-12"/>
        </w:rPr>
        <w:t xml:space="preserve"> </w:t>
      </w:r>
      <w:r>
        <w:rPr>
          <w:spacing w:val="-6"/>
        </w:rPr>
        <w:t>instructor</w:t>
      </w:r>
      <w:r>
        <w:rPr>
          <w:spacing w:val="-12"/>
        </w:rPr>
        <w:t xml:space="preserve"> </w:t>
      </w:r>
      <w:r>
        <w:rPr>
          <w:spacing w:val="-6"/>
        </w:rPr>
        <w:t>tells</w:t>
      </w:r>
      <w:r>
        <w:rPr>
          <w:spacing w:val="-12"/>
        </w:rPr>
        <w:t xml:space="preserve"> </w:t>
      </w:r>
      <w:r>
        <w:rPr>
          <w:spacing w:val="-6"/>
        </w:rPr>
        <w:t>you</w:t>
      </w:r>
      <w:r>
        <w:rPr>
          <w:spacing w:val="-14"/>
        </w:rPr>
        <w:t xml:space="preserve"> </w:t>
      </w:r>
      <w:r>
        <w:rPr>
          <w:spacing w:val="-6"/>
        </w:rPr>
        <w:t>otherwise.</w:t>
      </w:r>
      <w:r>
        <w:rPr>
          <w:spacing w:val="2"/>
        </w:rPr>
        <w:t xml:space="preserve"> </w:t>
      </w:r>
      <w:r>
        <w:rPr>
          <w:spacing w:val="-6"/>
        </w:rPr>
        <w:t>(For</w:t>
      </w:r>
      <w:r>
        <w:rPr>
          <w:spacing w:val="-14"/>
        </w:rPr>
        <w:t xml:space="preserve"> </w:t>
      </w:r>
      <w:r>
        <w:rPr>
          <w:spacing w:val="-6"/>
        </w:rPr>
        <w:t>hybrid and</w:t>
      </w:r>
      <w:r>
        <w:rPr>
          <w:spacing w:val="-14"/>
        </w:rPr>
        <w:t xml:space="preserve"> </w:t>
      </w:r>
      <w:r>
        <w:rPr>
          <w:spacing w:val="-6"/>
        </w:rPr>
        <w:t>onsite</w:t>
      </w:r>
      <w:r>
        <w:rPr>
          <w:spacing w:val="-13"/>
        </w:rPr>
        <w:t xml:space="preserve"> </w:t>
      </w:r>
      <w:r>
        <w:rPr>
          <w:spacing w:val="-6"/>
        </w:rPr>
        <w:t>courses</w:t>
      </w:r>
      <w:r>
        <w:rPr>
          <w:spacing w:val="-11"/>
        </w:rPr>
        <w:t xml:space="preserve"> </w:t>
      </w:r>
      <w:r>
        <w:rPr>
          <w:spacing w:val="-6"/>
        </w:rPr>
        <w:t>Collaborate</w:t>
      </w:r>
      <w:r>
        <w:rPr>
          <w:spacing w:val="-11"/>
        </w:rPr>
        <w:t xml:space="preserve"> </w:t>
      </w:r>
      <w:r>
        <w:rPr>
          <w:spacing w:val="-6"/>
        </w:rPr>
        <w:t>Session</w:t>
      </w:r>
      <w:r>
        <w:rPr>
          <w:spacing w:val="-14"/>
        </w:rPr>
        <w:t xml:space="preserve"> </w:t>
      </w:r>
      <w:r>
        <w:rPr>
          <w:spacing w:val="-6"/>
        </w:rPr>
        <w:t>content</w:t>
      </w:r>
      <w:r>
        <w:rPr>
          <w:spacing w:val="-13"/>
        </w:rPr>
        <w:t xml:space="preserve"> </w:t>
      </w:r>
      <w:r>
        <w:rPr>
          <w:spacing w:val="-6"/>
        </w:rPr>
        <w:t>will</w:t>
      </w:r>
      <w:r>
        <w:rPr>
          <w:spacing w:val="-12"/>
        </w:rPr>
        <w:t xml:space="preserve"> </w:t>
      </w:r>
      <w:r>
        <w:rPr>
          <w:spacing w:val="-6"/>
        </w:rPr>
        <w:t>be</w:t>
      </w:r>
      <w:r>
        <w:rPr>
          <w:spacing w:val="-11"/>
        </w:rPr>
        <w:t xml:space="preserve"> </w:t>
      </w:r>
      <w:r>
        <w:rPr>
          <w:spacing w:val="-6"/>
        </w:rPr>
        <w:t>incorporated</w:t>
      </w:r>
      <w:r>
        <w:rPr>
          <w:spacing w:val="-12"/>
        </w:rPr>
        <w:t xml:space="preserve"> </w:t>
      </w:r>
      <w:r>
        <w:rPr>
          <w:spacing w:val="-6"/>
        </w:rPr>
        <w:t>into</w:t>
      </w:r>
      <w:r>
        <w:rPr>
          <w:spacing w:val="-11"/>
        </w:rPr>
        <w:t xml:space="preserve"> </w:t>
      </w:r>
      <w:r>
        <w:rPr>
          <w:spacing w:val="-6"/>
        </w:rPr>
        <w:t>the</w:t>
      </w:r>
      <w:r>
        <w:rPr>
          <w:spacing w:val="-14"/>
        </w:rPr>
        <w:t xml:space="preserve"> </w:t>
      </w:r>
      <w:r>
        <w:rPr>
          <w:spacing w:val="-6"/>
        </w:rPr>
        <w:t>onsite</w:t>
      </w:r>
      <w:r>
        <w:rPr>
          <w:spacing w:val="-11"/>
        </w:rPr>
        <w:t xml:space="preserve"> </w:t>
      </w:r>
      <w:r>
        <w:rPr>
          <w:spacing w:val="-6"/>
        </w:rPr>
        <w:t>session</w:t>
      </w:r>
      <w:r>
        <w:rPr>
          <w:spacing w:val="-14"/>
        </w:rPr>
        <w:t xml:space="preserve"> </w:t>
      </w:r>
      <w:r>
        <w:rPr>
          <w:spacing w:val="-6"/>
        </w:rPr>
        <w:t xml:space="preserve">each </w:t>
      </w:r>
      <w:r>
        <w:rPr>
          <w:spacing w:val="-2"/>
        </w:rPr>
        <w:t>week.)</w:t>
      </w:r>
    </w:p>
    <w:p w14:paraId="254220E5" w14:textId="77777777" w:rsidR="00760521" w:rsidRDefault="00CE23FD">
      <w:pPr>
        <w:pStyle w:val="BodyText"/>
        <w:spacing w:before="154" w:line="273" w:lineRule="auto"/>
        <w:ind w:left="461" w:right="460"/>
      </w:pPr>
      <w:r>
        <w:rPr>
          <w:spacing w:val="-8"/>
        </w:rPr>
        <w:t>All papers submitted</w:t>
      </w:r>
      <w:r>
        <w:rPr>
          <w:spacing w:val="-9"/>
        </w:rPr>
        <w:t xml:space="preserve"> </w:t>
      </w:r>
      <w:r>
        <w:rPr>
          <w:spacing w:val="-8"/>
        </w:rPr>
        <w:t>will be typed, double-spaced, using 12 point font, and follow APA</w:t>
      </w:r>
      <w:r>
        <w:rPr>
          <w:spacing w:val="-9"/>
        </w:rPr>
        <w:t xml:space="preserve"> </w:t>
      </w:r>
      <w:r>
        <w:rPr>
          <w:spacing w:val="-8"/>
        </w:rPr>
        <w:t xml:space="preserve">form and </w:t>
      </w:r>
      <w:r>
        <w:rPr>
          <w:spacing w:val="-2"/>
        </w:rPr>
        <w:t>style.</w:t>
      </w:r>
    </w:p>
    <w:p w14:paraId="74F4B60C" w14:textId="77777777" w:rsidR="00760521" w:rsidRDefault="00CE23FD">
      <w:pPr>
        <w:pStyle w:val="Heading2"/>
        <w:spacing w:before="154" w:line="256" w:lineRule="auto"/>
        <w:ind w:right="460"/>
        <w:rPr>
          <w:b w:val="0"/>
        </w:rPr>
      </w:pPr>
      <w:r>
        <w:t>DISCUSSION</w:t>
      </w:r>
      <w:r>
        <w:rPr>
          <w:spacing w:val="-4"/>
        </w:rPr>
        <w:t xml:space="preserve"> </w:t>
      </w:r>
      <w:r>
        <w:t>BOARD</w:t>
      </w:r>
      <w:r>
        <w:rPr>
          <w:spacing w:val="-5"/>
        </w:rPr>
        <w:t xml:space="preserve"> </w:t>
      </w:r>
      <w:r>
        <w:t>Assignments/Posts/Responses</w:t>
      </w:r>
      <w:r>
        <w:rPr>
          <w:spacing w:val="-3"/>
        </w:rPr>
        <w:t xml:space="preserve"> </w:t>
      </w:r>
      <w:r>
        <w:rPr>
          <w:b w:val="0"/>
        </w:rPr>
        <w:t>(</w:t>
      </w:r>
      <w:r>
        <w:rPr>
          <w:color w:val="FF0000"/>
        </w:rPr>
        <w:t>20</w:t>
      </w:r>
      <w:r>
        <w:rPr>
          <w:color w:val="FF0000"/>
          <w:spacing w:val="-4"/>
        </w:rPr>
        <w:t xml:space="preserve"> </w:t>
      </w:r>
      <w:r>
        <w:rPr>
          <w:color w:val="FF0000"/>
        </w:rPr>
        <w:t>Points</w:t>
      </w:r>
      <w:r>
        <w:rPr>
          <w:color w:val="FF0000"/>
          <w:spacing w:val="-4"/>
        </w:rPr>
        <w:t xml:space="preserve"> </w:t>
      </w:r>
      <w:r>
        <w:rPr>
          <w:color w:val="FF0000"/>
        </w:rPr>
        <w:t>Total</w:t>
      </w:r>
      <w:r>
        <w:rPr>
          <w:color w:val="FF0000"/>
          <w:spacing w:val="-7"/>
        </w:rPr>
        <w:t xml:space="preserve"> </w:t>
      </w:r>
      <w:r>
        <w:rPr>
          <w:color w:val="FF0000"/>
        </w:rPr>
        <w:t>=</w:t>
      </w:r>
      <w:r>
        <w:rPr>
          <w:color w:val="FF0000"/>
          <w:spacing w:val="-4"/>
        </w:rPr>
        <w:t xml:space="preserve"> </w:t>
      </w:r>
      <w:r>
        <w:rPr>
          <w:color w:val="FF0000"/>
        </w:rPr>
        <w:t>5</w:t>
      </w:r>
      <w:r>
        <w:rPr>
          <w:color w:val="FF0000"/>
          <w:spacing w:val="-4"/>
        </w:rPr>
        <w:t xml:space="preserve"> </w:t>
      </w:r>
      <w:r>
        <w:rPr>
          <w:color w:val="FF0000"/>
        </w:rPr>
        <w:t>pts</w:t>
      </w:r>
      <w:r>
        <w:rPr>
          <w:color w:val="FF0000"/>
          <w:spacing w:val="-4"/>
        </w:rPr>
        <w:t xml:space="preserve"> </w:t>
      </w:r>
      <w:r>
        <w:rPr>
          <w:color w:val="FF0000"/>
        </w:rPr>
        <w:t xml:space="preserve">each </w:t>
      </w:r>
      <w:r>
        <w:rPr>
          <w:color w:val="FF0000"/>
          <w:spacing w:val="-2"/>
        </w:rPr>
        <w:t>Week</w:t>
      </w:r>
      <w:r>
        <w:rPr>
          <w:b w:val="0"/>
          <w:spacing w:val="-2"/>
        </w:rPr>
        <w:t>)</w:t>
      </w:r>
    </w:p>
    <w:p w14:paraId="6AF8E7C9" w14:textId="77777777" w:rsidR="00760521" w:rsidRDefault="00760521">
      <w:pPr>
        <w:spacing w:line="256" w:lineRule="auto"/>
        <w:sectPr w:rsidR="00760521">
          <w:pgSz w:w="11910" w:h="16840"/>
          <w:pgMar w:top="1400" w:right="1260" w:bottom="280" w:left="960" w:header="720" w:footer="720" w:gutter="0"/>
          <w:cols w:space="720"/>
        </w:sectPr>
      </w:pPr>
    </w:p>
    <w:p w14:paraId="69E10CEB" w14:textId="77777777" w:rsidR="00760521" w:rsidRDefault="00CE23FD">
      <w:pPr>
        <w:pStyle w:val="BodyText"/>
        <w:spacing w:before="49" w:line="273" w:lineRule="auto"/>
        <w:ind w:left="461" w:right="155"/>
      </w:pPr>
      <w:r>
        <w:rPr>
          <w:spacing w:val="-6"/>
        </w:rPr>
        <w:t>Each</w:t>
      </w:r>
      <w:r>
        <w:rPr>
          <w:spacing w:val="-9"/>
        </w:rPr>
        <w:t xml:space="preserve"> </w:t>
      </w:r>
      <w:r>
        <w:rPr>
          <w:spacing w:val="-6"/>
        </w:rPr>
        <w:t>week</w:t>
      </w:r>
      <w:r>
        <w:rPr>
          <w:spacing w:val="-11"/>
        </w:rPr>
        <w:t xml:space="preserve"> </w:t>
      </w:r>
      <w:r>
        <w:rPr>
          <w:spacing w:val="-6"/>
        </w:rPr>
        <w:t>you</w:t>
      </w:r>
      <w:r>
        <w:rPr>
          <w:spacing w:val="-9"/>
        </w:rPr>
        <w:t xml:space="preserve"> </w:t>
      </w:r>
      <w:r>
        <w:rPr>
          <w:spacing w:val="-6"/>
        </w:rPr>
        <w:t>will</w:t>
      </w:r>
      <w:r>
        <w:rPr>
          <w:spacing w:val="-8"/>
        </w:rPr>
        <w:t xml:space="preserve"> </w:t>
      </w:r>
      <w:r>
        <w:rPr>
          <w:spacing w:val="-6"/>
        </w:rPr>
        <w:t>be</w:t>
      </w:r>
      <w:r>
        <w:rPr>
          <w:spacing w:val="-8"/>
        </w:rPr>
        <w:t xml:space="preserve"> </w:t>
      </w:r>
      <w:r>
        <w:rPr>
          <w:spacing w:val="-6"/>
        </w:rPr>
        <w:t>required</w:t>
      </w:r>
      <w:r>
        <w:rPr>
          <w:spacing w:val="-7"/>
        </w:rPr>
        <w:t xml:space="preserve"> </w:t>
      </w:r>
      <w:r>
        <w:rPr>
          <w:spacing w:val="-6"/>
        </w:rPr>
        <w:t>to</w:t>
      </w:r>
      <w:r>
        <w:rPr>
          <w:spacing w:val="-9"/>
        </w:rPr>
        <w:t xml:space="preserve"> </w:t>
      </w:r>
      <w:r>
        <w:rPr>
          <w:spacing w:val="-6"/>
        </w:rPr>
        <w:t>respond</w:t>
      </w:r>
      <w:r>
        <w:rPr>
          <w:spacing w:val="-9"/>
        </w:rPr>
        <w:t xml:space="preserve"> </w:t>
      </w:r>
      <w:r>
        <w:rPr>
          <w:spacing w:val="-6"/>
        </w:rPr>
        <w:t>to</w:t>
      </w:r>
      <w:r>
        <w:rPr>
          <w:spacing w:val="-8"/>
        </w:rPr>
        <w:t xml:space="preserve"> </w:t>
      </w:r>
      <w:r>
        <w:rPr>
          <w:spacing w:val="-6"/>
        </w:rPr>
        <w:t>a</w:t>
      </w:r>
      <w:r>
        <w:rPr>
          <w:spacing w:val="-8"/>
        </w:rPr>
        <w:t xml:space="preserve"> </w:t>
      </w:r>
      <w:r>
        <w:rPr>
          <w:spacing w:val="-6"/>
        </w:rPr>
        <w:t>prompt</w:t>
      </w:r>
      <w:r>
        <w:rPr>
          <w:spacing w:val="-8"/>
        </w:rPr>
        <w:t xml:space="preserve"> </w:t>
      </w:r>
      <w:r>
        <w:rPr>
          <w:spacing w:val="-6"/>
        </w:rPr>
        <w:t>in</w:t>
      </w:r>
      <w:r>
        <w:rPr>
          <w:spacing w:val="-10"/>
        </w:rPr>
        <w:t xml:space="preserve"> </w:t>
      </w:r>
      <w:r>
        <w:rPr>
          <w:spacing w:val="-6"/>
        </w:rPr>
        <w:t>the</w:t>
      </w:r>
      <w:r>
        <w:rPr>
          <w:spacing w:val="-10"/>
        </w:rPr>
        <w:t xml:space="preserve"> </w:t>
      </w:r>
      <w:r>
        <w:rPr>
          <w:spacing w:val="-6"/>
        </w:rPr>
        <w:t>Discussion</w:t>
      </w:r>
      <w:r>
        <w:rPr>
          <w:spacing w:val="-9"/>
        </w:rPr>
        <w:t xml:space="preserve"> </w:t>
      </w:r>
      <w:r>
        <w:rPr>
          <w:spacing w:val="-6"/>
        </w:rPr>
        <w:t>Board</w:t>
      </w:r>
      <w:r>
        <w:rPr>
          <w:spacing w:val="-10"/>
        </w:rPr>
        <w:t xml:space="preserve"> </w:t>
      </w:r>
      <w:r>
        <w:rPr>
          <w:spacing w:val="-6"/>
        </w:rPr>
        <w:t>(found</w:t>
      </w:r>
      <w:r>
        <w:rPr>
          <w:spacing w:val="-9"/>
        </w:rPr>
        <w:t xml:space="preserve"> </w:t>
      </w:r>
      <w:r>
        <w:rPr>
          <w:spacing w:val="-6"/>
        </w:rPr>
        <w:t xml:space="preserve">in </w:t>
      </w:r>
      <w:r>
        <w:rPr>
          <w:spacing w:val="-4"/>
        </w:rPr>
        <w:t>Brightspace).</w:t>
      </w:r>
      <w:r>
        <w:rPr>
          <w:spacing w:val="2"/>
        </w:rPr>
        <w:t xml:space="preserve"> </w:t>
      </w:r>
      <w:r>
        <w:rPr>
          <w:spacing w:val="-4"/>
        </w:rPr>
        <w:t>You</w:t>
      </w:r>
      <w:r>
        <w:rPr>
          <w:spacing w:val="-15"/>
        </w:rPr>
        <w:t xml:space="preserve"> </w:t>
      </w:r>
      <w:r>
        <w:rPr>
          <w:spacing w:val="-4"/>
        </w:rPr>
        <w:t>will</w:t>
      </w:r>
      <w:r>
        <w:rPr>
          <w:spacing w:val="-12"/>
        </w:rPr>
        <w:t xml:space="preserve"> </w:t>
      </w:r>
      <w:r>
        <w:rPr>
          <w:spacing w:val="-4"/>
        </w:rPr>
        <w:t>also</w:t>
      </w:r>
      <w:r>
        <w:rPr>
          <w:spacing w:val="-13"/>
        </w:rPr>
        <w:t xml:space="preserve"> </w:t>
      </w:r>
      <w:r>
        <w:rPr>
          <w:spacing w:val="-4"/>
        </w:rPr>
        <w:t>respond</w:t>
      </w:r>
      <w:r>
        <w:rPr>
          <w:spacing w:val="-12"/>
        </w:rPr>
        <w:t xml:space="preserve"> </w:t>
      </w:r>
      <w:r>
        <w:rPr>
          <w:spacing w:val="-4"/>
        </w:rPr>
        <w:t>to</w:t>
      </w:r>
      <w:r>
        <w:rPr>
          <w:spacing w:val="-13"/>
        </w:rPr>
        <w:t xml:space="preserve"> </w:t>
      </w:r>
      <w:r>
        <w:rPr>
          <w:spacing w:val="-4"/>
        </w:rPr>
        <w:t>two</w:t>
      </w:r>
      <w:r>
        <w:rPr>
          <w:spacing w:val="-13"/>
        </w:rPr>
        <w:t xml:space="preserve"> </w:t>
      </w:r>
      <w:r>
        <w:rPr>
          <w:spacing w:val="-4"/>
        </w:rPr>
        <w:t>of</w:t>
      </w:r>
      <w:r>
        <w:rPr>
          <w:spacing w:val="-12"/>
        </w:rPr>
        <w:t xml:space="preserve"> </w:t>
      </w:r>
      <w:r>
        <w:rPr>
          <w:spacing w:val="-4"/>
        </w:rPr>
        <w:t>your</w:t>
      </w:r>
      <w:r>
        <w:rPr>
          <w:spacing w:val="-12"/>
        </w:rPr>
        <w:t xml:space="preserve"> </w:t>
      </w:r>
      <w:r>
        <w:rPr>
          <w:spacing w:val="-4"/>
        </w:rPr>
        <w:t>peers.</w:t>
      </w:r>
      <w:r>
        <w:rPr>
          <w:spacing w:val="-12"/>
        </w:rPr>
        <w:t xml:space="preserve"> </w:t>
      </w:r>
      <w:r>
        <w:rPr>
          <w:spacing w:val="-4"/>
        </w:rPr>
        <w:t>You</w:t>
      </w:r>
      <w:r>
        <w:rPr>
          <w:spacing w:val="-14"/>
        </w:rPr>
        <w:t xml:space="preserve"> </w:t>
      </w:r>
      <w:r>
        <w:rPr>
          <w:spacing w:val="-4"/>
        </w:rPr>
        <w:t>will</w:t>
      </w:r>
      <w:r>
        <w:rPr>
          <w:spacing w:val="-12"/>
        </w:rPr>
        <w:t xml:space="preserve"> </w:t>
      </w:r>
      <w:r>
        <w:rPr>
          <w:spacing w:val="-4"/>
        </w:rPr>
        <w:t>receive</w:t>
      </w:r>
      <w:r>
        <w:rPr>
          <w:spacing w:val="-12"/>
        </w:rPr>
        <w:t xml:space="preserve"> </w:t>
      </w:r>
      <w:r>
        <w:rPr>
          <w:spacing w:val="-4"/>
        </w:rPr>
        <w:t>up</w:t>
      </w:r>
      <w:r>
        <w:rPr>
          <w:spacing w:val="-14"/>
        </w:rPr>
        <w:t xml:space="preserve"> </w:t>
      </w:r>
      <w:r>
        <w:rPr>
          <w:spacing w:val="-4"/>
        </w:rPr>
        <w:t>to</w:t>
      </w:r>
      <w:r>
        <w:rPr>
          <w:spacing w:val="-12"/>
        </w:rPr>
        <w:t xml:space="preserve"> </w:t>
      </w:r>
      <w:r>
        <w:rPr>
          <w:spacing w:val="-4"/>
        </w:rPr>
        <w:t>3</w:t>
      </w:r>
      <w:r>
        <w:rPr>
          <w:spacing w:val="-13"/>
        </w:rPr>
        <w:t xml:space="preserve"> </w:t>
      </w:r>
      <w:r>
        <w:rPr>
          <w:spacing w:val="-4"/>
        </w:rPr>
        <w:t>points</w:t>
      </w:r>
      <w:r>
        <w:rPr>
          <w:spacing w:val="-11"/>
        </w:rPr>
        <w:t xml:space="preserve"> </w:t>
      </w:r>
      <w:r>
        <w:rPr>
          <w:spacing w:val="-4"/>
        </w:rPr>
        <w:t>for</w:t>
      </w:r>
      <w:r>
        <w:rPr>
          <w:spacing w:val="-14"/>
        </w:rPr>
        <w:t xml:space="preserve"> </w:t>
      </w:r>
      <w:r>
        <w:rPr>
          <w:spacing w:val="-4"/>
        </w:rPr>
        <w:t xml:space="preserve">your </w:t>
      </w:r>
      <w:r>
        <w:rPr>
          <w:spacing w:val="-6"/>
        </w:rPr>
        <w:t>original</w:t>
      </w:r>
      <w:r>
        <w:rPr>
          <w:spacing w:val="-14"/>
        </w:rPr>
        <w:t xml:space="preserve"> </w:t>
      </w:r>
      <w:r>
        <w:rPr>
          <w:spacing w:val="-6"/>
        </w:rPr>
        <w:t>post</w:t>
      </w:r>
      <w:r>
        <w:rPr>
          <w:spacing w:val="-11"/>
        </w:rPr>
        <w:t xml:space="preserve"> </w:t>
      </w:r>
      <w:r>
        <w:rPr>
          <w:spacing w:val="-6"/>
        </w:rPr>
        <w:t>and</w:t>
      </w:r>
      <w:r>
        <w:rPr>
          <w:spacing w:val="-12"/>
        </w:rPr>
        <w:t xml:space="preserve"> </w:t>
      </w:r>
      <w:r>
        <w:rPr>
          <w:spacing w:val="-6"/>
        </w:rPr>
        <w:t>up</w:t>
      </w:r>
      <w:r>
        <w:rPr>
          <w:spacing w:val="-13"/>
        </w:rPr>
        <w:t xml:space="preserve"> </w:t>
      </w:r>
      <w:r>
        <w:rPr>
          <w:spacing w:val="-6"/>
        </w:rPr>
        <w:t>to</w:t>
      </w:r>
      <w:r>
        <w:rPr>
          <w:spacing w:val="-13"/>
        </w:rPr>
        <w:t xml:space="preserve"> </w:t>
      </w:r>
      <w:r>
        <w:rPr>
          <w:spacing w:val="-6"/>
        </w:rPr>
        <w:t>2</w:t>
      </w:r>
      <w:r>
        <w:rPr>
          <w:spacing w:val="-11"/>
        </w:rPr>
        <w:t xml:space="preserve"> </w:t>
      </w:r>
      <w:r>
        <w:rPr>
          <w:spacing w:val="-6"/>
        </w:rPr>
        <w:t>points</w:t>
      </w:r>
      <w:r>
        <w:rPr>
          <w:spacing w:val="-11"/>
        </w:rPr>
        <w:t xml:space="preserve"> </w:t>
      </w:r>
      <w:r>
        <w:rPr>
          <w:spacing w:val="-6"/>
        </w:rPr>
        <w:t>for</w:t>
      </w:r>
      <w:r>
        <w:rPr>
          <w:spacing w:val="-14"/>
        </w:rPr>
        <w:t xml:space="preserve"> </w:t>
      </w:r>
      <w:r>
        <w:rPr>
          <w:spacing w:val="-6"/>
        </w:rPr>
        <w:t>your</w:t>
      </w:r>
      <w:r>
        <w:rPr>
          <w:spacing w:val="-12"/>
        </w:rPr>
        <w:t xml:space="preserve"> </w:t>
      </w:r>
      <w:r>
        <w:rPr>
          <w:spacing w:val="-6"/>
        </w:rPr>
        <w:t>peer</w:t>
      </w:r>
      <w:r>
        <w:rPr>
          <w:spacing w:val="-12"/>
        </w:rPr>
        <w:t xml:space="preserve"> </w:t>
      </w:r>
      <w:r>
        <w:rPr>
          <w:spacing w:val="-6"/>
        </w:rPr>
        <w:t>responses.</w:t>
      </w:r>
      <w:r>
        <w:rPr>
          <w:spacing w:val="-12"/>
        </w:rPr>
        <w:t xml:space="preserve"> </w:t>
      </w:r>
      <w:r>
        <w:rPr>
          <w:spacing w:val="-6"/>
        </w:rPr>
        <w:t>Posts</w:t>
      </w:r>
      <w:r>
        <w:rPr>
          <w:spacing w:val="-14"/>
        </w:rPr>
        <w:t xml:space="preserve"> </w:t>
      </w:r>
      <w:r>
        <w:rPr>
          <w:spacing w:val="-6"/>
        </w:rPr>
        <w:t>must</w:t>
      </w:r>
      <w:r>
        <w:rPr>
          <w:spacing w:val="-11"/>
        </w:rPr>
        <w:t xml:space="preserve"> </w:t>
      </w:r>
      <w:r>
        <w:rPr>
          <w:spacing w:val="-6"/>
        </w:rPr>
        <w:t>be</w:t>
      </w:r>
      <w:r>
        <w:rPr>
          <w:spacing w:val="-14"/>
        </w:rPr>
        <w:t xml:space="preserve"> </w:t>
      </w:r>
      <w:r>
        <w:rPr>
          <w:spacing w:val="-6"/>
        </w:rPr>
        <w:t>made</w:t>
      </w:r>
      <w:r>
        <w:rPr>
          <w:spacing w:val="-11"/>
        </w:rPr>
        <w:t xml:space="preserve"> </w:t>
      </w:r>
      <w:r>
        <w:rPr>
          <w:spacing w:val="-6"/>
        </w:rPr>
        <w:t>by</w:t>
      </w:r>
      <w:r>
        <w:rPr>
          <w:spacing w:val="-15"/>
        </w:rPr>
        <w:t xml:space="preserve"> </w:t>
      </w:r>
      <w:r>
        <w:rPr>
          <w:spacing w:val="-6"/>
        </w:rPr>
        <w:t xml:space="preserve">Wednesday </w:t>
      </w:r>
      <w:r>
        <w:rPr>
          <w:w w:val="90"/>
        </w:rPr>
        <w:t xml:space="preserve">midnight, and peer responses by Sunday midnight. No exceptions. No late work will be accepted for </w:t>
      </w:r>
      <w:r>
        <w:rPr>
          <w:spacing w:val="-6"/>
        </w:rPr>
        <w:t>Discussion</w:t>
      </w:r>
      <w:r>
        <w:rPr>
          <w:spacing w:val="-12"/>
        </w:rPr>
        <w:t xml:space="preserve"> </w:t>
      </w:r>
      <w:r>
        <w:rPr>
          <w:spacing w:val="-6"/>
        </w:rPr>
        <w:t>Board</w:t>
      </w:r>
      <w:r>
        <w:rPr>
          <w:spacing w:val="-13"/>
        </w:rPr>
        <w:t xml:space="preserve"> </w:t>
      </w:r>
      <w:r>
        <w:rPr>
          <w:spacing w:val="-6"/>
        </w:rPr>
        <w:t>posts</w:t>
      </w:r>
      <w:r>
        <w:rPr>
          <w:spacing w:val="-13"/>
        </w:rPr>
        <w:t xml:space="preserve"> </w:t>
      </w:r>
      <w:r>
        <w:rPr>
          <w:spacing w:val="-6"/>
        </w:rPr>
        <w:t>or</w:t>
      </w:r>
      <w:r>
        <w:rPr>
          <w:spacing w:val="-12"/>
        </w:rPr>
        <w:t xml:space="preserve"> </w:t>
      </w:r>
      <w:r>
        <w:rPr>
          <w:spacing w:val="-6"/>
        </w:rPr>
        <w:t>responses</w:t>
      </w:r>
      <w:r>
        <w:rPr>
          <w:spacing w:val="-12"/>
        </w:rPr>
        <w:t xml:space="preserve"> </w:t>
      </w:r>
      <w:r>
        <w:rPr>
          <w:spacing w:val="-6"/>
        </w:rPr>
        <w:t>to</w:t>
      </w:r>
      <w:r>
        <w:rPr>
          <w:spacing w:val="-11"/>
        </w:rPr>
        <w:t xml:space="preserve"> </w:t>
      </w:r>
      <w:r>
        <w:rPr>
          <w:spacing w:val="-6"/>
        </w:rPr>
        <w:t>peers.</w:t>
      </w:r>
    </w:p>
    <w:p w14:paraId="79B979CB" w14:textId="77777777" w:rsidR="00760521" w:rsidRDefault="00CE23FD">
      <w:pPr>
        <w:pStyle w:val="Heading2"/>
        <w:spacing w:before="157"/>
        <w:rPr>
          <w:rFonts w:ascii="Arial"/>
        </w:rPr>
      </w:pPr>
      <w:r>
        <w:rPr>
          <w:rFonts w:ascii="Arial"/>
          <w:w w:val="85"/>
        </w:rPr>
        <w:t>Form</w:t>
      </w:r>
      <w:r>
        <w:rPr>
          <w:rFonts w:ascii="Arial"/>
          <w:spacing w:val="6"/>
        </w:rPr>
        <w:t xml:space="preserve"> </w:t>
      </w:r>
      <w:r>
        <w:rPr>
          <w:rFonts w:ascii="Arial"/>
          <w:w w:val="85"/>
        </w:rPr>
        <w:t>and</w:t>
      </w:r>
      <w:r>
        <w:rPr>
          <w:rFonts w:ascii="Arial"/>
          <w:spacing w:val="5"/>
        </w:rPr>
        <w:t xml:space="preserve"> </w:t>
      </w:r>
      <w:r>
        <w:rPr>
          <w:rFonts w:ascii="Arial"/>
          <w:w w:val="85"/>
        </w:rPr>
        <w:t>Style</w:t>
      </w:r>
      <w:r>
        <w:rPr>
          <w:rFonts w:ascii="Arial"/>
          <w:spacing w:val="7"/>
        </w:rPr>
        <w:t xml:space="preserve"> </w:t>
      </w:r>
      <w:r>
        <w:rPr>
          <w:rFonts w:ascii="Arial"/>
          <w:w w:val="85"/>
        </w:rPr>
        <w:t>for</w:t>
      </w:r>
      <w:r>
        <w:rPr>
          <w:rFonts w:ascii="Arial"/>
          <w:spacing w:val="9"/>
        </w:rPr>
        <w:t xml:space="preserve"> </w:t>
      </w:r>
      <w:r>
        <w:rPr>
          <w:rFonts w:ascii="Arial"/>
          <w:w w:val="85"/>
        </w:rPr>
        <w:t>Written</w:t>
      </w:r>
      <w:r>
        <w:rPr>
          <w:rFonts w:ascii="Arial"/>
          <w:spacing w:val="8"/>
        </w:rPr>
        <w:t xml:space="preserve"> </w:t>
      </w:r>
      <w:r>
        <w:rPr>
          <w:rFonts w:ascii="Arial"/>
          <w:spacing w:val="-4"/>
          <w:w w:val="85"/>
        </w:rPr>
        <w:t>Work</w:t>
      </w:r>
    </w:p>
    <w:p w14:paraId="5B826C90" w14:textId="77777777" w:rsidR="00760521" w:rsidRDefault="00CE23FD">
      <w:pPr>
        <w:spacing w:before="197" w:line="273" w:lineRule="auto"/>
        <w:ind w:left="461" w:right="174" w:firstLine="55"/>
        <w:rPr>
          <w:sz w:val="24"/>
        </w:rPr>
      </w:pPr>
      <w:r>
        <w:rPr>
          <w:spacing w:val="-6"/>
          <w:sz w:val="24"/>
        </w:rPr>
        <w:t>The</w:t>
      </w:r>
      <w:r>
        <w:rPr>
          <w:spacing w:val="-12"/>
          <w:sz w:val="24"/>
        </w:rPr>
        <w:t xml:space="preserve"> </w:t>
      </w:r>
      <w:r>
        <w:rPr>
          <w:spacing w:val="-6"/>
          <w:sz w:val="24"/>
        </w:rPr>
        <w:t>form</w:t>
      </w:r>
      <w:r>
        <w:rPr>
          <w:spacing w:val="-9"/>
          <w:sz w:val="24"/>
        </w:rPr>
        <w:t xml:space="preserve"> </w:t>
      </w:r>
      <w:r>
        <w:rPr>
          <w:spacing w:val="-6"/>
          <w:sz w:val="24"/>
        </w:rPr>
        <w:t>and</w:t>
      </w:r>
      <w:r>
        <w:rPr>
          <w:spacing w:val="-12"/>
          <w:sz w:val="24"/>
        </w:rPr>
        <w:t xml:space="preserve"> </w:t>
      </w:r>
      <w:r>
        <w:rPr>
          <w:spacing w:val="-6"/>
          <w:sz w:val="24"/>
        </w:rPr>
        <w:t>style</w:t>
      </w:r>
      <w:r>
        <w:rPr>
          <w:spacing w:val="-12"/>
          <w:sz w:val="24"/>
        </w:rPr>
        <w:t xml:space="preserve"> </w:t>
      </w:r>
      <w:r>
        <w:rPr>
          <w:spacing w:val="-6"/>
          <w:sz w:val="24"/>
        </w:rPr>
        <w:t>of</w:t>
      </w:r>
      <w:r>
        <w:rPr>
          <w:spacing w:val="-11"/>
          <w:sz w:val="24"/>
        </w:rPr>
        <w:t xml:space="preserve"> </w:t>
      </w:r>
      <w:r>
        <w:rPr>
          <w:spacing w:val="-6"/>
          <w:sz w:val="24"/>
        </w:rPr>
        <w:t>the</w:t>
      </w:r>
      <w:r>
        <w:rPr>
          <w:spacing w:val="-9"/>
          <w:sz w:val="24"/>
        </w:rPr>
        <w:t xml:space="preserve"> </w:t>
      </w:r>
      <w:r>
        <w:rPr>
          <w:spacing w:val="-6"/>
          <w:sz w:val="24"/>
        </w:rPr>
        <w:t>profession</w:t>
      </w:r>
      <w:r>
        <w:rPr>
          <w:spacing w:val="-8"/>
          <w:sz w:val="24"/>
        </w:rPr>
        <w:t xml:space="preserve"> </w:t>
      </w:r>
      <w:r>
        <w:rPr>
          <w:spacing w:val="-6"/>
          <w:sz w:val="24"/>
        </w:rPr>
        <w:t>of</w:t>
      </w:r>
      <w:r>
        <w:rPr>
          <w:spacing w:val="-11"/>
          <w:sz w:val="24"/>
        </w:rPr>
        <w:t xml:space="preserve"> </w:t>
      </w:r>
      <w:r>
        <w:rPr>
          <w:spacing w:val="-6"/>
          <w:sz w:val="24"/>
        </w:rPr>
        <w:t>education</w:t>
      </w:r>
      <w:r>
        <w:rPr>
          <w:spacing w:val="-8"/>
          <w:sz w:val="24"/>
        </w:rPr>
        <w:t xml:space="preserve"> </w:t>
      </w:r>
      <w:r>
        <w:rPr>
          <w:spacing w:val="-6"/>
          <w:sz w:val="24"/>
        </w:rPr>
        <w:t>and</w:t>
      </w:r>
      <w:r>
        <w:rPr>
          <w:spacing w:val="-8"/>
          <w:sz w:val="24"/>
        </w:rPr>
        <w:t xml:space="preserve"> </w:t>
      </w:r>
      <w:r>
        <w:rPr>
          <w:spacing w:val="-6"/>
          <w:sz w:val="24"/>
        </w:rPr>
        <w:t>special</w:t>
      </w:r>
      <w:r>
        <w:rPr>
          <w:spacing w:val="-9"/>
          <w:sz w:val="24"/>
        </w:rPr>
        <w:t xml:space="preserve"> </w:t>
      </w:r>
      <w:r>
        <w:rPr>
          <w:spacing w:val="-6"/>
          <w:sz w:val="24"/>
        </w:rPr>
        <w:t>education</w:t>
      </w:r>
      <w:r>
        <w:rPr>
          <w:spacing w:val="-11"/>
          <w:sz w:val="24"/>
        </w:rPr>
        <w:t xml:space="preserve"> </w:t>
      </w:r>
      <w:r>
        <w:rPr>
          <w:spacing w:val="-6"/>
          <w:sz w:val="24"/>
        </w:rPr>
        <w:t>is</w:t>
      </w:r>
      <w:r>
        <w:rPr>
          <w:spacing w:val="-9"/>
          <w:sz w:val="24"/>
        </w:rPr>
        <w:t xml:space="preserve"> </w:t>
      </w:r>
      <w:r>
        <w:rPr>
          <w:spacing w:val="-6"/>
          <w:sz w:val="24"/>
        </w:rPr>
        <w:t>that</w:t>
      </w:r>
      <w:r>
        <w:rPr>
          <w:spacing w:val="-8"/>
          <w:sz w:val="24"/>
        </w:rPr>
        <w:t xml:space="preserve"> </w:t>
      </w:r>
      <w:r>
        <w:rPr>
          <w:spacing w:val="-6"/>
          <w:sz w:val="24"/>
        </w:rPr>
        <w:t>of</w:t>
      </w:r>
      <w:r>
        <w:rPr>
          <w:spacing w:val="-11"/>
          <w:sz w:val="24"/>
        </w:rPr>
        <w:t xml:space="preserve"> </w:t>
      </w:r>
      <w:r>
        <w:rPr>
          <w:spacing w:val="-6"/>
          <w:sz w:val="24"/>
        </w:rPr>
        <w:t xml:space="preserve">the </w:t>
      </w:r>
      <w:r>
        <w:rPr>
          <w:w w:val="90"/>
          <w:sz w:val="24"/>
        </w:rPr>
        <w:t>American Psychological Association (APA).</w:t>
      </w:r>
      <w:r>
        <w:rPr>
          <w:spacing w:val="40"/>
          <w:sz w:val="24"/>
        </w:rPr>
        <w:t xml:space="preserve"> </w:t>
      </w:r>
      <w:r>
        <w:rPr>
          <w:w w:val="90"/>
          <w:sz w:val="24"/>
        </w:rPr>
        <w:t xml:space="preserve">For guidance with APA format, an </w:t>
      </w:r>
      <w:r>
        <w:rPr>
          <w:i/>
          <w:w w:val="90"/>
          <w:sz w:val="24"/>
        </w:rPr>
        <w:t xml:space="preserve">excellent </w:t>
      </w:r>
      <w:r>
        <w:rPr>
          <w:spacing w:val="-6"/>
          <w:sz w:val="24"/>
        </w:rPr>
        <w:t>tutorial</w:t>
      </w:r>
      <w:r>
        <w:rPr>
          <w:spacing w:val="-7"/>
          <w:sz w:val="24"/>
        </w:rPr>
        <w:t xml:space="preserve"> </w:t>
      </w:r>
      <w:r>
        <w:rPr>
          <w:spacing w:val="-6"/>
          <w:sz w:val="24"/>
        </w:rPr>
        <w:t>is</w:t>
      </w:r>
      <w:r>
        <w:rPr>
          <w:spacing w:val="-11"/>
          <w:sz w:val="24"/>
        </w:rPr>
        <w:t xml:space="preserve"> </w:t>
      </w:r>
      <w:r>
        <w:rPr>
          <w:spacing w:val="-6"/>
          <w:sz w:val="24"/>
        </w:rPr>
        <w:t>available</w:t>
      </w:r>
      <w:r>
        <w:rPr>
          <w:spacing w:val="-7"/>
          <w:sz w:val="24"/>
        </w:rPr>
        <w:t xml:space="preserve"> </w:t>
      </w:r>
      <w:r>
        <w:rPr>
          <w:spacing w:val="-6"/>
          <w:sz w:val="24"/>
        </w:rPr>
        <w:t xml:space="preserve">at </w:t>
      </w:r>
      <w:hyperlink r:id="rId11">
        <w:r>
          <w:rPr>
            <w:color w:val="0000FF"/>
            <w:spacing w:val="-6"/>
            <w:sz w:val="24"/>
            <w:u w:val="single" w:color="0000FF"/>
          </w:rPr>
          <w:t>https://www.apastyle.org/index</w:t>
        </w:r>
      </w:hyperlink>
      <w:r>
        <w:rPr>
          <w:color w:val="0000FF"/>
          <w:spacing w:val="-6"/>
          <w:sz w:val="24"/>
        </w:rPr>
        <w:t xml:space="preserve"> </w:t>
      </w:r>
      <w:r>
        <w:rPr>
          <w:spacing w:val="-6"/>
          <w:sz w:val="24"/>
        </w:rPr>
        <w:t>.</w:t>
      </w:r>
      <w:r>
        <w:rPr>
          <w:spacing w:val="40"/>
          <w:sz w:val="24"/>
        </w:rPr>
        <w:t xml:space="preserve"> </w:t>
      </w:r>
      <w:r>
        <w:rPr>
          <w:spacing w:val="-6"/>
          <w:sz w:val="24"/>
        </w:rPr>
        <w:t>To</w:t>
      </w:r>
      <w:r>
        <w:rPr>
          <w:spacing w:val="-8"/>
          <w:sz w:val="24"/>
        </w:rPr>
        <w:t xml:space="preserve"> </w:t>
      </w:r>
      <w:r>
        <w:rPr>
          <w:spacing w:val="-6"/>
          <w:sz w:val="24"/>
        </w:rPr>
        <w:t>access</w:t>
      </w:r>
      <w:r>
        <w:rPr>
          <w:spacing w:val="-7"/>
          <w:sz w:val="24"/>
        </w:rPr>
        <w:t xml:space="preserve"> </w:t>
      </w:r>
      <w:r>
        <w:rPr>
          <w:spacing w:val="-6"/>
          <w:sz w:val="24"/>
        </w:rPr>
        <w:t>the</w:t>
      </w:r>
      <w:r>
        <w:rPr>
          <w:spacing w:val="-9"/>
          <w:sz w:val="24"/>
        </w:rPr>
        <w:t xml:space="preserve"> </w:t>
      </w:r>
      <w:r>
        <w:rPr>
          <w:spacing w:val="-6"/>
          <w:sz w:val="24"/>
        </w:rPr>
        <w:t>website,</w:t>
      </w:r>
      <w:r>
        <w:rPr>
          <w:spacing w:val="-9"/>
          <w:sz w:val="24"/>
        </w:rPr>
        <w:t xml:space="preserve"> </w:t>
      </w:r>
      <w:r>
        <w:rPr>
          <w:spacing w:val="-6"/>
          <w:sz w:val="24"/>
        </w:rPr>
        <w:t>copy</w:t>
      </w:r>
      <w:r>
        <w:rPr>
          <w:spacing w:val="-8"/>
          <w:sz w:val="24"/>
        </w:rPr>
        <w:t xml:space="preserve"> </w:t>
      </w:r>
      <w:r>
        <w:rPr>
          <w:spacing w:val="-6"/>
          <w:sz w:val="24"/>
        </w:rPr>
        <w:t>and paste</w:t>
      </w:r>
      <w:r>
        <w:rPr>
          <w:spacing w:val="-14"/>
          <w:sz w:val="24"/>
        </w:rPr>
        <w:t xml:space="preserve"> </w:t>
      </w:r>
      <w:r>
        <w:rPr>
          <w:spacing w:val="-6"/>
          <w:sz w:val="24"/>
        </w:rPr>
        <w:t>the</w:t>
      </w:r>
      <w:r>
        <w:rPr>
          <w:spacing w:val="-14"/>
          <w:sz w:val="24"/>
        </w:rPr>
        <w:t xml:space="preserve"> </w:t>
      </w:r>
      <w:r>
        <w:rPr>
          <w:spacing w:val="-6"/>
          <w:sz w:val="24"/>
        </w:rPr>
        <w:t>web</w:t>
      </w:r>
      <w:r>
        <w:rPr>
          <w:spacing w:val="-13"/>
          <w:sz w:val="24"/>
        </w:rPr>
        <w:t xml:space="preserve"> </w:t>
      </w:r>
      <w:r>
        <w:rPr>
          <w:spacing w:val="-6"/>
          <w:sz w:val="24"/>
        </w:rPr>
        <w:t>address</w:t>
      </w:r>
      <w:r>
        <w:rPr>
          <w:spacing w:val="-13"/>
          <w:sz w:val="24"/>
        </w:rPr>
        <w:t xml:space="preserve"> </w:t>
      </w:r>
      <w:r>
        <w:rPr>
          <w:spacing w:val="-6"/>
          <w:sz w:val="24"/>
        </w:rPr>
        <w:t>into</w:t>
      </w:r>
      <w:r>
        <w:rPr>
          <w:spacing w:val="-12"/>
          <w:sz w:val="24"/>
        </w:rPr>
        <w:t xml:space="preserve"> </w:t>
      </w:r>
      <w:r>
        <w:rPr>
          <w:spacing w:val="-6"/>
          <w:sz w:val="24"/>
        </w:rPr>
        <w:t>your</w:t>
      </w:r>
      <w:r>
        <w:rPr>
          <w:spacing w:val="-14"/>
          <w:sz w:val="24"/>
        </w:rPr>
        <w:t xml:space="preserve"> </w:t>
      </w:r>
      <w:r>
        <w:rPr>
          <w:spacing w:val="-6"/>
          <w:sz w:val="24"/>
        </w:rPr>
        <w:t>browser.</w:t>
      </w:r>
      <w:r>
        <w:rPr>
          <w:spacing w:val="3"/>
          <w:sz w:val="24"/>
        </w:rPr>
        <w:t xml:space="preserve"> </w:t>
      </w:r>
      <w:r>
        <w:rPr>
          <w:spacing w:val="-6"/>
          <w:sz w:val="24"/>
        </w:rPr>
        <w:t>Clicking</w:t>
      </w:r>
      <w:r>
        <w:rPr>
          <w:spacing w:val="-12"/>
          <w:sz w:val="24"/>
        </w:rPr>
        <w:t xml:space="preserve"> </w:t>
      </w:r>
      <w:r>
        <w:rPr>
          <w:spacing w:val="-6"/>
          <w:sz w:val="24"/>
        </w:rPr>
        <w:t>on</w:t>
      </w:r>
      <w:r>
        <w:rPr>
          <w:spacing w:val="-13"/>
          <w:sz w:val="24"/>
        </w:rPr>
        <w:t xml:space="preserve"> </w:t>
      </w:r>
      <w:r>
        <w:rPr>
          <w:spacing w:val="-6"/>
          <w:sz w:val="24"/>
        </w:rPr>
        <w:t>this</w:t>
      </w:r>
      <w:r>
        <w:rPr>
          <w:spacing w:val="-15"/>
          <w:sz w:val="24"/>
        </w:rPr>
        <w:t xml:space="preserve"> </w:t>
      </w:r>
      <w:r>
        <w:rPr>
          <w:spacing w:val="-6"/>
          <w:sz w:val="24"/>
        </w:rPr>
        <w:t>particular</w:t>
      </w:r>
      <w:r>
        <w:rPr>
          <w:spacing w:val="-14"/>
          <w:sz w:val="24"/>
        </w:rPr>
        <w:t xml:space="preserve"> </w:t>
      </w:r>
      <w:r>
        <w:rPr>
          <w:spacing w:val="-6"/>
          <w:sz w:val="24"/>
        </w:rPr>
        <w:t>link</w:t>
      </w:r>
      <w:r>
        <w:rPr>
          <w:spacing w:val="-15"/>
          <w:sz w:val="24"/>
        </w:rPr>
        <w:t xml:space="preserve"> </w:t>
      </w:r>
      <w:r>
        <w:rPr>
          <w:spacing w:val="-6"/>
          <w:sz w:val="24"/>
        </w:rPr>
        <w:t>may</w:t>
      </w:r>
      <w:r>
        <w:rPr>
          <w:spacing w:val="-12"/>
          <w:sz w:val="24"/>
        </w:rPr>
        <w:t xml:space="preserve"> </w:t>
      </w:r>
      <w:r>
        <w:rPr>
          <w:spacing w:val="-6"/>
          <w:sz w:val="24"/>
        </w:rPr>
        <w:t>not</w:t>
      </w:r>
      <w:r>
        <w:rPr>
          <w:spacing w:val="-11"/>
          <w:sz w:val="24"/>
        </w:rPr>
        <w:t xml:space="preserve"> </w:t>
      </w:r>
      <w:r>
        <w:rPr>
          <w:spacing w:val="-6"/>
          <w:sz w:val="24"/>
        </w:rPr>
        <w:t>work.</w:t>
      </w:r>
      <w:r>
        <w:rPr>
          <w:spacing w:val="4"/>
          <w:sz w:val="24"/>
        </w:rPr>
        <w:t xml:space="preserve"> </w:t>
      </w:r>
      <w:r>
        <w:rPr>
          <w:spacing w:val="-6"/>
          <w:sz w:val="24"/>
        </w:rPr>
        <w:t>It</w:t>
      </w:r>
      <w:r>
        <w:rPr>
          <w:spacing w:val="-14"/>
          <w:sz w:val="24"/>
        </w:rPr>
        <w:t xml:space="preserve"> </w:t>
      </w:r>
      <w:r>
        <w:rPr>
          <w:spacing w:val="-6"/>
          <w:sz w:val="24"/>
        </w:rPr>
        <w:t xml:space="preserve">is </w:t>
      </w:r>
      <w:r>
        <w:rPr>
          <w:w w:val="90"/>
          <w:sz w:val="24"/>
        </w:rPr>
        <w:t xml:space="preserve">recommended you NOT rely on Purdue OWL as it has some guidelines specific to that </w:t>
      </w:r>
      <w:r>
        <w:rPr>
          <w:spacing w:val="-2"/>
          <w:sz w:val="24"/>
        </w:rPr>
        <w:t>university.</w:t>
      </w:r>
    </w:p>
    <w:p w14:paraId="358BA80E" w14:textId="77777777" w:rsidR="00760521" w:rsidRDefault="00CE23FD">
      <w:pPr>
        <w:pStyle w:val="Heading2"/>
        <w:spacing w:before="155"/>
        <w:rPr>
          <w:rFonts w:ascii="Arial" w:hAnsi="Arial"/>
        </w:rPr>
      </w:pPr>
      <w:r>
        <w:rPr>
          <w:rFonts w:ascii="Arial" w:hAnsi="Arial"/>
          <w:w w:val="85"/>
        </w:rPr>
        <w:t>Zoom</w:t>
      </w:r>
      <w:r>
        <w:rPr>
          <w:rFonts w:ascii="Arial" w:hAnsi="Arial"/>
          <w:spacing w:val="-2"/>
          <w:w w:val="85"/>
        </w:rPr>
        <w:t xml:space="preserve"> </w:t>
      </w:r>
      <w:r>
        <w:rPr>
          <w:rFonts w:ascii="Arial" w:hAnsi="Arial"/>
          <w:w w:val="85"/>
        </w:rPr>
        <w:t>Live</w:t>
      </w:r>
      <w:r>
        <w:rPr>
          <w:rFonts w:ascii="Arial" w:hAnsi="Arial"/>
          <w:spacing w:val="-4"/>
          <w:w w:val="85"/>
        </w:rPr>
        <w:t xml:space="preserve"> </w:t>
      </w:r>
      <w:r>
        <w:rPr>
          <w:rFonts w:ascii="Arial" w:hAnsi="Arial"/>
          <w:w w:val="85"/>
        </w:rPr>
        <w:t>Options</w:t>
      </w:r>
      <w:r>
        <w:rPr>
          <w:rFonts w:ascii="Arial" w:hAnsi="Arial"/>
          <w:spacing w:val="-10"/>
        </w:rPr>
        <w:t xml:space="preserve"> </w:t>
      </w:r>
      <w:r>
        <w:rPr>
          <w:rFonts w:ascii="Arial" w:hAnsi="Arial"/>
          <w:w w:val="85"/>
        </w:rPr>
        <w:t>–</w:t>
      </w:r>
      <w:r>
        <w:rPr>
          <w:rFonts w:ascii="Arial" w:hAnsi="Arial"/>
          <w:spacing w:val="-3"/>
          <w:w w:val="85"/>
        </w:rPr>
        <w:t xml:space="preserve"> </w:t>
      </w:r>
      <w:r>
        <w:rPr>
          <w:rFonts w:ascii="Arial" w:hAnsi="Arial"/>
          <w:w w:val="85"/>
        </w:rPr>
        <w:t>Extra</w:t>
      </w:r>
      <w:r>
        <w:rPr>
          <w:rFonts w:ascii="Arial" w:hAnsi="Arial"/>
          <w:spacing w:val="-3"/>
          <w:w w:val="85"/>
        </w:rPr>
        <w:t xml:space="preserve"> </w:t>
      </w:r>
      <w:r>
        <w:rPr>
          <w:rFonts w:ascii="Arial" w:hAnsi="Arial"/>
          <w:spacing w:val="-2"/>
          <w:w w:val="85"/>
        </w:rPr>
        <w:t>Credit</w:t>
      </w:r>
    </w:p>
    <w:p w14:paraId="49BAEF76" w14:textId="77777777" w:rsidR="00760521" w:rsidRDefault="00760521">
      <w:pPr>
        <w:pStyle w:val="BodyText"/>
        <w:spacing w:before="50"/>
        <w:rPr>
          <w:b/>
          <w:sz w:val="24"/>
        </w:rPr>
      </w:pPr>
    </w:p>
    <w:p w14:paraId="23815B8F" w14:textId="77777777" w:rsidR="00760521" w:rsidRDefault="00CE23FD">
      <w:pPr>
        <w:pStyle w:val="BodyText"/>
        <w:spacing w:line="273" w:lineRule="auto"/>
        <w:ind w:left="461" w:right="155"/>
      </w:pPr>
      <w:r>
        <w:rPr>
          <w:spacing w:val="-6"/>
        </w:rPr>
        <w:t>During</w:t>
      </w:r>
      <w:r>
        <w:rPr>
          <w:spacing w:val="-15"/>
        </w:rPr>
        <w:t xml:space="preserve"> </w:t>
      </w:r>
      <w:r>
        <w:rPr>
          <w:spacing w:val="-6"/>
        </w:rPr>
        <w:t>each</w:t>
      </w:r>
      <w:r>
        <w:rPr>
          <w:spacing w:val="-14"/>
        </w:rPr>
        <w:t xml:space="preserve"> </w:t>
      </w:r>
      <w:r>
        <w:rPr>
          <w:spacing w:val="-6"/>
        </w:rPr>
        <w:t>week,</w:t>
      </w:r>
      <w:r>
        <w:rPr>
          <w:spacing w:val="-13"/>
        </w:rPr>
        <w:t xml:space="preserve"> </w:t>
      </w:r>
      <w:r>
        <w:rPr>
          <w:spacing w:val="-6"/>
        </w:rPr>
        <w:t>you</w:t>
      </w:r>
      <w:r>
        <w:rPr>
          <w:spacing w:val="-14"/>
        </w:rPr>
        <w:t xml:space="preserve"> </w:t>
      </w:r>
      <w:r>
        <w:rPr>
          <w:spacing w:val="-6"/>
        </w:rPr>
        <w:t>will</w:t>
      </w:r>
      <w:r>
        <w:rPr>
          <w:spacing w:val="-14"/>
        </w:rPr>
        <w:t xml:space="preserve"> </w:t>
      </w:r>
      <w:r>
        <w:rPr>
          <w:spacing w:val="-6"/>
        </w:rPr>
        <w:t>have</w:t>
      </w:r>
      <w:r>
        <w:rPr>
          <w:spacing w:val="-11"/>
        </w:rPr>
        <w:t xml:space="preserve"> </w:t>
      </w:r>
      <w:r>
        <w:rPr>
          <w:spacing w:val="-6"/>
        </w:rPr>
        <w:t>an</w:t>
      </w:r>
      <w:r>
        <w:rPr>
          <w:spacing w:val="-15"/>
        </w:rPr>
        <w:t xml:space="preserve"> </w:t>
      </w:r>
      <w:r>
        <w:rPr>
          <w:spacing w:val="-6"/>
        </w:rPr>
        <w:t>opportunity</w:t>
      </w:r>
      <w:r>
        <w:rPr>
          <w:spacing w:val="-13"/>
        </w:rPr>
        <w:t xml:space="preserve"> </w:t>
      </w:r>
      <w:r>
        <w:rPr>
          <w:spacing w:val="-6"/>
        </w:rPr>
        <w:t>to</w:t>
      </w:r>
      <w:r>
        <w:rPr>
          <w:spacing w:val="-12"/>
        </w:rPr>
        <w:t xml:space="preserve"> </w:t>
      </w:r>
      <w:r>
        <w:rPr>
          <w:spacing w:val="-6"/>
        </w:rPr>
        <w:t>engage</w:t>
      </w:r>
      <w:r>
        <w:rPr>
          <w:spacing w:val="-11"/>
        </w:rPr>
        <w:t xml:space="preserve"> </w:t>
      </w:r>
      <w:r>
        <w:rPr>
          <w:spacing w:val="-6"/>
        </w:rPr>
        <w:t>in</w:t>
      </w:r>
      <w:r>
        <w:rPr>
          <w:spacing w:val="-13"/>
        </w:rPr>
        <w:t xml:space="preserve"> </w:t>
      </w:r>
      <w:r>
        <w:rPr>
          <w:spacing w:val="-6"/>
        </w:rPr>
        <w:t>a</w:t>
      </w:r>
      <w:r>
        <w:rPr>
          <w:spacing w:val="-11"/>
        </w:rPr>
        <w:t xml:space="preserve"> </w:t>
      </w:r>
      <w:r>
        <w:rPr>
          <w:spacing w:val="-6"/>
        </w:rPr>
        <w:t>live</w:t>
      </w:r>
      <w:r>
        <w:rPr>
          <w:spacing w:val="-11"/>
        </w:rPr>
        <w:t xml:space="preserve"> </w:t>
      </w:r>
      <w:r>
        <w:rPr>
          <w:spacing w:val="-6"/>
        </w:rPr>
        <w:t>Brightspace</w:t>
      </w:r>
      <w:r>
        <w:rPr>
          <w:spacing w:val="-10"/>
        </w:rPr>
        <w:t xml:space="preserve"> </w:t>
      </w:r>
      <w:r>
        <w:rPr>
          <w:spacing w:val="-6"/>
        </w:rPr>
        <w:t>Zoom</w:t>
      </w:r>
      <w:r>
        <w:rPr>
          <w:spacing w:val="-12"/>
        </w:rPr>
        <w:t xml:space="preserve"> </w:t>
      </w:r>
      <w:r>
        <w:rPr>
          <w:spacing w:val="-6"/>
        </w:rPr>
        <w:t xml:space="preserve">synchronous </w:t>
      </w:r>
      <w:r>
        <w:rPr>
          <w:w w:val="90"/>
        </w:rPr>
        <w:t xml:space="preserve">session with your instructor and classmates or an asynchronous experience covering content that has </w:t>
      </w:r>
      <w:r>
        <w:rPr>
          <w:spacing w:val="-6"/>
        </w:rPr>
        <w:t>already</w:t>
      </w:r>
      <w:r>
        <w:rPr>
          <w:spacing w:val="-11"/>
        </w:rPr>
        <w:t xml:space="preserve"> </w:t>
      </w:r>
      <w:r>
        <w:rPr>
          <w:spacing w:val="-6"/>
        </w:rPr>
        <w:t>been</w:t>
      </w:r>
      <w:r>
        <w:rPr>
          <w:spacing w:val="-12"/>
        </w:rPr>
        <w:t xml:space="preserve"> </w:t>
      </w:r>
      <w:r>
        <w:rPr>
          <w:spacing w:val="-6"/>
        </w:rPr>
        <w:t>presented</w:t>
      </w:r>
      <w:r>
        <w:rPr>
          <w:spacing w:val="-12"/>
        </w:rPr>
        <w:t xml:space="preserve"> </w:t>
      </w:r>
      <w:r>
        <w:rPr>
          <w:spacing w:val="-6"/>
        </w:rPr>
        <w:t>in</w:t>
      </w:r>
      <w:r>
        <w:rPr>
          <w:spacing w:val="-14"/>
        </w:rPr>
        <w:t xml:space="preserve"> </w:t>
      </w:r>
      <w:r>
        <w:rPr>
          <w:spacing w:val="-6"/>
        </w:rPr>
        <w:t>your</w:t>
      </w:r>
      <w:r>
        <w:rPr>
          <w:spacing w:val="-14"/>
        </w:rPr>
        <w:t xml:space="preserve"> </w:t>
      </w:r>
      <w:r>
        <w:rPr>
          <w:spacing w:val="-6"/>
        </w:rPr>
        <w:t>course</w:t>
      </w:r>
      <w:r>
        <w:rPr>
          <w:spacing w:val="-11"/>
        </w:rPr>
        <w:t xml:space="preserve"> </w:t>
      </w:r>
      <w:r>
        <w:rPr>
          <w:spacing w:val="-6"/>
        </w:rPr>
        <w:t>shell.</w:t>
      </w:r>
      <w:r>
        <w:rPr>
          <w:spacing w:val="-14"/>
        </w:rPr>
        <w:t xml:space="preserve"> </w:t>
      </w:r>
      <w:r>
        <w:rPr>
          <w:spacing w:val="-6"/>
        </w:rPr>
        <w:t>Please</w:t>
      </w:r>
      <w:r>
        <w:rPr>
          <w:spacing w:val="-11"/>
        </w:rPr>
        <w:t xml:space="preserve"> </w:t>
      </w:r>
      <w:r>
        <w:rPr>
          <w:spacing w:val="-6"/>
        </w:rPr>
        <w:t>select</w:t>
      </w:r>
      <w:r>
        <w:rPr>
          <w:spacing w:val="-13"/>
        </w:rPr>
        <w:t xml:space="preserve"> </w:t>
      </w:r>
      <w:r>
        <w:rPr>
          <w:spacing w:val="-6"/>
        </w:rPr>
        <w:t>one</w:t>
      </w:r>
      <w:r>
        <w:rPr>
          <w:spacing w:val="-13"/>
        </w:rPr>
        <w:t xml:space="preserve"> </w:t>
      </w:r>
      <w:r>
        <w:rPr>
          <w:spacing w:val="-6"/>
        </w:rPr>
        <w:t>of</w:t>
      </w:r>
      <w:r>
        <w:rPr>
          <w:spacing w:val="-14"/>
        </w:rPr>
        <w:t xml:space="preserve"> </w:t>
      </w:r>
      <w:r>
        <w:rPr>
          <w:spacing w:val="-6"/>
        </w:rPr>
        <w:t>the</w:t>
      </w:r>
      <w:r>
        <w:rPr>
          <w:spacing w:val="-12"/>
        </w:rPr>
        <w:t xml:space="preserve"> </w:t>
      </w:r>
      <w:r>
        <w:rPr>
          <w:spacing w:val="-6"/>
        </w:rPr>
        <w:t>two</w:t>
      </w:r>
      <w:r>
        <w:rPr>
          <w:spacing w:val="-12"/>
        </w:rPr>
        <w:t xml:space="preserve"> </w:t>
      </w:r>
      <w:r>
        <w:rPr>
          <w:spacing w:val="-6"/>
        </w:rPr>
        <w:t>options</w:t>
      </w:r>
      <w:r>
        <w:rPr>
          <w:spacing w:val="-14"/>
        </w:rPr>
        <w:t xml:space="preserve"> </w:t>
      </w:r>
      <w:r>
        <w:rPr>
          <w:spacing w:val="-6"/>
        </w:rPr>
        <w:t>below.</w:t>
      </w:r>
      <w:r>
        <w:rPr>
          <w:spacing w:val="-12"/>
        </w:rPr>
        <w:t xml:space="preserve"> </w:t>
      </w:r>
      <w:r>
        <w:rPr>
          <w:spacing w:val="-6"/>
        </w:rPr>
        <w:t xml:space="preserve">Students </w:t>
      </w:r>
      <w:r>
        <w:rPr>
          <w:spacing w:val="-2"/>
        </w:rPr>
        <w:t>are</w:t>
      </w:r>
      <w:r>
        <w:rPr>
          <w:spacing w:val="-14"/>
        </w:rPr>
        <w:t xml:space="preserve"> </w:t>
      </w:r>
      <w:r>
        <w:rPr>
          <w:spacing w:val="-2"/>
        </w:rPr>
        <w:t>highly</w:t>
      </w:r>
      <w:r>
        <w:rPr>
          <w:spacing w:val="-13"/>
        </w:rPr>
        <w:t xml:space="preserve"> </w:t>
      </w:r>
      <w:r>
        <w:rPr>
          <w:spacing w:val="-2"/>
        </w:rPr>
        <w:t>encouraged</w:t>
      </w:r>
      <w:r>
        <w:rPr>
          <w:spacing w:val="-14"/>
        </w:rPr>
        <w:t xml:space="preserve"> </w:t>
      </w:r>
      <w:r>
        <w:rPr>
          <w:spacing w:val="-2"/>
        </w:rPr>
        <w:t>to</w:t>
      </w:r>
      <w:r>
        <w:rPr>
          <w:spacing w:val="-13"/>
        </w:rPr>
        <w:t xml:space="preserve"> </w:t>
      </w:r>
      <w:r>
        <w:rPr>
          <w:spacing w:val="-2"/>
        </w:rPr>
        <w:t>complete</w:t>
      </w:r>
      <w:r>
        <w:rPr>
          <w:spacing w:val="-14"/>
        </w:rPr>
        <w:t xml:space="preserve"> </w:t>
      </w:r>
      <w:r>
        <w:rPr>
          <w:spacing w:val="-2"/>
        </w:rPr>
        <w:t>option</w:t>
      </w:r>
      <w:r>
        <w:rPr>
          <w:spacing w:val="-14"/>
        </w:rPr>
        <w:t xml:space="preserve"> </w:t>
      </w:r>
      <w:r>
        <w:rPr>
          <w:spacing w:val="-2"/>
        </w:rPr>
        <w:t>1.</w:t>
      </w:r>
    </w:p>
    <w:p w14:paraId="34A240AF" w14:textId="77777777" w:rsidR="00760521" w:rsidRDefault="00760521">
      <w:pPr>
        <w:pStyle w:val="BodyText"/>
        <w:spacing w:before="31"/>
      </w:pPr>
    </w:p>
    <w:p w14:paraId="4F985B35" w14:textId="77777777" w:rsidR="00760521" w:rsidRDefault="00CE23FD">
      <w:pPr>
        <w:pStyle w:val="ListParagraph"/>
        <w:numPr>
          <w:ilvl w:val="0"/>
          <w:numId w:val="1"/>
        </w:numPr>
        <w:tabs>
          <w:tab w:val="left" w:pos="819"/>
        </w:tabs>
        <w:spacing w:line="273" w:lineRule="auto"/>
        <w:ind w:right="154" w:firstLine="100"/>
      </w:pPr>
      <w:r>
        <w:rPr>
          <w:w w:val="90"/>
        </w:rPr>
        <w:t xml:space="preserve">OPTION 1 (Synchronous/2 points): Attend the online live Brightspace Collaborate session that will </w:t>
      </w:r>
      <w:r>
        <w:rPr>
          <w:spacing w:val="-6"/>
        </w:rPr>
        <w:t>be held for one hour</w:t>
      </w:r>
      <w:r>
        <w:rPr>
          <w:spacing w:val="-9"/>
        </w:rPr>
        <w:t xml:space="preserve"> </w:t>
      </w:r>
      <w:r>
        <w:rPr>
          <w:spacing w:val="-6"/>
        </w:rPr>
        <w:t>per scheduled day and time</w:t>
      </w:r>
      <w:r>
        <w:rPr>
          <w:spacing w:val="-9"/>
        </w:rPr>
        <w:t xml:space="preserve"> </w:t>
      </w:r>
      <w:r>
        <w:rPr>
          <w:spacing w:val="-6"/>
        </w:rPr>
        <w:t>unless otherwise specified by</w:t>
      </w:r>
      <w:r>
        <w:rPr>
          <w:spacing w:val="-9"/>
        </w:rPr>
        <w:t xml:space="preserve"> </w:t>
      </w:r>
      <w:r>
        <w:rPr>
          <w:spacing w:val="-6"/>
        </w:rPr>
        <w:t>the instructor.</w:t>
      </w:r>
    </w:p>
    <w:p w14:paraId="22EFCDBB" w14:textId="77777777" w:rsidR="00760521" w:rsidRDefault="00760521">
      <w:pPr>
        <w:pStyle w:val="BodyText"/>
        <w:spacing w:before="32"/>
      </w:pPr>
    </w:p>
    <w:p w14:paraId="64B451BA" w14:textId="77777777" w:rsidR="00760521" w:rsidRDefault="00CE23FD">
      <w:pPr>
        <w:pStyle w:val="ListParagraph"/>
        <w:numPr>
          <w:ilvl w:val="0"/>
          <w:numId w:val="1"/>
        </w:numPr>
        <w:tabs>
          <w:tab w:val="left" w:pos="819"/>
        </w:tabs>
        <w:spacing w:line="273" w:lineRule="auto"/>
        <w:ind w:right="304" w:firstLine="100"/>
      </w:pPr>
      <w:r>
        <w:rPr>
          <w:spacing w:val="-8"/>
        </w:rPr>
        <w:t>OPTION 2 (Asynchronous/2 points): Review the archived recording</w:t>
      </w:r>
      <w:r>
        <w:rPr>
          <w:spacing w:val="-9"/>
        </w:rPr>
        <w:t xml:space="preserve"> </w:t>
      </w:r>
      <w:r>
        <w:rPr>
          <w:spacing w:val="-8"/>
        </w:rPr>
        <w:t xml:space="preserve">of Week One online live </w:t>
      </w:r>
      <w:r>
        <w:rPr>
          <w:spacing w:val="-6"/>
        </w:rPr>
        <w:t>Collaborate</w:t>
      </w:r>
      <w:r>
        <w:rPr>
          <w:spacing w:val="-7"/>
        </w:rPr>
        <w:t xml:space="preserve"> </w:t>
      </w:r>
      <w:r>
        <w:rPr>
          <w:spacing w:val="-6"/>
        </w:rPr>
        <w:t>session and</w:t>
      </w:r>
      <w:r>
        <w:rPr>
          <w:spacing w:val="-7"/>
        </w:rPr>
        <w:t xml:space="preserve"> </w:t>
      </w:r>
      <w:r>
        <w:rPr>
          <w:spacing w:val="-6"/>
        </w:rPr>
        <w:t>then respond to</w:t>
      </w:r>
      <w:r>
        <w:rPr>
          <w:spacing w:val="-7"/>
        </w:rPr>
        <w:t xml:space="preserve"> </w:t>
      </w:r>
      <w:r>
        <w:rPr>
          <w:spacing w:val="-6"/>
        </w:rPr>
        <w:t>the</w:t>
      </w:r>
      <w:r>
        <w:rPr>
          <w:spacing w:val="-9"/>
        </w:rPr>
        <w:t xml:space="preserve"> </w:t>
      </w:r>
      <w:r>
        <w:rPr>
          <w:spacing w:val="-6"/>
        </w:rPr>
        <w:t>following</w:t>
      </w:r>
      <w:r>
        <w:rPr>
          <w:spacing w:val="-7"/>
        </w:rPr>
        <w:t xml:space="preserve"> </w:t>
      </w:r>
      <w:r>
        <w:rPr>
          <w:spacing w:val="-6"/>
        </w:rPr>
        <w:t>two prompts</w:t>
      </w:r>
      <w:r>
        <w:rPr>
          <w:spacing w:val="-9"/>
        </w:rPr>
        <w:t xml:space="preserve"> </w:t>
      </w:r>
      <w:r>
        <w:rPr>
          <w:spacing w:val="-6"/>
        </w:rPr>
        <w:t>by</w:t>
      </w:r>
      <w:r>
        <w:rPr>
          <w:spacing w:val="-7"/>
        </w:rPr>
        <w:t xml:space="preserve"> </w:t>
      </w:r>
      <w:r>
        <w:rPr>
          <w:spacing w:val="-6"/>
        </w:rPr>
        <w:t>clicking</w:t>
      </w:r>
      <w:r>
        <w:rPr>
          <w:spacing w:val="-7"/>
        </w:rPr>
        <w:t xml:space="preserve"> </w:t>
      </w:r>
      <w:r>
        <w:rPr>
          <w:spacing w:val="-6"/>
        </w:rPr>
        <w:t>in the "Create</w:t>
      </w:r>
      <w:r>
        <w:rPr>
          <w:spacing w:val="-9"/>
        </w:rPr>
        <w:t xml:space="preserve"> </w:t>
      </w:r>
      <w:r>
        <w:rPr>
          <w:spacing w:val="-6"/>
        </w:rPr>
        <w:t xml:space="preserve">a </w:t>
      </w:r>
      <w:r>
        <w:rPr>
          <w:w w:val="90"/>
        </w:rPr>
        <w:t xml:space="preserve">Thread" button of the assignment link by Friday of Week One or according to a deadline established </w:t>
      </w:r>
      <w:r>
        <w:t>by the instructor.</w:t>
      </w:r>
    </w:p>
    <w:p w14:paraId="74B041C1" w14:textId="77777777" w:rsidR="00760521" w:rsidRDefault="00760521">
      <w:pPr>
        <w:pStyle w:val="BodyText"/>
        <w:spacing w:before="31"/>
      </w:pPr>
    </w:p>
    <w:p w14:paraId="28D78C9D" w14:textId="77777777" w:rsidR="00760521" w:rsidRDefault="00CE23FD">
      <w:pPr>
        <w:pStyle w:val="ListParagraph"/>
        <w:numPr>
          <w:ilvl w:val="1"/>
          <w:numId w:val="1"/>
        </w:numPr>
        <w:tabs>
          <w:tab w:val="left" w:pos="968"/>
        </w:tabs>
        <w:spacing w:line="273" w:lineRule="auto"/>
        <w:ind w:right="270" w:firstLine="249"/>
      </w:pPr>
      <w:r>
        <w:rPr>
          <w:w w:val="90"/>
        </w:rPr>
        <w:t xml:space="preserve">What "aha" moment did you have </w:t>
      </w:r>
      <w:proofErr w:type="gramStart"/>
      <w:r>
        <w:rPr>
          <w:w w:val="90"/>
        </w:rPr>
        <w:t>concerning</w:t>
      </w:r>
      <w:proofErr w:type="gramEnd"/>
      <w:r>
        <w:rPr>
          <w:w w:val="90"/>
        </w:rPr>
        <w:t xml:space="preserve"> the discussion during the live session recording? </w:t>
      </w:r>
      <w:r>
        <w:rPr>
          <w:spacing w:val="-6"/>
        </w:rPr>
        <w:t>In other words, what information or concept surprised you or enlightened you,</w:t>
      </w:r>
      <w:r>
        <w:rPr>
          <w:spacing w:val="-8"/>
        </w:rPr>
        <w:t xml:space="preserve"> </w:t>
      </w:r>
      <w:r>
        <w:rPr>
          <w:spacing w:val="-6"/>
        </w:rPr>
        <w:t xml:space="preserve">perhaps something </w:t>
      </w:r>
      <w:r>
        <w:rPr>
          <w:spacing w:val="-4"/>
        </w:rPr>
        <w:t>you</w:t>
      </w:r>
      <w:r>
        <w:rPr>
          <w:spacing w:val="-12"/>
        </w:rPr>
        <w:t xml:space="preserve"> </w:t>
      </w:r>
      <w:r>
        <w:rPr>
          <w:spacing w:val="-4"/>
        </w:rPr>
        <w:t>had</w:t>
      </w:r>
      <w:r>
        <w:rPr>
          <w:spacing w:val="-13"/>
        </w:rPr>
        <w:t xml:space="preserve"> </w:t>
      </w:r>
      <w:r>
        <w:rPr>
          <w:spacing w:val="-4"/>
        </w:rPr>
        <w:t>not</w:t>
      </w:r>
      <w:r>
        <w:rPr>
          <w:spacing w:val="-12"/>
        </w:rPr>
        <w:t xml:space="preserve"> </w:t>
      </w:r>
      <w:r>
        <w:rPr>
          <w:spacing w:val="-4"/>
        </w:rPr>
        <w:t>understood</w:t>
      </w:r>
      <w:r>
        <w:rPr>
          <w:spacing w:val="-12"/>
        </w:rPr>
        <w:t xml:space="preserve"> </w:t>
      </w:r>
      <w:r>
        <w:rPr>
          <w:spacing w:val="-4"/>
        </w:rPr>
        <w:t>clearly</w:t>
      </w:r>
      <w:r>
        <w:rPr>
          <w:spacing w:val="-11"/>
        </w:rPr>
        <w:t xml:space="preserve"> </w:t>
      </w:r>
      <w:r>
        <w:rPr>
          <w:spacing w:val="-4"/>
        </w:rPr>
        <w:t>before</w:t>
      </w:r>
      <w:r>
        <w:rPr>
          <w:spacing w:val="-13"/>
        </w:rPr>
        <w:t xml:space="preserve"> </w:t>
      </w:r>
      <w:r>
        <w:rPr>
          <w:spacing w:val="-4"/>
        </w:rPr>
        <w:t>or</w:t>
      </w:r>
      <w:r>
        <w:rPr>
          <w:spacing w:val="-11"/>
        </w:rPr>
        <w:t xml:space="preserve"> </w:t>
      </w:r>
      <w:r>
        <w:rPr>
          <w:spacing w:val="-4"/>
        </w:rPr>
        <w:t>that</w:t>
      </w:r>
      <w:r>
        <w:rPr>
          <w:spacing w:val="-14"/>
        </w:rPr>
        <w:t xml:space="preserve"> </w:t>
      </w:r>
      <w:r>
        <w:rPr>
          <w:spacing w:val="-4"/>
        </w:rPr>
        <w:t>you</w:t>
      </w:r>
      <w:r>
        <w:rPr>
          <w:spacing w:val="-12"/>
        </w:rPr>
        <w:t xml:space="preserve"> </w:t>
      </w:r>
      <w:r>
        <w:rPr>
          <w:spacing w:val="-4"/>
        </w:rPr>
        <w:t>had</w:t>
      </w:r>
      <w:r>
        <w:rPr>
          <w:spacing w:val="-12"/>
        </w:rPr>
        <w:t xml:space="preserve"> </w:t>
      </w:r>
      <w:r>
        <w:rPr>
          <w:spacing w:val="-4"/>
        </w:rPr>
        <w:t>never</w:t>
      </w:r>
      <w:r>
        <w:rPr>
          <w:spacing w:val="-14"/>
        </w:rPr>
        <w:t xml:space="preserve"> </w:t>
      </w:r>
      <w:r>
        <w:rPr>
          <w:spacing w:val="-4"/>
        </w:rPr>
        <w:t>considered??</w:t>
      </w:r>
    </w:p>
    <w:p w14:paraId="703A347B" w14:textId="77777777" w:rsidR="00760521" w:rsidRDefault="00760521">
      <w:pPr>
        <w:pStyle w:val="BodyText"/>
        <w:spacing w:before="34"/>
      </w:pPr>
    </w:p>
    <w:p w14:paraId="03FC3D89" w14:textId="77777777" w:rsidR="00760521" w:rsidRDefault="00CE23FD">
      <w:pPr>
        <w:pStyle w:val="ListParagraph"/>
        <w:numPr>
          <w:ilvl w:val="1"/>
          <w:numId w:val="1"/>
        </w:numPr>
        <w:tabs>
          <w:tab w:val="left" w:pos="968"/>
        </w:tabs>
        <w:ind w:left="968" w:hanging="258"/>
      </w:pPr>
      <w:r>
        <w:rPr>
          <w:w w:val="90"/>
        </w:rPr>
        <w:t>Generate</w:t>
      </w:r>
      <w:r>
        <w:rPr>
          <w:spacing w:val="-6"/>
        </w:rPr>
        <w:t xml:space="preserve"> </w:t>
      </w:r>
      <w:r>
        <w:rPr>
          <w:w w:val="90"/>
        </w:rPr>
        <w:t>one</w:t>
      </w:r>
      <w:r>
        <w:rPr>
          <w:spacing w:val="-6"/>
        </w:rPr>
        <w:t xml:space="preserve"> </w:t>
      </w:r>
      <w:r>
        <w:rPr>
          <w:w w:val="90"/>
        </w:rPr>
        <w:t>or</w:t>
      </w:r>
      <w:r>
        <w:rPr>
          <w:spacing w:val="-1"/>
          <w:w w:val="90"/>
        </w:rPr>
        <w:t xml:space="preserve"> </w:t>
      </w:r>
      <w:r>
        <w:rPr>
          <w:w w:val="90"/>
        </w:rPr>
        <w:t>two</w:t>
      </w:r>
      <w:r>
        <w:rPr>
          <w:spacing w:val="-5"/>
        </w:rPr>
        <w:t xml:space="preserve"> </w:t>
      </w:r>
      <w:r>
        <w:rPr>
          <w:w w:val="90"/>
        </w:rPr>
        <w:t>questions</w:t>
      </w:r>
      <w:r>
        <w:rPr>
          <w:spacing w:val="-4"/>
        </w:rPr>
        <w:t xml:space="preserve"> </w:t>
      </w:r>
      <w:r>
        <w:rPr>
          <w:w w:val="90"/>
        </w:rPr>
        <w:t>based</w:t>
      </w:r>
      <w:r>
        <w:rPr>
          <w:spacing w:val="-1"/>
          <w:w w:val="90"/>
        </w:rPr>
        <w:t xml:space="preserve"> </w:t>
      </w:r>
      <w:r>
        <w:rPr>
          <w:w w:val="90"/>
        </w:rPr>
        <w:t>on</w:t>
      </w:r>
      <w:r>
        <w:rPr>
          <w:spacing w:val="-4"/>
        </w:rPr>
        <w:t xml:space="preserve"> </w:t>
      </w:r>
      <w:r>
        <w:rPr>
          <w:w w:val="90"/>
        </w:rPr>
        <w:t>what</w:t>
      </w:r>
      <w:r>
        <w:rPr>
          <w:spacing w:val="-6"/>
        </w:rPr>
        <w:t xml:space="preserve"> </w:t>
      </w:r>
      <w:r>
        <w:rPr>
          <w:w w:val="90"/>
        </w:rPr>
        <w:t>was</w:t>
      </w:r>
      <w:r>
        <w:rPr>
          <w:spacing w:val="-4"/>
        </w:rPr>
        <w:t xml:space="preserve"> </w:t>
      </w:r>
      <w:r>
        <w:rPr>
          <w:w w:val="90"/>
        </w:rPr>
        <w:t>discussed</w:t>
      </w:r>
      <w:r>
        <w:rPr>
          <w:spacing w:val="-4"/>
        </w:rPr>
        <w:t xml:space="preserve"> </w:t>
      </w:r>
      <w:r>
        <w:rPr>
          <w:w w:val="90"/>
        </w:rPr>
        <w:t>during</w:t>
      </w:r>
      <w:r>
        <w:rPr>
          <w:spacing w:val="-6"/>
        </w:rPr>
        <w:t xml:space="preserve"> </w:t>
      </w:r>
      <w:r>
        <w:rPr>
          <w:w w:val="90"/>
        </w:rPr>
        <w:t>the</w:t>
      </w:r>
      <w:r>
        <w:rPr>
          <w:spacing w:val="-6"/>
        </w:rPr>
        <w:t xml:space="preserve"> </w:t>
      </w:r>
      <w:r>
        <w:rPr>
          <w:w w:val="90"/>
        </w:rPr>
        <w:t>live</w:t>
      </w:r>
      <w:r>
        <w:rPr>
          <w:spacing w:val="-1"/>
          <w:w w:val="90"/>
        </w:rPr>
        <w:t xml:space="preserve"> </w:t>
      </w:r>
      <w:r>
        <w:rPr>
          <w:w w:val="90"/>
        </w:rPr>
        <w:t>session</w:t>
      </w:r>
      <w:r>
        <w:rPr>
          <w:spacing w:val="-4"/>
        </w:rPr>
        <w:t xml:space="preserve"> </w:t>
      </w:r>
      <w:r>
        <w:rPr>
          <w:spacing w:val="-2"/>
          <w:w w:val="90"/>
        </w:rPr>
        <w:t>recording.</w:t>
      </w:r>
    </w:p>
    <w:p w14:paraId="7ED16524" w14:textId="77777777" w:rsidR="00760521" w:rsidRDefault="00CE23FD">
      <w:pPr>
        <w:pStyle w:val="Heading2"/>
        <w:spacing w:before="194"/>
        <w:ind w:left="302"/>
        <w:jc w:val="center"/>
        <w:rPr>
          <w:rFonts w:ascii="Arial"/>
        </w:rPr>
      </w:pPr>
      <w:r>
        <w:rPr>
          <w:rFonts w:ascii="Arial"/>
          <w:spacing w:val="-2"/>
          <w:w w:val="95"/>
        </w:rPr>
        <w:t>Evaluation</w:t>
      </w:r>
    </w:p>
    <w:p w14:paraId="42221502" w14:textId="77777777" w:rsidR="00760521" w:rsidRDefault="00CE23FD">
      <w:pPr>
        <w:spacing w:before="199"/>
        <w:ind w:left="461"/>
        <w:rPr>
          <w:b/>
          <w:sz w:val="24"/>
        </w:rPr>
      </w:pPr>
      <w:r>
        <w:rPr>
          <w:b/>
          <w:w w:val="85"/>
          <w:sz w:val="24"/>
        </w:rPr>
        <w:t>Grading</w:t>
      </w:r>
      <w:r>
        <w:rPr>
          <w:b/>
          <w:spacing w:val="-6"/>
          <w:w w:val="85"/>
          <w:sz w:val="24"/>
        </w:rPr>
        <w:t xml:space="preserve"> </w:t>
      </w:r>
      <w:r>
        <w:rPr>
          <w:b/>
          <w:spacing w:val="-2"/>
          <w:w w:val="95"/>
          <w:sz w:val="24"/>
        </w:rPr>
        <w:t>Scale</w:t>
      </w:r>
    </w:p>
    <w:p w14:paraId="308CBC2E" w14:textId="77777777" w:rsidR="00760521" w:rsidRDefault="00760521">
      <w:pPr>
        <w:pStyle w:val="BodyText"/>
        <w:spacing w:before="10"/>
        <w:rPr>
          <w:b/>
          <w:sz w:val="16"/>
        </w:rPr>
      </w:pPr>
    </w:p>
    <w:tbl>
      <w:tblPr>
        <w:tblW w:w="0" w:type="auto"/>
        <w:tblInd w:w="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50"/>
        <w:gridCol w:w="3253"/>
        <w:gridCol w:w="1730"/>
        <w:gridCol w:w="2283"/>
      </w:tblGrid>
      <w:tr w:rsidR="00760521" w14:paraId="2B157877" w14:textId="77777777">
        <w:trPr>
          <w:trHeight w:val="477"/>
        </w:trPr>
        <w:tc>
          <w:tcPr>
            <w:tcW w:w="1750" w:type="dxa"/>
          </w:tcPr>
          <w:p w14:paraId="221BEB02" w14:textId="77777777" w:rsidR="00760521" w:rsidRDefault="00CE23FD">
            <w:pPr>
              <w:pStyle w:val="TableParagraph"/>
              <w:spacing w:before="3"/>
              <w:ind w:left="88"/>
              <w:jc w:val="left"/>
              <w:rPr>
                <w:b/>
                <w:sz w:val="24"/>
              </w:rPr>
            </w:pPr>
            <w:r>
              <w:rPr>
                <w:b/>
                <w:spacing w:val="-2"/>
                <w:sz w:val="24"/>
              </w:rPr>
              <w:t>Letter</w:t>
            </w:r>
          </w:p>
        </w:tc>
        <w:tc>
          <w:tcPr>
            <w:tcW w:w="3253" w:type="dxa"/>
          </w:tcPr>
          <w:p w14:paraId="24136B58" w14:textId="77777777" w:rsidR="00760521" w:rsidRDefault="00CE23FD">
            <w:pPr>
              <w:pStyle w:val="TableParagraph"/>
              <w:spacing w:before="3"/>
              <w:ind w:left="87"/>
              <w:jc w:val="left"/>
              <w:rPr>
                <w:b/>
                <w:sz w:val="24"/>
              </w:rPr>
            </w:pPr>
            <w:r>
              <w:rPr>
                <w:b/>
                <w:spacing w:val="-2"/>
                <w:w w:val="95"/>
                <w:sz w:val="24"/>
              </w:rPr>
              <w:t>Percentage</w:t>
            </w:r>
          </w:p>
        </w:tc>
        <w:tc>
          <w:tcPr>
            <w:tcW w:w="1730" w:type="dxa"/>
          </w:tcPr>
          <w:p w14:paraId="1809CA9D" w14:textId="77777777" w:rsidR="00760521" w:rsidRDefault="00CE23FD">
            <w:pPr>
              <w:pStyle w:val="TableParagraph"/>
              <w:spacing w:before="3"/>
              <w:ind w:left="87"/>
              <w:jc w:val="left"/>
              <w:rPr>
                <w:b/>
                <w:sz w:val="24"/>
              </w:rPr>
            </w:pPr>
            <w:r>
              <w:rPr>
                <w:b/>
                <w:spacing w:val="-2"/>
                <w:sz w:val="24"/>
              </w:rPr>
              <w:t>Letter</w:t>
            </w:r>
          </w:p>
        </w:tc>
        <w:tc>
          <w:tcPr>
            <w:tcW w:w="2283" w:type="dxa"/>
          </w:tcPr>
          <w:p w14:paraId="4AAEB2FD" w14:textId="77777777" w:rsidR="00760521" w:rsidRDefault="00CE23FD">
            <w:pPr>
              <w:pStyle w:val="TableParagraph"/>
              <w:spacing w:before="3"/>
              <w:ind w:left="88"/>
              <w:jc w:val="left"/>
              <w:rPr>
                <w:b/>
                <w:sz w:val="24"/>
              </w:rPr>
            </w:pPr>
            <w:r>
              <w:rPr>
                <w:b/>
                <w:spacing w:val="-2"/>
                <w:w w:val="95"/>
                <w:sz w:val="24"/>
              </w:rPr>
              <w:t>Percentage</w:t>
            </w:r>
          </w:p>
        </w:tc>
      </w:tr>
      <w:tr w:rsidR="00760521" w14:paraId="466AEF60" w14:textId="77777777">
        <w:trPr>
          <w:trHeight w:val="474"/>
        </w:trPr>
        <w:tc>
          <w:tcPr>
            <w:tcW w:w="1750" w:type="dxa"/>
          </w:tcPr>
          <w:p w14:paraId="71BB3DED" w14:textId="77777777" w:rsidR="00760521" w:rsidRDefault="00CE23FD">
            <w:pPr>
              <w:pStyle w:val="TableParagraph"/>
              <w:spacing w:before="2"/>
              <w:ind w:left="88"/>
              <w:jc w:val="left"/>
              <w:rPr>
                <w:sz w:val="24"/>
              </w:rPr>
            </w:pPr>
            <w:r>
              <w:rPr>
                <w:spacing w:val="-10"/>
                <w:w w:val="95"/>
                <w:sz w:val="24"/>
              </w:rPr>
              <w:t>A</w:t>
            </w:r>
          </w:p>
        </w:tc>
        <w:tc>
          <w:tcPr>
            <w:tcW w:w="3253" w:type="dxa"/>
          </w:tcPr>
          <w:p w14:paraId="37439EFD" w14:textId="77777777" w:rsidR="00760521" w:rsidRDefault="00CE23FD">
            <w:pPr>
              <w:pStyle w:val="TableParagraph"/>
              <w:spacing w:before="2"/>
              <w:ind w:left="87"/>
              <w:jc w:val="left"/>
              <w:rPr>
                <w:sz w:val="24"/>
              </w:rPr>
            </w:pPr>
            <w:r>
              <w:rPr>
                <w:w w:val="90"/>
                <w:sz w:val="24"/>
              </w:rPr>
              <w:t>96-</w:t>
            </w:r>
            <w:r>
              <w:rPr>
                <w:spacing w:val="-5"/>
                <w:sz w:val="24"/>
              </w:rPr>
              <w:t>100</w:t>
            </w:r>
          </w:p>
        </w:tc>
        <w:tc>
          <w:tcPr>
            <w:tcW w:w="1730" w:type="dxa"/>
          </w:tcPr>
          <w:p w14:paraId="38372D59" w14:textId="77777777" w:rsidR="00760521" w:rsidRDefault="00CE23FD">
            <w:pPr>
              <w:pStyle w:val="TableParagraph"/>
              <w:spacing w:before="2"/>
              <w:ind w:left="87"/>
              <w:jc w:val="left"/>
              <w:rPr>
                <w:sz w:val="24"/>
              </w:rPr>
            </w:pPr>
            <w:r>
              <w:rPr>
                <w:spacing w:val="-5"/>
                <w:sz w:val="24"/>
              </w:rPr>
              <w:t>A-</w:t>
            </w:r>
          </w:p>
        </w:tc>
        <w:tc>
          <w:tcPr>
            <w:tcW w:w="2283" w:type="dxa"/>
          </w:tcPr>
          <w:p w14:paraId="37D37637" w14:textId="77777777" w:rsidR="00760521" w:rsidRDefault="00CE23FD">
            <w:pPr>
              <w:pStyle w:val="TableParagraph"/>
              <w:spacing w:before="2"/>
              <w:ind w:left="88"/>
              <w:jc w:val="left"/>
              <w:rPr>
                <w:sz w:val="24"/>
              </w:rPr>
            </w:pPr>
            <w:r>
              <w:rPr>
                <w:w w:val="90"/>
                <w:sz w:val="24"/>
              </w:rPr>
              <w:t>90-</w:t>
            </w:r>
            <w:r>
              <w:rPr>
                <w:spacing w:val="-5"/>
                <w:sz w:val="24"/>
              </w:rPr>
              <w:t>95</w:t>
            </w:r>
          </w:p>
        </w:tc>
      </w:tr>
      <w:tr w:rsidR="00760521" w14:paraId="2F494677" w14:textId="77777777">
        <w:trPr>
          <w:trHeight w:val="476"/>
        </w:trPr>
        <w:tc>
          <w:tcPr>
            <w:tcW w:w="1750" w:type="dxa"/>
          </w:tcPr>
          <w:p w14:paraId="0F6E1616" w14:textId="77777777" w:rsidR="00760521" w:rsidRDefault="00CE23FD">
            <w:pPr>
              <w:pStyle w:val="TableParagraph"/>
              <w:spacing w:before="5"/>
              <w:ind w:left="88"/>
              <w:jc w:val="left"/>
              <w:rPr>
                <w:sz w:val="24"/>
              </w:rPr>
            </w:pPr>
            <w:r>
              <w:rPr>
                <w:spacing w:val="-5"/>
                <w:w w:val="95"/>
                <w:sz w:val="24"/>
              </w:rPr>
              <w:t>B+</w:t>
            </w:r>
          </w:p>
        </w:tc>
        <w:tc>
          <w:tcPr>
            <w:tcW w:w="3253" w:type="dxa"/>
          </w:tcPr>
          <w:p w14:paraId="0D52062A" w14:textId="77777777" w:rsidR="00760521" w:rsidRDefault="00CE23FD">
            <w:pPr>
              <w:pStyle w:val="TableParagraph"/>
              <w:spacing w:before="5"/>
              <w:ind w:left="87"/>
              <w:jc w:val="left"/>
              <w:rPr>
                <w:sz w:val="24"/>
              </w:rPr>
            </w:pPr>
            <w:r>
              <w:rPr>
                <w:w w:val="90"/>
                <w:sz w:val="24"/>
              </w:rPr>
              <w:t>87-</w:t>
            </w:r>
            <w:r>
              <w:rPr>
                <w:spacing w:val="-5"/>
                <w:sz w:val="24"/>
              </w:rPr>
              <w:t>89</w:t>
            </w:r>
          </w:p>
        </w:tc>
        <w:tc>
          <w:tcPr>
            <w:tcW w:w="1730" w:type="dxa"/>
          </w:tcPr>
          <w:p w14:paraId="1EC32744" w14:textId="77777777" w:rsidR="00760521" w:rsidRDefault="00CE23FD">
            <w:pPr>
              <w:pStyle w:val="TableParagraph"/>
              <w:spacing w:before="5"/>
              <w:ind w:left="87"/>
              <w:jc w:val="left"/>
              <w:rPr>
                <w:sz w:val="24"/>
              </w:rPr>
            </w:pPr>
            <w:r>
              <w:rPr>
                <w:spacing w:val="-10"/>
                <w:w w:val="90"/>
                <w:sz w:val="24"/>
              </w:rPr>
              <w:t>B</w:t>
            </w:r>
          </w:p>
        </w:tc>
        <w:tc>
          <w:tcPr>
            <w:tcW w:w="2283" w:type="dxa"/>
          </w:tcPr>
          <w:p w14:paraId="3FC62369" w14:textId="77777777" w:rsidR="00760521" w:rsidRDefault="00CE23FD">
            <w:pPr>
              <w:pStyle w:val="TableParagraph"/>
              <w:spacing w:before="5"/>
              <w:ind w:left="88"/>
              <w:jc w:val="left"/>
              <w:rPr>
                <w:sz w:val="24"/>
              </w:rPr>
            </w:pPr>
            <w:r>
              <w:rPr>
                <w:w w:val="90"/>
                <w:sz w:val="24"/>
              </w:rPr>
              <w:t>84-</w:t>
            </w:r>
            <w:r>
              <w:rPr>
                <w:spacing w:val="-5"/>
                <w:sz w:val="24"/>
              </w:rPr>
              <w:t>86</w:t>
            </w:r>
          </w:p>
        </w:tc>
      </w:tr>
      <w:tr w:rsidR="00760521" w14:paraId="2D4B6D50" w14:textId="77777777">
        <w:trPr>
          <w:trHeight w:val="476"/>
        </w:trPr>
        <w:tc>
          <w:tcPr>
            <w:tcW w:w="1750" w:type="dxa"/>
          </w:tcPr>
          <w:p w14:paraId="29211C79" w14:textId="77777777" w:rsidR="00760521" w:rsidRDefault="00CE23FD">
            <w:pPr>
              <w:pStyle w:val="TableParagraph"/>
              <w:spacing w:before="2"/>
              <w:ind w:left="88"/>
              <w:jc w:val="left"/>
              <w:rPr>
                <w:sz w:val="24"/>
              </w:rPr>
            </w:pPr>
            <w:r>
              <w:rPr>
                <w:spacing w:val="-5"/>
                <w:w w:val="95"/>
                <w:sz w:val="24"/>
              </w:rPr>
              <w:t>B-</w:t>
            </w:r>
          </w:p>
        </w:tc>
        <w:tc>
          <w:tcPr>
            <w:tcW w:w="3253" w:type="dxa"/>
          </w:tcPr>
          <w:p w14:paraId="764E0E3E" w14:textId="77777777" w:rsidR="00760521" w:rsidRDefault="00CE23FD">
            <w:pPr>
              <w:pStyle w:val="TableParagraph"/>
              <w:spacing w:before="2"/>
              <w:ind w:left="87"/>
              <w:jc w:val="left"/>
              <w:rPr>
                <w:sz w:val="24"/>
              </w:rPr>
            </w:pPr>
            <w:r>
              <w:rPr>
                <w:w w:val="90"/>
                <w:sz w:val="24"/>
              </w:rPr>
              <w:t>80-</w:t>
            </w:r>
            <w:r>
              <w:rPr>
                <w:spacing w:val="-5"/>
                <w:sz w:val="24"/>
              </w:rPr>
              <w:t>83</w:t>
            </w:r>
          </w:p>
        </w:tc>
        <w:tc>
          <w:tcPr>
            <w:tcW w:w="1730" w:type="dxa"/>
          </w:tcPr>
          <w:p w14:paraId="2B855AE2" w14:textId="77777777" w:rsidR="00760521" w:rsidRDefault="00CE23FD">
            <w:pPr>
              <w:pStyle w:val="TableParagraph"/>
              <w:spacing w:before="2"/>
              <w:ind w:left="87"/>
              <w:jc w:val="left"/>
              <w:rPr>
                <w:sz w:val="24"/>
              </w:rPr>
            </w:pPr>
            <w:r>
              <w:rPr>
                <w:spacing w:val="-5"/>
                <w:w w:val="90"/>
                <w:sz w:val="24"/>
              </w:rPr>
              <w:t>C+</w:t>
            </w:r>
          </w:p>
        </w:tc>
        <w:tc>
          <w:tcPr>
            <w:tcW w:w="2283" w:type="dxa"/>
          </w:tcPr>
          <w:p w14:paraId="35FC5B68" w14:textId="77777777" w:rsidR="00760521" w:rsidRDefault="00CE23FD">
            <w:pPr>
              <w:pStyle w:val="TableParagraph"/>
              <w:spacing w:before="2"/>
              <w:ind w:left="88"/>
              <w:jc w:val="left"/>
              <w:rPr>
                <w:sz w:val="24"/>
              </w:rPr>
            </w:pPr>
            <w:r>
              <w:rPr>
                <w:w w:val="90"/>
                <w:sz w:val="24"/>
              </w:rPr>
              <w:t>77-</w:t>
            </w:r>
            <w:r>
              <w:rPr>
                <w:spacing w:val="-5"/>
                <w:sz w:val="24"/>
              </w:rPr>
              <w:t>79</w:t>
            </w:r>
          </w:p>
        </w:tc>
      </w:tr>
      <w:tr w:rsidR="00760521" w14:paraId="580892D1" w14:textId="77777777">
        <w:trPr>
          <w:trHeight w:val="476"/>
        </w:trPr>
        <w:tc>
          <w:tcPr>
            <w:tcW w:w="1750" w:type="dxa"/>
          </w:tcPr>
          <w:p w14:paraId="41AD694F" w14:textId="77777777" w:rsidR="00760521" w:rsidRDefault="00CE23FD">
            <w:pPr>
              <w:pStyle w:val="TableParagraph"/>
              <w:spacing w:before="2"/>
              <w:ind w:left="88"/>
              <w:jc w:val="left"/>
              <w:rPr>
                <w:sz w:val="24"/>
              </w:rPr>
            </w:pPr>
            <w:r>
              <w:rPr>
                <w:spacing w:val="-10"/>
                <w:w w:val="85"/>
                <w:sz w:val="24"/>
              </w:rPr>
              <w:t>C</w:t>
            </w:r>
          </w:p>
        </w:tc>
        <w:tc>
          <w:tcPr>
            <w:tcW w:w="3253" w:type="dxa"/>
          </w:tcPr>
          <w:p w14:paraId="34ADCDF9" w14:textId="77777777" w:rsidR="00760521" w:rsidRDefault="00CE23FD">
            <w:pPr>
              <w:pStyle w:val="TableParagraph"/>
              <w:spacing w:before="2"/>
              <w:ind w:left="87"/>
              <w:jc w:val="left"/>
              <w:rPr>
                <w:sz w:val="24"/>
              </w:rPr>
            </w:pPr>
            <w:r>
              <w:rPr>
                <w:w w:val="90"/>
                <w:sz w:val="24"/>
              </w:rPr>
              <w:t>74-</w:t>
            </w:r>
            <w:r>
              <w:rPr>
                <w:spacing w:val="-5"/>
                <w:sz w:val="24"/>
              </w:rPr>
              <w:t>76</w:t>
            </w:r>
          </w:p>
        </w:tc>
        <w:tc>
          <w:tcPr>
            <w:tcW w:w="1730" w:type="dxa"/>
          </w:tcPr>
          <w:p w14:paraId="0AC38DDF" w14:textId="77777777" w:rsidR="00760521" w:rsidRDefault="00CE23FD">
            <w:pPr>
              <w:pStyle w:val="TableParagraph"/>
              <w:spacing w:before="2"/>
              <w:ind w:left="87"/>
              <w:jc w:val="left"/>
              <w:rPr>
                <w:sz w:val="24"/>
              </w:rPr>
            </w:pPr>
            <w:r>
              <w:rPr>
                <w:spacing w:val="-5"/>
                <w:w w:val="90"/>
                <w:sz w:val="24"/>
              </w:rPr>
              <w:t>C-</w:t>
            </w:r>
          </w:p>
        </w:tc>
        <w:tc>
          <w:tcPr>
            <w:tcW w:w="2283" w:type="dxa"/>
          </w:tcPr>
          <w:p w14:paraId="0B265146" w14:textId="77777777" w:rsidR="00760521" w:rsidRDefault="00CE23FD">
            <w:pPr>
              <w:pStyle w:val="TableParagraph"/>
              <w:spacing w:before="2"/>
              <w:ind w:left="88"/>
              <w:jc w:val="left"/>
              <w:rPr>
                <w:sz w:val="24"/>
              </w:rPr>
            </w:pPr>
            <w:r>
              <w:rPr>
                <w:w w:val="90"/>
                <w:sz w:val="24"/>
              </w:rPr>
              <w:t>70-</w:t>
            </w:r>
            <w:r>
              <w:rPr>
                <w:spacing w:val="-5"/>
                <w:sz w:val="24"/>
              </w:rPr>
              <w:t>73</w:t>
            </w:r>
          </w:p>
        </w:tc>
      </w:tr>
    </w:tbl>
    <w:p w14:paraId="5BF53218" w14:textId="77777777" w:rsidR="00760521" w:rsidRDefault="00760521">
      <w:pPr>
        <w:rPr>
          <w:sz w:val="24"/>
        </w:rPr>
        <w:sectPr w:rsidR="00760521">
          <w:pgSz w:w="11910" w:h="16840"/>
          <w:pgMar w:top="1380" w:right="1260" w:bottom="280" w:left="960" w:header="720" w:footer="720" w:gutter="0"/>
          <w:cols w:space="720"/>
        </w:sectPr>
      </w:pPr>
    </w:p>
    <w:p w14:paraId="688F9836" w14:textId="77777777" w:rsidR="00760521" w:rsidRDefault="00760521">
      <w:pPr>
        <w:pStyle w:val="BodyText"/>
        <w:spacing w:before="3"/>
        <w:rPr>
          <w:b/>
          <w:sz w:val="2"/>
        </w:rPr>
      </w:pPr>
    </w:p>
    <w:tbl>
      <w:tblPr>
        <w:tblW w:w="0" w:type="auto"/>
        <w:tblInd w:w="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50"/>
        <w:gridCol w:w="3253"/>
        <w:gridCol w:w="1730"/>
        <w:gridCol w:w="2283"/>
      </w:tblGrid>
      <w:tr w:rsidR="00760521" w14:paraId="724FC0D1" w14:textId="77777777">
        <w:trPr>
          <w:trHeight w:val="477"/>
        </w:trPr>
        <w:tc>
          <w:tcPr>
            <w:tcW w:w="1750" w:type="dxa"/>
          </w:tcPr>
          <w:p w14:paraId="67CF331F" w14:textId="77777777" w:rsidR="00760521" w:rsidRDefault="00CE23FD">
            <w:pPr>
              <w:pStyle w:val="TableParagraph"/>
              <w:spacing w:before="2"/>
              <w:ind w:left="88"/>
              <w:jc w:val="left"/>
              <w:rPr>
                <w:sz w:val="24"/>
              </w:rPr>
            </w:pPr>
            <w:r>
              <w:rPr>
                <w:spacing w:val="-5"/>
                <w:w w:val="95"/>
                <w:sz w:val="24"/>
              </w:rPr>
              <w:t>D+</w:t>
            </w:r>
          </w:p>
        </w:tc>
        <w:tc>
          <w:tcPr>
            <w:tcW w:w="3253" w:type="dxa"/>
          </w:tcPr>
          <w:p w14:paraId="12E90E7F" w14:textId="77777777" w:rsidR="00760521" w:rsidRDefault="00CE23FD">
            <w:pPr>
              <w:pStyle w:val="TableParagraph"/>
              <w:spacing w:before="2"/>
              <w:ind w:left="87"/>
              <w:jc w:val="left"/>
              <w:rPr>
                <w:sz w:val="24"/>
              </w:rPr>
            </w:pPr>
            <w:r>
              <w:rPr>
                <w:w w:val="90"/>
                <w:sz w:val="24"/>
              </w:rPr>
              <w:t>67-</w:t>
            </w:r>
            <w:r>
              <w:rPr>
                <w:spacing w:val="-5"/>
                <w:sz w:val="24"/>
              </w:rPr>
              <w:t>69</w:t>
            </w:r>
          </w:p>
        </w:tc>
        <w:tc>
          <w:tcPr>
            <w:tcW w:w="1730" w:type="dxa"/>
          </w:tcPr>
          <w:p w14:paraId="11DDD6A3" w14:textId="77777777" w:rsidR="00760521" w:rsidRDefault="00CE23FD">
            <w:pPr>
              <w:pStyle w:val="TableParagraph"/>
              <w:spacing w:before="2"/>
              <w:ind w:left="87"/>
              <w:jc w:val="left"/>
              <w:rPr>
                <w:sz w:val="24"/>
              </w:rPr>
            </w:pPr>
            <w:r>
              <w:rPr>
                <w:spacing w:val="-10"/>
                <w:w w:val="95"/>
                <w:sz w:val="24"/>
              </w:rPr>
              <w:t>D</w:t>
            </w:r>
          </w:p>
        </w:tc>
        <w:tc>
          <w:tcPr>
            <w:tcW w:w="2283" w:type="dxa"/>
          </w:tcPr>
          <w:p w14:paraId="067FDD0C" w14:textId="77777777" w:rsidR="00760521" w:rsidRDefault="00CE23FD">
            <w:pPr>
              <w:pStyle w:val="TableParagraph"/>
              <w:spacing w:before="2"/>
              <w:ind w:left="88"/>
              <w:jc w:val="left"/>
              <w:rPr>
                <w:sz w:val="24"/>
              </w:rPr>
            </w:pPr>
            <w:r>
              <w:rPr>
                <w:w w:val="90"/>
                <w:sz w:val="24"/>
              </w:rPr>
              <w:t>64-</w:t>
            </w:r>
            <w:r>
              <w:rPr>
                <w:spacing w:val="-5"/>
                <w:sz w:val="24"/>
              </w:rPr>
              <w:t>66</w:t>
            </w:r>
          </w:p>
        </w:tc>
      </w:tr>
      <w:tr w:rsidR="00760521" w14:paraId="4F01AE19" w14:textId="77777777">
        <w:trPr>
          <w:trHeight w:val="476"/>
        </w:trPr>
        <w:tc>
          <w:tcPr>
            <w:tcW w:w="1750" w:type="dxa"/>
          </w:tcPr>
          <w:p w14:paraId="78A4F940" w14:textId="77777777" w:rsidR="00760521" w:rsidRDefault="00CE23FD">
            <w:pPr>
              <w:pStyle w:val="TableParagraph"/>
              <w:spacing w:before="2"/>
              <w:ind w:left="88"/>
              <w:jc w:val="left"/>
              <w:rPr>
                <w:sz w:val="24"/>
              </w:rPr>
            </w:pPr>
            <w:r>
              <w:rPr>
                <w:spacing w:val="-5"/>
                <w:sz w:val="24"/>
              </w:rPr>
              <w:t>D-</w:t>
            </w:r>
          </w:p>
        </w:tc>
        <w:tc>
          <w:tcPr>
            <w:tcW w:w="3253" w:type="dxa"/>
          </w:tcPr>
          <w:p w14:paraId="6BFAF8AB" w14:textId="77777777" w:rsidR="00760521" w:rsidRDefault="00CE23FD">
            <w:pPr>
              <w:pStyle w:val="TableParagraph"/>
              <w:spacing w:before="2"/>
              <w:ind w:left="87"/>
              <w:jc w:val="left"/>
              <w:rPr>
                <w:sz w:val="24"/>
              </w:rPr>
            </w:pPr>
            <w:r>
              <w:rPr>
                <w:w w:val="90"/>
                <w:sz w:val="24"/>
              </w:rPr>
              <w:t>60-</w:t>
            </w:r>
            <w:r>
              <w:rPr>
                <w:spacing w:val="-5"/>
                <w:sz w:val="24"/>
              </w:rPr>
              <w:t>63</w:t>
            </w:r>
          </w:p>
        </w:tc>
        <w:tc>
          <w:tcPr>
            <w:tcW w:w="1730" w:type="dxa"/>
          </w:tcPr>
          <w:p w14:paraId="1622B208" w14:textId="77777777" w:rsidR="00760521" w:rsidRDefault="00CE23FD">
            <w:pPr>
              <w:pStyle w:val="TableParagraph"/>
              <w:spacing w:before="2"/>
              <w:ind w:left="87"/>
              <w:jc w:val="left"/>
              <w:rPr>
                <w:sz w:val="24"/>
              </w:rPr>
            </w:pPr>
            <w:r>
              <w:rPr>
                <w:spacing w:val="-10"/>
                <w:w w:val="85"/>
                <w:sz w:val="24"/>
              </w:rPr>
              <w:t>F</w:t>
            </w:r>
          </w:p>
        </w:tc>
        <w:tc>
          <w:tcPr>
            <w:tcW w:w="2283" w:type="dxa"/>
          </w:tcPr>
          <w:p w14:paraId="4C14A4C3" w14:textId="77777777" w:rsidR="00760521" w:rsidRDefault="00CE23FD">
            <w:pPr>
              <w:pStyle w:val="TableParagraph"/>
              <w:spacing w:before="2"/>
              <w:ind w:left="88"/>
              <w:jc w:val="left"/>
              <w:rPr>
                <w:sz w:val="24"/>
              </w:rPr>
            </w:pPr>
            <w:r>
              <w:rPr>
                <w:w w:val="90"/>
                <w:sz w:val="24"/>
              </w:rPr>
              <w:t>0-</w:t>
            </w:r>
            <w:r>
              <w:rPr>
                <w:spacing w:val="-5"/>
                <w:sz w:val="24"/>
              </w:rPr>
              <w:t>59</w:t>
            </w:r>
          </w:p>
        </w:tc>
      </w:tr>
    </w:tbl>
    <w:p w14:paraId="0E80C615" w14:textId="77777777" w:rsidR="00760521" w:rsidRDefault="00760521">
      <w:pPr>
        <w:pStyle w:val="BodyText"/>
        <w:spacing w:before="200"/>
        <w:rPr>
          <w:b/>
          <w:sz w:val="24"/>
        </w:rPr>
      </w:pPr>
    </w:p>
    <w:p w14:paraId="7D3BD4AA" w14:textId="77777777" w:rsidR="00760521" w:rsidRDefault="00CE23FD">
      <w:pPr>
        <w:spacing w:line="273" w:lineRule="auto"/>
        <w:ind w:left="461" w:right="155"/>
        <w:rPr>
          <w:sz w:val="24"/>
        </w:rPr>
      </w:pPr>
      <w:r>
        <w:rPr>
          <w:spacing w:val="-6"/>
          <w:sz w:val="24"/>
        </w:rPr>
        <w:t>(Please</w:t>
      </w:r>
      <w:r>
        <w:rPr>
          <w:spacing w:val="-10"/>
          <w:sz w:val="24"/>
        </w:rPr>
        <w:t xml:space="preserve"> </w:t>
      </w:r>
      <w:r>
        <w:rPr>
          <w:spacing w:val="-6"/>
          <w:sz w:val="24"/>
        </w:rPr>
        <w:t>refer</w:t>
      </w:r>
      <w:r>
        <w:rPr>
          <w:spacing w:val="-13"/>
          <w:sz w:val="24"/>
        </w:rPr>
        <w:t xml:space="preserve"> </w:t>
      </w:r>
      <w:r>
        <w:rPr>
          <w:spacing w:val="-6"/>
          <w:sz w:val="24"/>
        </w:rPr>
        <w:t>to</w:t>
      </w:r>
      <w:r>
        <w:rPr>
          <w:spacing w:val="-13"/>
          <w:sz w:val="24"/>
        </w:rPr>
        <w:t xml:space="preserve"> </w:t>
      </w:r>
      <w:r>
        <w:rPr>
          <w:spacing w:val="-6"/>
          <w:sz w:val="24"/>
        </w:rPr>
        <w:t>the</w:t>
      </w:r>
      <w:r>
        <w:rPr>
          <w:spacing w:val="-13"/>
          <w:sz w:val="24"/>
        </w:rPr>
        <w:t xml:space="preserve"> </w:t>
      </w:r>
      <w:r>
        <w:rPr>
          <w:spacing w:val="-6"/>
          <w:sz w:val="24"/>
        </w:rPr>
        <w:t>National</w:t>
      </w:r>
      <w:r>
        <w:rPr>
          <w:spacing w:val="-11"/>
          <w:sz w:val="24"/>
        </w:rPr>
        <w:t xml:space="preserve"> </w:t>
      </w:r>
      <w:r>
        <w:rPr>
          <w:spacing w:val="-6"/>
          <w:sz w:val="24"/>
        </w:rPr>
        <w:t>University</w:t>
      </w:r>
      <w:r>
        <w:rPr>
          <w:spacing w:val="-14"/>
          <w:sz w:val="24"/>
        </w:rPr>
        <w:t xml:space="preserve"> </w:t>
      </w:r>
      <w:r>
        <w:rPr>
          <w:spacing w:val="-6"/>
          <w:sz w:val="24"/>
        </w:rPr>
        <w:t>policies</w:t>
      </w:r>
      <w:r>
        <w:rPr>
          <w:spacing w:val="-13"/>
          <w:sz w:val="24"/>
        </w:rPr>
        <w:t xml:space="preserve"> </w:t>
      </w:r>
      <w:r>
        <w:rPr>
          <w:spacing w:val="-6"/>
          <w:sz w:val="24"/>
        </w:rPr>
        <w:t>regarding</w:t>
      </w:r>
      <w:r>
        <w:rPr>
          <w:spacing w:val="-14"/>
          <w:sz w:val="24"/>
        </w:rPr>
        <w:t xml:space="preserve"> </w:t>
      </w:r>
      <w:r>
        <w:rPr>
          <w:spacing w:val="-6"/>
          <w:sz w:val="24"/>
        </w:rPr>
        <w:t>grades</w:t>
      </w:r>
      <w:r>
        <w:rPr>
          <w:spacing w:val="-11"/>
          <w:sz w:val="24"/>
        </w:rPr>
        <w:t xml:space="preserve"> </w:t>
      </w:r>
      <w:r>
        <w:rPr>
          <w:spacing w:val="-6"/>
          <w:sz w:val="24"/>
        </w:rPr>
        <w:t>of</w:t>
      </w:r>
      <w:r>
        <w:rPr>
          <w:spacing w:val="-10"/>
          <w:sz w:val="24"/>
        </w:rPr>
        <w:t xml:space="preserve"> </w:t>
      </w:r>
      <w:r>
        <w:rPr>
          <w:spacing w:val="-6"/>
          <w:sz w:val="24"/>
        </w:rPr>
        <w:t>incomplete</w:t>
      </w:r>
      <w:r>
        <w:rPr>
          <w:spacing w:val="-11"/>
          <w:sz w:val="24"/>
        </w:rPr>
        <w:t xml:space="preserve"> </w:t>
      </w:r>
      <w:r>
        <w:rPr>
          <w:spacing w:val="-6"/>
          <w:sz w:val="24"/>
        </w:rPr>
        <w:t xml:space="preserve">or </w:t>
      </w:r>
      <w:r>
        <w:rPr>
          <w:w w:val="90"/>
          <w:sz w:val="24"/>
        </w:rPr>
        <w:t>withdrawals from a</w:t>
      </w:r>
      <w:r>
        <w:rPr>
          <w:sz w:val="24"/>
        </w:rPr>
        <w:t xml:space="preserve"> </w:t>
      </w:r>
      <w:r>
        <w:rPr>
          <w:w w:val="90"/>
          <w:sz w:val="24"/>
        </w:rPr>
        <w:t>course,</w:t>
      </w:r>
      <w:r>
        <w:rPr>
          <w:sz w:val="24"/>
        </w:rPr>
        <w:t xml:space="preserve"> </w:t>
      </w:r>
      <w:r>
        <w:rPr>
          <w:w w:val="90"/>
          <w:sz w:val="24"/>
        </w:rPr>
        <w:t>found</w:t>
      </w:r>
      <w:r>
        <w:rPr>
          <w:sz w:val="24"/>
        </w:rPr>
        <w:t xml:space="preserve"> </w:t>
      </w:r>
      <w:r>
        <w:rPr>
          <w:w w:val="90"/>
          <w:sz w:val="24"/>
        </w:rPr>
        <w:t>in</w:t>
      </w:r>
      <w:r>
        <w:rPr>
          <w:sz w:val="24"/>
        </w:rPr>
        <w:t xml:space="preserve"> </w:t>
      </w:r>
      <w:r>
        <w:rPr>
          <w:w w:val="90"/>
          <w:sz w:val="24"/>
        </w:rPr>
        <w:t>the current National</w:t>
      </w:r>
      <w:r>
        <w:rPr>
          <w:sz w:val="24"/>
        </w:rPr>
        <w:t xml:space="preserve"> </w:t>
      </w:r>
      <w:r>
        <w:rPr>
          <w:w w:val="90"/>
          <w:sz w:val="24"/>
        </w:rPr>
        <w:t>University</w:t>
      </w:r>
      <w:r>
        <w:rPr>
          <w:sz w:val="24"/>
        </w:rPr>
        <w:t xml:space="preserve"> </w:t>
      </w:r>
      <w:r>
        <w:rPr>
          <w:w w:val="90"/>
          <w:sz w:val="24"/>
        </w:rPr>
        <w:t>General</w:t>
      </w:r>
      <w:r>
        <w:rPr>
          <w:sz w:val="24"/>
        </w:rPr>
        <w:t xml:space="preserve"> </w:t>
      </w:r>
      <w:r>
        <w:rPr>
          <w:w w:val="90"/>
          <w:sz w:val="24"/>
        </w:rPr>
        <w:t>Catalog online.)</w:t>
      </w:r>
    </w:p>
    <w:sectPr w:rsidR="00760521">
      <w:pgSz w:w="11910" w:h="16840"/>
      <w:pgMar w:top="1400" w:right="12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7FBD"/>
    <w:multiLevelType w:val="hybridMultilevel"/>
    <w:tmpl w:val="A44C6CF0"/>
    <w:lvl w:ilvl="0" w:tplc="94CE1E46">
      <w:numFmt w:val="bullet"/>
      <w:lvlText w:val="*"/>
      <w:lvlJc w:val="left"/>
      <w:pPr>
        <w:ind w:left="461" w:hanging="259"/>
      </w:pPr>
      <w:rPr>
        <w:rFonts w:ascii="Arial" w:eastAsia="Arial" w:hAnsi="Arial" w:cs="Arial" w:hint="default"/>
        <w:b w:val="0"/>
        <w:bCs w:val="0"/>
        <w:i w:val="0"/>
        <w:iCs w:val="0"/>
        <w:spacing w:val="0"/>
        <w:w w:val="128"/>
        <w:sz w:val="22"/>
        <w:szCs w:val="22"/>
        <w:lang w:val="en-US" w:eastAsia="en-US" w:bidi="ar-SA"/>
      </w:rPr>
    </w:lvl>
    <w:lvl w:ilvl="1" w:tplc="CA2EBAF2">
      <w:numFmt w:val="bullet"/>
      <w:lvlText w:val="*"/>
      <w:lvlJc w:val="left"/>
      <w:pPr>
        <w:ind w:left="461" w:hanging="259"/>
      </w:pPr>
      <w:rPr>
        <w:rFonts w:ascii="Arial" w:eastAsia="Arial" w:hAnsi="Arial" w:cs="Arial" w:hint="default"/>
        <w:b w:val="0"/>
        <w:bCs w:val="0"/>
        <w:i w:val="0"/>
        <w:iCs w:val="0"/>
        <w:spacing w:val="0"/>
        <w:w w:val="128"/>
        <w:sz w:val="22"/>
        <w:szCs w:val="22"/>
        <w:lang w:val="en-US" w:eastAsia="en-US" w:bidi="ar-SA"/>
      </w:rPr>
    </w:lvl>
    <w:lvl w:ilvl="2" w:tplc="843ED9B2">
      <w:numFmt w:val="bullet"/>
      <w:lvlText w:val="•"/>
      <w:lvlJc w:val="left"/>
      <w:pPr>
        <w:ind w:left="2305" w:hanging="259"/>
      </w:pPr>
      <w:rPr>
        <w:rFonts w:hint="default"/>
        <w:lang w:val="en-US" w:eastAsia="en-US" w:bidi="ar-SA"/>
      </w:rPr>
    </w:lvl>
    <w:lvl w:ilvl="3" w:tplc="FAAC60D4">
      <w:numFmt w:val="bullet"/>
      <w:lvlText w:val="•"/>
      <w:lvlJc w:val="left"/>
      <w:pPr>
        <w:ind w:left="3228" w:hanging="259"/>
      </w:pPr>
      <w:rPr>
        <w:rFonts w:hint="default"/>
        <w:lang w:val="en-US" w:eastAsia="en-US" w:bidi="ar-SA"/>
      </w:rPr>
    </w:lvl>
    <w:lvl w:ilvl="4" w:tplc="0360C714">
      <w:numFmt w:val="bullet"/>
      <w:lvlText w:val="•"/>
      <w:lvlJc w:val="left"/>
      <w:pPr>
        <w:ind w:left="4151" w:hanging="259"/>
      </w:pPr>
      <w:rPr>
        <w:rFonts w:hint="default"/>
        <w:lang w:val="en-US" w:eastAsia="en-US" w:bidi="ar-SA"/>
      </w:rPr>
    </w:lvl>
    <w:lvl w:ilvl="5" w:tplc="D01692B0">
      <w:numFmt w:val="bullet"/>
      <w:lvlText w:val="•"/>
      <w:lvlJc w:val="left"/>
      <w:pPr>
        <w:ind w:left="5074" w:hanging="259"/>
      </w:pPr>
      <w:rPr>
        <w:rFonts w:hint="default"/>
        <w:lang w:val="en-US" w:eastAsia="en-US" w:bidi="ar-SA"/>
      </w:rPr>
    </w:lvl>
    <w:lvl w:ilvl="6" w:tplc="13667080">
      <w:numFmt w:val="bullet"/>
      <w:lvlText w:val="•"/>
      <w:lvlJc w:val="left"/>
      <w:pPr>
        <w:ind w:left="5997" w:hanging="259"/>
      </w:pPr>
      <w:rPr>
        <w:rFonts w:hint="default"/>
        <w:lang w:val="en-US" w:eastAsia="en-US" w:bidi="ar-SA"/>
      </w:rPr>
    </w:lvl>
    <w:lvl w:ilvl="7" w:tplc="5E1E00B0">
      <w:numFmt w:val="bullet"/>
      <w:lvlText w:val="•"/>
      <w:lvlJc w:val="left"/>
      <w:pPr>
        <w:ind w:left="6920" w:hanging="259"/>
      </w:pPr>
      <w:rPr>
        <w:rFonts w:hint="default"/>
        <w:lang w:val="en-US" w:eastAsia="en-US" w:bidi="ar-SA"/>
      </w:rPr>
    </w:lvl>
    <w:lvl w:ilvl="8" w:tplc="BE3ED3E0">
      <w:numFmt w:val="bullet"/>
      <w:lvlText w:val="•"/>
      <w:lvlJc w:val="left"/>
      <w:pPr>
        <w:ind w:left="7843" w:hanging="259"/>
      </w:pPr>
      <w:rPr>
        <w:rFonts w:hint="default"/>
        <w:lang w:val="en-US" w:eastAsia="en-US" w:bidi="ar-SA"/>
      </w:rPr>
    </w:lvl>
  </w:abstractNum>
  <w:abstractNum w:abstractNumId="1" w15:restartNumberingAfterBreak="0">
    <w:nsid w:val="35194AEF"/>
    <w:multiLevelType w:val="hybridMultilevel"/>
    <w:tmpl w:val="D320FE10"/>
    <w:lvl w:ilvl="0" w:tplc="3EFE16F4">
      <w:start w:val="1"/>
      <w:numFmt w:val="decimal"/>
      <w:lvlText w:val="%1."/>
      <w:lvlJc w:val="left"/>
      <w:pPr>
        <w:ind w:left="1200" w:hanging="360"/>
        <w:jc w:val="left"/>
      </w:pPr>
      <w:rPr>
        <w:rFonts w:ascii="Arial" w:eastAsia="Arial" w:hAnsi="Arial" w:cs="Arial" w:hint="default"/>
        <w:b w:val="0"/>
        <w:bCs w:val="0"/>
        <w:i/>
        <w:iCs/>
        <w:spacing w:val="0"/>
        <w:w w:val="91"/>
        <w:sz w:val="22"/>
        <w:szCs w:val="22"/>
        <w:lang w:val="en-US" w:eastAsia="en-US" w:bidi="ar-SA"/>
      </w:rPr>
    </w:lvl>
    <w:lvl w:ilvl="1" w:tplc="EF203914">
      <w:numFmt w:val="bullet"/>
      <w:lvlText w:val="•"/>
      <w:lvlJc w:val="left"/>
      <w:pPr>
        <w:ind w:left="1200" w:hanging="360"/>
      </w:pPr>
      <w:rPr>
        <w:rFonts w:ascii="Arial" w:eastAsia="Arial" w:hAnsi="Arial" w:cs="Arial" w:hint="default"/>
        <w:b w:val="0"/>
        <w:bCs w:val="0"/>
        <w:i w:val="0"/>
        <w:iCs w:val="0"/>
        <w:spacing w:val="0"/>
        <w:w w:val="131"/>
        <w:sz w:val="24"/>
        <w:szCs w:val="24"/>
        <w:lang w:val="en-US" w:eastAsia="en-US" w:bidi="ar-SA"/>
      </w:rPr>
    </w:lvl>
    <w:lvl w:ilvl="2" w:tplc="0D56DF20">
      <w:numFmt w:val="bullet"/>
      <w:lvlText w:val="•"/>
      <w:lvlJc w:val="left"/>
      <w:pPr>
        <w:ind w:left="2897" w:hanging="360"/>
      </w:pPr>
      <w:rPr>
        <w:rFonts w:hint="default"/>
        <w:lang w:val="en-US" w:eastAsia="en-US" w:bidi="ar-SA"/>
      </w:rPr>
    </w:lvl>
    <w:lvl w:ilvl="3" w:tplc="52FE5D00">
      <w:numFmt w:val="bullet"/>
      <w:lvlText w:val="•"/>
      <w:lvlJc w:val="left"/>
      <w:pPr>
        <w:ind w:left="3746" w:hanging="360"/>
      </w:pPr>
      <w:rPr>
        <w:rFonts w:hint="default"/>
        <w:lang w:val="en-US" w:eastAsia="en-US" w:bidi="ar-SA"/>
      </w:rPr>
    </w:lvl>
    <w:lvl w:ilvl="4" w:tplc="41B669F2">
      <w:numFmt w:val="bullet"/>
      <w:lvlText w:val="•"/>
      <w:lvlJc w:val="left"/>
      <w:pPr>
        <w:ind w:left="4595" w:hanging="360"/>
      </w:pPr>
      <w:rPr>
        <w:rFonts w:hint="default"/>
        <w:lang w:val="en-US" w:eastAsia="en-US" w:bidi="ar-SA"/>
      </w:rPr>
    </w:lvl>
    <w:lvl w:ilvl="5" w:tplc="F24E329A">
      <w:numFmt w:val="bullet"/>
      <w:lvlText w:val="•"/>
      <w:lvlJc w:val="left"/>
      <w:pPr>
        <w:ind w:left="5444" w:hanging="360"/>
      </w:pPr>
      <w:rPr>
        <w:rFonts w:hint="default"/>
        <w:lang w:val="en-US" w:eastAsia="en-US" w:bidi="ar-SA"/>
      </w:rPr>
    </w:lvl>
    <w:lvl w:ilvl="6" w:tplc="96129D9C">
      <w:numFmt w:val="bullet"/>
      <w:lvlText w:val="•"/>
      <w:lvlJc w:val="left"/>
      <w:pPr>
        <w:ind w:left="6293" w:hanging="360"/>
      </w:pPr>
      <w:rPr>
        <w:rFonts w:hint="default"/>
        <w:lang w:val="en-US" w:eastAsia="en-US" w:bidi="ar-SA"/>
      </w:rPr>
    </w:lvl>
    <w:lvl w:ilvl="7" w:tplc="F9445834">
      <w:numFmt w:val="bullet"/>
      <w:lvlText w:val="•"/>
      <w:lvlJc w:val="left"/>
      <w:pPr>
        <w:ind w:left="7142" w:hanging="360"/>
      </w:pPr>
      <w:rPr>
        <w:rFonts w:hint="default"/>
        <w:lang w:val="en-US" w:eastAsia="en-US" w:bidi="ar-SA"/>
      </w:rPr>
    </w:lvl>
    <w:lvl w:ilvl="8" w:tplc="3572E13E">
      <w:numFmt w:val="bullet"/>
      <w:lvlText w:val="•"/>
      <w:lvlJc w:val="left"/>
      <w:pPr>
        <w:ind w:left="7991" w:hanging="360"/>
      </w:pPr>
      <w:rPr>
        <w:rFonts w:hint="default"/>
        <w:lang w:val="en-US" w:eastAsia="en-US" w:bidi="ar-SA"/>
      </w:rPr>
    </w:lvl>
  </w:abstractNum>
  <w:abstractNum w:abstractNumId="2" w15:restartNumberingAfterBreak="0">
    <w:nsid w:val="6D4371EB"/>
    <w:multiLevelType w:val="hybridMultilevel"/>
    <w:tmpl w:val="44C24904"/>
    <w:lvl w:ilvl="0" w:tplc="A98AC120">
      <w:start w:val="1"/>
      <w:numFmt w:val="decimal"/>
      <w:lvlText w:val="%1."/>
      <w:lvlJc w:val="left"/>
      <w:pPr>
        <w:ind w:left="1200" w:hanging="360"/>
        <w:jc w:val="left"/>
      </w:pPr>
      <w:rPr>
        <w:rFonts w:ascii="Arial" w:eastAsia="Arial" w:hAnsi="Arial" w:cs="Arial" w:hint="default"/>
        <w:b w:val="0"/>
        <w:bCs w:val="0"/>
        <w:i w:val="0"/>
        <w:iCs w:val="0"/>
        <w:spacing w:val="0"/>
        <w:w w:val="91"/>
        <w:sz w:val="22"/>
        <w:szCs w:val="22"/>
        <w:lang w:val="en-US" w:eastAsia="en-US" w:bidi="ar-SA"/>
      </w:rPr>
    </w:lvl>
    <w:lvl w:ilvl="1" w:tplc="78002C7E">
      <w:numFmt w:val="bullet"/>
      <w:lvlText w:val="•"/>
      <w:lvlJc w:val="left"/>
      <w:pPr>
        <w:ind w:left="2048" w:hanging="360"/>
      </w:pPr>
      <w:rPr>
        <w:rFonts w:hint="default"/>
        <w:lang w:val="en-US" w:eastAsia="en-US" w:bidi="ar-SA"/>
      </w:rPr>
    </w:lvl>
    <w:lvl w:ilvl="2" w:tplc="5A249E3E">
      <w:numFmt w:val="bullet"/>
      <w:lvlText w:val="•"/>
      <w:lvlJc w:val="left"/>
      <w:pPr>
        <w:ind w:left="2897" w:hanging="360"/>
      </w:pPr>
      <w:rPr>
        <w:rFonts w:hint="default"/>
        <w:lang w:val="en-US" w:eastAsia="en-US" w:bidi="ar-SA"/>
      </w:rPr>
    </w:lvl>
    <w:lvl w:ilvl="3" w:tplc="4B4E58E2">
      <w:numFmt w:val="bullet"/>
      <w:lvlText w:val="•"/>
      <w:lvlJc w:val="left"/>
      <w:pPr>
        <w:ind w:left="3746" w:hanging="360"/>
      </w:pPr>
      <w:rPr>
        <w:rFonts w:hint="default"/>
        <w:lang w:val="en-US" w:eastAsia="en-US" w:bidi="ar-SA"/>
      </w:rPr>
    </w:lvl>
    <w:lvl w:ilvl="4" w:tplc="2D1CD01C">
      <w:numFmt w:val="bullet"/>
      <w:lvlText w:val="•"/>
      <w:lvlJc w:val="left"/>
      <w:pPr>
        <w:ind w:left="4595" w:hanging="360"/>
      </w:pPr>
      <w:rPr>
        <w:rFonts w:hint="default"/>
        <w:lang w:val="en-US" w:eastAsia="en-US" w:bidi="ar-SA"/>
      </w:rPr>
    </w:lvl>
    <w:lvl w:ilvl="5" w:tplc="45E4BAEE">
      <w:numFmt w:val="bullet"/>
      <w:lvlText w:val="•"/>
      <w:lvlJc w:val="left"/>
      <w:pPr>
        <w:ind w:left="5444" w:hanging="360"/>
      </w:pPr>
      <w:rPr>
        <w:rFonts w:hint="default"/>
        <w:lang w:val="en-US" w:eastAsia="en-US" w:bidi="ar-SA"/>
      </w:rPr>
    </w:lvl>
    <w:lvl w:ilvl="6" w:tplc="EBEEC09E">
      <w:numFmt w:val="bullet"/>
      <w:lvlText w:val="•"/>
      <w:lvlJc w:val="left"/>
      <w:pPr>
        <w:ind w:left="6293" w:hanging="360"/>
      </w:pPr>
      <w:rPr>
        <w:rFonts w:hint="default"/>
        <w:lang w:val="en-US" w:eastAsia="en-US" w:bidi="ar-SA"/>
      </w:rPr>
    </w:lvl>
    <w:lvl w:ilvl="7" w:tplc="1660C21C">
      <w:numFmt w:val="bullet"/>
      <w:lvlText w:val="•"/>
      <w:lvlJc w:val="left"/>
      <w:pPr>
        <w:ind w:left="7142" w:hanging="360"/>
      </w:pPr>
      <w:rPr>
        <w:rFonts w:hint="default"/>
        <w:lang w:val="en-US" w:eastAsia="en-US" w:bidi="ar-SA"/>
      </w:rPr>
    </w:lvl>
    <w:lvl w:ilvl="8" w:tplc="4A68CE7E">
      <w:numFmt w:val="bullet"/>
      <w:lvlText w:val="•"/>
      <w:lvlJc w:val="left"/>
      <w:pPr>
        <w:ind w:left="7991" w:hanging="360"/>
      </w:pPr>
      <w:rPr>
        <w:rFonts w:hint="default"/>
        <w:lang w:val="en-US" w:eastAsia="en-US" w:bidi="ar-SA"/>
      </w:rPr>
    </w:lvl>
  </w:abstractNum>
  <w:num w:numId="1" w16cid:durableId="588004349">
    <w:abstractNumId w:val="0"/>
  </w:num>
  <w:num w:numId="2" w16cid:durableId="1836649801">
    <w:abstractNumId w:val="1"/>
  </w:num>
  <w:num w:numId="3" w16cid:durableId="1886334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21"/>
    <w:rsid w:val="00315506"/>
    <w:rsid w:val="00760521"/>
    <w:rsid w:val="00CE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25252A"/>
  <w15:docId w15:val="{9E59F3F4-8E16-8342-8EA6-D07C26C9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80"/>
      <w:outlineLvl w:val="0"/>
    </w:pPr>
    <w:rPr>
      <w:sz w:val="28"/>
      <w:szCs w:val="28"/>
    </w:rPr>
  </w:style>
  <w:style w:type="paragraph" w:styleId="Heading2">
    <w:name w:val="heading 2"/>
    <w:basedOn w:val="Normal"/>
    <w:uiPriority w:val="9"/>
    <w:unhideWhenUsed/>
    <w:qFormat/>
    <w:pPr>
      <w:ind w:left="461"/>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68"/>
      <w:ind w:left="302" w:right="4"/>
      <w:jc w:val="center"/>
    </w:pPr>
    <w:rPr>
      <w:b/>
      <w:bCs/>
      <w:sz w:val="36"/>
      <w:szCs w:val="36"/>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pPr>
      <w:spacing w:before="103"/>
      <w:ind w:left="50"/>
      <w:jc w:val="center"/>
    </w:pPr>
  </w:style>
  <w:style w:type="character" w:styleId="Hyperlink">
    <w:name w:val="Hyperlink"/>
    <w:basedOn w:val="DefaultParagraphFont"/>
    <w:uiPriority w:val="99"/>
    <w:unhideWhenUsed/>
    <w:rsid w:val="00CE23FD"/>
    <w:rPr>
      <w:color w:val="0000FF" w:themeColor="hyperlink"/>
      <w:u w:val="single"/>
    </w:rPr>
  </w:style>
  <w:style w:type="table" w:styleId="TableGrid">
    <w:name w:val="Table Grid"/>
    <w:basedOn w:val="TableNormal"/>
    <w:uiPriority w:val="39"/>
    <w:rsid w:val="00CE23FD"/>
    <w:pPr>
      <w:widowControl/>
      <w:autoSpaceDE/>
      <w:autoSpaceDN/>
    </w:pPr>
    <w:rPr>
      <w:rFonts w:eastAsiaTheme="minorEastAsia"/>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de.ca.gov/sp/se/ac/documents/cadyslexiaguidelin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literacy-dyslexia-collab.ucla.edu/e-learning-modu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rayalearning.org/detail?id=1001" TargetMode="External"/><Relationship Id="rId11" Type="http://schemas.openxmlformats.org/officeDocument/2006/relationships/hyperlink" Target="https://www.apastyle.org/index" TargetMode="External"/><Relationship Id="rId5" Type="http://schemas.openxmlformats.org/officeDocument/2006/relationships/image" Target="media/image1.jpeg"/><Relationship Id="rId10" Type="http://schemas.openxmlformats.org/officeDocument/2006/relationships/hyperlink" Target="https://ca-literacy-dyslexia-collab.ucla.edu/e-learning-modules/" TargetMode="External"/><Relationship Id="rId4" Type="http://schemas.openxmlformats.org/officeDocument/2006/relationships/webSettings" Target="webSettings.xml"/><Relationship Id="rId9" Type="http://schemas.openxmlformats.org/officeDocument/2006/relationships/hyperlink" Target="https://www.arrayalearning.org/detail?id=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2331</Words>
  <Characters>13292</Characters>
  <Application>Microsoft Office Word</Application>
  <DocSecurity>0</DocSecurity>
  <Lines>110</Lines>
  <Paragraphs>31</Paragraphs>
  <ScaleCrop>false</ScaleCrop>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dc:creator>
  <cp:lastModifiedBy>Microsoft Office User</cp:lastModifiedBy>
  <cp:revision>2</cp:revision>
  <dcterms:created xsi:type="dcterms:W3CDTF">2025-04-29T05:05:00Z</dcterms:created>
  <dcterms:modified xsi:type="dcterms:W3CDTF">2025-04-29T05:05:00Z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Microsoft® Word for Microsoft 365</vt:lpwstr>
  </property>
  <property fmtid="{D5CDD505-2E9C-101B-9397-08002B2CF9AE}" pid="4" name="LastSaved">
    <vt:filetime>2025-04-29T00:00:00Z</vt:filetime>
  </property>
  <property fmtid="{D5CDD505-2E9C-101B-9397-08002B2CF9AE}" pid="5" name="Producer">
    <vt:lpwstr>Microsoft® Word for Microsoft 365</vt:lpwstr>
  </property>
</Properties>
</file>