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C32A" w14:textId="77777777" w:rsidR="00461A03" w:rsidRPr="00C3519D" w:rsidRDefault="0019080D" w:rsidP="00C3519D">
      <w:pPr>
        <w:pStyle w:val="NoSpacing"/>
        <w:rPr>
          <w:i/>
          <w:sz w:val="40"/>
          <w:szCs w:val="40"/>
        </w:rPr>
      </w:pPr>
      <w:r w:rsidRPr="00C3519D">
        <w:rPr>
          <w:i/>
          <w:noProof/>
          <w:sz w:val="40"/>
          <w:szCs w:val="40"/>
        </w:rPr>
        <w:drawing>
          <wp:anchor distT="0" distB="0" distL="114300" distR="114300" simplePos="0" relativeHeight="251717632" behindDoc="0" locked="0" layoutInCell="1" allowOverlap="1" wp14:anchorId="1A747FD1" wp14:editId="02582901">
            <wp:simplePos x="0" y="0"/>
            <wp:positionH relativeFrom="margin">
              <wp:posOffset>-1196975</wp:posOffset>
            </wp:positionH>
            <wp:positionV relativeFrom="margin">
              <wp:posOffset>2470150</wp:posOffset>
            </wp:positionV>
            <wp:extent cx="7975600" cy="5346065"/>
            <wp:effectExtent l="0" t="0" r="635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9">
                      <a:extLst>
                        <a:ext uri="{28A0092B-C50C-407E-A947-70E740481C1C}">
                          <a14:useLocalDpi xmlns:a14="http://schemas.microsoft.com/office/drawing/2010/main" val="0"/>
                        </a:ext>
                      </a:extLst>
                    </a:blip>
                    <a:stretch>
                      <a:fillRect/>
                    </a:stretch>
                  </pic:blipFill>
                  <pic:spPr>
                    <a:xfrm>
                      <a:off x="0" y="0"/>
                      <a:ext cx="7975600" cy="5346065"/>
                    </a:xfrm>
                    <a:prstGeom prst="rect">
                      <a:avLst/>
                    </a:prstGeom>
                  </pic:spPr>
                </pic:pic>
              </a:graphicData>
            </a:graphic>
          </wp:anchor>
        </w:drawing>
      </w:r>
      <w:r w:rsidR="00461A03" w:rsidRPr="00C3519D">
        <w:rPr>
          <w:i/>
          <w:sz w:val="40"/>
          <w:szCs w:val="40"/>
        </w:rPr>
        <w:t>National University</w:t>
      </w:r>
    </w:p>
    <w:p w14:paraId="617F0C81" w14:textId="60516258" w:rsidR="00461A03" w:rsidRPr="00C3519D" w:rsidRDefault="00461A03" w:rsidP="00C3519D">
      <w:pPr>
        <w:pStyle w:val="NoSpacing"/>
        <w:rPr>
          <w:sz w:val="36"/>
          <w:szCs w:val="36"/>
        </w:rPr>
      </w:pPr>
      <w:r w:rsidRPr="00C3519D">
        <w:rPr>
          <w:sz w:val="36"/>
          <w:szCs w:val="36"/>
        </w:rPr>
        <w:t>S</w:t>
      </w:r>
      <w:r w:rsidR="009F232F">
        <w:rPr>
          <w:sz w:val="36"/>
          <w:szCs w:val="36"/>
        </w:rPr>
        <w:t>anford Col</w:t>
      </w:r>
      <w:r w:rsidRPr="00C3519D">
        <w:rPr>
          <w:sz w:val="36"/>
          <w:szCs w:val="36"/>
        </w:rPr>
        <w:t>l</w:t>
      </w:r>
      <w:r w:rsidR="009F232F">
        <w:rPr>
          <w:sz w:val="36"/>
          <w:szCs w:val="36"/>
        </w:rPr>
        <w:t>ege</w:t>
      </w:r>
      <w:r w:rsidRPr="00C3519D">
        <w:rPr>
          <w:sz w:val="36"/>
          <w:szCs w:val="36"/>
        </w:rPr>
        <w:t xml:space="preserve"> of Education</w:t>
      </w:r>
    </w:p>
    <w:p w14:paraId="620FA094" w14:textId="77777777" w:rsidR="005F18FD" w:rsidRPr="00C3519D" w:rsidRDefault="005F18FD" w:rsidP="00C3519D">
      <w:pPr>
        <w:pStyle w:val="NoSpacing"/>
        <w:rPr>
          <w:sz w:val="50"/>
          <w:szCs w:val="50"/>
        </w:rPr>
      </w:pPr>
      <w:r w:rsidRPr="00C3519D">
        <w:rPr>
          <w:sz w:val="50"/>
          <w:szCs w:val="50"/>
        </w:rPr>
        <w:t>Special Education</w:t>
      </w:r>
      <w:r w:rsidR="00461A03" w:rsidRPr="00C3519D">
        <w:rPr>
          <w:sz w:val="50"/>
          <w:szCs w:val="50"/>
        </w:rPr>
        <w:t xml:space="preserve"> </w:t>
      </w:r>
      <w:r w:rsidRPr="00C3519D">
        <w:rPr>
          <w:sz w:val="50"/>
          <w:szCs w:val="50"/>
        </w:rPr>
        <w:t>Internship</w:t>
      </w:r>
      <w:r w:rsidR="00461A03" w:rsidRPr="00C3519D">
        <w:rPr>
          <w:sz w:val="50"/>
          <w:szCs w:val="50"/>
        </w:rPr>
        <w:t xml:space="preserve"> </w:t>
      </w:r>
      <w:r w:rsidRPr="00C3519D">
        <w:rPr>
          <w:sz w:val="50"/>
          <w:szCs w:val="50"/>
        </w:rPr>
        <w:t>Handbook</w:t>
      </w:r>
    </w:p>
    <w:p w14:paraId="0C90474E" w14:textId="022F7526" w:rsidR="00461A03" w:rsidRPr="00D22AF0" w:rsidRDefault="003749DE" w:rsidP="00461A03">
      <w:pPr>
        <w:pStyle w:val="NoSpacing"/>
        <w:rPr>
          <w:sz w:val="32"/>
          <w:szCs w:val="32"/>
        </w:rPr>
        <w:sectPr w:rsidR="00461A03" w:rsidRPr="00D22AF0" w:rsidSect="008E0D36">
          <w:headerReference w:type="default" r:id="rId10"/>
          <w:footerReference w:type="default" r:id="rId11"/>
          <w:pgSz w:w="12240" w:h="15840"/>
          <w:pgMar w:top="1440" w:right="1800" w:bottom="1440" w:left="1800" w:header="720" w:footer="1008" w:gutter="0"/>
          <w:pgNumType w:fmt="lowerRoman" w:start="1"/>
          <w:cols w:space="720"/>
          <w:docGrid w:linePitch="360"/>
        </w:sectPr>
      </w:pPr>
      <w:r>
        <w:t xml:space="preserve">  </w:t>
      </w:r>
      <w:r w:rsidR="0044727D" w:rsidRPr="00DC19A5">
        <w:t>Revised:  July</w:t>
      </w:r>
      <w:r w:rsidR="003F2076" w:rsidRPr="00DC19A5">
        <w:t xml:space="preserve"> 2018</w:t>
      </w:r>
    </w:p>
    <w:p w14:paraId="160C2047" w14:textId="55527A5D" w:rsidR="0055185D" w:rsidRPr="000D7B8A" w:rsidRDefault="0055185D" w:rsidP="0055185D">
      <w:pPr>
        <w:pStyle w:val="NoSpacing"/>
        <w:rPr>
          <w:sz w:val="48"/>
          <w:szCs w:val="48"/>
        </w:rPr>
      </w:pPr>
      <w:r w:rsidRPr="000D7B8A">
        <w:rPr>
          <w:sz w:val="48"/>
          <w:szCs w:val="48"/>
        </w:rPr>
        <w:lastRenderedPageBreak/>
        <w:t xml:space="preserve">THE </w:t>
      </w:r>
      <w:r w:rsidR="000D7B8A" w:rsidRPr="000D7B8A">
        <w:rPr>
          <w:sz w:val="48"/>
          <w:szCs w:val="48"/>
        </w:rPr>
        <w:t xml:space="preserve">CONCEPTUAL FRAMEWORK </w:t>
      </w:r>
      <w:r w:rsidR="000D7B8A">
        <w:rPr>
          <w:sz w:val="48"/>
          <w:szCs w:val="48"/>
        </w:rPr>
        <w:t>FOR T</w:t>
      </w:r>
      <w:r w:rsidRPr="000D7B8A">
        <w:rPr>
          <w:sz w:val="48"/>
          <w:szCs w:val="48"/>
        </w:rPr>
        <w:t>HE S</w:t>
      </w:r>
      <w:r w:rsidR="009F232F">
        <w:rPr>
          <w:sz w:val="48"/>
          <w:szCs w:val="48"/>
        </w:rPr>
        <w:t>ANFORD COLLEGE</w:t>
      </w:r>
      <w:r w:rsidRPr="000D7B8A">
        <w:rPr>
          <w:sz w:val="48"/>
          <w:szCs w:val="48"/>
        </w:rPr>
        <w:t xml:space="preserve"> OF EDUCATION</w:t>
      </w:r>
      <w:r w:rsidR="009F232F">
        <w:rPr>
          <w:sz w:val="48"/>
          <w:szCs w:val="48"/>
        </w:rPr>
        <w:t>:</w:t>
      </w:r>
    </w:p>
    <w:p w14:paraId="6A3F0C52" w14:textId="08D454F4" w:rsidR="0055185D" w:rsidRDefault="00714A98" w:rsidP="0055185D">
      <w:pPr>
        <w:pStyle w:val="NoSpacing"/>
        <w:rPr>
          <w:i/>
          <w:sz w:val="40"/>
          <w:szCs w:val="40"/>
        </w:rPr>
      </w:pPr>
      <w:r>
        <w:rPr>
          <w:sz w:val="40"/>
          <w:szCs w:val="40"/>
        </w:rPr>
        <w:t>T</w:t>
      </w:r>
      <w:r w:rsidR="0055185D">
        <w:rPr>
          <w:sz w:val="40"/>
          <w:szCs w:val="40"/>
        </w:rPr>
        <w:t>o prepare educators as lifelong learners, reflective practitioners, and ethical professionals. The National University S</w:t>
      </w:r>
      <w:r w:rsidR="009F232F">
        <w:rPr>
          <w:sz w:val="40"/>
          <w:szCs w:val="40"/>
        </w:rPr>
        <w:t>anford College</w:t>
      </w:r>
      <w:r w:rsidR="0055185D">
        <w:rPr>
          <w:sz w:val="40"/>
          <w:szCs w:val="40"/>
        </w:rPr>
        <w:t xml:space="preserve"> of Education envisions our faculty and candidates as STARS</w:t>
      </w:r>
      <w:r w:rsidR="00B804C9">
        <w:rPr>
          <w:sz w:val="40"/>
          <w:szCs w:val="40"/>
        </w:rPr>
        <w:t>:</w:t>
      </w:r>
      <w:r w:rsidR="0055185D">
        <w:rPr>
          <w:sz w:val="40"/>
          <w:szCs w:val="40"/>
        </w:rPr>
        <w:t xml:space="preserve"> </w:t>
      </w:r>
    </w:p>
    <w:p w14:paraId="0FC89F67" w14:textId="77777777" w:rsidR="0055185D" w:rsidRPr="00B804C9" w:rsidRDefault="00B804C9" w:rsidP="0055185D">
      <w:pPr>
        <w:pStyle w:val="NoSpacing"/>
        <w:rPr>
          <w:sz w:val="40"/>
          <w:szCs w:val="40"/>
        </w:rPr>
      </w:pPr>
      <w:r>
        <w:rPr>
          <w:rFonts w:ascii="Helvetica" w:hAnsi="Helvetica" w:cs="Helvetica"/>
          <w:noProof/>
        </w:rPr>
        <w:drawing>
          <wp:inline distT="0" distB="0" distL="0" distR="0" wp14:anchorId="0B29C80F" wp14:editId="5CEC9FDF">
            <wp:extent cx="5486400" cy="1292469"/>
            <wp:effectExtent l="0" t="0" r="0" b="3175"/>
            <wp:docPr id="1" name="Picture 1" descr="STARS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title p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292469"/>
                    </a:xfrm>
                    <a:prstGeom prst="rect">
                      <a:avLst/>
                    </a:prstGeom>
                    <a:noFill/>
                    <a:ln>
                      <a:noFill/>
                    </a:ln>
                  </pic:spPr>
                </pic:pic>
              </a:graphicData>
            </a:graphic>
          </wp:inline>
        </w:drawing>
      </w:r>
    </w:p>
    <w:p w14:paraId="1E97DE54" w14:textId="77777777" w:rsidR="0055185D" w:rsidRPr="00CC15E7" w:rsidRDefault="0055185D" w:rsidP="0055185D">
      <w:pPr>
        <w:pStyle w:val="NoSpacing"/>
        <w:rPr>
          <w:b/>
          <w:sz w:val="32"/>
          <w:szCs w:val="32"/>
          <w:u w:val="single"/>
        </w:rPr>
      </w:pPr>
      <w:r w:rsidRPr="00CC15E7">
        <w:rPr>
          <w:b/>
          <w:sz w:val="32"/>
          <w:szCs w:val="32"/>
          <w:u w:val="single"/>
        </w:rPr>
        <w:t>Purpose of the Special Education Clinical Practice Internship</w:t>
      </w:r>
    </w:p>
    <w:p w14:paraId="433900ED" w14:textId="77777777" w:rsidR="0055185D" w:rsidRDefault="0055185D" w:rsidP="0055185D">
      <w:pPr>
        <w:pStyle w:val="NoSpacing"/>
        <w:rPr>
          <w:sz w:val="32"/>
          <w:szCs w:val="32"/>
        </w:rPr>
      </w:pPr>
    </w:p>
    <w:p w14:paraId="7CE557B7" w14:textId="77777777" w:rsidR="0055185D" w:rsidRDefault="0055185D" w:rsidP="0055185D">
      <w:pPr>
        <w:pStyle w:val="NoSpacing"/>
        <w:rPr>
          <w:sz w:val="24"/>
          <w:szCs w:val="24"/>
        </w:rPr>
      </w:pPr>
      <w:r>
        <w:rPr>
          <w:sz w:val="24"/>
          <w:szCs w:val="24"/>
        </w:rPr>
        <w:t>The National University Special Education Clinical Practice Internship credential program is designed to prepare candidates with the knowledge and skills to implement a variety of research-validated methods and strategies focused on instructional programs for a diverse population of K-12 students with disabilities. All of National University programs are accredited by the Western Association of Schools and Colleges (WASC). The Internship Credential is approved by the California Commission on Teacher Credentialing (CTC) and addresses the California Standards for the Teaching Profession as well as standards proposed by the Council for Exceptional Children (CEC).</w:t>
      </w:r>
    </w:p>
    <w:p w14:paraId="0562FC99" w14:textId="77777777" w:rsidR="0055185D" w:rsidRDefault="0055185D" w:rsidP="0055185D">
      <w:pPr>
        <w:pStyle w:val="NoSpacing"/>
        <w:rPr>
          <w:sz w:val="24"/>
          <w:szCs w:val="24"/>
        </w:rPr>
      </w:pPr>
    </w:p>
    <w:p w14:paraId="41812976" w14:textId="77777777" w:rsidR="001E16D6" w:rsidRPr="00C3519D" w:rsidRDefault="001E16D6" w:rsidP="0055185D">
      <w:pPr>
        <w:pStyle w:val="NoSpacing"/>
        <w:rPr>
          <w:b/>
          <w:sz w:val="32"/>
          <w:szCs w:val="32"/>
          <w:u w:val="single"/>
        </w:rPr>
      </w:pPr>
      <w:r w:rsidRPr="00C3519D">
        <w:rPr>
          <w:b/>
          <w:sz w:val="32"/>
          <w:szCs w:val="32"/>
          <w:u w:val="single"/>
        </w:rPr>
        <w:t>Welcome Message</w:t>
      </w:r>
    </w:p>
    <w:p w14:paraId="13207055" w14:textId="336CD886" w:rsidR="0055185D" w:rsidRDefault="0055185D" w:rsidP="0055185D">
      <w:pPr>
        <w:pStyle w:val="NoSpacing"/>
        <w:rPr>
          <w:sz w:val="24"/>
          <w:szCs w:val="24"/>
        </w:rPr>
      </w:pPr>
      <w:r>
        <w:rPr>
          <w:sz w:val="24"/>
          <w:szCs w:val="24"/>
        </w:rPr>
        <w:t>Congratulations on entering your Clinical Practice as a Special Education Intern with National University. The internship is an alternative route to obtaining a Preliminary Education Specialist Credential in Mild/Moderate Disabilities,</w:t>
      </w:r>
      <w:r w:rsidR="009F232F">
        <w:rPr>
          <w:sz w:val="24"/>
          <w:szCs w:val="24"/>
        </w:rPr>
        <w:t xml:space="preserve"> Moderate/Severe Disabilities or Language Academic Development</w:t>
      </w:r>
      <w:r>
        <w:rPr>
          <w:sz w:val="24"/>
          <w:szCs w:val="24"/>
        </w:rPr>
        <w:t>.</w:t>
      </w:r>
    </w:p>
    <w:p w14:paraId="5E8225E6" w14:textId="77777777" w:rsidR="0055185D" w:rsidRDefault="0055185D" w:rsidP="0055185D">
      <w:pPr>
        <w:pStyle w:val="NoSpacing"/>
        <w:rPr>
          <w:sz w:val="24"/>
          <w:szCs w:val="24"/>
        </w:rPr>
      </w:pPr>
    </w:p>
    <w:p w14:paraId="41F4CB29" w14:textId="437FDC03" w:rsidR="008E0D36" w:rsidRPr="001102EA" w:rsidRDefault="0055185D" w:rsidP="0055185D">
      <w:pPr>
        <w:pStyle w:val="NoSpacing"/>
        <w:rPr>
          <w:sz w:val="24"/>
          <w:szCs w:val="24"/>
        </w:rPr>
      </w:pPr>
      <w:r>
        <w:rPr>
          <w:sz w:val="24"/>
          <w:szCs w:val="24"/>
        </w:rPr>
        <w:t xml:space="preserve">Special Education Interns may serve as special education teachers for two years under the State of California’s Internship credential while completing their Preliminary Education Specialist Credential preparation program. During this time each intern will receive at least </w:t>
      </w:r>
      <w:r w:rsidR="00BA3A72">
        <w:rPr>
          <w:sz w:val="24"/>
          <w:szCs w:val="24"/>
        </w:rPr>
        <w:t>eight</w:t>
      </w:r>
      <w:r w:rsidR="009A76AC">
        <w:rPr>
          <w:sz w:val="24"/>
          <w:szCs w:val="24"/>
        </w:rPr>
        <w:t xml:space="preserve"> </w:t>
      </w:r>
      <w:r>
        <w:rPr>
          <w:sz w:val="24"/>
          <w:szCs w:val="24"/>
        </w:rPr>
        <w:t>months of onsite support from a local Site Support Provider and from a National University Support Provider.</w:t>
      </w:r>
    </w:p>
    <w:p w14:paraId="6722BF3B" w14:textId="77777777" w:rsidR="0055185D" w:rsidRPr="00257B5C" w:rsidRDefault="0055185D" w:rsidP="0055185D">
      <w:pPr>
        <w:pStyle w:val="NoSpacing"/>
        <w:rPr>
          <w:szCs w:val="20"/>
        </w:rPr>
      </w:pP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p>
    <w:p w14:paraId="3B0F2462" w14:textId="77777777" w:rsidR="0055185D" w:rsidRDefault="0055185D" w:rsidP="0055185D">
      <w:pPr>
        <w:pStyle w:val="NoSpacing"/>
        <w:rPr>
          <w:color w:val="4F81BD"/>
          <w:sz w:val="20"/>
          <w:szCs w:val="20"/>
        </w:rPr>
      </w:pPr>
    </w:p>
    <w:p w14:paraId="72001453" w14:textId="77777777" w:rsidR="00B804C9" w:rsidRDefault="00B804C9" w:rsidP="0055185D">
      <w:pPr>
        <w:pStyle w:val="NoSpacing"/>
        <w:rPr>
          <w:i/>
          <w:sz w:val="32"/>
          <w:szCs w:val="32"/>
        </w:rPr>
      </w:pPr>
    </w:p>
    <w:p w14:paraId="0818AC91" w14:textId="77777777" w:rsidR="0055185D" w:rsidRDefault="0055185D" w:rsidP="0055185D">
      <w:pPr>
        <w:pStyle w:val="NoSpacing"/>
        <w:rPr>
          <w:i/>
          <w:sz w:val="32"/>
          <w:szCs w:val="32"/>
        </w:rPr>
      </w:pPr>
      <w:r>
        <w:rPr>
          <w:i/>
          <w:sz w:val="32"/>
          <w:szCs w:val="32"/>
        </w:rPr>
        <w:lastRenderedPageBreak/>
        <w:t>How to Use this Handbook</w:t>
      </w:r>
    </w:p>
    <w:p w14:paraId="35A0E642" w14:textId="77777777" w:rsidR="0055185D" w:rsidRDefault="0055185D" w:rsidP="0055185D">
      <w:pPr>
        <w:pStyle w:val="NoSpacing"/>
        <w:rPr>
          <w:i/>
          <w:sz w:val="32"/>
          <w:szCs w:val="32"/>
        </w:rPr>
      </w:pPr>
    </w:p>
    <w:p w14:paraId="78AE3290" w14:textId="77777777" w:rsidR="0055185D" w:rsidRDefault="0055185D" w:rsidP="0055185D">
      <w:pPr>
        <w:pStyle w:val="NoSpacing"/>
        <w:rPr>
          <w:sz w:val="24"/>
          <w:szCs w:val="24"/>
        </w:rPr>
      </w:pPr>
      <w:r>
        <w:rPr>
          <w:sz w:val="24"/>
          <w:szCs w:val="24"/>
        </w:rPr>
        <w:t>The purpose of this Handbook is to provide information for candidates, support providers and supervisors concerning Clinical Practice for the National University Special Education Intern credential program, its policies, requirements, processes and procedures.</w:t>
      </w:r>
    </w:p>
    <w:p w14:paraId="4DD6AE2E" w14:textId="77777777" w:rsidR="0055185D" w:rsidRDefault="0055185D" w:rsidP="0055185D">
      <w:pPr>
        <w:pStyle w:val="NoSpacing"/>
        <w:rPr>
          <w:sz w:val="24"/>
          <w:szCs w:val="24"/>
        </w:rPr>
      </w:pPr>
    </w:p>
    <w:p w14:paraId="3FE4FBE5" w14:textId="77777777" w:rsidR="0055185D" w:rsidRDefault="0055185D" w:rsidP="0055185D">
      <w:pPr>
        <w:pStyle w:val="NoSpacing"/>
        <w:rPr>
          <w:sz w:val="24"/>
          <w:szCs w:val="24"/>
        </w:rPr>
      </w:pPr>
      <w:r>
        <w:rPr>
          <w:sz w:val="24"/>
          <w:szCs w:val="24"/>
        </w:rPr>
        <w:t>The Handbook is divided into four sections:</w:t>
      </w:r>
    </w:p>
    <w:p w14:paraId="4EA04A38" w14:textId="77777777" w:rsidR="0055185D" w:rsidRDefault="0055185D" w:rsidP="0055185D">
      <w:pPr>
        <w:pStyle w:val="NoSpacing"/>
        <w:rPr>
          <w:sz w:val="24"/>
          <w:szCs w:val="24"/>
        </w:rPr>
      </w:pPr>
    </w:p>
    <w:p w14:paraId="764C31DD" w14:textId="77777777" w:rsidR="0055185D" w:rsidRDefault="0055185D" w:rsidP="00E66CE3">
      <w:pPr>
        <w:pStyle w:val="NoSpacing"/>
        <w:numPr>
          <w:ilvl w:val="0"/>
          <w:numId w:val="2"/>
        </w:numPr>
        <w:rPr>
          <w:sz w:val="24"/>
          <w:szCs w:val="24"/>
        </w:rPr>
      </w:pPr>
      <w:r>
        <w:rPr>
          <w:sz w:val="24"/>
          <w:szCs w:val="24"/>
        </w:rPr>
        <w:t xml:space="preserve">The </w:t>
      </w:r>
      <w:r w:rsidRPr="00BE2675">
        <w:rPr>
          <w:sz w:val="24"/>
          <w:szCs w:val="24"/>
          <w:u w:val="single"/>
        </w:rPr>
        <w:t>first section</w:t>
      </w:r>
      <w:r>
        <w:rPr>
          <w:sz w:val="24"/>
          <w:szCs w:val="24"/>
        </w:rPr>
        <w:t xml:space="preserve"> provides information about the Internship program policies and procedures, along with a description of the roles and responsibilities of everyone involved.</w:t>
      </w:r>
    </w:p>
    <w:p w14:paraId="6421DE39" w14:textId="77777777" w:rsidR="0055185D" w:rsidRDefault="0055185D" w:rsidP="00E66CE3">
      <w:pPr>
        <w:pStyle w:val="NoSpacing"/>
        <w:numPr>
          <w:ilvl w:val="0"/>
          <w:numId w:val="2"/>
        </w:numPr>
        <w:rPr>
          <w:sz w:val="24"/>
          <w:szCs w:val="24"/>
        </w:rPr>
      </w:pPr>
      <w:r>
        <w:rPr>
          <w:sz w:val="24"/>
          <w:szCs w:val="24"/>
        </w:rPr>
        <w:t xml:space="preserve">The </w:t>
      </w:r>
      <w:r w:rsidRPr="00BE2675">
        <w:rPr>
          <w:sz w:val="24"/>
          <w:szCs w:val="24"/>
          <w:u w:val="single"/>
        </w:rPr>
        <w:t>second section</w:t>
      </w:r>
      <w:r>
        <w:rPr>
          <w:sz w:val="24"/>
          <w:szCs w:val="24"/>
        </w:rPr>
        <w:t xml:space="preserve"> describes the program design, processes and expectations.</w:t>
      </w:r>
    </w:p>
    <w:p w14:paraId="02572320" w14:textId="77777777" w:rsidR="0055185D" w:rsidRDefault="0055185D" w:rsidP="00E66CE3">
      <w:pPr>
        <w:pStyle w:val="NoSpacing"/>
        <w:numPr>
          <w:ilvl w:val="0"/>
          <w:numId w:val="2"/>
        </w:numPr>
        <w:rPr>
          <w:sz w:val="24"/>
          <w:szCs w:val="24"/>
        </w:rPr>
      </w:pPr>
      <w:r>
        <w:rPr>
          <w:sz w:val="24"/>
          <w:szCs w:val="24"/>
        </w:rPr>
        <w:t xml:space="preserve">The </w:t>
      </w:r>
      <w:r w:rsidRPr="00BE2675">
        <w:rPr>
          <w:sz w:val="24"/>
          <w:szCs w:val="24"/>
          <w:u w:val="single"/>
        </w:rPr>
        <w:t>third section</w:t>
      </w:r>
      <w:r>
        <w:rPr>
          <w:sz w:val="24"/>
          <w:szCs w:val="24"/>
        </w:rPr>
        <w:t xml:space="preserve"> describes how to exit the Intern program and apply for the Preliminary Education Specialist Credential.</w:t>
      </w:r>
    </w:p>
    <w:p w14:paraId="63EB441C" w14:textId="77777777" w:rsidR="0055185D" w:rsidRDefault="0055185D" w:rsidP="00E66CE3">
      <w:pPr>
        <w:pStyle w:val="NoSpacing"/>
        <w:numPr>
          <w:ilvl w:val="0"/>
          <w:numId w:val="2"/>
        </w:numPr>
        <w:rPr>
          <w:sz w:val="24"/>
          <w:szCs w:val="24"/>
        </w:rPr>
      </w:pPr>
      <w:r>
        <w:rPr>
          <w:sz w:val="24"/>
          <w:szCs w:val="24"/>
        </w:rPr>
        <w:t xml:space="preserve">The Appendices found in the </w:t>
      </w:r>
      <w:r w:rsidRPr="00BE2675">
        <w:rPr>
          <w:sz w:val="24"/>
          <w:szCs w:val="24"/>
          <w:u w:val="single"/>
        </w:rPr>
        <w:t>fourth section</w:t>
      </w:r>
      <w:r>
        <w:rPr>
          <w:sz w:val="24"/>
          <w:szCs w:val="24"/>
        </w:rPr>
        <w:t xml:space="preserve"> serve as a reference and contain copies of commonly used documents for the Intern Program.</w:t>
      </w:r>
    </w:p>
    <w:p w14:paraId="53A0DCEF" w14:textId="77777777" w:rsidR="0055185D" w:rsidRDefault="0055185D" w:rsidP="0055185D">
      <w:pPr>
        <w:pStyle w:val="NoSpacing"/>
        <w:rPr>
          <w:sz w:val="24"/>
          <w:szCs w:val="24"/>
        </w:rPr>
      </w:pPr>
    </w:p>
    <w:p w14:paraId="5D48A9D8" w14:textId="77777777" w:rsidR="0055185D" w:rsidRDefault="0055185D" w:rsidP="0055185D">
      <w:pPr>
        <w:pStyle w:val="NoSpacing"/>
        <w:rPr>
          <w:sz w:val="24"/>
          <w:szCs w:val="24"/>
        </w:rPr>
      </w:pPr>
    </w:p>
    <w:p w14:paraId="47A8A852" w14:textId="77777777" w:rsidR="00110586" w:rsidRDefault="00110586">
      <w:r>
        <w:br w:type="page"/>
      </w:r>
    </w:p>
    <w:p w14:paraId="2C4E3E5D" w14:textId="77777777" w:rsidR="00110586" w:rsidRPr="00110586" w:rsidRDefault="00110586" w:rsidP="00110586">
      <w:pPr>
        <w:rPr>
          <w:rFonts w:asciiTheme="minorHAnsi" w:hAnsiTheme="minorHAnsi"/>
          <w:sz w:val="40"/>
          <w:szCs w:val="40"/>
        </w:rPr>
      </w:pPr>
      <w:r w:rsidRPr="00110586">
        <w:rPr>
          <w:rFonts w:asciiTheme="minorHAnsi" w:hAnsiTheme="minorHAnsi"/>
          <w:sz w:val="40"/>
          <w:szCs w:val="40"/>
        </w:rPr>
        <w:lastRenderedPageBreak/>
        <w:t>TABLE OF CONTENTS</w:t>
      </w:r>
    </w:p>
    <w:p w14:paraId="50BB30D4" w14:textId="77777777" w:rsidR="00110586" w:rsidRPr="004B54A5" w:rsidRDefault="00110586" w:rsidP="00110586">
      <w:pPr>
        <w:pStyle w:val="NoSpacing"/>
        <w:rPr>
          <w:sz w:val="24"/>
          <w:szCs w:val="24"/>
        </w:rPr>
      </w:pPr>
      <w:r w:rsidRPr="004B54A5">
        <w:rPr>
          <w:sz w:val="24"/>
          <w:szCs w:val="24"/>
        </w:rPr>
        <w:t>Mission and Purpose…………………………………………………………………………………</w:t>
      </w:r>
      <w:r>
        <w:rPr>
          <w:sz w:val="24"/>
          <w:szCs w:val="24"/>
        </w:rPr>
        <w:t>………</w:t>
      </w:r>
      <w:r>
        <w:rPr>
          <w:sz w:val="24"/>
          <w:szCs w:val="24"/>
        </w:rPr>
        <w:tab/>
        <w:t>i</w:t>
      </w:r>
      <w:r>
        <w:rPr>
          <w:sz w:val="24"/>
          <w:szCs w:val="24"/>
        </w:rPr>
        <w:tab/>
      </w:r>
    </w:p>
    <w:p w14:paraId="384D13F3" w14:textId="77777777" w:rsidR="00110586" w:rsidRPr="004B54A5" w:rsidRDefault="00110586" w:rsidP="00110586">
      <w:pPr>
        <w:pStyle w:val="NoSpacing"/>
        <w:rPr>
          <w:sz w:val="24"/>
          <w:szCs w:val="24"/>
        </w:rPr>
      </w:pPr>
    </w:p>
    <w:p w14:paraId="00033071" w14:textId="77777777" w:rsidR="00110586" w:rsidRDefault="00110586" w:rsidP="00110586">
      <w:pPr>
        <w:pStyle w:val="NoSpacing"/>
        <w:rPr>
          <w:sz w:val="24"/>
          <w:szCs w:val="24"/>
        </w:rPr>
      </w:pPr>
      <w:r w:rsidRPr="004B54A5">
        <w:rPr>
          <w:sz w:val="24"/>
          <w:szCs w:val="24"/>
        </w:rPr>
        <w:t>How to Use the Education Internship Clinical Practice</w:t>
      </w:r>
      <w:r>
        <w:rPr>
          <w:sz w:val="24"/>
          <w:szCs w:val="24"/>
        </w:rPr>
        <w:t xml:space="preserve"> Handbook…………………….</w:t>
      </w:r>
      <w:r>
        <w:rPr>
          <w:sz w:val="24"/>
          <w:szCs w:val="24"/>
        </w:rPr>
        <w:tab/>
        <w:t>ii</w:t>
      </w:r>
      <w:r>
        <w:rPr>
          <w:sz w:val="24"/>
          <w:szCs w:val="24"/>
        </w:rPr>
        <w:tab/>
      </w:r>
    </w:p>
    <w:p w14:paraId="15660664" w14:textId="77777777" w:rsidR="00110586" w:rsidRDefault="00110586" w:rsidP="00110586">
      <w:pPr>
        <w:pStyle w:val="NoSpacing"/>
        <w:rPr>
          <w:sz w:val="24"/>
          <w:szCs w:val="24"/>
        </w:rPr>
      </w:pPr>
    </w:p>
    <w:p w14:paraId="060FEBAC" w14:textId="77777777" w:rsidR="00110586" w:rsidRDefault="00110586" w:rsidP="00110586">
      <w:pPr>
        <w:pStyle w:val="NoSpacing"/>
        <w:rPr>
          <w:sz w:val="24"/>
          <w:szCs w:val="24"/>
        </w:rPr>
      </w:pPr>
      <w:r>
        <w:rPr>
          <w:sz w:val="24"/>
          <w:szCs w:val="24"/>
        </w:rPr>
        <w:t>Table of Contents…………………………………………………………………………..………………….</w:t>
      </w:r>
      <w:r>
        <w:rPr>
          <w:sz w:val="24"/>
          <w:szCs w:val="24"/>
        </w:rPr>
        <w:tab/>
        <w:t>iii</w:t>
      </w:r>
    </w:p>
    <w:p w14:paraId="2BD0CF69" w14:textId="77777777" w:rsidR="00110586" w:rsidRDefault="00110586" w:rsidP="00110586">
      <w:pPr>
        <w:pStyle w:val="NoSpacing"/>
        <w:rPr>
          <w:sz w:val="24"/>
          <w:szCs w:val="24"/>
        </w:rPr>
      </w:pPr>
    </w:p>
    <w:p w14:paraId="04B1A788" w14:textId="77777777" w:rsidR="00110586" w:rsidRDefault="00110586" w:rsidP="00110586">
      <w:pPr>
        <w:pStyle w:val="NoSpacing"/>
        <w:rPr>
          <w:sz w:val="32"/>
          <w:szCs w:val="32"/>
        </w:rPr>
      </w:pPr>
      <w:r>
        <w:rPr>
          <w:sz w:val="32"/>
          <w:szCs w:val="32"/>
        </w:rPr>
        <w:t>Section 1: Special Education Internship Program Overview,</w:t>
      </w:r>
    </w:p>
    <w:p w14:paraId="2E74C6F7" w14:textId="7C09DE26" w:rsidR="00110586" w:rsidRPr="007A4C69" w:rsidRDefault="00110586" w:rsidP="00110586">
      <w:pPr>
        <w:pStyle w:val="NoSpacing"/>
        <w:rPr>
          <w:sz w:val="24"/>
          <w:szCs w:val="24"/>
        </w:rPr>
      </w:pPr>
      <w:r>
        <w:rPr>
          <w:sz w:val="32"/>
          <w:szCs w:val="32"/>
        </w:rPr>
        <w:t>Roles and Responsibilities</w:t>
      </w:r>
      <w:r w:rsidRPr="00110586">
        <w:rPr>
          <w:sz w:val="24"/>
          <w:szCs w:val="24"/>
        </w:rPr>
        <w:t>……………………</w:t>
      </w:r>
      <w:r>
        <w:rPr>
          <w:sz w:val="24"/>
          <w:szCs w:val="24"/>
        </w:rPr>
        <w:t>………………...</w:t>
      </w:r>
      <w:r w:rsidRPr="00110586">
        <w:rPr>
          <w:sz w:val="24"/>
          <w:szCs w:val="24"/>
        </w:rPr>
        <w:t>……………………………..</w:t>
      </w:r>
      <w:r>
        <w:rPr>
          <w:sz w:val="32"/>
          <w:szCs w:val="32"/>
        </w:rPr>
        <w:tab/>
      </w:r>
      <w:r w:rsidRPr="00FE7F33">
        <w:rPr>
          <w:sz w:val="32"/>
          <w:szCs w:val="32"/>
        </w:rPr>
        <w:t>1-</w:t>
      </w:r>
      <w:r w:rsidR="00D62D1B">
        <w:rPr>
          <w:sz w:val="32"/>
          <w:szCs w:val="32"/>
        </w:rPr>
        <w:t>6</w:t>
      </w:r>
      <w:r>
        <w:rPr>
          <w:sz w:val="24"/>
          <w:szCs w:val="24"/>
        </w:rPr>
        <w:tab/>
      </w:r>
    </w:p>
    <w:p w14:paraId="5101B68D" w14:textId="77777777" w:rsidR="00110586" w:rsidRDefault="00110586" w:rsidP="00110586">
      <w:pPr>
        <w:pStyle w:val="NoSpacing"/>
        <w:rPr>
          <w:sz w:val="32"/>
          <w:szCs w:val="32"/>
        </w:rPr>
      </w:pPr>
    </w:p>
    <w:p w14:paraId="49C525FD" w14:textId="77777777" w:rsidR="00110586" w:rsidRPr="00CC46A7" w:rsidRDefault="00110586" w:rsidP="00110586">
      <w:pPr>
        <w:pStyle w:val="NoSpacing"/>
        <w:rPr>
          <w:sz w:val="32"/>
          <w:szCs w:val="32"/>
        </w:rPr>
      </w:pPr>
      <w:r>
        <w:rPr>
          <w:sz w:val="24"/>
          <w:szCs w:val="24"/>
        </w:rPr>
        <w:t>Special Education Internship Program Overview…………………..……………………………</w:t>
      </w:r>
      <w:r>
        <w:rPr>
          <w:sz w:val="24"/>
          <w:szCs w:val="24"/>
        </w:rPr>
        <w:tab/>
        <w:t>1</w:t>
      </w:r>
      <w:r>
        <w:rPr>
          <w:sz w:val="24"/>
          <w:szCs w:val="24"/>
        </w:rPr>
        <w:tab/>
      </w:r>
    </w:p>
    <w:p w14:paraId="074AA6A5" w14:textId="77777777" w:rsidR="00D62D1B" w:rsidRDefault="00D62D1B" w:rsidP="00110586">
      <w:pPr>
        <w:pStyle w:val="NoSpacing"/>
        <w:rPr>
          <w:sz w:val="24"/>
          <w:szCs w:val="24"/>
        </w:rPr>
      </w:pPr>
    </w:p>
    <w:p w14:paraId="2B4F2624" w14:textId="00681942" w:rsidR="00110586" w:rsidRDefault="00D62D1B" w:rsidP="00110586">
      <w:pPr>
        <w:pStyle w:val="NoSpacing"/>
        <w:rPr>
          <w:sz w:val="24"/>
          <w:szCs w:val="24"/>
        </w:rPr>
      </w:pPr>
      <w:r>
        <w:rPr>
          <w:sz w:val="24"/>
          <w:szCs w:val="24"/>
        </w:rPr>
        <w:t>Student Accessibility Services……………………………………………………………………………..</w:t>
      </w:r>
      <w:r>
        <w:rPr>
          <w:sz w:val="24"/>
          <w:szCs w:val="24"/>
        </w:rPr>
        <w:tab/>
        <w:t>1</w:t>
      </w:r>
    </w:p>
    <w:p w14:paraId="1676F4A5" w14:textId="77777777" w:rsidR="00110586" w:rsidRDefault="00110586" w:rsidP="00110586">
      <w:pPr>
        <w:pStyle w:val="NoSpacing"/>
        <w:rPr>
          <w:sz w:val="24"/>
          <w:szCs w:val="24"/>
        </w:rPr>
      </w:pPr>
    </w:p>
    <w:p w14:paraId="6C940EF1" w14:textId="77777777" w:rsidR="00110586" w:rsidRDefault="00110586" w:rsidP="00110586">
      <w:pPr>
        <w:pStyle w:val="NoSpacing"/>
        <w:rPr>
          <w:sz w:val="24"/>
          <w:szCs w:val="24"/>
        </w:rPr>
      </w:pPr>
      <w:r>
        <w:rPr>
          <w:sz w:val="24"/>
          <w:szCs w:val="24"/>
        </w:rPr>
        <w:t>University Intern…………………………………………………………………………………………………</w:t>
      </w:r>
      <w:r>
        <w:rPr>
          <w:sz w:val="24"/>
          <w:szCs w:val="24"/>
        </w:rPr>
        <w:tab/>
        <w:t>2</w:t>
      </w:r>
      <w:r>
        <w:rPr>
          <w:sz w:val="24"/>
          <w:szCs w:val="24"/>
        </w:rPr>
        <w:tab/>
      </w:r>
    </w:p>
    <w:p w14:paraId="070E2BD1" w14:textId="77777777" w:rsidR="00110586" w:rsidRDefault="00110586" w:rsidP="00110586">
      <w:pPr>
        <w:pStyle w:val="NoSpacing"/>
        <w:rPr>
          <w:sz w:val="24"/>
          <w:szCs w:val="24"/>
        </w:rPr>
      </w:pPr>
    </w:p>
    <w:p w14:paraId="45B39292" w14:textId="33C24288" w:rsidR="00110586" w:rsidRDefault="00110586" w:rsidP="00110586">
      <w:pPr>
        <w:pStyle w:val="NoSpacing"/>
        <w:rPr>
          <w:sz w:val="24"/>
          <w:szCs w:val="24"/>
        </w:rPr>
      </w:pPr>
      <w:r>
        <w:rPr>
          <w:sz w:val="24"/>
          <w:szCs w:val="24"/>
        </w:rPr>
        <w:t>Site Support Provider</w:t>
      </w:r>
      <w:r w:rsidR="007D40C9">
        <w:rPr>
          <w:sz w:val="24"/>
          <w:szCs w:val="24"/>
        </w:rPr>
        <w:t xml:space="preserve"> (SSP)……………</w:t>
      </w:r>
      <w:r>
        <w:rPr>
          <w:sz w:val="24"/>
          <w:szCs w:val="24"/>
        </w:rPr>
        <w:t>……………………………………………………………………</w:t>
      </w:r>
      <w:r>
        <w:rPr>
          <w:sz w:val="24"/>
          <w:szCs w:val="24"/>
        </w:rPr>
        <w:tab/>
        <w:t>3</w:t>
      </w:r>
      <w:r>
        <w:rPr>
          <w:sz w:val="24"/>
          <w:szCs w:val="24"/>
        </w:rPr>
        <w:tab/>
      </w:r>
    </w:p>
    <w:p w14:paraId="150AB3DF" w14:textId="77777777" w:rsidR="00110586" w:rsidRDefault="00110586" w:rsidP="00110586">
      <w:pPr>
        <w:pStyle w:val="NoSpacing"/>
        <w:rPr>
          <w:sz w:val="24"/>
          <w:szCs w:val="24"/>
        </w:rPr>
      </w:pPr>
    </w:p>
    <w:p w14:paraId="56A33AC4" w14:textId="15E51E5B" w:rsidR="00110586" w:rsidRDefault="00110586" w:rsidP="00110586">
      <w:pPr>
        <w:pStyle w:val="NoSpacing"/>
        <w:rPr>
          <w:sz w:val="24"/>
          <w:szCs w:val="24"/>
        </w:rPr>
      </w:pPr>
      <w:r>
        <w:rPr>
          <w:sz w:val="24"/>
          <w:szCs w:val="24"/>
        </w:rPr>
        <w:t>National University Support Provider</w:t>
      </w:r>
      <w:r w:rsidR="007D40C9">
        <w:rPr>
          <w:sz w:val="24"/>
          <w:szCs w:val="24"/>
        </w:rPr>
        <w:t xml:space="preserve"> (NUSP)…………………………………</w:t>
      </w:r>
      <w:r>
        <w:rPr>
          <w:sz w:val="24"/>
          <w:szCs w:val="24"/>
        </w:rPr>
        <w:t>……………………</w:t>
      </w:r>
      <w:r>
        <w:rPr>
          <w:sz w:val="24"/>
          <w:szCs w:val="24"/>
        </w:rPr>
        <w:tab/>
      </w:r>
      <w:r w:rsidR="0019080D">
        <w:rPr>
          <w:sz w:val="24"/>
          <w:szCs w:val="24"/>
        </w:rPr>
        <w:t>3</w:t>
      </w:r>
      <w:r>
        <w:rPr>
          <w:sz w:val="24"/>
          <w:szCs w:val="24"/>
        </w:rPr>
        <w:tab/>
      </w:r>
    </w:p>
    <w:p w14:paraId="4F12595A" w14:textId="77777777" w:rsidR="00110586" w:rsidRDefault="00110586" w:rsidP="00110586">
      <w:pPr>
        <w:pStyle w:val="NoSpacing"/>
        <w:rPr>
          <w:sz w:val="24"/>
          <w:szCs w:val="24"/>
        </w:rPr>
      </w:pPr>
    </w:p>
    <w:p w14:paraId="0DFABDF8" w14:textId="77777777" w:rsidR="00110586" w:rsidRDefault="00110586" w:rsidP="00110586">
      <w:pPr>
        <w:pStyle w:val="NoSpacing"/>
        <w:rPr>
          <w:sz w:val="24"/>
          <w:szCs w:val="24"/>
        </w:rPr>
      </w:pPr>
      <w:r>
        <w:rPr>
          <w:sz w:val="24"/>
          <w:szCs w:val="24"/>
        </w:rPr>
        <w:t>Site Administrator………………………………………………………………………………………………</w:t>
      </w:r>
      <w:r>
        <w:rPr>
          <w:sz w:val="24"/>
          <w:szCs w:val="24"/>
        </w:rPr>
        <w:tab/>
        <w:t>5</w:t>
      </w:r>
      <w:r>
        <w:rPr>
          <w:sz w:val="24"/>
          <w:szCs w:val="24"/>
        </w:rPr>
        <w:tab/>
      </w:r>
    </w:p>
    <w:p w14:paraId="675698A0" w14:textId="173601A5" w:rsidR="00110586" w:rsidRDefault="00FB70BF" w:rsidP="00110586">
      <w:pPr>
        <w:pStyle w:val="NoSpacing"/>
        <w:rPr>
          <w:sz w:val="24"/>
          <w:szCs w:val="24"/>
        </w:rPr>
      </w:pPr>
      <w:r>
        <w:rPr>
          <w:sz w:val="24"/>
          <w:szCs w:val="24"/>
        </w:rPr>
        <w:t xml:space="preserve"> </w:t>
      </w:r>
    </w:p>
    <w:p w14:paraId="5CB967F8" w14:textId="41C8AED2" w:rsidR="00FB70BF" w:rsidRDefault="00FB70BF" w:rsidP="00110586">
      <w:pPr>
        <w:pStyle w:val="NoSpacing"/>
        <w:rPr>
          <w:sz w:val="24"/>
          <w:szCs w:val="24"/>
        </w:rPr>
      </w:pPr>
      <w:r>
        <w:rPr>
          <w:sz w:val="24"/>
          <w:szCs w:val="24"/>
        </w:rPr>
        <w:t>Regional Clinical Practice Coordinator (RCPC) …………………………………………………….. 5</w:t>
      </w:r>
    </w:p>
    <w:p w14:paraId="4AE77D90" w14:textId="77777777" w:rsidR="00FB70BF" w:rsidRDefault="00FB70BF" w:rsidP="00110586">
      <w:pPr>
        <w:pStyle w:val="NoSpacing"/>
        <w:rPr>
          <w:sz w:val="24"/>
          <w:szCs w:val="24"/>
        </w:rPr>
      </w:pPr>
    </w:p>
    <w:p w14:paraId="002A218C" w14:textId="7529199C" w:rsidR="00110586" w:rsidRDefault="00FB70BF" w:rsidP="00110586">
      <w:pPr>
        <w:pStyle w:val="NoSpacing"/>
        <w:rPr>
          <w:sz w:val="24"/>
          <w:szCs w:val="24"/>
        </w:rPr>
      </w:pPr>
      <w:r>
        <w:rPr>
          <w:sz w:val="24"/>
          <w:szCs w:val="24"/>
        </w:rPr>
        <w:t>National University Intern Statewide Coordinator…………………</w:t>
      </w:r>
      <w:r w:rsidR="00110586">
        <w:rPr>
          <w:sz w:val="24"/>
          <w:szCs w:val="24"/>
        </w:rPr>
        <w:t>……………………………</w:t>
      </w:r>
      <w:r w:rsidR="00110586">
        <w:rPr>
          <w:sz w:val="24"/>
          <w:szCs w:val="24"/>
        </w:rPr>
        <w:tab/>
        <w:t>5</w:t>
      </w:r>
      <w:r w:rsidR="00110586">
        <w:rPr>
          <w:sz w:val="24"/>
          <w:szCs w:val="24"/>
        </w:rPr>
        <w:tab/>
      </w:r>
    </w:p>
    <w:p w14:paraId="22BA3614" w14:textId="77777777" w:rsidR="00FB70BF" w:rsidRDefault="00FB70BF" w:rsidP="00110586">
      <w:pPr>
        <w:pStyle w:val="NoSpacing"/>
        <w:rPr>
          <w:sz w:val="24"/>
          <w:szCs w:val="24"/>
        </w:rPr>
      </w:pPr>
    </w:p>
    <w:p w14:paraId="541586A0" w14:textId="7CFC562F" w:rsidR="00110586" w:rsidRDefault="00110586" w:rsidP="00110586">
      <w:pPr>
        <w:pStyle w:val="NoSpacing"/>
        <w:rPr>
          <w:sz w:val="24"/>
          <w:szCs w:val="24"/>
        </w:rPr>
      </w:pPr>
      <w:r>
        <w:rPr>
          <w:sz w:val="24"/>
          <w:szCs w:val="24"/>
        </w:rPr>
        <w:t>Credential Program Specialist ……………………………………</w:t>
      </w:r>
      <w:r w:rsidR="005F5882">
        <w:rPr>
          <w:sz w:val="24"/>
          <w:szCs w:val="24"/>
        </w:rPr>
        <w:t>……………………..</w:t>
      </w:r>
      <w:r>
        <w:rPr>
          <w:sz w:val="24"/>
          <w:szCs w:val="24"/>
        </w:rPr>
        <w:t>………</w:t>
      </w:r>
      <w:r w:rsidR="00FB70BF">
        <w:rPr>
          <w:sz w:val="24"/>
          <w:szCs w:val="24"/>
        </w:rPr>
        <w:t>……….</w:t>
      </w:r>
      <w:r>
        <w:rPr>
          <w:sz w:val="24"/>
          <w:szCs w:val="24"/>
        </w:rPr>
        <w:tab/>
        <w:t>6</w:t>
      </w:r>
      <w:r>
        <w:rPr>
          <w:sz w:val="24"/>
          <w:szCs w:val="24"/>
        </w:rPr>
        <w:tab/>
      </w:r>
      <w:r>
        <w:rPr>
          <w:sz w:val="24"/>
          <w:szCs w:val="24"/>
        </w:rPr>
        <w:tab/>
      </w:r>
    </w:p>
    <w:p w14:paraId="58DA86FC" w14:textId="69F863AC" w:rsidR="00110586" w:rsidRPr="007A4C69" w:rsidRDefault="00110586" w:rsidP="00110586">
      <w:pPr>
        <w:pStyle w:val="NoSpacing"/>
        <w:rPr>
          <w:sz w:val="24"/>
          <w:szCs w:val="24"/>
        </w:rPr>
      </w:pPr>
      <w:r>
        <w:rPr>
          <w:sz w:val="32"/>
          <w:szCs w:val="32"/>
        </w:rPr>
        <w:t>Section 2: Program Design, Requirements and Expectations</w:t>
      </w:r>
      <w:r w:rsidRPr="00110586">
        <w:rPr>
          <w:sz w:val="24"/>
          <w:szCs w:val="24"/>
        </w:rPr>
        <w:t>.</w:t>
      </w:r>
      <w:r>
        <w:rPr>
          <w:sz w:val="24"/>
          <w:szCs w:val="24"/>
        </w:rPr>
        <w:t>.</w:t>
      </w:r>
      <w:r w:rsidRPr="00110586">
        <w:rPr>
          <w:sz w:val="24"/>
          <w:szCs w:val="24"/>
        </w:rPr>
        <w:t>.</w:t>
      </w:r>
      <w:r w:rsidR="001752EB">
        <w:rPr>
          <w:sz w:val="32"/>
          <w:szCs w:val="32"/>
        </w:rPr>
        <w:tab/>
        <w:t>7-13</w:t>
      </w:r>
      <w:r>
        <w:rPr>
          <w:sz w:val="32"/>
          <w:szCs w:val="32"/>
        </w:rPr>
        <w:tab/>
      </w:r>
    </w:p>
    <w:p w14:paraId="527949BD" w14:textId="77777777" w:rsidR="00110586" w:rsidRDefault="00110586" w:rsidP="00110586">
      <w:pPr>
        <w:pStyle w:val="NoSpacing"/>
        <w:rPr>
          <w:sz w:val="32"/>
          <w:szCs w:val="32"/>
        </w:rPr>
      </w:pPr>
    </w:p>
    <w:p w14:paraId="120EA97C" w14:textId="2A08EE45" w:rsidR="00110586" w:rsidRDefault="00110586" w:rsidP="00110586">
      <w:pPr>
        <w:pStyle w:val="NoSpacing"/>
        <w:rPr>
          <w:sz w:val="24"/>
          <w:szCs w:val="24"/>
        </w:rPr>
      </w:pPr>
      <w:r>
        <w:rPr>
          <w:sz w:val="24"/>
          <w:szCs w:val="24"/>
        </w:rPr>
        <w:t>Intern Orientation…………………</w:t>
      </w:r>
      <w:r w:rsidR="001752EB">
        <w:rPr>
          <w:sz w:val="24"/>
          <w:szCs w:val="24"/>
        </w:rPr>
        <w:t>…………………………………………………………………………….</w:t>
      </w:r>
      <w:r w:rsidR="001752EB">
        <w:rPr>
          <w:sz w:val="24"/>
          <w:szCs w:val="24"/>
        </w:rPr>
        <w:tab/>
        <w:t>7</w:t>
      </w:r>
      <w:r>
        <w:rPr>
          <w:sz w:val="24"/>
          <w:szCs w:val="24"/>
        </w:rPr>
        <w:tab/>
      </w:r>
    </w:p>
    <w:p w14:paraId="5788BB02" w14:textId="77777777" w:rsidR="00110586" w:rsidRDefault="00110586" w:rsidP="00110586">
      <w:pPr>
        <w:pStyle w:val="NoSpacing"/>
        <w:rPr>
          <w:sz w:val="24"/>
          <w:szCs w:val="24"/>
        </w:rPr>
      </w:pPr>
    </w:p>
    <w:p w14:paraId="337B2813" w14:textId="525D3C40" w:rsidR="00110586" w:rsidRDefault="00110586" w:rsidP="00110586">
      <w:pPr>
        <w:pStyle w:val="NoSpacing"/>
        <w:rPr>
          <w:sz w:val="24"/>
          <w:szCs w:val="24"/>
        </w:rPr>
      </w:pPr>
      <w:r>
        <w:rPr>
          <w:sz w:val="24"/>
          <w:szCs w:val="24"/>
        </w:rPr>
        <w:t>Program Design and Coursework Re</w:t>
      </w:r>
      <w:r w:rsidR="003A2C5B">
        <w:rPr>
          <w:sz w:val="24"/>
          <w:szCs w:val="24"/>
        </w:rPr>
        <w:t>quirements………………………………………………….</w:t>
      </w:r>
      <w:r w:rsidR="003A2C5B">
        <w:rPr>
          <w:sz w:val="24"/>
          <w:szCs w:val="24"/>
        </w:rPr>
        <w:tab/>
        <w:t>7</w:t>
      </w:r>
      <w:r>
        <w:rPr>
          <w:sz w:val="24"/>
          <w:szCs w:val="24"/>
        </w:rPr>
        <w:tab/>
      </w:r>
    </w:p>
    <w:p w14:paraId="16BD2D68" w14:textId="77777777" w:rsidR="00110586" w:rsidRDefault="00110586" w:rsidP="00110586">
      <w:pPr>
        <w:pStyle w:val="NoSpacing"/>
        <w:rPr>
          <w:sz w:val="24"/>
          <w:szCs w:val="24"/>
        </w:rPr>
      </w:pPr>
    </w:p>
    <w:p w14:paraId="7283B3B6" w14:textId="0DDBF1BE" w:rsidR="00110586" w:rsidRDefault="00110586" w:rsidP="00110586">
      <w:pPr>
        <w:pStyle w:val="NoSpacing"/>
        <w:rPr>
          <w:sz w:val="24"/>
          <w:szCs w:val="24"/>
        </w:rPr>
      </w:pPr>
      <w:r>
        <w:rPr>
          <w:sz w:val="24"/>
          <w:szCs w:val="24"/>
        </w:rPr>
        <w:t>Special Education Intern Support and Asse</w:t>
      </w:r>
      <w:r w:rsidR="003A2C5B">
        <w:rPr>
          <w:sz w:val="24"/>
          <w:szCs w:val="24"/>
        </w:rPr>
        <w:t>ssment Process Chart……………………….</w:t>
      </w:r>
      <w:r w:rsidR="003A2C5B">
        <w:rPr>
          <w:sz w:val="24"/>
          <w:szCs w:val="24"/>
        </w:rPr>
        <w:tab/>
        <w:t>8</w:t>
      </w:r>
    </w:p>
    <w:p w14:paraId="41925184" w14:textId="77777777" w:rsidR="00110586" w:rsidRDefault="00110586" w:rsidP="00110586">
      <w:pPr>
        <w:pStyle w:val="NoSpacing"/>
        <w:rPr>
          <w:sz w:val="24"/>
          <w:szCs w:val="24"/>
        </w:rPr>
      </w:pPr>
    </w:p>
    <w:p w14:paraId="3F513C0C" w14:textId="79FE5800" w:rsidR="00110586" w:rsidRDefault="00110586" w:rsidP="00110586">
      <w:pPr>
        <w:pStyle w:val="NoSpacing"/>
        <w:rPr>
          <w:sz w:val="24"/>
          <w:szCs w:val="24"/>
        </w:rPr>
      </w:pPr>
      <w:r>
        <w:rPr>
          <w:sz w:val="24"/>
          <w:szCs w:val="24"/>
        </w:rPr>
        <w:t xml:space="preserve">Support and Assessment for the Special Education </w:t>
      </w:r>
      <w:r w:rsidR="005D548A">
        <w:rPr>
          <w:sz w:val="24"/>
          <w:szCs w:val="24"/>
        </w:rPr>
        <w:t>Intern’s Clinical Practice…….</w:t>
      </w:r>
      <w:r w:rsidR="005D548A">
        <w:rPr>
          <w:sz w:val="24"/>
          <w:szCs w:val="24"/>
        </w:rPr>
        <w:tab/>
        <w:t>9</w:t>
      </w:r>
      <w:r>
        <w:rPr>
          <w:sz w:val="24"/>
          <w:szCs w:val="24"/>
        </w:rPr>
        <w:tab/>
      </w:r>
    </w:p>
    <w:p w14:paraId="2A7980E3" w14:textId="77777777" w:rsidR="00110586" w:rsidRDefault="00110586" w:rsidP="00110586">
      <w:pPr>
        <w:pStyle w:val="NoSpacing"/>
        <w:rPr>
          <w:sz w:val="24"/>
          <w:szCs w:val="24"/>
        </w:rPr>
      </w:pPr>
    </w:p>
    <w:p w14:paraId="125246DB" w14:textId="1195F5F4" w:rsidR="00110586" w:rsidRDefault="00110586" w:rsidP="00110586">
      <w:pPr>
        <w:pStyle w:val="NoSpacing"/>
        <w:rPr>
          <w:sz w:val="24"/>
          <w:szCs w:val="24"/>
        </w:rPr>
      </w:pPr>
      <w:r>
        <w:rPr>
          <w:sz w:val="24"/>
          <w:szCs w:val="24"/>
        </w:rPr>
        <w:t>Lesson Planning and Observation Req</w:t>
      </w:r>
      <w:r w:rsidR="00642E05">
        <w:rPr>
          <w:sz w:val="24"/>
          <w:szCs w:val="24"/>
        </w:rPr>
        <w:t>uirements………………………………………………..</w:t>
      </w:r>
      <w:r w:rsidR="00642E05">
        <w:rPr>
          <w:sz w:val="24"/>
          <w:szCs w:val="24"/>
        </w:rPr>
        <w:tab/>
        <w:t>11</w:t>
      </w:r>
      <w:r>
        <w:rPr>
          <w:sz w:val="24"/>
          <w:szCs w:val="24"/>
        </w:rPr>
        <w:tab/>
      </w:r>
    </w:p>
    <w:p w14:paraId="7974F07C" w14:textId="77777777" w:rsidR="00110586" w:rsidRDefault="00110586" w:rsidP="00110586">
      <w:pPr>
        <w:pStyle w:val="NoSpacing"/>
        <w:rPr>
          <w:sz w:val="24"/>
          <w:szCs w:val="24"/>
        </w:rPr>
      </w:pPr>
    </w:p>
    <w:p w14:paraId="163AB657" w14:textId="37247CCC" w:rsidR="00110586" w:rsidRDefault="00642E05" w:rsidP="00110586">
      <w:pPr>
        <w:pStyle w:val="NoSpacing"/>
        <w:rPr>
          <w:sz w:val="24"/>
          <w:szCs w:val="24"/>
        </w:rPr>
      </w:pPr>
      <w:r>
        <w:rPr>
          <w:sz w:val="24"/>
          <w:szCs w:val="24"/>
        </w:rPr>
        <w:t>Artifact</w:t>
      </w:r>
      <w:r w:rsidR="00110586">
        <w:rPr>
          <w:sz w:val="24"/>
          <w:szCs w:val="24"/>
        </w:rPr>
        <w:t>…………………………………………………</w:t>
      </w:r>
      <w:r>
        <w:rPr>
          <w:sz w:val="24"/>
          <w:szCs w:val="24"/>
        </w:rPr>
        <w:t>…………….……………………………………..</w:t>
      </w:r>
      <w:r>
        <w:rPr>
          <w:sz w:val="24"/>
          <w:szCs w:val="24"/>
        </w:rPr>
        <w:tab/>
        <w:t>12</w:t>
      </w:r>
      <w:r w:rsidR="00110586">
        <w:rPr>
          <w:sz w:val="24"/>
          <w:szCs w:val="24"/>
        </w:rPr>
        <w:tab/>
      </w:r>
    </w:p>
    <w:p w14:paraId="6571F3A8" w14:textId="77777777" w:rsidR="00110586" w:rsidRDefault="00110586" w:rsidP="00110586">
      <w:pPr>
        <w:pStyle w:val="NoSpacing"/>
        <w:rPr>
          <w:sz w:val="24"/>
          <w:szCs w:val="24"/>
        </w:rPr>
      </w:pPr>
    </w:p>
    <w:p w14:paraId="5F9D5BE1" w14:textId="5E2C438C" w:rsidR="00110586" w:rsidRDefault="00110586" w:rsidP="00110586">
      <w:pPr>
        <w:pStyle w:val="NoSpacing"/>
        <w:rPr>
          <w:sz w:val="24"/>
          <w:szCs w:val="24"/>
        </w:rPr>
      </w:pPr>
      <w:r>
        <w:rPr>
          <w:sz w:val="24"/>
          <w:szCs w:val="24"/>
        </w:rPr>
        <w:t>Interns in Non-Public Schools……</w:t>
      </w:r>
      <w:r w:rsidR="000E43C3">
        <w:rPr>
          <w:sz w:val="24"/>
          <w:szCs w:val="24"/>
        </w:rPr>
        <w:t>………………………………………………………………………..</w:t>
      </w:r>
      <w:r w:rsidR="000E43C3">
        <w:rPr>
          <w:sz w:val="24"/>
          <w:szCs w:val="24"/>
        </w:rPr>
        <w:tab/>
        <w:t>13</w:t>
      </w:r>
    </w:p>
    <w:p w14:paraId="32DABD80" w14:textId="77777777" w:rsidR="00110586" w:rsidRDefault="00110586" w:rsidP="00110586">
      <w:pPr>
        <w:pStyle w:val="NoSpacing"/>
        <w:rPr>
          <w:sz w:val="24"/>
          <w:szCs w:val="24"/>
        </w:rPr>
      </w:pPr>
    </w:p>
    <w:p w14:paraId="0CA4AD85" w14:textId="77777777" w:rsidR="00110586" w:rsidRDefault="00110586" w:rsidP="00110586">
      <w:pPr>
        <w:pStyle w:val="NoSpacing"/>
        <w:rPr>
          <w:sz w:val="32"/>
          <w:szCs w:val="32"/>
        </w:rPr>
      </w:pPr>
      <w:r>
        <w:rPr>
          <w:sz w:val="32"/>
          <w:szCs w:val="32"/>
        </w:rPr>
        <w:t xml:space="preserve">Section 3: Exiting the Special Education Internship Credential </w:t>
      </w:r>
    </w:p>
    <w:p w14:paraId="24A18EE0" w14:textId="0BBFBCC1" w:rsidR="00110586" w:rsidRPr="007A4C69" w:rsidRDefault="00110586" w:rsidP="00110586">
      <w:pPr>
        <w:pStyle w:val="NoSpacing"/>
        <w:rPr>
          <w:sz w:val="24"/>
          <w:szCs w:val="24"/>
        </w:rPr>
      </w:pPr>
      <w:r>
        <w:rPr>
          <w:sz w:val="32"/>
          <w:szCs w:val="32"/>
        </w:rPr>
        <w:t>Program</w:t>
      </w:r>
      <w:r w:rsidRPr="00110586">
        <w:rPr>
          <w:sz w:val="24"/>
          <w:szCs w:val="24"/>
        </w:rPr>
        <w:t>…………………………………………………………</w:t>
      </w:r>
      <w:r>
        <w:rPr>
          <w:sz w:val="24"/>
          <w:szCs w:val="24"/>
        </w:rPr>
        <w:t>………………………….</w:t>
      </w:r>
      <w:r w:rsidR="000E43C3">
        <w:rPr>
          <w:sz w:val="24"/>
          <w:szCs w:val="24"/>
        </w:rPr>
        <w:t>….</w:t>
      </w:r>
      <w:r w:rsidRPr="00110586">
        <w:rPr>
          <w:sz w:val="24"/>
          <w:szCs w:val="24"/>
        </w:rPr>
        <w:t>……..</w:t>
      </w:r>
      <w:r>
        <w:rPr>
          <w:sz w:val="32"/>
          <w:szCs w:val="32"/>
        </w:rPr>
        <w:tab/>
      </w:r>
      <w:r w:rsidR="000E43C3">
        <w:rPr>
          <w:sz w:val="32"/>
          <w:szCs w:val="32"/>
        </w:rPr>
        <w:t xml:space="preserve">      14-</w:t>
      </w:r>
      <w:r>
        <w:rPr>
          <w:sz w:val="32"/>
          <w:szCs w:val="32"/>
        </w:rPr>
        <w:t>15</w:t>
      </w:r>
    </w:p>
    <w:p w14:paraId="64F2ECC2" w14:textId="77777777" w:rsidR="00110586" w:rsidRDefault="00110586" w:rsidP="00110586">
      <w:pPr>
        <w:pStyle w:val="NoSpacing"/>
        <w:rPr>
          <w:sz w:val="32"/>
          <w:szCs w:val="32"/>
        </w:rPr>
      </w:pPr>
    </w:p>
    <w:p w14:paraId="5671AFF5" w14:textId="33BC9FD0" w:rsidR="00110586" w:rsidRDefault="00110586" w:rsidP="00110586">
      <w:pPr>
        <w:pStyle w:val="NoSpacing"/>
        <w:rPr>
          <w:sz w:val="24"/>
          <w:szCs w:val="24"/>
        </w:rPr>
      </w:pPr>
      <w:r>
        <w:rPr>
          <w:sz w:val="24"/>
          <w:szCs w:val="24"/>
        </w:rPr>
        <w:t>Steps for Exiting the Special Education Interns</w:t>
      </w:r>
      <w:r w:rsidR="000E43C3">
        <w:rPr>
          <w:sz w:val="24"/>
          <w:szCs w:val="24"/>
        </w:rPr>
        <w:t>hip Credential Program……………..</w:t>
      </w:r>
      <w:r w:rsidR="000E43C3">
        <w:rPr>
          <w:sz w:val="24"/>
          <w:szCs w:val="24"/>
        </w:rPr>
        <w:tab/>
        <w:t>14</w:t>
      </w:r>
      <w:r>
        <w:rPr>
          <w:sz w:val="24"/>
          <w:szCs w:val="24"/>
        </w:rPr>
        <w:tab/>
      </w:r>
    </w:p>
    <w:p w14:paraId="62782FE8" w14:textId="77777777" w:rsidR="00110586" w:rsidRDefault="00110586" w:rsidP="00110586">
      <w:pPr>
        <w:pStyle w:val="NoSpacing"/>
        <w:rPr>
          <w:sz w:val="24"/>
          <w:szCs w:val="24"/>
        </w:rPr>
      </w:pPr>
    </w:p>
    <w:p w14:paraId="37D2B252" w14:textId="0023B955" w:rsidR="00110586" w:rsidRDefault="00110586" w:rsidP="00110586">
      <w:pPr>
        <w:pStyle w:val="NoSpacing"/>
        <w:rPr>
          <w:sz w:val="24"/>
          <w:szCs w:val="24"/>
        </w:rPr>
      </w:pPr>
      <w:r>
        <w:rPr>
          <w:sz w:val="24"/>
          <w:szCs w:val="24"/>
        </w:rPr>
        <w:t>Applying for the Preliminary Education Spec</w:t>
      </w:r>
      <w:r w:rsidR="000E43C3">
        <w:rPr>
          <w:sz w:val="24"/>
          <w:szCs w:val="24"/>
        </w:rPr>
        <w:t>ialist Credential…………………………….</w:t>
      </w:r>
      <w:r w:rsidR="000E43C3">
        <w:rPr>
          <w:sz w:val="24"/>
          <w:szCs w:val="24"/>
        </w:rPr>
        <w:tab/>
        <w:t>14</w:t>
      </w:r>
      <w:r>
        <w:rPr>
          <w:sz w:val="24"/>
          <w:szCs w:val="24"/>
        </w:rPr>
        <w:tab/>
      </w:r>
    </w:p>
    <w:p w14:paraId="290FC1DE" w14:textId="77777777" w:rsidR="00110586" w:rsidRDefault="00110586" w:rsidP="00110586">
      <w:pPr>
        <w:pStyle w:val="NoSpacing"/>
        <w:rPr>
          <w:sz w:val="24"/>
          <w:szCs w:val="24"/>
        </w:rPr>
      </w:pPr>
    </w:p>
    <w:p w14:paraId="5C8D1F76" w14:textId="01633028" w:rsidR="00110586" w:rsidRPr="007A4C69" w:rsidRDefault="00110586" w:rsidP="00110586">
      <w:pPr>
        <w:pStyle w:val="NoSpacing"/>
        <w:rPr>
          <w:sz w:val="24"/>
          <w:szCs w:val="24"/>
        </w:rPr>
      </w:pPr>
      <w:r>
        <w:rPr>
          <w:sz w:val="32"/>
          <w:szCs w:val="32"/>
        </w:rPr>
        <w:t>Section 4: Appendices: Documents and Forms</w:t>
      </w:r>
      <w:r w:rsidRPr="00110586">
        <w:rPr>
          <w:sz w:val="24"/>
          <w:szCs w:val="24"/>
        </w:rPr>
        <w:t>…………</w:t>
      </w:r>
      <w:r>
        <w:rPr>
          <w:sz w:val="24"/>
          <w:szCs w:val="24"/>
        </w:rPr>
        <w:t>…….</w:t>
      </w:r>
      <w:r w:rsidR="000E43C3">
        <w:rPr>
          <w:sz w:val="24"/>
          <w:szCs w:val="24"/>
        </w:rPr>
        <w:t>…</w:t>
      </w:r>
      <w:r w:rsidR="0057132B">
        <w:rPr>
          <w:sz w:val="24"/>
          <w:szCs w:val="24"/>
        </w:rPr>
        <w:t>…</w:t>
      </w:r>
      <w:r w:rsidRPr="00110586">
        <w:rPr>
          <w:sz w:val="24"/>
          <w:szCs w:val="24"/>
        </w:rPr>
        <w:t>…..</w:t>
      </w:r>
      <w:r w:rsidR="0057132B">
        <w:rPr>
          <w:sz w:val="32"/>
          <w:szCs w:val="32"/>
        </w:rPr>
        <w:t xml:space="preserve">   16</w:t>
      </w:r>
    </w:p>
    <w:p w14:paraId="2CFCEC74" w14:textId="77777777" w:rsidR="00110586" w:rsidRDefault="00110586" w:rsidP="00110586">
      <w:pPr>
        <w:pStyle w:val="NoSpacing"/>
        <w:rPr>
          <w:sz w:val="32"/>
          <w:szCs w:val="32"/>
        </w:rPr>
      </w:pPr>
    </w:p>
    <w:p w14:paraId="7E07D7E8" w14:textId="77777777" w:rsidR="00110586" w:rsidRDefault="00110586" w:rsidP="00110586">
      <w:pPr>
        <w:pStyle w:val="NoSpacing"/>
        <w:rPr>
          <w:sz w:val="24"/>
          <w:szCs w:val="24"/>
        </w:rPr>
      </w:pPr>
      <w:r>
        <w:rPr>
          <w:sz w:val="24"/>
          <w:szCs w:val="24"/>
        </w:rPr>
        <w:t>Appendix A: Observation and Assessment Forms………………………………………………</w:t>
      </w:r>
      <w:r>
        <w:rPr>
          <w:sz w:val="24"/>
          <w:szCs w:val="24"/>
        </w:rPr>
        <w:tab/>
        <w:t>16-</w:t>
      </w:r>
      <w:r w:rsidR="0019080D">
        <w:rPr>
          <w:sz w:val="24"/>
          <w:szCs w:val="24"/>
        </w:rPr>
        <w:t>35</w:t>
      </w:r>
      <w:r>
        <w:rPr>
          <w:sz w:val="24"/>
          <w:szCs w:val="24"/>
        </w:rPr>
        <w:tab/>
      </w:r>
    </w:p>
    <w:p w14:paraId="0DF2E136" w14:textId="77777777" w:rsidR="00110586" w:rsidRDefault="00110586" w:rsidP="00110586">
      <w:pPr>
        <w:pStyle w:val="NoSpacing"/>
        <w:rPr>
          <w:sz w:val="24"/>
          <w:szCs w:val="24"/>
        </w:rPr>
      </w:pPr>
    </w:p>
    <w:p w14:paraId="39B686E5" w14:textId="77777777" w:rsidR="00110586" w:rsidRDefault="00110586" w:rsidP="00110586">
      <w:pPr>
        <w:pStyle w:val="NoSpacing"/>
        <w:rPr>
          <w:sz w:val="24"/>
          <w:szCs w:val="24"/>
        </w:rPr>
      </w:pPr>
      <w:r>
        <w:rPr>
          <w:sz w:val="24"/>
          <w:szCs w:val="24"/>
        </w:rPr>
        <w:t>A.1 Classroom Observation Form</w:t>
      </w:r>
      <w:r w:rsidR="00080492">
        <w:rPr>
          <w:sz w:val="24"/>
          <w:szCs w:val="24"/>
        </w:rPr>
        <w:t>……….</w:t>
      </w:r>
      <w:r>
        <w:rPr>
          <w:sz w:val="24"/>
          <w:szCs w:val="24"/>
        </w:rPr>
        <w:t>…………………………………….</w:t>
      </w:r>
      <w:r>
        <w:rPr>
          <w:sz w:val="24"/>
          <w:szCs w:val="24"/>
        </w:rPr>
        <w:tab/>
        <w:t>17</w:t>
      </w:r>
      <w:r>
        <w:rPr>
          <w:sz w:val="24"/>
          <w:szCs w:val="24"/>
        </w:rPr>
        <w:tab/>
      </w:r>
    </w:p>
    <w:p w14:paraId="2A61D476" w14:textId="7867FAA7" w:rsidR="00110586" w:rsidRDefault="00110586" w:rsidP="00110586">
      <w:pPr>
        <w:pStyle w:val="NoSpacing"/>
        <w:rPr>
          <w:sz w:val="24"/>
          <w:szCs w:val="24"/>
        </w:rPr>
      </w:pPr>
      <w:r>
        <w:rPr>
          <w:sz w:val="24"/>
          <w:szCs w:val="24"/>
        </w:rPr>
        <w:t xml:space="preserve">A.2 Classroom Observation </w:t>
      </w:r>
      <w:r w:rsidR="00080492">
        <w:rPr>
          <w:sz w:val="24"/>
          <w:szCs w:val="24"/>
        </w:rPr>
        <w:t xml:space="preserve">Descriptors </w:t>
      </w:r>
      <w:r w:rsidRPr="001B0E7E">
        <w:t>(Mild/Moderate</w:t>
      </w:r>
      <w:r w:rsidR="00B1624E">
        <w:t xml:space="preserve"> and LAD</w:t>
      </w:r>
      <w:r w:rsidRPr="001B0E7E">
        <w:t>)</w:t>
      </w:r>
      <w:r w:rsidR="00730C6D">
        <w:rPr>
          <w:sz w:val="24"/>
          <w:szCs w:val="24"/>
        </w:rPr>
        <w:t>………….</w:t>
      </w:r>
      <w:r w:rsidR="00730C6D">
        <w:rPr>
          <w:sz w:val="24"/>
          <w:szCs w:val="24"/>
        </w:rPr>
        <w:tab/>
      </w:r>
      <w:r>
        <w:rPr>
          <w:sz w:val="24"/>
          <w:szCs w:val="24"/>
        </w:rPr>
        <w:t>20</w:t>
      </w:r>
      <w:r>
        <w:rPr>
          <w:sz w:val="24"/>
          <w:szCs w:val="24"/>
        </w:rPr>
        <w:tab/>
      </w:r>
    </w:p>
    <w:p w14:paraId="06208179" w14:textId="77777777" w:rsidR="00110586" w:rsidRDefault="00110586" w:rsidP="00110586">
      <w:pPr>
        <w:pStyle w:val="NoSpacing"/>
        <w:rPr>
          <w:sz w:val="24"/>
          <w:szCs w:val="24"/>
        </w:rPr>
      </w:pPr>
      <w:r>
        <w:rPr>
          <w:sz w:val="24"/>
          <w:szCs w:val="24"/>
        </w:rPr>
        <w:t xml:space="preserve">A.3 Classroom Observation </w:t>
      </w:r>
      <w:r w:rsidR="00080492">
        <w:rPr>
          <w:sz w:val="24"/>
          <w:szCs w:val="24"/>
        </w:rPr>
        <w:t>Descriptors</w:t>
      </w:r>
      <w:r>
        <w:rPr>
          <w:sz w:val="24"/>
          <w:szCs w:val="24"/>
        </w:rPr>
        <w:t xml:space="preserve"> </w:t>
      </w:r>
      <w:r w:rsidRPr="001B0E7E">
        <w:t>(Moderate/Severe)</w:t>
      </w:r>
      <w:r w:rsidR="001C4718">
        <w:rPr>
          <w:sz w:val="24"/>
          <w:szCs w:val="24"/>
        </w:rPr>
        <w:t>……….</w:t>
      </w:r>
      <w:r w:rsidR="001C4718">
        <w:rPr>
          <w:sz w:val="24"/>
          <w:szCs w:val="24"/>
        </w:rPr>
        <w:tab/>
        <w:t>23</w:t>
      </w:r>
      <w:r>
        <w:rPr>
          <w:sz w:val="24"/>
          <w:szCs w:val="24"/>
        </w:rPr>
        <w:tab/>
      </w:r>
    </w:p>
    <w:p w14:paraId="2813A0D4" w14:textId="131DC700" w:rsidR="00110586" w:rsidRDefault="00110586" w:rsidP="00110586">
      <w:pPr>
        <w:pStyle w:val="NoSpacing"/>
        <w:rPr>
          <w:sz w:val="24"/>
          <w:szCs w:val="24"/>
        </w:rPr>
      </w:pPr>
      <w:r>
        <w:rPr>
          <w:sz w:val="24"/>
          <w:szCs w:val="24"/>
        </w:rPr>
        <w:t xml:space="preserve">A.4 Clinical Practice Assessment Form </w:t>
      </w:r>
      <w:r w:rsidR="00CA177B">
        <w:t>(Mild/Moderate</w:t>
      </w:r>
      <w:r w:rsidR="00730C6D">
        <w:t xml:space="preserve"> and LAD</w:t>
      </w:r>
      <w:r w:rsidR="00CA177B">
        <w:t>)……………</w:t>
      </w:r>
      <w:r>
        <w:t>…</w:t>
      </w:r>
      <w:r>
        <w:rPr>
          <w:sz w:val="24"/>
          <w:szCs w:val="24"/>
        </w:rPr>
        <w:tab/>
      </w:r>
      <w:r w:rsidR="001C4718">
        <w:rPr>
          <w:sz w:val="24"/>
          <w:szCs w:val="24"/>
        </w:rPr>
        <w:t>26</w:t>
      </w:r>
    </w:p>
    <w:p w14:paraId="140D9C64" w14:textId="77777777" w:rsidR="00110586" w:rsidRPr="00972AF1" w:rsidRDefault="00110586" w:rsidP="00110586">
      <w:pPr>
        <w:pStyle w:val="NoSpacing"/>
        <w:rPr>
          <w:sz w:val="24"/>
          <w:szCs w:val="24"/>
        </w:rPr>
      </w:pPr>
      <w:r>
        <w:rPr>
          <w:sz w:val="24"/>
          <w:szCs w:val="24"/>
        </w:rPr>
        <w:t xml:space="preserve">A.5 Clinical Practice Assessment Form </w:t>
      </w:r>
      <w:r w:rsidR="00CA177B">
        <w:t>(Moderate/Severe)…………..</w:t>
      </w:r>
      <w:r>
        <w:tab/>
      </w:r>
      <w:r>
        <w:rPr>
          <w:sz w:val="24"/>
          <w:szCs w:val="24"/>
        </w:rPr>
        <w:t>3</w:t>
      </w:r>
      <w:r w:rsidR="00CA177B">
        <w:rPr>
          <w:sz w:val="24"/>
          <w:szCs w:val="24"/>
        </w:rPr>
        <w:t>1</w:t>
      </w:r>
      <w:r>
        <w:rPr>
          <w:sz w:val="24"/>
          <w:szCs w:val="24"/>
        </w:rPr>
        <w:tab/>
      </w:r>
    </w:p>
    <w:p w14:paraId="693564B8" w14:textId="77777777" w:rsidR="00110586" w:rsidRDefault="00110586" w:rsidP="00110586">
      <w:pPr>
        <w:pStyle w:val="NoSpacing"/>
        <w:rPr>
          <w:sz w:val="24"/>
          <w:szCs w:val="24"/>
        </w:rPr>
      </w:pPr>
    </w:p>
    <w:p w14:paraId="4065D01E" w14:textId="77777777" w:rsidR="00110586" w:rsidRDefault="00110586" w:rsidP="00110586">
      <w:pPr>
        <w:pStyle w:val="NoSpacing"/>
        <w:rPr>
          <w:sz w:val="24"/>
          <w:szCs w:val="24"/>
        </w:rPr>
      </w:pPr>
      <w:r>
        <w:rPr>
          <w:sz w:val="24"/>
          <w:szCs w:val="24"/>
        </w:rPr>
        <w:t>Appendix B: Lesson Plan Forms and Supporting Documents…………………………….</w:t>
      </w:r>
      <w:r>
        <w:rPr>
          <w:sz w:val="24"/>
          <w:szCs w:val="24"/>
        </w:rPr>
        <w:tab/>
      </w:r>
      <w:r w:rsidR="00663A82">
        <w:rPr>
          <w:sz w:val="24"/>
          <w:szCs w:val="24"/>
        </w:rPr>
        <w:t>36</w:t>
      </w:r>
      <w:r>
        <w:rPr>
          <w:sz w:val="24"/>
          <w:szCs w:val="24"/>
        </w:rPr>
        <w:t>-</w:t>
      </w:r>
      <w:r w:rsidR="00330A22">
        <w:rPr>
          <w:sz w:val="24"/>
          <w:szCs w:val="24"/>
        </w:rPr>
        <w:t>58</w:t>
      </w:r>
    </w:p>
    <w:p w14:paraId="1CEDF09B" w14:textId="77777777" w:rsidR="00110586" w:rsidRDefault="00110586" w:rsidP="00110586">
      <w:pPr>
        <w:pStyle w:val="NoSpacing"/>
        <w:rPr>
          <w:sz w:val="24"/>
          <w:szCs w:val="24"/>
        </w:rPr>
      </w:pPr>
    </w:p>
    <w:p w14:paraId="6F343EC0" w14:textId="77777777" w:rsidR="00110586" w:rsidRDefault="00110586" w:rsidP="00110586">
      <w:pPr>
        <w:pStyle w:val="NoSpacing"/>
        <w:rPr>
          <w:sz w:val="24"/>
          <w:szCs w:val="24"/>
        </w:rPr>
      </w:pPr>
      <w:r>
        <w:rPr>
          <w:sz w:val="24"/>
          <w:szCs w:val="24"/>
        </w:rPr>
        <w:t>B.1 Lesson Plan Format: Special Education…………………………………</w:t>
      </w:r>
      <w:r>
        <w:rPr>
          <w:sz w:val="24"/>
          <w:szCs w:val="24"/>
        </w:rPr>
        <w:tab/>
      </w:r>
      <w:r w:rsidR="00330A22">
        <w:rPr>
          <w:sz w:val="24"/>
          <w:szCs w:val="24"/>
        </w:rPr>
        <w:t>37</w:t>
      </w:r>
      <w:r>
        <w:rPr>
          <w:sz w:val="24"/>
          <w:szCs w:val="24"/>
        </w:rPr>
        <w:tab/>
      </w:r>
    </w:p>
    <w:p w14:paraId="425840CA" w14:textId="77777777" w:rsidR="00110586" w:rsidRDefault="00110586" w:rsidP="00110586">
      <w:pPr>
        <w:pStyle w:val="NoSpacing"/>
        <w:rPr>
          <w:sz w:val="24"/>
          <w:szCs w:val="24"/>
        </w:rPr>
      </w:pPr>
      <w:r>
        <w:rPr>
          <w:sz w:val="24"/>
          <w:szCs w:val="24"/>
        </w:rPr>
        <w:t>B.2 Lesson Plan Design Template……………………………………………….</w:t>
      </w:r>
      <w:r>
        <w:rPr>
          <w:sz w:val="24"/>
          <w:szCs w:val="24"/>
        </w:rPr>
        <w:tab/>
        <w:t>4</w:t>
      </w:r>
      <w:r w:rsidR="0019080D">
        <w:rPr>
          <w:sz w:val="24"/>
          <w:szCs w:val="24"/>
        </w:rPr>
        <w:t>1</w:t>
      </w:r>
      <w:r>
        <w:rPr>
          <w:sz w:val="24"/>
          <w:szCs w:val="24"/>
        </w:rPr>
        <w:tab/>
      </w:r>
    </w:p>
    <w:p w14:paraId="4EBA54BB" w14:textId="4807C696" w:rsidR="00110586" w:rsidRDefault="00110586" w:rsidP="00110586">
      <w:pPr>
        <w:pStyle w:val="NoSpacing"/>
        <w:rPr>
          <w:sz w:val="24"/>
          <w:szCs w:val="24"/>
        </w:rPr>
      </w:pPr>
      <w:r>
        <w:rPr>
          <w:sz w:val="24"/>
          <w:szCs w:val="24"/>
        </w:rPr>
        <w:t xml:space="preserve">B.3 Lesson Plan Design Sample </w:t>
      </w:r>
      <w:r w:rsidRPr="001B0E7E">
        <w:t>(Mild/Moderate</w:t>
      </w:r>
      <w:r w:rsidR="00730C6D">
        <w:t xml:space="preserve"> and LAD</w:t>
      </w:r>
      <w:r w:rsidRPr="001B0E7E">
        <w:t>)</w:t>
      </w:r>
      <w:r>
        <w:rPr>
          <w:sz w:val="24"/>
          <w:szCs w:val="24"/>
        </w:rPr>
        <w:t>………………………..</w:t>
      </w:r>
      <w:r>
        <w:rPr>
          <w:sz w:val="24"/>
          <w:szCs w:val="24"/>
        </w:rPr>
        <w:tab/>
      </w:r>
      <w:r w:rsidR="00330A22">
        <w:rPr>
          <w:sz w:val="24"/>
          <w:szCs w:val="24"/>
        </w:rPr>
        <w:t>43</w:t>
      </w:r>
      <w:r>
        <w:rPr>
          <w:sz w:val="24"/>
          <w:szCs w:val="24"/>
        </w:rPr>
        <w:tab/>
      </w:r>
    </w:p>
    <w:p w14:paraId="5D51717C" w14:textId="77777777" w:rsidR="00110586" w:rsidRDefault="00110586" w:rsidP="00110586">
      <w:pPr>
        <w:pStyle w:val="NoSpacing"/>
        <w:rPr>
          <w:sz w:val="24"/>
          <w:szCs w:val="24"/>
        </w:rPr>
      </w:pPr>
      <w:r>
        <w:rPr>
          <w:sz w:val="24"/>
          <w:szCs w:val="24"/>
        </w:rPr>
        <w:t xml:space="preserve">B.4 Lesson Plan Design Sample </w:t>
      </w:r>
      <w:r w:rsidRPr="001B0E7E">
        <w:t>(Moderate/Severe)</w:t>
      </w:r>
      <w:r>
        <w:rPr>
          <w:sz w:val="24"/>
          <w:szCs w:val="24"/>
        </w:rPr>
        <w:t>……………………..</w:t>
      </w:r>
      <w:r>
        <w:rPr>
          <w:sz w:val="24"/>
          <w:szCs w:val="24"/>
        </w:rPr>
        <w:tab/>
      </w:r>
      <w:r w:rsidR="00330A22">
        <w:rPr>
          <w:sz w:val="24"/>
          <w:szCs w:val="24"/>
        </w:rPr>
        <w:t>49</w:t>
      </w:r>
      <w:r>
        <w:rPr>
          <w:sz w:val="24"/>
          <w:szCs w:val="24"/>
        </w:rPr>
        <w:tab/>
      </w:r>
    </w:p>
    <w:p w14:paraId="187B7CF0" w14:textId="77777777" w:rsidR="00110586" w:rsidRDefault="00110586" w:rsidP="00110586">
      <w:pPr>
        <w:pStyle w:val="NoSpacing"/>
        <w:rPr>
          <w:sz w:val="24"/>
          <w:szCs w:val="24"/>
        </w:rPr>
      </w:pPr>
      <w:r>
        <w:rPr>
          <w:sz w:val="24"/>
          <w:szCs w:val="24"/>
        </w:rPr>
        <w:t>B.5 Lesson Plan</w:t>
      </w:r>
      <w:r w:rsidRPr="00046B5F">
        <w:rPr>
          <w:color w:val="FF0000"/>
          <w:sz w:val="24"/>
          <w:szCs w:val="24"/>
        </w:rPr>
        <w:t xml:space="preserve"> </w:t>
      </w:r>
      <w:r>
        <w:rPr>
          <w:sz w:val="24"/>
          <w:szCs w:val="24"/>
        </w:rPr>
        <w:t xml:space="preserve">Rubric </w:t>
      </w:r>
      <w:r w:rsidRPr="001B0E7E">
        <w:t>(SP-5)</w:t>
      </w:r>
      <w:r>
        <w:rPr>
          <w:sz w:val="24"/>
          <w:szCs w:val="24"/>
        </w:rPr>
        <w:t>……………………………………………………..</w:t>
      </w:r>
      <w:r>
        <w:rPr>
          <w:sz w:val="24"/>
          <w:szCs w:val="24"/>
        </w:rPr>
        <w:tab/>
      </w:r>
      <w:r w:rsidR="00330A22">
        <w:rPr>
          <w:sz w:val="24"/>
          <w:szCs w:val="24"/>
        </w:rPr>
        <w:t>55</w:t>
      </w:r>
      <w:r>
        <w:rPr>
          <w:sz w:val="24"/>
          <w:szCs w:val="24"/>
        </w:rPr>
        <w:tab/>
      </w:r>
    </w:p>
    <w:p w14:paraId="5474C353" w14:textId="77777777" w:rsidR="00110586" w:rsidRDefault="00110586" w:rsidP="00110586">
      <w:pPr>
        <w:pStyle w:val="NoSpacing"/>
        <w:rPr>
          <w:sz w:val="24"/>
          <w:szCs w:val="24"/>
        </w:rPr>
      </w:pPr>
      <w:r>
        <w:rPr>
          <w:sz w:val="24"/>
          <w:szCs w:val="24"/>
        </w:rPr>
        <w:t xml:space="preserve">B.6 California Standards for the Teaching Profession </w:t>
      </w:r>
      <w:r w:rsidRPr="001B0E7E">
        <w:t>(CSTP’s)</w:t>
      </w:r>
      <w:r>
        <w:rPr>
          <w:sz w:val="24"/>
          <w:szCs w:val="24"/>
        </w:rPr>
        <w:t>……</w:t>
      </w:r>
      <w:r>
        <w:rPr>
          <w:sz w:val="24"/>
          <w:szCs w:val="24"/>
        </w:rPr>
        <w:tab/>
      </w:r>
      <w:r w:rsidR="00330A22">
        <w:rPr>
          <w:sz w:val="24"/>
          <w:szCs w:val="24"/>
        </w:rPr>
        <w:t>58</w:t>
      </w:r>
      <w:r>
        <w:rPr>
          <w:sz w:val="24"/>
          <w:szCs w:val="24"/>
        </w:rPr>
        <w:tab/>
      </w:r>
      <w:r>
        <w:rPr>
          <w:sz w:val="24"/>
          <w:szCs w:val="24"/>
        </w:rPr>
        <w:tab/>
      </w:r>
    </w:p>
    <w:p w14:paraId="1E763393" w14:textId="77777777" w:rsidR="00110586" w:rsidRDefault="00110586" w:rsidP="00110586">
      <w:pPr>
        <w:pStyle w:val="NoSpacing"/>
        <w:rPr>
          <w:sz w:val="24"/>
          <w:szCs w:val="24"/>
        </w:rPr>
      </w:pPr>
    </w:p>
    <w:p w14:paraId="37A561E0" w14:textId="77777777" w:rsidR="00110586" w:rsidRDefault="00110586" w:rsidP="00110586">
      <w:pPr>
        <w:pStyle w:val="NoSpacing"/>
        <w:rPr>
          <w:sz w:val="24"/>
          <w:szCs w:val="24"/>
        </w:rPr>
      </w:pPr>
      <w:r>
        <w:rPr>
          <w:sz w:val="24"/>
          <w:szCs w:val="24"/>
        </w:rPr>
        <w:t>Appendix C: Professional Dispositions………………………………………………………………..</w:t>
      </w:r>
      <w:r>
        <w:rPr>
          <w:sz w:val="24"/>
          <w:szCs w:val="24"/>
        </w:rPr>
        <w:tab/>
      </w:r>
      <w:r w:rsidR="00330A22">
        <w:rPr>
          <w:sz w:val="24"/>
          <w:szCs w:val="24"/>
        </w:rPr>
        <w:t>59</w:t>
      </w:r>
      <w:r>
        <w:rPr>
          <w:sz w:val="24"/>
          <w:szCs w:val="24"/>
        </w:rPr>
        <w:t>-6</w:t>
      </w:r>
      <w:r w:rsidR="00330A22">
        <w:rPr>
          <w:sz w:val="24"/>
          <w:szCs w:val="24"/>
        </w:rPr>
        <w:t>0</w:t>
      </w:r>
      <w:r>
        <w:rPr>
          <w:sz w:val="24"/>
          <w:szCs w:val="24"/>
        </w:rPr>
        <w:tab/>
      </w:r>
    </w:p>
    <w:p w14:paraId="5EA88F30" w14:textId="77777777" w:rsidR="00110586" w:rsidRDefault="00110586" w:rsidP="00110586">
      <w:pPr>
        <w:pStyle w:val="NoSpacing"/>
        <w:rPr>
          <w:sz w:val="24"/>
          <w:szCs w:val="24"/>
        </w:rPr>
      </w:pPr>
    </w:p>
    <w:p w14:paraId="038A02DA" w14:textId="77777777" w:rsidR="00110586" w:rsidRPr="00483C59" w:rsidRDefault="00110586" w:rsidP="00110586">
      <w:pPr>
        <w:pStyle w:val="NoSpacing"/>
        <w:rPr>
          <w:sz w:val="24"/>
          <w:szCs w:val="24"/>
        </w:rPr>
      </w:pPr>
      <w:r>
        <w:rPr>
          <w:sz w:val="24"/>
          <w:szCs w:val="24"/>
        </w:rPr>
        <w:t>C.1 National University Professional Dispositions Form………………</w:t>
      </w:r>
      <w:r>
        <w:rPr>
          <w:sz w:val="24"/>
          <w:szCs w:val="24"/>
        </w:rPr>
        <w:tab/>
      </w:r>
      <w:r w:rsidR="0019080D">
        <w:rPr>
          <w:sz w:val="24"/>
          <w:szCs w:val="24"/>
        </w:rPr>
        <w:t>60</w:t>
      </w:r>
      <w:r>
        <w:rPr>
          <w:sz w:val="24"/>
          <w:szCs w:val="24"/>
        </w:rPr>
        <w:tab/>
      </w:r>
    </w:p>
    <w:p w14:paraId="609C1393" w14:textId="77777777" w:rsidR="00110586" w:rsidRDefault="00110586" w:rsidP="00110586">
      <w:pPr>
        <w:pStyle w:val="NoSpacing"/>
        <w:rPr>
          <w:sz w:val="24"/>
          <w:szCs w:val="24"/>
        </w:rPr>
      </w:pPr>
    </w:p>
    <w:p w14:paraId="5EA7D8F3" w14:textId="77777777" w:rsidR="00110586" w:rsidRDefault="00110586" w:rsidP="00110586">
      <w:pPr>
        <w:pStyle w:val="NoSpacing"/>
        <w:rPr>
          <w:sz w:val="24"/>
          <w:szCs w:val="24"/>
        </w:rPr>
      </w:pPr>
    </w:p>
    <w:p w14:paraId="683AC75A" w14:textId="77777777" w:rsidR="00110586" w:rsidRDefault="00110586" w:rsidP="00110586">
      <w:pPr>
        <w:pStyle w:val="NoSpacing"/>
        <w:rPr>
          <w:sz w:val="24"/>
          <w:szCs w:val="24"/>
        </w:rPr>
      </w:pPr>
    </w:p>
    <w:p w14:paraId="31FEC92C" w14:textId="77777777" w:rsidR="00110586" w:rsidRDefault="00110586" w:rsidP="00110586">
      <w:pPr>
        <w:pStyle w:val="NoSpacing"/>
        <w:rPr>
          <w:sz w:val="24"/>
          <w:szCs w:val="24"/>
        </w:rPr>
      </w:pPr>
      <w:r>
        <w:rPr>
          <w:sz w:val="24"/>
          <w:szCs w:val="24"/>
        </w:rPr>
        <w:t>Appendix D: Candidate Assistance Forms and Chart…………………………………………</w:t>
      </w:r>
      <w:r>
        <w:rPr>
          <w:sz w:val="24"/>
          <w:szCs w:val="24"/>
        </w:rPr>
        <w:tab/>
        <w:t>6</w:t>
      </w:r>
      <w:r w:rsidR="0019080D">
        <w:rPr>
          <w:sz w:val="24"/>
          <w:szCs w:val="24"/>
        </w:rPr>
        <w:t>1-67</w:t>
      </w:r>
      <w:r>
        <w:rPr>
          <w:sz w:val="24"/>
          <w:szCs w:val="24"/>
        </w:rPr>
        <w:tab/>
      </w:r>
    </w:p>
    <w:p w14:paraId="16787208" w14:textId="77777777" w:rsidR="00110586" w:rsidRDefault="00110586" w:rsidP="00110586">
      <w:pPr>
        <w:pStyle w:val="NoSpacing"/>
        <w:rPr>
          <w:sz w:val="24"/>
          <w:szCs w:val="24"/>
        </w:rPr>
      </w:pPr>
      <w:r>
        <w:rPr>
          <w:sz w:val="24"/>
          <w:szCs w:val="24"/>
        </w:rPr>
        <w:tab/>
      </w:r>
    </w:p>
    <w:p w14:paraId="25BB569A" w14:textId="77777777" w:rsidR="00110586" w:rsidRDefault="00080492" w:rsidP="00110586">
      <w:pPr>
        <w:pStyle w:val="NoSpacing"/>
        <w:rPr>
          <w:sz w:val="24"/>
          <w:szCs w:val="24"/>
        </w:rPr>
      </w:pPr>
      <w:r>
        <w:rPr>
          <w:sz w:val="24"/>
          <w:szCs w:val="24"/>
        </w:rPr>
        <w:t>D.1</w:t>
      </w:r>
      <w:r w:rsidR="00110586">
        <w:rPr>
          <w:sz w:val="24"/>
          <w:szCs w:val="24"/>
        </w:rPr>
        <w:t xml:space="preserve"> Candidate </w:t>
      </w:r>
      <w:r>
        <w:rPr>
          <w:sz w:val="24"/>
          <w:szCs w:val="24"/>
        </w:rPr>
        <w:t>Assistance Process Description……</w:t>
      </w:r>
      <w:r w:rsidR="0019080D">
        <w:rPr>
          <w:sz w:val="24"/>
          <w:szCs w:val="24"/>
        </w:rPr>
        <w:t>……………………….</w:t>
      </w:r>
      <w:r w:rsidR="0019080D">
        <w:rPr>
          <w:sz w:val="24"/>
          <w:szCs w:val="24"/>
        </w:rPr>
        <w:tab/>
        <w:t>62</w:t>
      </w:r>
      <w:r w:rsidR="00110586">
        <w:rPr>
          <w:sz w:val="24"/>
          <w:szCs w:val="24"/>
        </w:rPr>
        <w:tab/>
      </w:r>
    </w:p>
    <w:p w14:paraId="1EF6268B" w14:textId="77777777" w:rsidR="00080492" w:rsidRDefault="00110586" w:rsidP="00110586">
      <w:pPr>
        <w:pStyle w:val="NoSpacing"/>
        <w:rPr>
          <w:sz w:val="24"/>
          <w:szCs w:val="24"/>
        </w:rPr>
      </w:pPr>
      <w:r>
        <w:rPr>
          <w:sz w:val="24"/>
          <w:szCs w:val="24"/>
        </w:rPr>
        <w:t>D.</w:t>
      </w:r>
      <w:r w:rsidR="00080492">
        <w:rPr>
          <w:sz w:val="24"/>
          <w:szCs w:val="24"/>
        </w:rPr>
        <w:t>2</w:t>
      </w:r>
      <w:r>
        <w:rPr>
          <w:sz w:val="24"/>
          <w:szCs w:val="24"/>
        </w:rPr>
        <w:t xml:space="preserve"> Candidate </w:t>
      </w:r>
      <w:r w:rsidR="00080492">
        <w:rPr>
          <w:sz w:val="24"/>
          <w:szCs w:val="24"/>
        </w:rPr>
        <w:t>Progress Alert Template……………..</w:t>
      </w:r>
      <w:r w:rsidR="0019080D">
        <w:rPr>
          <w:sz w:val="24"/>
          <w:szCs w:val="24"/>
        </w:rPr>
        <w:t>……………………….</w:t>
      </w:r>
      <w:r w:rsidR="0019080D">
        <w:rPr>
          <w:sz w:val="24"/>
          <w:szCs w:val="24"/>
        </w:rPr>
        <w:tab/>
        <w:t>64</w:t>
      </w:r>
    </w:p>
    <w:p w14:paraId="643158BE" w14:textId="2AFA9D56" w:rsidR="00110586" w:rsidRDefault="00080492" w:rsidP="00110586">
      <w:pPr>
        <w:pStyle w:val="NoSpacing"/>
        <w:rPr>
          <w:sz w:val="24"/>
          <w:szCs w:val="24"/>
        </w:rPr>
      </w:pPr>
      <w:r>
        <w:rPr>
          <w:sz w:val="24"/>
          <w:szCs w:val="24"/>
        </w:rPr>
        <w:t>D.3 Candidate Assistance Plan Template………………………</w:t>
      </w:r>
      <w:r w:rsidR="00240D58">
        <w:rPr>
          <w:sz w:val="24"/>
          <w:szCs w:val="24"/>
        </w:rPr>
        <w:t>…</w:t>
      </w:r>
      <w:r>
        <w:rPr>
          <w:sz w:val="24"/>
          <w:szCs w:val="24"/>
        </w:rPr>
        <w:t>…………….</w:t>
      </w:r>
      <w:r w:rsidR="00110586">
        <w:rPr>
          <w:sz w:val="24"/>
          <w:szCs w:val="24"/>
        </w:rPr>
        <w:tab/>
      </w:r>
      <w:r w:rsidR="0019080D">
        <w:rPr>
          <w:sz w:val="24"/>
          <w:szCs w:val="24"/>
        </w:rPr>
        <w:t>66</w:t>
      </w:r>
    </w:p>
    <w:p w14:paraId="54265E58" w14:textId="77777777" w:rsidR="00110586" w:rsidRPr="003371E2" w:rsidRDefault="00110586" w:rsidP="00110586">
      <w:pPr>
        <w:pStyle w:val="NoSpacing"/>
        <w:rPr>
          <w:sz w:val="24"/>
          <w:szCs w:val="24"/>
        </w:rPr>
      </w:pPr>
    </w:p>
    <w:p w14:paraId="5EFE3055" w14:textId="77777777" w:rsidR="00110586" w:rsidRDefault="00110586" w:rsidP="00110586">
      <w:pPr>
        <w:pStyle w:val="NoSpacing"/>
        <w:rPr>
          <w:sz w:val="24"/>
          <w:szCs w:val="24"/>
        </w:rPr>
      </w:pPr>
      <w:r>
        <w:rPr>
          <w:sz w:val="24"/>
          <w:szCs w:val="24"/>
        </w:rPr>
        <w:t>Appendix E: Codes of Ethics…</w:t>
      </w:r>
      <w:r w:rsidR="0019080D">
        <w:rPr>
          <w:sz w:val="24"/>
          <w:szCs w:val="24"/>
        </w:rPr>
        <w:t>……………………………………………………………………………</w:t>
      </w:r>
      <w:r w:rsidR="0019080D">
        <w:rPr>
          <w:sz w:val="24"/>
          <w:szCs w:val="24"/>
        </w:rPr>
        <w:tab/>
        <w:t>68-71</w:t>
      </w:r>
      <w:r>
        <w:rPr>
          <w:sz w:val="24"/>
          <w:szCs w:val="24"/>
        </w:rPr>
        <w:tab/>
      </w:r>
    </w:p>
    <w:p w14:paraId="589108F7" w14:textId="77777777" w:rsidR="00110586" w:rsidRDefault="00110586" w:rsidP="00110586">
      <w:pPr>
        <w:pStyle w:val="NoSpacing"/>
        <w:rPr>
          <w:sz w:val="24"/>
          <w:szCs w:val="24"/>
        </w:rPr>
      </w:pPr>
    </w:p>
    <w:p w14:paraId="4F11CEA3" w14:textId="77777777" w:rsidR="00110586" w:rsidRDefault="00110586" w:rsidP="00110586">
      <w:pPr>
        <w:pStyle w:val="NoSpacing"/>
        <w:rPr>
          <w:sz w:val="24"/>
          <w:szCs w:val="24"/>
        </w:rPr>
      </w:pPr>
      <w:r>
        <w:rPr>
          <w:sz w:val="24"/>
          <w:szCs w:val="24"/>
        </w:rPr>
        <w:t>E.1 Council for Exceptional Child</w:t>
      </w:r>
      <w:r w:rsidR="0019080D">
        <w:rPr>
          <w:sz w:val="24"/>
          <w:szCs w:val="24"/>
        </w:rPr>
        <w:t>ren (CEC) Code of Ethics………….</w:t>
      </w:r>
      <w:r w:rsidR="0019080D">
        <w:rPr>
          <w:sz w:val="24"/>
          <w:szCs w:val="24"/>
        </w:rPr>
        <w:tab/>
        <w:t>69</w:t>
      </w:r>
      <w:r>
        <w:rPr>
          <w:sz w:val="24"/>
          <w:szCs w:val="24"/>
        </w:rPr>
        <w:tab/>
      </w:r>
    </w:p>
    <w:p w14:paraId="7931140F" w14:textId="77777777" w:rsidR="00110586" w:rsidRDefault="00110586" w:rsidP="00110586">
      <w:pPr>
        <w:pStyle w:val="NoSpacing"/>
        <w:rPr>
          <w:sz w:val="24"/>
          <w:szCs w:val="24"/>
        </w:rPr>
      </w:pPr>
      <w:r>
        <w:rPr>
          <w:sz w:val="24"/>
          <w:szCs w:val="24"/>
        </w:rPr>
        <w:t xml:space="preserve">E.2 Code of Ethics of the Education </w:t>
      </w:r>
      <w:r w:rsidR="0019080D">
        <w:rPr>
          <w:sz w:val="24"/>
          <w:szCs w:val="24"/>
        </w:rPr>
        <w:t>Profession………………………….</w:t>
      </w:r>
      <w:r w:rsidR="0019080D">
        <w:rPr>
          <w:sz w:val="24"/>
          <w:szCs w:val="24"/>
        </w:rPr>
        <w:tab/>
        <w:t>70</w:t>
      </w:r>
    </w:p>
    <w:p w14:paraId="6ADB8346" w14:textId="77777777" w:rsidR="00110586" w:rsidRDefault="00110586" w:rsidP="00110586">
      <w:pPr>
        <w:pStyle w:val="NoSpacing"/>
        <w:rPr>
          <w:sz w:val="24"/>
          <w:szCs w:val="24"/>
        </w:rPr>
      </w:pPr>
    </w:p>
    <w:p w14:paraId="02481024" w14:textId="77777777" w:rsidR="00110586" w:rsidRDefault="00110586" w:rsidP="00110586">
      <w:pPr>
        <w:pStyle w:val="NoSpacing"/>
        <w:rPr>
          <w:sz w:val="24"/>
          <w:szCs w:val="24"/>
        </w:rPr>
      </w:pPr>
      <w:r>
        <w:rPr>
          <w:sz w:val="24"/>
          <w:szCs w:val="24"/>
        </w:rPr>
        <w:t>Appendix F: Intern Clinical Practice</w:t>
      </w:r>
      <w:r w:rsidR="0019080D">
        <w:rPr>
          <w:sz w:val="24"/>
          <w:szCs w:val="24"/>
        </w:rPr>
        <w:t xml:space="preserve"> Forms………………………………………………………..</w:t>
      </w:r>
      <w:r w:rsidR="0019080D">
        <w:rPr>
          <w:sz w:val="24"/>
          <w:szCs w:val="24"/>
        </w:rPr>
        <w:tab/>
        <w:t>72-79</w:t>
      </w:r>
      <w:r>
        <w:rPr>
          <w:sz w:val="24"/>
          <w:szCs w:val="24"/>
        </w:rPr>
        <w:tab/>
      </w:r>
    </w:p>
    <w:p w14:paraId="219FE45C" w14:textId="77777777" w:rsidR="00110586" w:rsidRDefault="00110586" w:rsidP="00110586">
      <w:pPr>
        <w:pStyle w:val="NoSpacing"/>
        <w:rPr>
          <w:sz w:val="24"/>
          <w:szCs w:val="24"/>
        </w:rPr>
      </w:pPr>
    </w:p>
    <w:p w14:paraId="0E086881" w14:textId="77777777" w:rsidR="00110586" w:rsidRPr="00483C59" w:rsidRDefault="00110586" w:rsidP="00110586">
      <w:pPr>
        <w:pStyle w:val="NoSpacing"/>
        <w:rPr>
          <w:sz w:val="24"/>
          <w:szCs w:val="24"/>
        </w:rPr>
      </w:pPr>
      <w:r>
        <w:rPr>
          <w:sz w:val="24"/>
          <w:szCs w:val="24"/>
        </w:rPr>
        <w:t>F.1 Step by Step Directio</w:t>
      </w:r>
      <w:r w:rsidR="0019080D">
        <w:rPr>
          <w:sz w:val="24"/>
          <w:szCs w:val="24"/>
        </w:rPr>
        <w:t>ns for SSP’s………………………………………….</w:t>
      </w:r>
      <w:r w:rsidR="0019080D">
        <w:rPr>
          <w:sz w:val="24"/>
          <w:szCs w:val="24"/>
        </w:rPr>
        <w:tab/>
        <w:t>73</w:t>
      </w:r>
      <w:r w:rsidRPr="00483C59">
        <w:rPr>
          <w:sz w:val="24"/>
          <w:szCs w:val="24"/>
        </w:rPr>
        <w:tab/>
      </w:r>
    </w:p>
    <w:p w14:paraId="739DE77D" w14:textId="77777777" w:rsidR="00110586" w:rsidRDefault="00110586" w:rsidP="00110586">
      <w:pPr>
        <w:pStyle w:val="NoSpacing"/>
        <w:rPr>
          <w:sz w:val="24"/>
          <w:szCs w:val="24"/>
        </w:rPr>
      </w:pPr>
      <w:r>
        <w:rPr>
          <w:sz w:val="24"/>
          <w:szCs w:val="24"/>
        </w:rPr>
        <w:t xml:space="preserve">F.2 </w:t>
      </w:r>
      <w:r w:rsidR="00080492">
        <w:rPr>
          <w:sz w:val="24"/>
          <w:szCs w:val="24"/>
        </w:rPr>
        <w:t xml:space="preserve">Internship </w:t>
      </w:r>
      <w:r>
        <w:rPr>
          <w:sz w:val="24"/>
          <w:szCs w:val="24"/>
        </w:rPr>
        <w:t>Site Support Provider Inform</w:t>
      </w:r>
      <w:r w:rsidR="00080492">
        <w:rPr>
          <w:sz w:val="24"/>
          <w:szCs w:val="24"/>
        </w:rPr>
        <w:t>ation Form……………</w:t>
      </w:r>
      <w:r w:rsidR="0019080D">
        <w:rPr>
          <w:sz w:val="24"/>
          <w:szCs w:val="24"/>
        </w:rPr>
        <w:t>.</w:t>
      </w:r>
      <w:r w:rsidR="0019080D">
        <w:rPr>
          <w:sz w:val="24"/>
          <w:szCs w:val="24"/>
        </w:rPr>
        <w:tab/>
        <w:t>77</w:t>
      </w:r>
      <w:r>
        <w:rPr>
          <w:sz w:val="24"/>
          <w:szCs w:val="24"/>
        </w:rPr>
        <w:tab/>
      </w:r>
    </w:p>
    <w:p w14:paraId="0871FEE1" w14:textId="77777777" w:rsidR="0002659D" w:rsidRDefault="00110586" w:rsidP="00110586">
      <w:pPr>
        <w:pStyle w:val="NoSpacing"/>
        <w:rPr>
          <w:sz w:val="24"/>
          <w:szCs w:val="24"/>
        </w:rPr>
      </w:pPr>
      <w:r>
        <w:rPr>
          <w:sz w:val="24"/>
          <w:szCs w:val="24"/>
        </w:rPr>
        <w:t>F.3 Finding the Faculty Portal in</w:t>
      </w:r>
      <w:r w:rsidR="0019080D">
        <w:rPr>
          <w:sz w:val="24"/>
          <w:szCs w:val="24"/>
        </w:rPr>
        <w:t xml:space="preserve"> SOAR………………………………………</w:t>
      </w:r>
      <w:r w:rsidR="0019080D">
        <w:rPr>
          <w:sz w:val="24"/>
          <w:szCs w:val="24"/>
        </w:rPr>
        <w:tab/>
        <w:t>78</w:t>
      </w:r>
    </w:p>
    <w:p w14:paraId="0BC6A352" w14:textId="4330EA73" w:rsidR="00110586" w:rsidRDefault="00110586" w:rsidP="00110586">
      <w:pPr>
        <w:pStyle w:val="NoSpacing"/>
        <w:rPr>
          <w:sz w:val="24"/>
          <w:szCs w:val="24"/>
        </w:rPr>
      </w:pPr>
      <w:bookmarkStart w:id="0" w:name="_GoBack"/>
      <w:bookmarkEnd w:id="0"/>
      <w:r>
        <w:rPr>
          <w:sz w:val="24"/>
          <w:szCs w:val="24"/>
        </w:rPr>
        <w:tab/>
      </w:r>
    </w:p>
    <w:p w14:paraId="5E742C79" w14:textId="77777777" w:rsidR="00110586" w:rsidRDefault="00110586" w:rsidP="00110586">
      <w:pPr>
        <w:pStyle w:val="NoSpacing"/>
        <w:rPr>
          <w:sz w:val="24"/>
          <w:szCs w:val="24"/>
        </w:rPr>
      </w:pPr>
    </w:p>
    <w:p w14:paraId="29DAF3D4" w14:textId="77777777" w:rsidR="00110586" w:rsidRDefault="00110586" w:rsidP="00110586">
      <w:pPr>
        <w:pStyle w:val="NoSpacing"/>
        <w:rPr>
          <w:sz w:val="24"/>
          <w:szCs w:val="24"/>
        </w:rPr>
      </w:pPr>
      <w:r>
        <w:rPr>
          <w:sz w:val="24"/>
          <w:szCs w:val="24"/>
        </w:rPr>
        <w:t xml:space="preserve"> </w:t>
      </w:r>
    </w:p>
    <w:p w14:paraId="4FC8C5A3" w14:textId="77777777" w:rsidR="00110586" w:rsidRDefault="00110586" w:rsidP="00110586">
      <w:pPr>
        <w:rPr>
          <w:sz w:val="40"/>
          <w:szCs w:val="40"/>
        </w:rPr>
      </w:pPr>
    </w:p>
    <w:p w14:paraId="6452CBD7" w14:textId="77777777" w:rsidR="00110586" w:rsidRDefault="00110586" w:rsidP="00110586">
      <w:pPr>
        <w:rPr>
          <w:sz w:val="40"/>
          <w:szCs w:val="40"/>
        </w:rPr>
      </w:pPr>
    </w:p>
    <w:p w14:paraId="5762D7D6" w14:textId="77777777" w:rsidR="00110586" w:rsidRDefault="00110586" w:rsidP="00110586">
      <w:pPr>
        <w:rPr>
          <w:sz w:val="40"/>
          <w:szCs w:val="40"/>
        </w:rPr>
      </w:pPr>
    </w:p>
    <w:p w14:paraId="05FF19B1" w14:textId="77777777" w:rsidR="00110586" w:rsidRDefault="00110586" w:rsidP="00110586">
      <w:pPr>
        <w:rPr>
          <w:sz w:val="40"/>
          <w:szCs w:val="40"/>
        </w:rPr>
      </w:pPr>
    </w:p>
    <w:p w14:paraId="268952D3" w14:textId="77777777" w:rsidR="00110586" w:rsidRDefault="00110586" w:rsidP="00110586"/>
    <w:p w14:paraId="7D3B32FA" w14:textId="77777777" w:rsidR="00110586" w:rsidRDefault="00110586">
      <w:r>
        <w:br w:type="page"/>
      </w:r>
    </w:p>
    <w:p w14:paraId="631FA837" w14:textId="77777777" w:rsidR="00110586" w:rsidRDefault="00110586">
      <w:pPr>
        <w:sectPr w:rsidR="00110586" w:rsidSect="008E0D36">
          <w:footerReference w:type="default" r:id="rId13"/>
          <w:pgSz w:w="12240" w:h="15840"/>
          <w:pgMar w:top="1440" w:right="1800" w:bottom="1440" w:left="1800" w:header="720" w:footer="1008" w:gutter="0"/>
          <w:pgNumType w:fmt="lowerRoman" w:start="1"/>
          <w:cols w:space="720"/>
          <w:docGrid w:linePitch="360"/>
        </w:sectPr>
      </w:pPr>
    </w:p>
    <w:p w14:paraId="50852883" w14:textId="77777777" w:rsidR="00110586" w:rsidRPr="00333D31" w:rsidRDefault="00110586" w:rsidP="00110586">
      <w:pPr>
        <w:pStyle w:val="NoSpacing"/>
        <w:rPr>
          <w:rFonts w:ascii="Times New Roman" w:hAnsi="Times New Roman"/>
          <w:sz w:val="48"/>
          <w:szCs w:val="48"/>
        </w:rPr>
      </w:pPr>
      <w:r w:rsidRPr="00333D31">
        <w:rPr>
          <w:rFonts w:ascii="Times New Roman" w:hAnsi="Times New Roman"/>
          <w:sz w:val="48"/>
          <w:szCs w:val="48"/>
        </w:rPr>
        <w:lastRenderedPageBreak/>
        <w:t>Section 1: Special Education Internship Program Overview, Roles and Responsibilities</w:t>
      </w:r>
    </w:p>
    <w:p w14:paraId="1F6FFDF6" w14:textId="77777777" w:rsidR="00110586" w:rsidRPr="006B0186" w:rsidRDefault="00110586" w:rsidP="00110586">
      <w:pPr>
        <w:pStyle w:val="NoSpacing"/>
        <w:rPr>
          <w:sz w:val="40"/>
          <w:szCs w:val="40"/>
        </w:rPr>
      </w:pPr>
    </w:p>
    <w:p w14:paraId="266E8E13" w14:textId="77777777" w:rsidR="00110586" w:rsidRPr="00333D31" w:rsidRDefault="00110586" w:rsidP="00110586">
      <w:pPr>
        <w:pStyle w:val="NoSpacing"/>
        <w:rPr>
          <w:rFonts w:ascii="Times New Roman" w:hAnsi="Times New Roman"/>
          <w:sz w:val="32"/>
          <w:szCs w:val="32"/>
        </w:rPr>
      </w:pPr>
      <w:r w:rsidRPr="00333D31">
        <w:rPr>
          <w:rFonts w:ascii="Times New Roman" w:hAnsi="Times New Roman"/>
          <w:sz w:val="32"/>
          <w:szCs w:val="32"/>
        </w:rPr>
        <w:t>SPECIAL EDUCATION INTERNSHIP PROGRAM OVERVIEW</w:t>
      </w:r>
    </w:p>
    <w:p w14:paraId="7A4D4238" w14:textId="77777777" w:rsidR="00110586" w:rsidRDefault="00110586" w:rsidP="00110586">
      <w:pPr>
        <w:pStyle w:val="NoSpacing"/>
        <w:rPr>
          <w:sz w:val="24"/>
          <w:szCs w:val="24"/>
        </w:rPr>
      </w:pPr>
    </w:p>
    <w:p w14:paraId="00F25DF3" w14:textId="77777777" w:rsidR="00110586" w:rsidRPr="00333D31" w:rsidRDefault="00110586" w:rsidP="00110586">
      <w:pPr>
        <w:pStyle w:val="NoSpacing"/>
        <w:rPr>
          <w:rFonts w:ascii="Times New Roman" w:hAnsi="Times New Roman"/>
          <w:sz w:val="24"/>
          <w:szCs w:val="24"/>
        </w:rPr>
      </w:pPr>
      <w:r w:rsidRPr="00333D31">
        <w:rPr>
          <w:rFonts w:ascii="Times New Roman" w:hAnsi="Times New Roman"/>
          <w:sz w:val="24"/>
          <w:szCs w:val="24"/>
        </w:rPr>
        <w:t>Candidates selected for the Intern Program typically earn full-time salaries and receive benefits as teachers in Special Education classrooms and programs while pursuing their Preliminary Education Specialist Credential. In addition, Interns receive support from two educators identified as Support Providers. Support is made available in the classroom on a monthly basis.</w:t>
      </w:r>
    </w:p>
    <w:p w14:paraId="6D0AF3A3" w14:textId="77777777" w:rsidR="00110586" w:rsidRPr="00333D31" w:rsidRDefault="00110586" w:rsidP="00110586">
      <w:pPr>
        <w:pStyle w:val="NoSpacing"/>
        <w:rPr>
          <w:rFonts w:ascii="Times New Roman" w:hAnsi="Times New Roman"/>
          <w:sz w:val="24"/>
          <w:szCs w:val="24"/>
        </w:rPr>
      </w:pPr>
    </w:p>
    <w:p w14:paraId="060E6825" w14:textId="23A33071" w:rsidR="00110586" w:rsidRPr="00313A43" w:rsidRDefault="00110586" w:rsidP="00110586">
      <w:pPr>
        <w:pStyle w:val="NoSpacing"/>
        <w:rPr>
          <w:rFonts w:ascii="Times New Roman" w:hAnsi="Times New Roman"/>
          <w:sz w:val="24"/>
          <w:szCs w:val="24"/>
          <w:u w:val="single"/>
        </w:rPr>
      </w:pPr>
      <w:r w:rsidRPr="00AF3AF3">
        <w:rPr>
          <w:rFonts w:ascii="Times New Roman" w:hAnsi="Times New Roman"/>
          <w:sz w:val="24"/>
          <w:szCs w:val="24"/>
        </w:rPr>
        <w:t xml:space="preserve">The credential program offered through National University extends over two years of coursework, fieldwork and clinical practice. National University Support Providers provide a clinical practice support and assessment cycle over </w:t>
      </w:r>
      <w:r w:rsidR="00554467" w:rsidRPr="00AF3AF3">
        <w:rPr>
          <w:rFonts w:ascii="Times New Roman" w:hAnsi="Times New Roman"/>
          <w:sz w:val="24"/>
          <w:szCs w:val="24"/>
        </w:rPr>
        <w:t>a</w:t>
      </w:r>
      <w:r w:rsidR="00BA3A72" w:rsidRPr="00AF3AF3">
        <w:rPr>
          <w:rFonts w:ascii="Times New Roman" w:hAnsi="Times New Roman"/>
          <w:sz w:val="24"/>
          <w:szCs w:val="24"/>
        </w:rPr>
        <w:t xml:space="preserve">n eight </w:t>
      </w:r>
      <w:r w:rsidRPr="00AF3AF3">
        <w:rPr>
          <w:rFonts w:ascii="Times New Roman" w:hAnsi="Times New Roman"/>
          <w:sz w:val="24"/>
          <w:szCs w:val="24"/>
        </w:rPr>
        <w:t>month time frame</w:t>
      </w:r>
      <w:r w:rsidR="00BA3A72" w:rsidRPr="00AF3AF3">
        <w:rPr>
          <w:rFonts w:ascii="Times New Roman" w:hAnsi="Times New Roman"/>
          <w:sz w:val="24"/>
          <w:szCs w:val="24"/>
        </w:rPr>
        <w:t xml:space="preserve"> the first ye</w:t>
      </w:r>
      <w:r w:rsidR="008B7832" w:rsidRPr="00AF3AF3">
        <w:rPr>
          <w:rFonts w:ascii="Times New Roman" w:hAnsi="Times New Roman"/>
          <w:sz w:val="24"/>
          <w:szCs w:val="24"/>
        </w:rPr>
        <w:t>a</w:t>
      </w:r>
      <w:r w:rsidR="00BA3A72" w:rsidRPr="00AF3AF3">
        <w:rPr>
          <w:rFonts w:ascii="Times New Roman" w:hAnsi="Times New Roman"/>
          <w:sz w:val="24"/>
          <w:szCs w:val="24"/>
        </w:rPr>
        <w:t>r</w:t>
      </w:r>
      <w:r w:rsidRPr="00AF3AF3">
        <w:rPr>
          <w:rFonts w:ascii="Times New Roman" w:hAnsi="Times New Roman"/>
          <w:sz w:val="24"/>
          <w:szCs w:val="24"/>
        </w:rPr>
        <w:t xml:space="preserve">.  During the clinical practice period, candidates are provided support monthly until Interns complete their Preliminary Education Specialist credential programs. </w:t>
      </w:r>
      <w:r w:rsidR="00BA3A72" w:rsidRPr="00313A43">
        <w:rPr>
          <w:rFonts w:ascii="Times New Roman" w:hAnsi="Times New Roman"/>
          <w:sz w:val="24"/>
          <w:szCs w:val="24"/>
          <w:u w:val="single"/>
        </w:rPr>
        <w:t>Second year interns may be required to take an additio</w:t>
      </w:r>
      <w:r w:rsidR="00313A43">
        <w:rPr>
          <w:rFonts w:ascii="Times New Roman" w:hAnsi="Times New Roman"/>
          <w:sz w:val="24"/>
          <w:szCs w:val="24"/>
          <w:u w:val="single"/>
        </w:rPr>
        <w:t xml:space="preserve">nal </w:t>
      </w:r>
      <w:r w:rsidR="00441AF1">
        <w:rPr>
          <w:rFonts w:ascii="Times New Roman" w:hAnsi="Times New Roman"/>
          <w:sz w:val="24"/>
          <w:szCs w:val="24"/>
          <w:u w:val="single"/>
        </w:rPr>
        <w:t xml:space="preserve">“C” </w:t>
      </w:r>
      <w:r w:rsidR="00313A43">
        <w:rPr>
          <w:rFonts w:ascii="Times New Roman" w:hAnsi="Times New Roman"/>
          <w:sz w:val="24"/>
          <w:szCs w:val="24"/>
          <w:u w:val="single"/>
        </w:rPr>
        <w:t xml:space="preserve">course (SPD 692C </w:t>
      </w:r>
      <w:r w:rsidR="00F05C20">
        <w:rPr>
          <w:rFonts w:ascii="Times New Roman" w:hAnsi="Times New Roman"/>
          <w:sz w:val="24"/>
          <w:szCs w:val="24"/>
          <w:u w:val="single"/>
        </w:rPr>
        <w:t>or LAD 692C</w:t>
      </w:r>
      <w:r w:rsidR="00EF6F25">
        <w:rPr>
          <w:rFonts w:ascii="Times New Roman" w:hAnsi="Times New Roman"/>
          <w:sz w:val="24"/>
          <w:szCs w:val="24"/>
          <w:u w:val="single"/>
        </w:rPr>
        <w:t>)</w:t>
      </w:r>
      <w:r w:rsidR="00BA3A72" w:rsidRPr="00313A43">
        <w:rPr>
          <w:rFonts w:ascii="Times New Roman" w:hAnsi="Times New Roman"/>
          <w:sz w:val="24"/>
          <w:szCs w:val="24"/>
          <w:u w:val="single"/>
        </w:rPr>
        <w:t>.</w:t>
      </w:r>
    </w:p>
    <w:p w14:paraId="71BE1454" w14:textId="77777777" w:rsidR="00110586" w:rsidRDefault="00110586" w:rsidP="00110586">
      <w:pPr>
        <w:pStyle w:val="NoSpacing"/>
        <w:jc w:val="center"/>
        <w:rPr>
          <w:sz w:val="40"/>
          <w:szCs w:val="40"/>
        </w:rPr>
      </w:pPr>
    </w:p>
    <w:p w14:paraId="346907DD" w14:textId="77777777" w:rsidR="0007493F" w:rsidRDefault="000D7B8A" w:rsidP="000D7B8A">
      <w:pPr>
        <w:pStyle w:val="NoSpacing"/>
        <w:jc w:val="center"/>
        <w:rPr>
          <w:rFonts w:ascii="Times New Roman" w:hAnsi="Times New Roman"/>
          <w:sz w:val="32"/>
          <w:szCs w:val="32"/>
        </w:rPr>
      </w:pPr>
      <w:r w:rsidRPr="0007493F">
        <w:rPr>
          <w:rFonts w:ascii="Times New Roman" w:hAnsi="Times New Roman"/>
          <w:sz w:val="32"/>
          <w:szCs w:val="32"/>
        </w:rPr>
        <w:t xml:space="preserve">STUDENTS REQUESTING </w:t>
      </w:r>
    </w:p>
    <w:p w14:paraId="241EBFE5" w14:textId="76B7A07D" w:rsidR="00110586" w:rsidRPr="0007493F" w:rsidRDefault="000D7B8A" w:rsidP="000D7B8A">
      <w:pPr>
        <w:pStyle w:val="NoSpacing"/>
        <w:jc w:val="center"/>
        <w:rPr>
          <w:rFonts w:ascii="Times New Roman" w:hAnsi="Times New Roman"/>
          <w:sz w:val="32"/>
          <w:szCs w:val="32"/>
        </w:rPr>
      </w:pPr>
      <w:r w:rsidRPr="0007493F">
        <w:rPr>
          <w:rFonts w:ascii="Times New Roman" w:hAnsi="Times New Roman"/>
          <w:sz w:val="32"/>
          <w:szCs w:val="32"/>
        </w:rPr>
        <w:t>ACCOM</w:t>
      </w:r>
      <w:r w:rsidR="00A37920">
        <w:rPr>
          <w:rFonts w:ascii="Times New Roman" w:hAnsi="Times New Roman"/>
          <w:sz w:val="32"/>
          <w:szCs w:val="32"/>
        </w:rPr>
        <w:t>M</w:t>
      </w:r>
      <w:r w:rsidRPr="0007493F">
        <w:rPr>
          <w:rFonts w:ascii="Times New Roman" w:hAnsi="Times New Roman"/>
          <w:sz w:val="32"/>
          <w:szCs w:val="32"/>
        </w:rPr>
        <w:t>ODATIONS/MODIFICATIONS DUE TO DISABILITY</w:t>
      </w:r>
    </w:p>
    <w:p w14:paraId="4AB484E4" w14:textId="77777777" w:rsidR="000D7B8A" w:rsidRDefault="000D7B8A" w:rsidP="000D7B8A">
      <w:pPr>
        <w:pStyle w:val="NoSpacing"/>
        <w:jc w:val="center"/>
        <w:rPr>
          <w:sz w:val="40"/>
          <w:szCs w:val="40"/>
        </w:rPr>
      </w:pPr>
    </w:p>
    <w:p w14:paraId="3308979B" w14:textId="77777777" w:rsidR="004F0C5E" w:rsidRDefault="000D7B8A" w:rsidP="000D7B8A">
      <w:pPr>
        <w:widowControl w:val="0"/>
        <w:rPr>
          <w:rFonts w:eastAsia="Calibri"/>
          <w:b/>
          <w:i/>
        </w:rPr>
      </w:pPr>
      <w:r w:rsidRPr="00A2174E">
        <w:rPr>
          <w:rFonts w:eastAsia="Calibri"/>
          <w:b/>
          <w:i/>
        </w:rPr>
        <w:t>Requesting Accommodations</w:t>
      </w:r>
    </w:p>
    <w:p w14:paraId="0A5AEA5C" w14:textId="6BACF37E" w:rsidR="000D7B8A" w:rsidRPr="00A2174E" w:rsidRDefault="000D7B8A" w:rsidP="000D7B8A">
      <w:pPr>
        <w:widowControl w:val="0"/>
        <w:rPr>
          <w:rFonts w:eastAsia="Calibri"/>
          <w:b/>
          <w:i/>
        </w:rPr>
      </w:pPr>
      <w:r w:rsidRPr="00A2174E">
        <w:rPr>
          <w:rFonts w:eastAsia="Calibri"/>
          <w:b/>
          <w:i/>
        </w:rPr>
        <w:t xml:space="preserve"> </w:t>
      </w:r>
    </w:p>
    <w:p w14:paraId="3337F143" w14:textId="77777777" w:rsidR="00451E64" w:rsidRPr="00E876A3" w:rsidRDefault="00451E64" w:rsidP="00451E64">
      <w:pPr>
        <w:rPr>
          <w:sz w:val="20"/>
          <w:szCs w:val="20"/>
        </w:rPr>
      </w:pPr>
      <w:r w:rsidRPr="00E876A3">
        <w:t>National University is committed to providing equitable access to learning opportunities for all students.  Student Accessibility Services (SAS) is the office that collaborates with students who have disabilities and faculty members to provide and/or arrange reasonable accommodations. </w:t>
      </w:r>
    </w:p>
    <w:p w14:paraId="042F6EEF" w14:textId="77777777" w:rsidR="00451E64" w:rsidRPr="00E876A3" w:rsidRDefault="00451E64" w:rsidP="00451E64">
      <w:pPr>
        <w:rPr>
          <w:sz w:val="20"/>
          <w:szCs w:val="20"/>
        </w:rPr>
      </w:pPr>
      <w:r w:rsidRPr="00E876A3">
        <w:t> </w:t>
      </w:r>
    </w:p>
    <w:p w14:paraId="2ABF8744" w14:textId="77777777" w:rsidR="00451E64" w:rsidRPr="00E876A3" w:rsidRDefault="00451E64" w:rsidP="00451E64">
      <w:r w:rsidRPr="00E876A3">
        <w:t xml:space="preserve">If you have, or think you may have, a disability (e.g., mental health, attentional, learning, chronic health, sensory, or physical), please contact SAS at </w:t>
      </w:r>
      <w:hyperlink r:id="rId14" w:history="1">
        <w:r w:rsidRPr="00E876A3">
          <w:rPr>
            <w:u w:val="single"/>
          </w:rPr>
          <w:t>sas@nu.edu</w:t>
        </w:r>
      </w:hyperlink>
      <w:r w:rsidRPr="00E876A3">
        <w:t xml:space="preserve"> or 858.521.3967 to arrange a confidential discussion regarding equitable access and reasonable accommodations. To receive any course-related adaptation or accommodation, the student must first be registered with SAS; registration information and steps can be found by visiting </w:t>
      </w:r>
      <w:hyperlink r:id="rId15" w:history="1">
        <w:r w:rsidRPr="00E876A3">
          <w:rPr>
            <w:u w:val="single"/>
          </w:rPr>
          <w:t>www.nu.edu/sas</w:t>
        </w:r>
      </w:hyperlink>
      <w:r w:rsidRPr="00E876A3">
        <w:t xml:space="preserve">.  The SAS team works with students confidentially and does not disclose disability-related information without his/her permission. </w:t>
      </w:r>
    </w:p>
    <w:p w14:paraId="10B4F746" w14:textId="77777777" w:rsidR="00451E64" w:rsidRPr="00E876A3" w:rsidRDefault="00451E64" w:rsidP="00451E64">
      <w:pPr>
        <w:rPr>
          <w:sz w:val="20"/>
          <w:szCs w:val="20"/>
        </w:rPr>
      </w:pPr>
    </w:p>
    <w:p w14:paraId="097EFB6B" w14:textId="77777777" w:rsidR="00451E64" w:rsidRPr="00E876A3" w:rsidRDefault="00451E64" w:rsidP="00451E64">
      <w:r w:rsidRPr="00E876A3">
        <w:t xml:space="preserve">If you are already registered with SAS and have a current accommodation letter outlining approved accommodations, we encourage you to contact your instructor early in the term to review how the accommodations will be applied in the course.  You are encouraged to arranged a confidential phone or in person meeting with your professor to discuss the approved accommodations. </w:t>
      </w:r>
    </w:p>
    <w:p w14:paraId="677FFA2E" w14:textId="77777777" w:rsidR="00451E64" w:rsidRPr="00E876A3" w:rsidRDefault="00451E64" w:rsidP="00451E64"/>
    <w:p w14:paraId="38E40905" w14:textId="77777777" w:rsidR="000D7B8A" w:rsidRDefault="000D7B8A" w:rsidP="000D7B8A">
      <w:pPr>
        <w:pStyle w:val="NoSpacing"/>
        <w:rPr>
          <w:color w:val="0070C0"/>
          <w:sz w:val="20"/>
          <w:szCs w:val="20"/>
        </w:rPr>
      </w:pPr>
    </w:p>
    <w:p w14:paraId="1F3AD837" w14:textId="77777777" w:rsidR="00110586" w:rsidRPr="00257B5C" w:rsidRDefault="00110586" w:rsidP="00110586">
      <w:pPr>
        <w:pStyle w:val="NoSpacing"/>
        <w:rPr>
          <w:sz w:val="20"/>
          <w:szCs w:val="20"/>
        </w:rPr>
      </w:pPr>
    </w:p>
    <w:p w14:paraId="391BE372" w14:textId="77777777" w:rsidR="00110586" w:rsidRDefault="00110586" w:rsidP="00110586">
      <w:pPr>
        <w:pStyle w:val="NoSpacing"/>
        <w:rPr>
          <w:sz w:val="36"/>
          <w:szCs w:val="36"/>
        </w:rPr>
      </w:pPr>
    </w:p>
    <w:p w14:paraId="103E851E" w14:textId="243E5255" w:rsidR="003B05B8" w:rsidRPr="00E352A6" w:rsidRDefault="00BA3A72" w:rsidP="003B05B8">
      <w:pPr>
        <w:pStyle w:val="NoSpacing"/>
        <w:jc w:val="center"/>
        <w:rPr>
          <w:rFonts w:ascii="Times New Roman" w:hAnsi="Times New Roman"/>
          <w:sz w:val="32"/>
          <w:szCs w:val="32"/>
        </w:rPr>
      </w:pPr>
      <w:r w:rsidRPr="00E352A6">
        <w:rPr>
          <w:rFonts w:ascii="Times New Roman" w:hAnsi="Times New Roman"/>
          <w:sz w:val="32"/>
          <w:szCs w:val="32"/>
        </w:rPr>
        <w:lastRenderedPageBreak/>
        <w:t>ROLES AND RESPONSIBILITIES</w:t>
      </w:r>
    </w:p>
    <w:p w14:paraId="15D3E0C0" w14:textId="498591FC" w:rsidR="00BA3A72" w:rsidRPr="003B05B8" w:rsidRDefault="00BA3A72" w:rsidP="003B05B8">
      <w:pPr>
        <w:pStyle w:val="NoSpacing"/>
        <w:jc w:val="center"/>
        <w:rPr>
          <w:rFonts w:ascii="Times New Roman" w:hAnsi="Times New Roman"/>
          <w:sz w:val="32"/>
          <w:szCs w:val="32"/>
        </w:rPr>
      </w:pPr>
      <w:r w:rsidRPr="00E352A6">
        <w:rPr>
          <w:rFonts w:ascii="Times New Roman" w:hAnsi="Times New Roman"/>
          <w:sz w:val="32"/>
          <w:szCs w:val="32"/>
        </w:rPr>
        <w:t>OF KEY PROGRAM PERSONNEL</w:t>
      </w:r>
    </w:p>
    <w:p w14:paraId="7C61D8D9" w14:textId="77777777" w:rsidR="00BA3A72" w:rsidRDefault="00BA3A72" w:rsidP="00BA3A72">
      <w:pPr>
        <w:pStyle w:val="NoSpacing"/>
        <w:jc w:val="center"/>
        <w:rPr>
          <w:b/>
          <w:sz w:val="24"/>
          <w:szCs w:val="24"/>
          <w:u w:val="single"/>
        </w:rPr>
      </w:pPr>
    </w:p>
    <w:p w14:paraId="50C8F863" w14:textId="77777777" w:rsidR="00BA3A72" w:rsidRPr="00E352A6" w:rsidRDefault="00BA3A72" w:rsidP="00BA3A72">
      <w:pPr>
        <w:pStyle w:val="NoSpacing"/>
        <w:jc w:val="center"/>
        <w:rPr>
          <w:rFonts w:ascii="Times New Roman" w:hAnsi="Times New Roman"/>
          <w:b/>
          <w:sz w:val="24"/>
          <w:szCs w:val="24"/>
          <w:u w:val="single"/>
        </w:rPr>
      </w:pPr>
      <w:r w:rsidRPr="00E352A6">
        <w:rPr>
          <w:rFonts w:ascii="Times New Roman" w:hAnsi="Times New Roman"/>
          <w:b/>
          <w:sz w:val="24"/>
          <w:szCs w:val="24"/>
          <w:u w:val="single"/>
        </w:rPr>
        <w:t>UNIVERSITY INTERN</w:t>
      </w:r>
    </w:p>
    <w:p w14:paraId="48EDDC09" w14:textId="77777777" w:rsidR="00BA3A72" w:rsidRPr="00E352A6" w:rsidRDefault="00BA3A72" w:rsidP="00BA3A72">
      <w:pPr>
        <w:pStyle w:val="NoSpacing"/>
        <w:jc w:val="center"/>
        <w:rPr>
          <w:rFonts w:ascii="Times New Roman" w:hAnsi="Times New Roman"/>
          <w:b/>
          <w:sz w:val="24"/>
          <w:szCs w:val="24"/>
          <w:u w:val="single"/>
        </w:rPr>
      </w:pPr>
    </w:p>
    <w:p w14:paraId="681F1896" w14:textId="04D28580" w:rsidR="00BA3A72" w:rsidRPr="00E352A6" w:rsidRDefault="00BA3A72" w:rsidP="00BA3A72">
      <w:pPr>
        <w:pStyle w:val="NoSpacing"/>
        <w:rPr>
          <w:rFonts w:ascii="Times New Roman" w:hAnsi="Times New Roman"/>
          <w:sz w:val="24"/>
          <w:szCs w:val="24"/>
        </w:rPr>
      </w:pPr>
      <w:r w:rsidRPr="00E352A6">
        <w:rPr>
          <w:rFonts w:ascii="Times New Roman" w:hAnsi="Times New Roman"/>
          <w:sz w:val="24"/>
          <w:szCs w:val="24"/>
        </w:rPr>
        <w:t>The University Intern is contracted with a local school district or a non-public school during the time they are enrolled as an Intern with National University. As such, they serve as employees of the district/agency and as Intern credential candidates with the University. Interns receive support from an identified local Site Support Provider (SSP) and from a National University Support Provider (NUSP). Interns will receive a minimum of 8 months of clinical practice support from the National University Support Provider and Site Support Provider prior to completing the Preliminary Education Specialist Credential.</w:t>
      </w:r>
    </w:p>
    <w:p w14:paraId="0BFF3219" w14:textId="77777777" w:rsidR="00BA3A72" w:rsidRPr="00E352A6" w:rsidRDefault="00BA3A72" w:rsidP="00BA3A72">
      <w:pPr>
        <w:pStyle w:val="NoSpacing"/>
        <w:rPr>
          <w:rFonts w:ascii="Times New Roman" w:hAnsi="Times New Roman"/>
          <w:i/>
          <w:sz w:val="24"/>
          <w:szCs w:val="24"/>
        </w:rPr>
      </w:pPr>
    </w:p>
    <w:p w14:paraId="5831A95F" w14:textId="77777777" w:rsidR="00BA3A72" w:rsidRPr="00B0166F" w:rsidRDefault="00BA3A72" w:rsidP="00BA3A72">
      <w:pPr>
        <w:pStyle w:val="NoSpacing"/>
        <w:rPr>
          <w:rFonts w:ascii="Times New Roman" w:hAnsi="Times New Roman"/>
          <w:b/>
          <w:sz w:val="24"/>
          <w:szCs w:val="24"/>
        </w:rPr>
      </w:pPr>
      <w:r w:rsidRPr="00B0166F">
        <w:rPr>
          <w:rFonts w:ascii="Times New Roman" w:hAnsi="Times New Roman"/>
          <w:b/>
          <w:sz w:val="24"/>
          <w:szCs w:val="24"/>
        </w:rPr>
        <w:t>The University Intern will:</w:t>
      </w:r>
    </w:p>
    <w:p w14:paraId="043B7583" w14:textId="77777777" w:rsidR="00BA3A72" w:rsidRPr="00E352A6" w:rsidRDefault="00BA3A72" w:rsidP="00BA3A72">
      <w:pPr>
        <w:pStyle w:val="NoSpacing"/>
        <w:rPr>
          <w:rFonts w:ascii="Times New Roman" w:hAnsi="Times New Roman"/>
          <w:sz w:val="24"/>
          <w:szCs w:val="24"/>
        </w:rPr>
      </w:pPr>
    </w:p>
    <w:p w14:paraId="7817C774" w14:textId="77777777"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Complete the Preliminary Education Specialist program within 2 years of receiving an Internship Credential.</w:t>
      </w:r>
    </w:p>
    <w:p w14:paraId="434B9511" w14:textId="77777777" w:rsidR="00BA3A72" w:rsidRPr="00E352A6" w:rsidRDefault="00BA3A72" w:rsidP="00BA3A72">
      <w:pPr>
        <w:pStyle w:val="NoSpacing"/>
        <w:rPr>
          <w:rFonts w:ascii="Times New Roman" w:hAnsi="Times New Roman"/>
          <w:i/>
          <w:sz w:val="24"/>
          <w:szCs w:val="24"/>
        </w:rPr>
      </w:pPr>
    </w:p>
    <w:p w14:paraId="45A2849E" w14:textId="77777777"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Attend an Intern Orientation meeting scheduled by the Credential Program Specialist for Clinical Practice within a month after receiving their Internship Credential.</w:t>
      </w:r>
    </w:p>
    <w:p w14:paraId="06C67A44" w14:textId="77777777" w:rsidR="00BA3A72" w:rsidRPr="00E352A6" w:rsidRDefault="00BA3A72" w:rsidP="00BA3A72">
      <w:pPr>
        <w:pStyle w:val="NoSpacing"/>
        <w:rPr>
          <w:rFonts w:ascii="Times New Roman" w:hAnsi="Times New Roman"/>
          <w:i/>
          <w:sz w:val="24"/>
          <w:szCs w:val="24"/>
        </w:rPr>
      </w:pPr>
    </w:p>
    <w:p w14:paraId="074D4684" w14:textId="25CD56EB" w:rsidR="00BA3A72" w:rsidRPr="00E352A6" w:rsidRDefault="00BA3A72" w:rsidP="00BA3A72">
      <w:pPr>
        <w:pStyle w:val="NoSpacing"/>
        <w:rPr>
          <w:rFonts w:ascii="Times New Roman" w:hAnsi="Times New Roman"/>
          <w:i/>
          <w:color w:val="FF0000"/>
          <w:sz w:val="24"/>
          <w:szCs w:val="24"/>
        </w:rPr>
      </w:pPr>
      <w:r w:rsidRPr="006C3FB0">
        <w:rPr>
          <w:rFonts w:ascii="Times New Roman" w:hAnsi="Times New Roman"/>
          <w:sz w:val="24"/>
          <w:szCs w:val="24"/>
        </w:rPr>
        <w:t xml:space="preserve">Complete the </w:t>
      </w:r>
      <w:r w:rsidRPr="006C3FB0">
        <w:rPr>
          <w:rFonts w:ascii="Times New Roman" w:hAnsi="Times New Roman"/>
          <w:b/>
          <w:sz w:val="24"/>
          <w:szCs w:val="24"/>
          <w:u w:val="single"/>
        </w:rPr>
        <w:t>Internship Site Support Provider Information Form</w:t>
      </w:r>
      <w:r w:rsidRPr="006C3FB0">
        <w:rPr>
          <w:rFonts w:ascii="Times New Roman" w:hAnsi="Times New Roman"/>
          <w:sz w:val="24"/>
          <w:szCs w:val="24"/>
        </w:rPr>
        <w:t xml:space="preserve"> (Appendix F)</w:t>
      </w:r>
      <w:r w:rsidR="00B06F25" w:rsidRPr="006C3FB0">
        <w:rPr>
          <w:rFonts w:ascii="Times New Roman" w:hAnsi="Times New Roman"/>
          <w:sz w:val="24"/>
          <w:szCs w:val="24"/>
        </w:rPr>
        <w:t>,</w:t>
      </w:r>
      <w:r w:rsidRPr="006C3FB0">
        <w:rPr>
          <w:rFonts w:ascii="Times New Roman" w:hAnsi="Times New Roman"/>
          <w:sz w:val="24"/>
          <w:szCs w:val="24"/>
        </w:rPr>
        <w:t xml:space="preserve"> which is provided during the Intern Orientation and return it to the Credential Program Specialist for Clinical Practice in order to establish site support.</w:t>
      </w:r>
      <w:r w:rsidRPr="00E352A6">
        <w:rPr>
          <w:rFonts w:ascii="Times New Roman" w:hAnsi="Times New Roman"/>
          <w:sz w:val="24"/>
          <w:szCs w:val="24"/>
        </w:rPr>
        <w:t xml:space="preserve"> </w:t>
      </w:r>
      <w:r w:rsidRPr="00E352A6">
        <w:rPr>
          <w:rFonts w:ascii="Times New Roman" w:hAnsi="Times New Roman"/>
          <w:color w:val="FF0000"/>
          <w:sz w:val="24"/>
          <w:szCs w:val="24"/>
        </w:rPr>
        <w:t xml:space="preserve"> </w:t>
      </w:r>
    </w:p>
    <w:p w14:paraId="3A96F831" w14:textId="77777777" w:rsidR="00BA3A72" w:rsidRPr="00E352A6" w:rsidRDefault="00BA3A72" w:rsidP="00BA3A72">
      <w:pPr>
        <w:pStyle w:val="NoSpacing"/>
        <w:rPr>
          <w:rFonts w:ascii="Times New Roman" w:hAnsi="Times New Roman"/>
          <w:i/>
          <w:sz w:val="24"/>
          <w:szCs w:val="24"/>
        </w:rPr>
      </w:pPr>
    </w:p>
    <w:p w14:paraId="4CBC3928" w14:textId="77777777"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Complete a self- assessment and reflection on his/her teaching performance in each of the areas of the California Standards for the Teaching Professions (CSTP’s) and the Teaching Performance Expectations (TPE’s).</w:t>
      </w:r>
    </w:p>
    <w:p w14:paraId="6BE986B3" w14:textId="77777777" w:rsidR="00BA3A72" w:rsidRPr="00E352A6" w:rsidRDefault="00BA3A72" w:rsidP="00BA3A72">
      <w:pPr>
        <w:pStyle w:val="NoSpacing"/>
        <w:rPr>
          <w:rFonts w:ascii="Times New Roman" w:hAnsi="Times New Roman"/>
          <w:i/>
          <w:sz w:val="24"/>
          <w:szCs w:val="24"/>
        </w:rPr>
      </w:pPr>
    </w:p>
    <w:p w14:paraId="78E172B1" w14:textId="20DB395B"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 xml:space="preserve">Work with the National University Support Provider (NUSP) and Site Support Provider (SSP) to create an </w:t>
      </w:r>
      <w:r w:rsidRPr="00E352A6">
        <w:rPr>
          <w:rFonts w:ascii="Times New Roman" w:hAnsi="Times New Roman"/>
          <w:b/>
          <w:sz w:val="24"/>
          <w:szCs w:val="24"/>
          <w:u w:val="single"/>
        </w:rPr>
        <w:t>Individual Induction Plan</w:t>
      </w:r>
      <w:r w:rsidRPr="00E352A6">
        <w:rPr>
          <w:rFonts w:ascii="Times New Roman" w:hAnsi="Times New Roman"/>
          <w:sz w:val="24"/>
          <w:szCs w:val="24"/>
        </w:rPr>
        <w:t xml:space="preserve"> (IIP) </w:t>
      </w:r>
      <w:r w:rsidR="00792BBB" w:rsidRPr="00E352A6">
        <w:rPr>
          <w:rFonts w:ascii="Times New Roman" w:hAnsi="Times New Roman"/>
          <w:sz w:val="24"/>
          <w:szCs w:val="24"/>
        </w:rPr>
        <w:t xml:space="preserve">(Bridging Document) </w:t>
      </w:r>
      <w:r w:rsidRPr="00E352A6">
        <w:rPr>
          <w:rFonts w:ascii="Times New Roman" w:hAnsi="Times New Roman"/>
          <w:sz w:val="24"/>
          <w:szCs w:val="24"/>
        </w:rPr>
        <w:t>during the first month of the Intern</w:t>
      </w:r>
      <w:r w:rsidR="00792BBB" w:rsidRPr="00E352A6">
        <w:rPr>
          <w:rFonts w:ascii="Times New Roman" w:hAnsi="Times New Roman"/>
          <w:sz w:val="24"/>
          <w:szCs w:val="24"/>
        </w:rPr>
        <w:t xml:space="preserve"> Seminar</w:t>
      </w:r>
      <w:r w:rsidRPr="00E352A6">
        <w:rPr>
          <w:rFonts w:ascii="Times New Roman" w:hAnsi="Times New Roman"/>
          <w:sz w:val="24"/>
          <w:szCs w:val="24"/>
        </w:rPr>
        <w:t xml:space="preserve">. </w:t>
      </w:r>
    </w:p>
    <w:p w14:paraId="7BF9DF44" w14:textId="77777777" w:rsidR="00BA3A72" w:rsidRPr="00E352A6" w:rsidRDefault="00BA3A72" w:rsidP="00BA3A72">
      <w:pPr>
        <w:pStyle w:val="NoSpacing"/>
        <w:rPr>
          <w:rFonts w:ascii="Times New Roman" w:hAnsi="Times New Roman"/>
          <w:i/>
          <w:sz w:val="24"/>
          <w:szCs w:val="24"/>
        </w:rPr>
      </w:pPr>
    </w:p>
    <w:p w14:paraId="3BF7345B" w14:textId="77777777"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Attend SPD 698 A/B Clinical Practice Seminar and complete assignments.</w:t>
      </w:r>
    </w:p>
    <w:p w14:paraId="15A05C41" w14:textId="77777777" w:rsidR="00BA3A72" w:rsidRPr="00E352A6" w:rsidRDefault="00BA3A72" w:rsidP="00BA3A72">
      <w:pPr>
        <w:pStyle w:val="NoSpacing"/>
        <w:rPr>
          <w:rFonts w:ascii="Times New Roman" w:hAnsi="Times New Roman"/>
          <w:i/>
          <w:sz w:val="24"/>
          <w:szCs w:val="24"/>
        </w:rPr>
      </w:pPr>
    </w:p>
    <w:p w14:paraId="43FFF13F" w14:textId="77777777"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Review this Handbook with the NUSP and become familiar with requirements for lesson plans, classroom observations, assessments, professional dispositions and portfolios.</w:t>
      </w:r>
    </w:p>
    <w:p w14:paraId="4CD6CA3D" w14:textId="77777777" w:rsidR="00BA3A72" w:rsidRPr="00E352A6" w:rsidRDefault="00BA3A72" w:rsidP="00BA3A72">
      <w:pPr>
        <w:pStyle w:val="NoSpacing"/>
        <w:rPr>
          <w:rFonts w:ascii="Times New Roman" w:hAnsi="Times New Roman"/>
          <w:i/>
          <w:sz w:val="24"/>
          <w:szCs w:val="24"/>
        </w:rPr>
      </w:pPr>
    </w:p>
    <w:p w14:paraId="67196385" w14:textId="0C31EFD6" w:rsidR="00BA3A72" w:rsidRPr="00E352A6" w:rsidRDefault="00792BBB" w:rsidP="00BA3A72">
      <w:pPr>
        <w:pStyle w:val="NoSpacing"/>
        <w:rPr>
          <w:rFonts w:ascii="Times New Roman" w:hAnsi="Times New Roman"/>
          <w:b/>
          <w:i/>
          <w:sz w:val="24"/>
          <w:szCs w:val="24"/>
          <w:u w:val="single"/>
        </w:rPr>
      </w:pPr>
      <w:r w:rsidRPr="00E352A6">
        <w:rPr>
          <w:rFonts w:ascii="Times New Roman" w:hAnsi="Times New Roman"/>
          <w:sz w:val="24"/>
          <w:szCs w:val="24"/>
        </w:rPr>
        <w:t>Schedule and prepare for</w:t>
      </w:r>
      <w:r w:rsidR="00BA3A72" w:rsidRPr="00E352A6">
        <w:rPr>
          <w:rFonts w:ascii="Times New Roman" w:hAnsi="Times New Roman"/>
          <w:sz w:val="24"/>
          <w:szCs w:val="24"/>
        </w:rPr>
        <w:t xml:space="preserve"> observations/consultations with the Site Support Provider (SSP) and the National University Support Provider (NUSP).</w:t>
      </w:r>
      <w:r w:rsidR="00BA3A72" w:rsidRPr="00E352A6">
        <w:rPr>
          <w:rFonts w:ascii="Times New Roman" w:hAnsi="Times New Roman"/>
          <w:i/>
          <w:sz w:val="24"/>
          <w:szCs w:val="24"/>
        </w:rPr>
        <w:t xml:space="preserve"> </w:t>
      </w:r>
      <w:r w:rsidR="00BA3A72" w:rsidRPr="00E352A6">
        <w:rPr>
          <w:rFonts w:ascii="Times New Roman" w:hAnsi="Times New Roman"/>
          <w:sz w:val="24"/>
          <w:szCs w:val="24"/>
        </w:rPr>
        <w:t xml:space="preserve"> </w:t>
      </w:r>
    </w:p>
    <w:p w14:paraId="540BCB98" w14:textId="77777777" w:rsidR="00BA3A72" w:rsidRPr="00E352A6" w:rsidRDefault="00BA3A72" w:rsidP="00BA3A72">
      <w:pPr>
        <w:pStyle w:val="NoSpacing"/>
        <w:rPr>
          <w:rFonts w:ascii="Times New Roman" w:hAnsi="Times New Roman"/>
          <w:b/>
          <w:i/>
          <w:sz w:val="24"/>
          <w:szCs w:val="24"/>
          <w:u w:val="single"/>
        </w:rPr>
      </w:pPr>
    </w:p>
    <w:p w14:paraId="638E5DBC" w14:textId="10D15CEE" w:rsidR="00BA3A72" w:rsidRPr="00E352A6" w:rsidRDefault="00BA3A72" w:rsidP="00BA3A72">
      <w:pPr>
        <w:pStyle w:val="NoSpacing"/>
        <w:rPr>
          <w:rFonts w:ascii="Times New Roman" w:hAnsi="Times New Roman"/>
          <w:sz w:val="24"/>
          <w:szCs w:val="24"/>
        </w:rPr>
      </w:pPr>
      <w:r w:rsidRPr="00E352A6">
        <w:rPr>
          <w:rFonts w:ascii="Times New Roman" w:hAnsi="Times New Roman"/>
          <w:sz w:val="24"/>
          <w:szCs w:val="24"/>
        </w:rPr>
        <w:t xml:space="preserve">Receive at least </w:t>
      </w:r>
      <w:r w:rsidR="00792BBB" w:rsidRPr="00F42B6B">
        <w:rPr>
          <w:rFonts w:ascii="Times New Roman" w:hAnsi="Times New Roman"/>
          <w:b/>
          <w:sz w:val="24"/>
          <w:szCs w:val="24"/>
        </w:rPr>
        <w:t>2</w:t>
      </w:r>
      <w:r w:rsidRPr="00F42B6B">
        <w:rPr>
          <w:rFonts w:ascii="Times New Roman" w:hAnsi="Times New Roman"/>
          <w:b/>
          <w:sz w:val="24"/>
          <w:szCs w:val="24"/>
        </w:rPr>
        <w:t xml:space="preserve"> </w:t>
      </w:r>
      <w:r w:rsidRPr="00E352A6">
        <w:rPr>
          <w:rFonts w:ascii="Times New Roman" w:hAnsi="Times New Roman"/>
          <w:sz w:val="24"/>
          <w:szCs w:val="24"/>
        </w:rPr>
        <w:t>formal observation</w:t>
      </w:r>
      <w:r w:rsidR="00792BBB" w:rsidRPr="00E352A6">
        <w:rPr>
          <w:rFonts w:ascii="Times New Roman" w:hAnsi="Times New Roman"/>
          <w:sz w:val="24"/>
          <w:szCs w:val="24"/>
        </w:rPr>
        <w:t>s</w:t>
      </w:r>
      <w:r w:rsidRPr="00E352A6">
        <w:rPr>
          <w:rFonts w:ascii="Times New Roman" w:hAnsi="Times New Roman"/>
          <w:sz w:val="24"/>
          <w:szCs w:val="24"/>
        </w:rPr>
        <w:t xml:space="preserve"> per</w:t>
      </w:r>
      <w:r w:rsidR="00443AA0" w:rsidRPr="00E352A6">
        <w:rPr>
          <w:rFonts w:ascii="Times New Roman" w:hAnsi="Times New Roman"/>
          <w:sz w:val="24"/>
          <w:szCs w:val="24"/>
        </w:rPr>
        <w:t xml:space="preserve"> </w:t>
      </w:r>
      <w:r w:rsidR="00ED7238" w:rsidRPr="00E352A6">
        <w:rPr>
          <w:rFonts w:ascii="Times New Roman" w:hAnsi="Times New Roman"/>
          <w:sz w:val="24"/>
          <w:szCs w:val="24"/>
        </w:rPr>
        <w:t>4-</w:t>
      </w:r>
      <w:r w:rsidR="00792BBB" w:rsidRPr="00E352A6">
        <w:rPr>
          <w:rFonts w:ascii="Times New Roman" w:hAnsi="Times New Roman"/>
          <w:sz w:val="24"/>
          <w:szCs w:val="24"/>
        </w:rPr>
        <w:t>month section of the clinical practice course</w:t>
      </w:r>
      <w:r w:rsidRPr="00E352A6">
        <w:rPr>
          <w:rFonts w:ascii="Times New Roman" w:hAnsi="Times New Roman"/>
          <w:sz w:val="24"/>
          <w:szCs w:val="24"/>
        </w:rPr>
        <w:t xml:space="preserve"> by the NUSP. </w:t>
      </w:r>
    </w:p>
    <w:p w14:paraId="67AED521" w14:textId="77777777" w:rsidR="00BA3A72" w:rsidRPr="00E352A6" w:rsidRDefault="00BA3A72" w:rsidP="00BA3A72">
      <w:pPr>
        <w:pStyle w:val="NoSpacing"/>
        <w:rPr>
          <w:rFonts w:ascii="Times New Roman" w:hAnsi="Times New Roman"/>
          <w:i/>
          <w:sz w:val="24"/>
          <w:szCs w:val="24"/>
        </w:rPr>
      </w:pPr>
    </w:p>
    <w:p w14:paraId="3933390B" w14:textId="2E8D2544" w:rsidR="00BA3A72" w:rsidRPr="00E352A6" w:rsidRDefault="00BA3A72" w:rsidP="00BA3A72">
      <w:pPr>
        <w:pStyle w:val="NoSpacing"/>
        <w:rPr>
          <w:rFonts w:ascii="Times New Roman" w:hAnsi="Times New Roman"/>
          <w:i/>
          <w:sz w:val="24"/>
          <w:szCs w:val="24"/>
        </w:rPr>
      </w:pPr>
      <w:r w:rsidRPr="00E352A6">
        <w:rPr>
          <w:rFonts w:ascii="Times New Roman" w:hAnsi="Times New Roman"/>
          <w:sz w:val="24"/>
          <w:szCs w:val="24"/>
        </w:rPr>
        <w:t>Prepare detailed lesson plans for the formal observation by the NUSP. They must be sent to the NUSP at least 24 hours</w:t>
      </w:r>
      <w:r w:rsidR="00166E55">
        <w:rPr>
          <w:rFonts w:ascii="Times New Roman" w:hAnsi="Times New Roman"/>
          <w:sz w:val="24"/>
          <w:szCs w:val="24"/>
        </w:rPr>
        <w:t xml:space="preserve"> (submit to Blackboard)</w:t>
      </w:r>
      <w:r w:rsidRPr="00E352A6">
        <w:rPr>
          <w:rFonts w:ascii="Times New Roman" w:hAnsi="Times New Roman"/>
          <w:sz w:val="24"/>
          <w:szCs w:val="24"/>
        </w:rPr>
        <w:t xml:space="preserve"> in advance of the formal observation. The Lesson Planning and Observation requirements are outlined in a separate section of this Handbook.</w:t>
      </w:r>
    </w:p>
    <w:p w14:paraId="7D201D9B" w14:textId="77777777" w:rsidR="00BA3A72" w:rsidRPr="00E352A6" w:rsidRDefault="00BA3A72" w:rsidP="00BA3A72">
      <w:pPr>
        <w:pStyle w:val="NoSpacing"/>
        <w:rPr>
          <w:rFonts w:ascii="Times New Roman" w:hAnsi="Times New Roman"/>
          <w:i/>
          <w:sz w:val="24"/>
          <w:szCs w:val="24"/>
        </w:rPr>
      </w:pPr>
    </w:p>
    <w:p w14:paraId="541CAF81" w14:textId="26B306C7" w:rsidR="00BA3A72" w:rsidRPr="00B71C7A" w:rsidRDefault="00BA3A72" w:rsidP="00BA3A72">
      <w:pPr>
        <w:pStyle w:val="NoSpacing"/>
        <w:rPr>
          <w:rFonts w:ascii="Times New Roman" w:hAnsi="Times New Roman"/>
          <w:i/>
          <w:sz w:val="24"/>
          <w:szCs w:val="24"/>
        </w:rPr>
      </w:pPr>
      <w:r w:rsidRPr="00B71C7A">
        <w:rPr>
          <w:rFonts w:ascii="Times New Roman" w:hAnsi="Times New Roman"/>
          <w:sz w:val="24"/>
          <w:szCs w:val="24"/>
        </w:rPr>
        <w:lastRenderedPageBreak/>
        <w:t xml:space="preserve">Complete a self-evaluation using the </w:t>
      </w:r>
      <w:r w:rsidRPr="00B71C7A">
        <w:rPr>
          <w:rFonts w:ascii="Times New Roman" w:hAnsi="Times New Roman"/>
          <w:b/>
          <w:sz w:val="24"/>
          <w:szCs w:val="24"/>
          <w:u w:val="single"/>
        </w:rPr>
        <w:t>National University</w:t>
      </w:r>
      <w:r w:rsidRPr="00B71C7A">
        <w:rPr>
          <w:rFonts w:ascii="Times New Roman" w:hAnsi="Times New Roman"/>
          <w:sz w:val="24"/>
          <w:szCs w:val="24"/>
        </w:rPr>
        <w:t xml:space="preserve"> </w:t>
      </w:r>
      <w:r w:rsidRPr="00B71C7A">
        <w:rPr>
          <w:rFonts w:ascii="Times New Roman" w:hAnsi="Times New Roman"/>
          <w:b/>
          <w:sz w:val="24"/>
          <w:szCs w:val="24"/>
          <w:u w:val="single"/>
        </w:rPr>
        <w:t>Professional Dispositions Form</w:t>
      </w:r>
      <w:r w:rsidRPr="00B71C7A">
        <w:rPr>
          <w:rFonts w:ascii="Times New Roman" w:hAnsi="Times New Roman"/>
          <w:sz w:val="24"/>
          <w:szCs w:val="24"/>
        </w:rPr>
        <w:t xml:space="preserve"> at the beginning of clinical practice. Receive a </w:t>
      </w:r>
      <w:r w:rsidRPr="00B71C7A">
        <w:rPr>
          <w:rFonts w:ascii="Times New Roman" w:hAnsi="Times New Roman"/>
          <w:b/>
          <w:sz w:val="24"/>
          <w:szCs w:val="24"/>
          <w:u w:val="single"/>
        </w:rPr>
        <w:t>National University</w:t>
      </w:r>
      <w:r w:rsidRPr="00B71C7A">
        <w:rPr>
          <w:rFonts w:ascii="Times New Roman" w:hAnsi="Times New Roman"/>
          <w:sz w:val="24"/>
          <w:szCs w:val="24"/>
        </w:rPr>
        <w:t xml:space="preserve"> </w:t>
      </w:r>
      <w:r w:rsidRPr="00B71C7A">
        <w:rPr>
          <w:rFonts w:ascii="Times New Roman" w:hAnsi="Times New Roman"/>
          <w:b/>
          <w:sz w:val="24"/>
          <w:szCs w:val="24"/>
          <w:u w:val="single"/>
        </w:rPr>
        <w:t>Professional Dispositions Form</w:t>
      </w:r>
      <w:r w:rsidRPr="00B71C7A">
        <w:rPr>
          <w:rFonts w:ascii="Times New Roman" w:hAnsi="Times New Roman"/>
          <w:sz w:val="24"/>
          <w:szCs w:val="24"/>
        </w:rPr>
        <w:t xml:space="preserve"> from the NUSP at the formative evaluation (midpoint) meeting.  (Appendix C)</w:t>
      </w:r>
    </w:p>
    <w:p w14:paraId="6B85CCCA" w14:textId="77777777" w:rsidR="00BA3A72" w:rsidRPr="00B71C7A" w:rsidRDefault="00BA3A72" w:rsidP="00BA3A72">
      <w:pPr>
        <w:pStyle w:val="NoSpacing"/>
        <w:rPr>
          <w:rFonts w:ascii="Times New Roman" w:hAnsi="Times New Roman"/>
          <w:i/>
          <w:sz w:val="24"/>
          <w:szCs w:val="24"/>
        </w:rPr>
      </w:pPr>
      <w:r w:rsidRPr="00B71C7A">
        <w:rPr>
          <w:rFonts w:ascii="Times New Roman" w:hAnsi="Times New Roman"/>
          <w:sz w:val="24"/>
          <w:szCs w:val="24"/>
        </w:rPr>
        <w:t xml:space="preserve"> </w:t>
      </w:r>
    </w:p>
    <w:p w14:paraId="070E54ED" w14:textId="28F6E9A1" w:rsidR="00BA3A72" w:rsidRPr="00B71C7A" w:rsidRDefault="00BA3A72" w:rsidP="00BA3A72">
      <w:pPr>
        <w:pStyle w:val="NoSpacing"/>
        <w:rPr>
          <w:rFonts w:ascii="Times New Roman" w:hAnsi="Times New Roman"/>
          <w:i/>
          <w:sz w:val="24"/>
          <w:szCs w:val="24"/>
        </w:rPr>
      </w:pPr>
      <w:r w:rsidRPr="00B71C7A">
        <w:rPr>
          <w:rFonts w:ascii="Times New Roman" w:hAnsi="Times New Roman"/>
          <w:sz w:val="24"/>
          <w:szCs w:val="24"/>
        </w:rPr>
        <w:t xml:space="preserve">Receive two </w:t>
      </w:r>
      <w:r w:rsidRPr="00B71C7A">
        <w:rPr>
          <w:rFonts w:ascii="Times New Roman" w:hAnsi="Times New Roman"/>
          <w:b/>
          <w:sz w:val="24"/>
          <w:szCs w:val="24"/>
          <w:u w:val="single"/>
        </w:rPr>
        <w:t xml:space="preserve">Clinical Practice Assessments </w:t>
      </w:r>
      <w:r w:rsidRPr="00B71C7A">
        <w:rPr>
          <w:rFonts w:ascii="Times New Roman" w:hAnsi="Times New Roman"/>
          <w:sz w:val="24"/>
          <w:szCs w:val="24"/>
        </w:rPr>
        <w:t xml:space="preserve"> (Appendix A) from the National University Support Provider (NUSP), one during the 4</w:t>
      </w:r>
      <w:r w:rsidR="004E5D2E" w:rsidRPr="00B71C7A">
        <w:rPr>
          <w:rFonts w:ascii="Times New Roman" w:hAnsi="Times New Roman"/>
          <w:sz w:val="24"/>
          <w:szCs w:val="24"/>
          <w:vertAlign w:val="superscript"/>
        </w:rPr>
        <w:t>th</w:t>
      </w:r>
      <w:r w:rsidRPr="00B71C7A">
        <w:rPr>
          <w:rFonts w:ascii="Times New Roman" w:hAnsi="Times New Roman"/>
          <w:sz w:val="24"/>
          <w:szCs w:val="24"/>
        </w:rPr>
        <w:t xml:space="preserve"> month (formative) and one during the 8</w:t>
      </w:r>
      <w:r w:rsidRPr="00B71C7A">
        <w:rPr>
          <w:rFonts w:ascii="Times New Roman" w:hAnsi="Times New Roman"/>
          <w:sz w:val="24"/>
          <w:szCs w:val="24"/>
          <w:vertAlign w:val="superscript"/>
        </w:rPr>
        <w:t>th</w:t>
      </w:r>
      <w:r w:rsidRPr="00B71C7A">
        <w:rPr>
          <w:rFonts w:ascii="Times New Roman" w:hAnsi="Times New Roman"/>
          <w:sz w:val="24"/>
          <w:szCs w:val="24"/>
        </w:rPr>
        <w:t xml:space="preserve"> month (summative). </w:t>
      </w:r>
    </w:p>
    <w:p w14:paraId="4BDCBF2B" w14:textId="77777777" w:rsidR="00BA3A72" w:rsidRPr="00B71C7A" w:rsidRDefault="00BA3A72" w:rsidP="00BA3A72">
      <w:pPr>
        <w:pStyle w:val="NoSpacing"/>
        <w:rPr>
          <w:rFonts w:ascii="Times New Roman" w:hAnsi="Times New Roman"/>
          <w:sz w:val="24"/>
          <w:szCs w:val="24"/>
        </w:rPr>
      </w:pPr>
    </w:p>
    <w:p w14:paraId="6E9EC1DD" w14:textId="3EE42217" w:rsidR="00BA3A72" w:rsidRPr="00B71C7A" w:rsidRDefault="00BA3A72" w:rsidP="00BA3A72">
      <w:pPr>
        <w:pStyle w:val="NoSpacing"/>
        <w:rPr>
          <w:rFonts w:ascii="Times New Roman" w:hAnsi="Times New Roman"/>
          <w:sz w:val="24"/>
          <w:szCs w:val="24"/>
        </w:rPr>
      </w:pPr>
      <w:r w:rsidRPr="00B71C7A">
        <w:rPr>
          <w:rFonts w:ascii="Times New Roman" w:hAnsi="Times New Roman"/>
          <w:sz w:val="24"/>
          <w:szCs w:val="24"/>
        </w:rPr>
        <w:t>Review the Observation and Assessment results using the SOAR Portal to access the digital forms completed by the NUSP (Appendix G).</w:t>
      </w:r>
    </w:p>
    <w:p w14:paraId="2D17E76B" w14:textId="77777777" w:rsidR="00EA57C0" w:rsidRDefault="00EA57C0" w:rsidP="00BA3A72">
      <w:pPr>
        <w:pStyle w:val="NoSpacing"/>
        <w:rPr>
          <w:rFonts w:cs="Calibri"/>
        </w:rPr>
      </w:pPr>
    </w:p>
    <w:p w14:paraId="24D25EE7" w14:textId="5835A26B" w:rsidR="00110586" w:rsidRPr="00380D94" w:rsidRDefault="00110586" w:rsidP="00110586">
      <w:pPr>
        <w:pStyle w:val="NoSpacing"/>
        <w:jc w:val="center"/>
        <w:rPr>
          <w:rFonts w:ascii="Times New Roman" w:hAnsi="Times New Roman"/>
          <w:b/>
          <w:sz w:val="24"/>
          <w:szCs w:val="24"/>
          <w:u w:val="single"/>
        </w:rPr>
      </w:pPr>
      <w:r w:rsidRPr="00380D94">
        <w:rPr>
          <w:rFonts w:ascii="Times New Roman" w:hAnsi="Times New Roman"/>
          <w:b/>
          <w:sz w:val="24"/>
          <w:szCs w:val="24"/>
          <w:u w:val="single"/>
        </w:rPr>
        <w:t>SITE SUPPORT PROVIDER</w:t>
      </w:r>
      <w:r w:rsidR="00042CEA">
        <w:rPr>
          <w:rFonts w:ascii="Times New Roman" w:hAnsi="Times New Roman"/>
          <w:b/>
          <w:sz w:val="24"/>
          <w:szCs w:val="24"/>
          <w:u w:val="single"/>
        </w:rPr>
        <w:t xml:space="preserve"> (SSP)</w:t>
      </w:r>
    </w:p>
    <w:p w14:paraId="358F8B40" w14:textId="77777777" w:rsidR="00110586" w:rsidRPr="00380D94" w:rsidRDefault="00110586" w:rsidP="00110586">
      <w:pPr>
        <w:pStyle w:val="NoSpacing"/>
        <w:jc w:val="center"/>
        <w:rPr>
          <w:rFonts w:ascii="Times New Roman" w:hAnsi="Times New Roman"/>
          <w:b/>
          <w:sz w:val="24"/>
          <w:szCs w:val="24"/>
          <w:u w:val="single"/>
        </w:rPr>
      </w:pPr>
    </w:p>
    <w:p w14:paraId="5EDDED17" w14:textId="4CD2BAB3" w:rsidR="00110586" w:rsidRPr="00380D94" w:rsidRDefault="00110586" w:rsidP="00110586">
      <w:pPr>
        <w:pStyle w:val="NoSpacing"/>
        <w:rPr>
          <w:rFonts w:ascii="Times New Roman" w:hAnsi="Times New Roman"/>
          <w:sz w:val="24"/>
          <w:szCs w:val="24"/>
        </w:rPr>
      </w:pPr>
      <w:r w:rsidRPr="00380D94">
        <w:rPr>
          <w:rFonts w:ascii="Times New Roman" w:hAnsi="Times New Roman"/>
          <w:sz w:val="24"/>
          <w:szCs w:val="24"/>
        </w:rPr>
        <w:t xml:space="preserve">Site Support Providers (SSP’s) are local educators identified by the school district or non-public school and approved by the Principal/Site Administrator </w:t>
      </w:r>
      <w:r w:rsidRPr="00083977">
        <w:rPr>
          <w:rFonts w:ascii="Times New Roman" w:hAnsi="Times New Roman"/>
          <w:sz w:val="24"/>
          <w:szCs w:val="24"/>
          <w:u w:val="single"/>
        </w:rPr>
        <w:t xml:space="preserve">who holds </w:t>
      </w:r>
      <w:r w:rsidR="00EA57C0" w:rsidRPr="00083977">
        <w:rPr>
          <w:rFonts w:ascii="Times New Roman" w:hAnsi="Times New Roman"/>
          <w:sz w:val="24"/>
          <w:szCs w:val="24"/>
          <w:u w:val="single"/>
        </w:rPr>
        <w:t xml:space="preserve">a clear Education Specialist credential and </w:t>
      </w:r>
      <w:r w:rsidRPr="00083977">
        <w:rPr>
          <w:rFonts w:ascii="Times New Roman" w:hAnsi="Times New Roman"/>
          <w:sz w:val="24"/>
          <w:szCs w:val="24"/>
          <w:u w:val="single"/>
        </w:rPr>
        <w:t>an EL certification</w:t>
      </w:r>
      <w:r w:rsidRPr="00380D94">
        <w:rPr>
          <w:rFonts w:ascii="Times New Roman" w:hAnsi="Times New Roman"/>
          <w:sz w:val="24"/>
          <w:szCs w:val="24"/>
        </w:rPr>
        <w:t xml:space="preserve">. The SSP acts as </w:t>
      </w:r>
      <w:r w:rsidRPr="00C7068E">
        <w:rPr>
          <w:rFonts w:ascii="Times New Roman" w:hAnsi="Times New Roman"/>
          <w:sz w:val="24"/>
          <w:szCs w:val="24"/>
          <w:u w:val="single"/>
        </w:rPr>
        <w:t>mentor</w:t>
      </w:r>
      <w:r w:rsidRPr="00380D94">
        <w:rPr>
          <w:rFonts w:ascii="Times New Roman" w:hAnsi="Times New Roman"/>
          <w:sz w:val="24"/>
          <w:szCs w:val="24"/>
        </w:rPr>
        <w:t xml:space="preserve"> for Interns as they develop their beginning teaching skills. In this capacity the SSP may help an Intern prepare for IEP meetings, structure curriculum, develop instructional approaches for students with disabilities.</w:t>
      </w:r>
    </w:p>
    <w:p w14:paraId="4B513979" w14:textId="77777777" w:rsidR="00EA57C0" w:rsidRPr="00380D94" w:rsidRDefault="00EA57C0" w:rsidP="00110586">
      <w:pPr>
        <w:pStyle w:val="NoSpacing"/>
        <w:rPr>
          <w:rFonts w:ascii="Times New Roman" w:hAnsi="Times New Roman"/>
          <w:sz w:val="24"/>
          <w:szCs w:val="24"/>
        </w:rPr>
      </w:pPr>
    </w:p>
    <w:p w14:paraId="071D5BF2" w14:textId="77777777" w:rsidR="00110586" w:rsidRDefault="00110586" w:rsidP="00110586">
      <w:pPr>
        <w:pStyle w:val="NoSpacing"/>
        <w:rPr>
          <w:rFonts w:ascii="Times New Roman" w:hAnsi="Times New Roman"/>
          <w:b/>
          <w:sz w:val="24"/>
          <w:szCs w:val="24"/>
        </w:rPr>
      </w:pPr>
      <w:r w:rsidRPr="00380D94">
        <w:rPr>
          <w:rFonts w:ascii="Times New Roman" w:hAnsi="Times New Roman"/>
          <w:b/>
          <w:sz w:val="24"/>
          <w:szCs w:val="24"/>
        </w:rPr>
        <w:t>The SSP will:</w:t>
      </w:r>
    </w:p>
    <w:p w14:paraId="5F0938C1" w14:textId="77777777" w:rsidR="00EA0113" w:rsidRPr="00380D94" w:rsidRDefault="00EA0113" w:rsidP="00110586">
      <w:pPr>
        <w:pStyle w:val="NoSpacing"/>
        <w:rPr>
          <w:rFonts w:ascii="Times New Roman" w:hAnsi="Times New Roman"/>
          <w:b/>
          <w:sz w:val="24"/>
          <w:szCs w:val="24"/>
        </w:rPr>
      </w:pPr>
    </w:p>
    <w:p w14:paraId="0C5D02B6" w14:textId="1DE14462" w:rsidR="00110586" w:rsidRPr="00380D94" w:rsidRDefault="00110586" w:rsidP="00110586">
      <w:pPr>
        <w:pStyle w:val="NoSpacing"/>
        <w:rPr>
          <w:rFonts w:ascii="Times New Roman" w:hAnsi="Times New Roman"/>
          <w:sz w:val="24"/>
          <w:szCs w:val="24"/>
        </w:rPr>
      </w:pPr>
      <w:r w:rsidRPr="00380D94">
        <w:rPr>
          <w:rFonts w:ascii="Times New Roman" w:hAnsi="Times New Roman"/>
          <w:sz w:val="24"/>
          <w:szCs w:val="24"/>
        </w:rPr>
        <w:t>Complete the SSP Information Form along with a W-9 in order for the University to create an NU ID and pay for the SSP’s service.</w:t>
      </w:r>
      <w:r w:rsidR="00AA2D0E">
        <w:rPr>
          <w:rFonts w:ascii="Times New Roman" w:hAnsi="Times New Roman"/>
          <w:sz w:val="24"/>
          <w:szCs w:val="24"/>
        </w:rPr>
        <w:t xml:space="preserve">  Return both documents to the Credential Program Specialist assigned to the Intern.</w:t>
      </w:r>
    </w:p>
    <w:p w14:paraId="673DC65A" w14:textId="77777777" w:rsidR="00110586" w:rsidRDefault="00110586" w:rsidP="00110586">
      <w:pPr>
        <w:pStyle w:val="NoSpacing"/>
        <w:rPr>
          <w:rFonts w:cs="Calibri"/>
        </w:rPr>
      </w:pPr>
    </w:p>
    <w:p w14:paraId="47EF5383" w14:textId="77777777" w:rsidR="00110586" w:rsidRPr="00EA0113" w:rsidRDefault="00110586" w:rsidP="00110586">
      <w:pPr>
        <w:pStyle w:val="NoSpacing"/>
        <w:rPr>
          <w:rFonts w:ascii="Times New Roman" w:hAnsi="Times New Roman"/>
          <w:sz w:val="24"/>
          <w:szCs w:val="24"/>
        </w:rPr>
      </w:pPr>
      <w:r w:rsidRPr="00EA0113">
        <w:rPr>
          <w:rFonts w:ascii="Times New Roman" w:hAnsi="Times New Roman"/>
          <w:sz w:val="24"/>
          <w:szCs w:val="24"/>
        </w:rPr>
        <w:t>Develop a confidential mentoring relationship with the Intern.</w:t>
      </w:r>
    </w:p>
    <w:p w14:paraId="43639790" w14:textId="77777777" w:rsidR="00110586" w:rsidRPr="00EA0113" w:rsidRDefault="00110586" w:rsidP="00110586">
      <w:pPr>
        <w:pStyle w:val="NoSpacing"/>
        <w:rPr>
          <w:rFonts w:ascii="Times New Roman" w:hAnsi="Times New Roman"/>
          <w:sz w:val="24"/>
          <w:szCs w:val="24"/>
        </w:rPr>
      </w:pPr>
    </w:p>
    <w:p w14:paraId="5EBA5A62" w14:textId="44CC542A" w:rsidR="00110586" w:rsidRPr="00EA0113" w:rsidRDefault="00110586" w:rsidP="00110586">
      <w:pPr>
        <w:pStyle w:val="NoSpacing"/>
        <w:rPr>
          <w:rFonts w:ascii="Times New Roman" w:hAnsi="Times New Roman"/>
          <w:sz w:val="24"/>
          <w:szCs w:val="24"/>
        </w:rPr>
      </w:pPr>
      <w:r w:rsidRPr="00EA0113">
        <w:rPr>
          <w:rFonts w:ascii="Times New Roman" w:hAnsi="Times New Roman"/>
          <w:sz w:val="24"/>
          <w:szCs w:val="24"/>
        </w:rPr>
        <w:t>Establish regular meetings with the Intern to reflect on teaching practices and to support professional growth. Meetings are arranged to meet the needs of both the SSP and the Intern and may be held at the school site, over the telephone, or via email.</w:t>
      </w:r>
      <w:r w:rsidR="00EA57C0" w:rsidRPr="00EA0113">
        <w:rPr>
          <w:rFonts w:ascii="Times New Roman" w:hAnsi="Times New Roman"/>
          <w:sz w:val="24"/>
          <w:szCs w:val="24"/>
        </w:rPr>
        <w:t xml:space="preserve"> </w:t>
      </w:r>
    </w:p>
    <w:p w14:paraId="2E2A5119" w14:textId="77777777" w:rsidR="00110586" w:rsidRPr="00EA0113" w:rsidRDefault="00110586" w:rsidP="00110586">
      <w:pPr>
        <w:pStyle w:val="NoSpacing"/>
        <w:rPr>
          <w:rFonts w:ascii="Times New Roman" w:hAnsi="Times New Roman"/>
          <w:sz w:val="24"/>
          <w:szCs w:val="24"/>
        </w:rPr>
      </w:pPr>
    </w:p>
    <w:p w14:paraId="5E6092EB" w14:textId="48DC6BE7" w:rsidR="00110586" w:rsidRPr="00EA0113" w:rsidRDefault="00110586" w:rsidP="00110586">
      <w:pPr>
        <w:pStyle w:val="NoSpacing"/>
        <w:rPr>
          <w:rFonts w:ascii="Times New Roman" w:hAnsi="Times New Roman"/>
          <w:sz w:val="24"/>
          <w:szCs w:val="24"/>
        </w:rPr>
      </w:pPr>
      <w:r w:rsidRPr="00EA0113">
        <w:rPr>
          <w:rFonts w:ascii="Times New Roman" w:hAnsi="Times New Roman"/>
          <w:sz w:val="24"/>
          <w:szCs w:val="24"/>
        </w:rPr>
        <w:t>Maintain contact with the National University Intern Support Provider (NUSP)</w:t>
      </w:r>
      <w:r w:rsidR="00EA57C0" w:rsidRPr="00EA0113">
        <w:rPr>
          <w:rFonts w:ascii="Times New Roman" w:hAnsi="Times New Roman"/>
          <w:sz w:val="24"/>
          <w:szCs w:val="24"/>
        </w:rPr>
        <w:t xml:space="preserve"> at least one time per month and collaborate with the NUSP in review of the Cl</w:t>
      </w:r>
      <w:r w:rsidRPr="00EA0113">
        <w:rPr>
          <w:rFonts w:ascii="Times New Roman" w:hAnsi="Times New Roman"/>
          <w:sz w:val="24"/>
          <w:szCs w:val="24"/>
        </w:rPr>
        <w:t>inical Practice Assessments</w:t>
      </w:r>
      <w:r w:rsidR="00EA57C0" w:rsidRPr="00EA0113">
        <w:rPr>
          <w:rFonts w:ascii="Times New Roman" w:hAnsi="Times New Roman"/>
          <w:sz w:val="24"/>
          <w:szCs w:val="24"/>
        </w:rPr>
        <w:t xml:space="preserve"> along with the intern.</w:t>
      </w:r>
    </w:p>
    <w:p w14:paraId="39F1239A" w14:textId="4B245CD3" w:rsidR="00110586" w:rsidRDefault="00110586" w:rsidP="00110586">
      <w:pPr>
        <w:pStyle w:val="NoSpacing"/>
        <w:rPr>
          <w:rFonts w:cs="Calibri"/>
        </w:rPr>
      </w:pPr>
      <w:r>
        <w:rPr>
          <w:rFonts w:cs="Calibri"/>
        </w:rPr>
        <w:tab/>
      </w:r>
      <w:r>
        <w:rPr>
          <w:rFonts w:cs="Calibri"/>
        </w:rPr>
        <w:tab/>
      </w:r>
      <w:r>
        <w:rPr>
          <w:rFonts w:cs="Calibri"/>
        </w:rPr>
        <w:tab/>
      </w:r>
    </w:p>
    <w:p w14:paraId="72EFA9CD" w14:textId="77777777" w:rsidR="00E83984" w:rsidRDefault="00E83984" w:rsidP="00110586">
      <w:pPr>
        <w:pStyle w:val="NoSpacing"/>
        <w:jc w:val="center"/>
        <w:rPr>
          <w:rFonts w:cs="Calibri"/>
          <w:b/>
          <w:sz w:val="24"/>
          <w:szCs w:val="24"/>
          <w:u w:val="single"/>
        </w:rPr>
      </w:pPr>
    </w:p>
    <w:p w14:paraId="6F521C06" w14:textId="77777777" w:rsidR="00110586" w:rsidRPr="00AC4EBD" w:rsidRDefault="00110586" w:rsidP="00110586">
      <w:pPr>
        <w:pStyle w:val="NoSpacing"/>
        <w:jc w:val="center"/>
        <w:rPr>
          <w:rFonts w:ascii="Times New Roman" w:hAnsi="Times New Roman"/>
          <w:b/>
          <w:sz w:val="24"/>
          <w:szCs w:val="24"/>
        </w:rPr>
      </w:pPr>
      <w:r w:rsidRPr="00AC4EBD">
        <w:rPr>
          <w:rFonts w:ascii="Times New Roman" w:hAnsi="Times New Roman"/>
          <w:b/>
          <w:sz w:val="24"/>
          <w:szCs w:val="24"/>
          <w:u w:val="single"/>
        </w:rPr>
        <w:t>NATIONAL UNIVERSITY SUPPORT PROVIDER (NUSP)</w:t>
      </w:r>
    </w:p>
    <w:p w14:paraId="3C0A0A71" w14:textId="77777777" w:rsidR="00110586" w:rsidRPr="00AC4EBD" w:rsidRDefault="00110586" w:rsidP="00110586">
      <w:pPr>
        <w:pStyle w:val="NoSpacing"/>
        <w:jc w:val="center"/>
        <w:rPr>
          <w:rFonts w:ascii="Times New Roman" w:hAnsi="Times New Roman"/>
          <w:sz w:val="24"/>
          <w:szCs w:val="24"/>
        </w:rPr>
      </w:pPr>
    </w:p>
    <w:p w14:paraId="683F590E" w14:textId="3FEDEA07" w:rsidR="00110586" w:rsidRPr="00AC4EBD" w:rsidRDefault="00110586" w:rsidP="00110586">
      <w:pPr>
        <w:pStyle w:val="NoSpacing"/>
        <w:rPr>
          <w:rFonts w:ascii="Times New Roman" w:hAnsi="Times New Roman"/>
          <w:sz w:val="24"/>
          <w:szCs w:val="24"/>
        </w:rPr>
      </w:pPr>
      <w:r w:rsidRPr="00AC4EBD">
        <w:rPr>
          <w:rFonts w:ascii="Times New Roman" w:hAnsi="Times New Roman"/>
          <w:sz w:val="24"/>
          <w:szCs w:val="24"/>
        </w:rPr>
        <w:t>The National University Support Provider (NUSP) is a faculty member assigned to support, observe, and evaluate the Intern’s teaching performance during the</w:t>
      </w:r>
      <w:r w:rsidR="00EA57C0" w:rsidRPr="00AC4EBD">
        <w:rPr>
          <w:rFonts w:ascii="Times New Roman" w:hAnsi="Times New Roman"/>
          <w:sz w:val="24"/>
          <w:szCs w:val="24"/>
        </w:rPr>
        <w:t xml:space="preserve"> eight</w:t>
      </w:r>
      <w:r w:rsidR="001447E6" w:rsidRPr="00AC4EBD">
        <w:rPr>
          <w:rFonts w:ascii="Times New Roman" w:hAnsi="Times New Roman"/>
          <w:sz w:val="24"/>
          <w:szCs w:val="24"/>
        </w:rPr>
        <w:t xml:space="preserve"> </w:t>
      </w:r>
      <w:r w:rsidRPr="00AC4EBD">
        <w:rPr>
          <w:rFonts w:ascii="Times New Roman" w:hAnsi="Times New Roman"/>
          <w:sz w:val="24"/>
          <w:szCs w:val="24"/>
        </w:rPr>
        <w:t>months (minimum) of the internship in accordance with the California Standards for the Teaching Profession (CSTP’s) and Teaching Performance Expectations (TPE’s) (Appendix E).</w:t>
      </w:r>
    </w:p>
    <w:p w14:paraId="61485D47" w14:textId="77777777" w:rsidR="00110586" w:rsidRPr="00AC4EBD" w:rsidRDefault="00110586" w:rsidP="00110586">
      <w:pPr>
        <w:pStyle w:val="NoSpacing"/>
        <w:rPr>
          <w:rFonts w:ascii="Times New Roman" w:hAnsi="Times New Roman"/>
          <w:sz w:val="24"/>
          <w:szCs w:val="24"/>
        </w:rPr>
      </w:pPr>
    </w:p>
    <w:p w14:paraId="242DC862" w14:textId="77777777" w:rsidR="000409C3" w:rsidRDefault="00110586" w:rsidP="00110586">
      <w:pPr>
        <w:pStyle w:val="NoSpacing"/>
        <w:rPr>
          <w:rFonts w:ascii="Times New Roman" w:hAnsi="Times New Roman"/>
          <w:b/>
          <w:sz w:val="24"/>
          <w:szCs w:val="24"/>
        </w:rPr>
      </w:pPr>
      <w:r w:rsidRPr="00AC4EBD">
        <w:rPr>
          <w:rFonts w:ascii="Times New Roman" w:hAnsi="Times New Roman"/>
          <w:b/>
          <w:sz w:val="24"/>
          <w:szCs w:val="24"/>
        </w:rPr>
        <w:t>The NUSP will:</w:t>
      </w:r>
    </w:p>
    <w:p w14:paraId="302F5BEA" w14:textId="0B6D1C8A" w:rsidR="00110586" w:rsidRPr="00AC4EBD" w:rsidRDefault="00110586" w:rsidP="00110586">
      <w:pPr>
        <w:pStyle w:val="NoSpacing"/>
        <w:rPr>
          <w:rFonts w:ascii="Times New Roman" w:hAnsi="Times New Roman"/>
          <w:b/>
          <w:i/>
          <w:color w:val="FF0000"/>
          <w:sz w:val="24"/>
          <w:szCs w:val="24"/>
        </w:rPr>
      </w:pPr>
      <w:r w:rsidRPr="00AC4EBD">
        <w:rPr>
          <w:rFonts w:ascii="Times New Roman" w:hAnsi="Times New Roman"/>
          <w:b/>
          <w:sz w:val="24"/>
          <w:szCs w:val="24"/>
        </w:rPr>
        <w:t xml:space="preserve"> </w:t>
      </w:r>
    </w:p>
    <w:p w14:paraId="23E5E1CC" w14:textId="48C193E9" w:rsidR="00110586" w:rsidRPr="00AC4EBD" w:rsidRDefault="00110586" w:rsidP="00110586">
      <w:pPr>
        <w:pStyle w:val="NoSpacing"/>
        <w:rPr>
          <w:rFonts w:ascii="Times New Roman" w:hAnsi="Times New Roman"/>
          <w:sz w:val="24"/>
          <w:szCs w:val="24"/>
        </w:rPr>
      </w:pPr>
      <w:r w:rsidRPr="00AC4EBD">
        <w:rPr>
          <w:rFonts w:ascii="Times New Roman" w:hAnsi="Times New Roman"/>
          <w:sz w:val="24"/>
          <w:szCs w:val="24"/>
        </w:rPr>
        <w:t>Upon receipt of the assignment, contact the Intern to schedule the initial consultation</w:t>
      </w:r>
      <w:r w:rsidR="00EA57C0" w:rsidRPr="00AC4EBD">
        <w:rPr>
          <w:rFonts w:ascii="Times New Roman" w:hAnsi="Times New Roman"/>
          <w:sz w:val="24"/>
          <w:szCs w:val="24"/>
        </w:rPr>
        <w:t>/orientation to include the SSP</w:t>
      </w:r>
      <w:r w:rsidRPr="00AC4EBD">
        <w:rPr>
          <w:rFonts w:ascii="Times New Roman" w:hAnsi="Times New Roman"/>
          <w:sz w:val="24"/>
          <w:szCs w:val="24"/>
        </w:rPr>
        <w:t>.</w:t>
      </w:r>
    </w:p>
    <w:p w14:paraId="45141504" w14:textId="77777777" w:rsidR="00110586" w:rsidRPr="00864144" w:rsidRDefault="00110586" w:rsidP="00110586">
      <w:pPr>
        <w:pStyle w:val="NoSpacing"/>
        <w:rPr>
          <w:rFonts w:cs="Calibri"/>
        </w:rPr>
      </w:pPr>
    </w:p>
    <w:p w14:paraId="2E77265A" w14:textId="003DD328" w:rsidR="00110586" w:rsidRPr="0031514B" w:rsidRDefault="00110586" w:rsidP="00110586">
      <w:pPr>
        <w:pStyle w:val="NoSpacing"/>
        <w:rPr>
          <w:rFonts w:ascii="Times New Roman" w:hAnsi="Times New Roman"/>
          <w:sz w:val="24"/>
          <w:szCs w:val="24"/>
        </w:rPr>
      </w:pPr>
      <w:r w:rsidRPr="0031514B">
        <w:rPr>
          <w:rFonts w:ascii="Times New Roman" w:hAnsi="Times New Roman"/>
          <w:sz w:val="24"/>
          <w:szCs w:val="24"/>
        </w:rPr>
        <w:lastRenderedPageBreak/>
        <w:t>Arrange observations and conferences with the Intern over the next</w:t>
      </w:r>
      <w:r w:rsidR="00EA57C0" w:rsidRPr="0031514B">
        <w:rPr>
          <w:rFonts w:ascii="Times New Roman" w:hAnsi="Times New Roman"/>
          <w:sz w:val="24"/>
          <w:szCs w:val="24"/>
        </w:rPr>
        <w:t xml:space="preserve"> eight</w:t>
      </w:r>
      <w:r w:rsidR="001447E6" w:rsidRPr="0031514B">
        <w:rPr>
          <w:rFonts w:ascii="Times New Roman" w:hAnsi="Times New Roman"/>
          <w:sz w:val="24"/>
          <w:szCs w:val="24"/>
        </w:rPr>
        <w:t xml:space="preserve"> </w:t>
      </w:r>
      <w:r w:rsidRPr="0031514B">
        <w:rPr>
          <w:rFonts w:ascii="Times New Roman" w:hAnsi="Times New Roman"/>
          <w:sz w:val="24"/>
          <w:szCs w:val="24"/>
        </w:rPr>
        <w:t xml:space="preserve">months to support his/her professional development. At least </w:t>
      </w:r>
      <w:r w:rsidR="00EA57C0" w:rsidRPr="0031514B">
        <w:rPr>
          <w:rFonts w:ascii="Times New Roman" w:hAnsi="Times New Roman"/>
          <w:b/>
          <w:sz w:val="24"/>
          <w:szCs w:val="24"/>
        </w:rPr>
        <w:t>two visits</w:t>
      </w:r>
      <w:r w:rsidRPr="0031514B">
        <w:rPr>
          <w:rFonts w:ascii="Times New Roman" w:hAnsi="Times New Roman"/>
          <w:sz w:val="24"/>
          <w:szCs w:val="24"/>
        </w:rPr>
        <w:t xml:space="preserve"> each</w:t>
      </w:r>
      <w:r w:rsidR="00EA57C0" w:rsidRPr="0031514B">
        <w:rPr>
          <w:rFonts w:ascii="Times New Roman" w:hAnsi="Times New Roman"/>
          <w:sz w:val="24"/>
          <w:szCs w:val="24"/>
        </w:rPr>
        <w:t xml:space="preserve"> four</w:t>
      </w:r>
      <w:r w:rsidRPr="0031514B">
        <w:rPr>
          <w:rFonts w:ascii="Times New Roman" w:hAnsi="Times New Roman"/>
          <w:sz w:val="24"/>
          <w:szCs w:val="24"/>
        </w:rPr>
        <w:t xml:space="preserve"> month</w:t>
      </w:r>
      <w:r w:rsidR="00EA57C0" w:rsidRPr="0031514B">
        <w:rPr>
          <w:rFonts w:ascii="Times New Roman" w:hAnsi="Times New Roman"/>
          <w:sz w:val="24"/>
          <w:szCs w:val="24"/>
        </w:rPr>
        <w:t>s</w:t>
      </w:r>
      <w:r w:rsidRPr="0031514B">
        <w:rPr>
          <w:rFonts w:ascii="Times New Roman" w:hAnsi="Times New Roman"/>
          <w:sz w:val="24"/>
          <w:szCs w:val="24"/>
        </w:rPr>
        <w:t xml:space="preserve"> must be a formal observation. The observation is based on a detailed lesson plan submitted by the candidate </w:t>
      </w:r>
      <w:r w:rsidR="0031514B">
        <w:rPr>
          <w:rFonts w:ascii="Times New Roman" w:hAnsi="Times New Roman"/>
          <w:sz w:val="24"/>
          <w:szCs w:val="24"/>
        </w:rPr>
        <w:t xml:space="preserve">        </w:t>
      </w:r>
      <w:r w:rsidRPr="0031514B">
        <w:rPr>
          <w:rFonts w:ascii="Times New Roman" w:hAnsi="Times New Roman"/>
          <w:sz w:val="24"/>
          <w:szCs w:val="24"/>
        </w:rPr>
        <w:t xml:space="preserve">24 hours in advance of the observation. The Lesson Planning and Observation requirements are outlined in a separate section of this Handbook. </w:t>
      </w:r>
    </w:p>
    <w:p w14:paraId="2C0713C0" w14:textId="77777777" w:rsidR="00110586" w:rsidRPr="0031514B" w:rsidRDefault="00110586" w:rsidP="00110586">
      <w:pPr>
        <w:pStyle w:val="NoSpacing"/>
        <w:rPr>
          <w:rFonts w:ascii="Times New Roman" w:hAnsi="Times New Roman"/>
          <w:sz w:val="24"/>
          <w:szCs w:val="24"/>
        </w:rPr>
      </w:pPr>
    </w:p>
    <w:p w14:paraId="268D8A6A" w14:textId="77777777" w:rsidR="00110586" w:rsidRPr="0031514B" w:rsidRDefault="00110586" w:rsidP="00110586">
      <w:pPr>
        <w:pStyle w:val="NoSpacing"/>
        <w:rPr>
          <w:rFonts w:ascii="Times New Roman" w:hAnsi="Times New Roman"/>
          <w:sz w:val="24"/>
          <w:szCs w:val="24"/>
        </w:rPr>
      </w:pPr>
      <w:r w:rsidRPr="0031514B">
        <w:rPr>
          <w:rFonts w:ascii="Times New Roman" w:hAnsi="Times New Roman"/>
          <w:sz w:val="24"/>
          <w:szCs w:val="24"/>
        </w:rPr>
        <w:t>Reflect with the Candidate at the conclusion of each</w:t>
      </w:r>
      <w:r w:rsidRPr="0031514B">
        <w:rPr>
          <w:rFonts w:ascii="Times New Roman" w:hAnsi="Times New Roman"/>
          <w:color w:val="0070C0"/>
          <w:sz w:val="24"/>
          <w:szCs w:val="24"/>
        </w:rPr>
        <w:t xml:space="preserve"> </w:t>
      </w:r>
      <w:r w:rsidRPr="0031514B">
        <w:rPr>
          <w:rFonts w:ascii="Times New Roman" w:hAnsi="Times New Roman"/>
          <w:sz w:val="24"/>
          <w:szCs w:val="24"/>
        </w:rPr>
        <w:t xml:space="preserve">formal classroom observation. </w:t>
      </w:r>
    </w:p>
    <w:p w14:paraId="1F03B9EF" w14:textId="77777777" w:rsidR="00110586" w:rsidRPr="0031514B" w:rsidRDefault="00110586" w:rsidP="00110586">
      <w:pPr>
        <w:pStyle w:val="NoSpacing"/>
        <w:rPr>
          <w:rFonts w:ascii="Times New Roman" w:hAnsi="Times New Roman"/>
          <w:sz w:val="24"/>
          <w:szCs w:val="24"/>
        </w:rPr>
      </w:pPr>
    </w:p>
    <w:p w14:paraId="6D00CCDB" w14:textId="2ACD3797" w:rsidR="00110586" w:rsidRPr="0031514B" w:rsidRDefault="00110586" w:rsidP="00110586">
      <w:pPr>
        <w:pStyle w:val="NoSpacing"/>
        <w:rPr>
          <w:rFonts w:ascii="Times New Roman" w:hAnsi="Times New Roman"/>
          <w:sz w:val="24"/>
          <w:szCs w:val="24"/>
        </w:rPr>
      </w:pPr>
      <w:r w:rsidRPr="0031514B">
        <w:rPr>
          <w:rFonts w:ascii="Times New Roman" w:hAnsi="Times New Roman"/>
          <w:sz w:val="24"/>
          <w:szCs w:val="24"/>
        </w:rPr>
        <w:t>Complete the digital Observation Form usi</w:t>
      </w:r>
      <w:r w:rsidR="00CC1947">
        <w:rPr>
          <w:rFonts w:ascii="Times New Roman" w:hAnsi="Times New Roman"/>
          <w:sz w:val="24"/>
          <w:szCs w:val="24"/>
        </w:rPr>
        <w:t>n</w:t>
      </w:r>
      <w:r w:rsidR="000603B1">
        <w:rPr>
          <w:rFonts w:ascii="Times New Roman" w:hAnsi="Times New Roman"/>
          <w:sz w:val="24"/>
          <w:szCs w:val="24"/>
        </w:rPr>
        <w:t xml:space="preserve">g the Faculty Soar Portal. The </w:t>
      </w:r>
      <w:r w:rsidR="00086695">
        <w:rPr>
          <w:rFonts w:ascii="Times New Roman" w:hAnsi="Times New Roman"/>
          <w:sz w:val="24"/>
          <w:szCs w:val="24"/>
        </w:rPr>
        <w:t>NUSP will complete the Observation Form within 24 to 48 hours after the observation has been conducted.</w:t>
      </w:r>
      <w:r w:rsidR="0030314E">
        <w:rPr>
          <w:rFonts w:ascii="Times New Roman" w:hAnsi="Times New Roman"/>
          <w:sz w:val="24"/>
          <w:szCs w:val="24"/>
        </w:rPr>
        <w:t xml:space="preserve">  The</w:t>
      </w:r>
      <w:r w:rsidR="005164A1">
        <w:rPr>
          <w:rFonts w:ascii="Times New Roman" w:hAnsi="Times New Roman"/>
          <w:sz w:val="24"/>
          <w:szCs w:val="24"/>
        </w:rPr>
        <w:t xml:space="preserve"> candidate will review the</w:t>
      </w:r>
      <w:r w:rsidR="0030314E">
        <w:rPr>
          <w:rFonts w:ascii="Times New Roman" w:hAnsi="Times New Roman"/>
          <w:sz w:val="24"/>
          <w:szCs w:val="24"/>
        </w:rPr>
        <w:t xml:space="preserve"> Observation Form</w:t>
      </w:r>
      <w:r w:rsidR="005164A1">
        <w:rPr>
          <w:rFonts w:ascii="Times New Roman" w:hAnsi="Times New Roman"/>
          <w:sz w:val="24"/>
          <w:szCs w:val="24"/>
        </w:rPr>
        <w:t>.</w:t>
      </w:r>
    </w:p>
    <w:p w14:paraId="52BFCEE4" w14:textId="77777777" w:rsidR="00110586" w:rsidRPr="0031514B" w:rsidRDefault="00110586" w:rsidP="00110586">
      <w:pPr>
        <w:pStyle w:val="NoSpacing"/>
        <w:rPr>
          <w:rFonts w:ascii="Times New Roman" w:hAnsi="Times New Roman"/>
          <w:sz w:val="24"/>
          <w:szCs w:val="24"/>
        </w:rPr>
      </w:pPr>
    </w:p>
    <w:p w14:paraId="2370D8DF" w14:textId="21795A31" w:rsidR="00110586" w:rsidRPr="0031514B" w:rsidRDefault="00110586" w:rsidP="00110586">
      <w:pPr>
        <w:pStyle w:val="NoSpacing"/>
        <w:rPr>
          <w:rFonts w:ascii="Times New Roman" w:hAnsi="Times New Roman"/>
          <w:sz w:val="24"/>
          <w:szCs w:val="24"/>
        </w:rPr>
      </w:pPr>
      <w:r w:rsidRPr="00503002">
        <w:rPr>
          <w:rFonts w:ascii="Times New Roman" w:hAnsi="Times New Roman"/>
          <w:sz w:val="24"/>
          <w:szCs w:val="24"/>
        </w:rPr>
        <w:t>During the first or second month</w:t>
      </w:r>
      <w:r w:rsidRPr="00503002">
        <w:rPr>
          <w:rFonts w:ascii="Times New Roman" w:hAnsi="Times New Roman"/>
          <w:color w:val="0070C0"/>
          <w:sz w:val="24"/>
          <w:szCs w:val="24"/>
        </w:rPr>
        <w:t xml:space="preserve">, </w:t>
      </w:r>
      <w:r w:rsidRPr="00503002">
        <w:rPr>
          <w:rFonts w:ascii="Times New Roman" w:hAnsi="Times New Roman"/>
          <w:sz w:val="24"/>
          <w:szCs w:val="24"/>
        </w:rPr>
        <w:t xml:space="preserve">meet with the candidate to develop an </w:t>
      </w:r>
      <w:r w:rsidR="00A71133" w:rsidRPr="00503002">
        <w:rPr>
          <w:rFonts w:ascii="Times New Roman" w:hAnsi="Times New Roman"/>
          <w:b/>
          <w:sz w:val="24"/>
          <w:szCs w:val="24"/>
          <w:u w:val="single"/>
        </w:rPr>
        <w:t>Individual I</w:t>
      </w:r>
      <w:r w:rsidRPr="00503002">
        <w:rPr>
          <w:rFonts w:ascii="Times New Roman" w:hAnsi="Times New Roman"/>
          <w:b/>
          <w:sz w:val="24"/>
          <w:szCs w:val="24"/>
          <w:u w:val="single"/>
        </w:rPr>
        <w:t>nduction Plan</w:t>
      </w:r>
      <w:r w:rsidRPr="00503002">
        <w:rPr>
          <w:rFonts w:ascii="Times New Roman" w:hAnsi="Times New Roman"/>
          <w:sz w:val="24"/>
          <w:szCs w:val="24"/>
        </w:rPr>
        <w:t xml:space="preserve"> </w:t>
      </w:r>
      <w:r w:rsidR="009C65AB" w:rsidRPr="00503002">
        <w:rPr>
          <w:rFonts w:ascii="Times New Roman" w:hAnsi="Times New Roman"/>
          <w:sz w:val="24"/>
          <w:szCs w:val="24"/>
        </w:rPr>
        <w:t xml:space="preserve"> (Bridging Document located in </w:t>
      </w:r>
      <w:r w:rsidRPr="00503002">
        <w:rPr>
          <w:rFonts w:ascii="Times New Roman" w:hAnsi="Times New Roman"/>
          <w:sz w:val="24"/>
          <w:szCs w:val="24"/>
        </w:rPr>
        <w:t>Appendix H) using the candidate’s self- ass</w:t>
      </w:r>
      <w:r w:rsidR="00E8700F" w:rsidRPr="00503002">
        <w:rPr>
          <w:rFonts w:ascii="Times New Roman" w:hAnsi="Times New Roman"/>
          <w:sz w:val="24"/>
          <w:szCs w:val="24"/>
        </w:rPr>
        <w:t xml:space="preserve">essment </w:t>
      </w:r>
      <w:r w:rsidRPr="00503002">
        <w:rPr>
          <w:rFonts w:ascii="Times New Roman" w:hAnsi="Times New Roman"/>
          <w:sz w:val="24"/>
          <w:szCs w:val="24"/>
        </w:rPr>
        <w:t>and observations.</w:t>
      </w:r>
    </w:p>
    <w:p w14:paraId="3B3CA6E6" w14:textId="77777777" w:rsidR="00110586" w:rsidRPr="0031514B" w:rsidRDefault="00110586" w:rsidP="00110586">
      <w:pPr>
        <w:pStyle w:val="NoSpacing"/>
        <w:rPr>
          <w:rFonts w:ascii="Times New Roman" w:hAnsi="Times New Roman"/>
          <w:sz w:val="24"/>
          <w:szCs w:val="24"/>
        </w:rPr>
      </w:pPr>
    </w:p>
    <w:p w14:paraId="20DB8EC3" w14:textId="4330985E" w:rsidR="00110586" w:rsidRPr="002D27E5" w:rsidRDefault="00110586" w:rsidP="00110586">
      <w:pPr>
        <w:pStyle w:val="NoSpacing"/>
        <w:rPr>
          <w:rFonts w:ascii="Times New Roman" w:hAnsi="Times New Roman"/>
          <w:sz w:val="24"/>
          <w:szCs w:val="24"/>
        </w:rPr>
      </w:pPr>
      <w:r w:rsidRPr="002D27E5">
        <w:rPr>
          <w:rFonts w:ascii="Times New Roman" w:hAnsi="Times New Roman"/>
          <w:sz w:val="24"/>
          <w:szCs w:val="24"/>
        </w:rPr>
        <w:t xml:space="preserve">Review the candidate’s </w:t>
      </w:r>
      <w:r w:rsidR="002D27E5">
        <w:rPr>
          <w:rFonts w:ascii="Times New Roman" w:hAnsi="Times New Roman"/>
          <w:sz w:val="24"/>
          <w:szCs w:val="24"/>
        </w:rPr>
        <w:t>initial self</w:t>
      </w:r>
      <w:r w:rsidRPr="002D27E5">
        <w:rPr>
          <w:rFonts w:ascii="Times New Roman" w:hAnsi="Times New Roman"/>
          <w:sz w:val="24"/>
          <w:szCs w:val="24"/>
        </w:rPr>
        <w:t xml:space="preserve">-evaluation using the </w:t>
      </w:r>
      <w:r w:rsidRPr="002D27E5">
        <w:rPr>
          <w:rFonts w:ascii="Times New Roman" w:hAnsi="Times New Roman"/>
          <w:b/>
          <w:sz w:val="24"/>
          <w:szCs w:val="24"/>
          <w:u w:val="single"/>
        </w:rPr>
        <w:t>National University Professional Dispositions Form</w:t>
      </w:r>
      <w:r w:rsidRPr="002D27E5">
        <w:rPr>
          <w:rFonts w:ascii="Times New Roman" w:hAnsi="Times New Roman"/>
          <w:sz w:val="24"/>
          <w:szCs w:val="24"/>
        </w:rPr>
        <w:t xml:space="preserve"> (Appendix C). Complete a </w:t>
      </w:r>
      <w:r w:rsidRPr="002D27E5">
        <w:rPr>
          <w:rFonts w:ascii="Times New Roman" w:hAnsi="Times New Roman"/>
          <w:b/>
          <w:sz w:val="24"/>
          <w:szCs w:val="24"/>
          <w:u w:val="single"/>
        </w:rPr>
        <w:t>National University Professional Dispositions Form</w:t>
      </w:r>
      <w:r w:rsidRPr="002D27E5">
        <w:rPr>
          <w:rFonts w:ascii="Times New Roman" w:hAnsi="Times New Roman"/>
          <w:sz w:val="24"/>
          <w:szCs w:val="24"/>
        </w:rPr>
        <w:t xml:space="preserve"> at the midpoint of the clinical practice.</w:t>
      </w:r>
    </w:p>
    <w:p w14:paraId="22009413" w14:textId="77777777" w:rsidR="00110586" w:rsidRPr="002D27E5" w:rsidRDefault="00110586" w:rsidP="00110586">
      <w:pPr>
        <w:pStyle w:val="NoSpacing"/>
        <w:rPr>
          <w:rFonts w:ascii="Times New Roman" w:hAnsi="Times New Roman"/>
          <w:sz w:val="24"/>
          <w:szCs w:val="24"/>
        </w:rPr>
      </w:pPr>
    </w:p>
    <w:p w14:paraId="4F0FB38F" w14:textId="44746E10" w:rsidR="00110586" w:rsidRPr="002D27E5" w:rsidRDefault="00110586" w:rsidP="00EA57C0">
      <w:pPr>
        <w:pStyle w:val="NoSpacing"/>
        <w:rPr>
          <w:rFonts w:ascii="Times New Roman" w:hAnsi="Times New Roman"/>
          <w:sz w:val="24"/>
          <w:szCs w:val="24"/>
        </w:rPr>
      </w:pPr>
      <w:r w:rsidRPr="002D27E5">
        <w:rPr>
          <w:rFonts w:ascii="Times New Roman" w:hAnsi="Times New Roman"/>
          <w:sz w:val="24"/>
          <w:szCs w:val="24"/>
        </w:rPr>
        <w:t>Coordinate regularly with the Site Support Provider (SSP) t</w:t>
      </w:r>
      <w:r w:rsidR="00EA57C0" w:rsidRPr="002D27E5">
        <w:rPr>
          <w:rFonts w:ascii="Times New Roman" w:hAnsi="Times New Roman"/>
          <w:sz w:val="24"/>
          <w:szCs w:val="24"/>
        </w:rPr>
        <w:t>o monitor candidate performance especially in regard to the completion of the competency log.</w:t>
      </w:r>
    </w:p>
    <w:p w14:paraId="1B0308A7" w14:textId="77777777" w:rsidR="00EA57C0" w:rsidRPr="002D27E5" w:rsidRDefault="00EA57C0" w:rsidP="00EA57C0">
      <w:pPr>
        <w:pStyle w:val="NoSpacing"/>
        <w:rPr>
          <w:rFonts w:ascii="Times New Roman" w:hAnsi="Times New Roman"/>
          <w:sz w:val="24"/>
          <w:szCs w:val="24"/>
        </w:rPr>
      </w:pPr>
    </w:p>
    <w:p w14:paraId="28684F3D" w14:textId="0B4C2296" w:rsidR="00110586" w:rsidRPr="002D27E5" w:rsidRDefault="00EA57C0" w:rsidP="00110586">
      <w:pPr>
        <w:pStyle w:val="NoSpacing"/>
        <w:rPr>
          <w:rFonts w:ascii="Times New Roman" w:hAnsi="Times New Roman"/>
          <w:sz w:val="24"/>
          <w:szCs w:val="24"/>
        </w:rPr>
      </w:pPr>
      <w:r w:rsidRPr="002D27E5">
        <w:rPr>
          <w:rFonts w:ascii="Times New Roman" w:hAnsi="Times New Roman"/>
          <w:sz w:val="24"/>
          <w:szCs w:val="24"/>
        </w:rPr>
        <w:t>A</w:t>
      </w:r>
      <w:r w:rsidR="00110586" w:rsidRPr="002D27E5">
        <w:rPr>
          <w:rFonts w:ascii="Times New Roman" w:hAnsi="Times New Roman"/>
          <w:sz w:val="24"/>
          <w:szCs w:val="24"/>
        </w:rPr>
        <w:t>ssist the candidate</w:t>
      </w:r>
      <w:r w:rsidRPr="002D27E5">
        <w:rPr>
          <w:rFonts w:ascii="Times New Roman" w:hAnsi="Times New Roman"/>
          <w:sz w:val="24"/>
          <w:szCs w:val="24"/>
        </w:rPr>
        <w:t>, when needed,</w:t>
      </w:r>
      <w:r w:rsidR="00110586" w:rsidRPr="002D27E5">
        <w:rPr>
          <w:rFonts w:ascii="Times New Roman" w:hAnsi="Times New Roman"/>
          <w:sz w:val="24"/>
          <w:szCs w:val="24"/>
        </w:rPr>
        <w:t xml:space="preserve"> in accessing the forms for review.</w:t>
      </w:r>
    </w:p>
    <w:p w14:paraId="44B4AC47" w14:textId="77777777" w:rsidR="00110586" w:rsidRPr="002D27E5" w:rsidRDefault="00110586" w:rsidP="00110586">
      <w:pPr>
        <w:pStyle w:val="NoSpacing"/>
        <w:rPr>
          <w:rFonts w:ascii="Times New Roman" w:hAnsi="Times New Roman"/>
          <w:sz w:val="24"/>
          <w:szCs w:val="24"/>
        </w:rPr>
      </w:pPr>
    </w:p>
    <w:p w14:paraId="624206D1" w14:textId="1BA7678D" w:rsidR="00110586" w:rsidRPr="002D27E5" w:rsidRDefault="00110586" w:rsidP="00110586">
      <w:pPr>
        <w:pStyle w:val="NoSpacing"/>
        <w:rPr>
          <w:rFonts w:ascii="Times New Roman" w:hAnsi="Times New Roman"/>
          <w:sz w:val="24"/>
          <w:szCs w:val="24"/>
        </w:rPr>
      </w:pPr>
      <w:r w:rsidRPr="002D27E5">
        <w:rPr>
          <w:rFonts w:ascii="Times New Roman" w:hAnsi="Times New Roman"/>
          <w:sz w:val="24"/>
          <w:szCs w:val="24"/>
        </w:rPr>
        <w:t>Complete a formal assessment after the</w:t>
      </w:r>
      <w:r w:rsidR="00D84ABA" w:rsidRPr="002D27E5">
        <w:rPr>
          <w:rFonts w:ascii="Times New Roman" w:hAnsi="Times New Roman"/>
          <w:sz w:val="24"/>
          <w:szCs w:val="24"/>
        </w:rPr>
        <w:t xml:space="preserve"> </w:t>
      </w:r>
      <w:r w:rsidRPr="002D27E5">
        <w:rPr>
          <w:rFonts w:ascii="Times New Roman" w:hAnsi="Times New Roman"/>
          <w:sz w:val="24"/>
          <w:szCs w:val="24"/>
        </w:rPr>
        <w:t xml:space="preserve">fourth month (formative) and at the conclusion of the Internship (summative), using </w:t>
      </w:r>
      <w:r w:rsidRPr="002D27E5">
        <w:rPr>
          <w:rFonts w:ascii="Times New Roman" w:hAnsi="Times New Roman"/>
          <w:b/>
          <w:sz w:val="24"/>
          <w:szCs w:val="24"/>
          <w:u w:val="single"/>
        </w:rPr>
        <w:t xml:space="preserve">Clinical Practice </w:t>
      </w:r>
      <w:r w:rsidR="00B11C46" w:rsidRPr="002D27E5">
        <w:rPr>
          <w:rFonts w:ascii="Times New Roman" w:hAnsi="Times New Roman"/>
          <w:b/>
          <w:sz w:val="24"/>
          <w:szCs w:val="24"/>
          <w:u w:val="single"/>
        </w:rPr>
        <w:t>Assessment Form</w:t>
      </w:r>
      <w:r w:rsidRPr="002D27E5">
        <w:rPr>
          <w:rFonts w:ascii="Times New Roman" w:hAnsi="Times New Roman"/>
          <w:b/>
          <w:sz w:val="24"/>
          <w:szCs w:val="24"/>
        </w:rPr>
        <w:t xml:space="preserve"> </w:t>
      </w:r>
      <w:r w:rsidRPr="002D27E5">
        <w:rPr>
          <w:rFonts w:ascii="Times New Roman" w:hAnsi="Times New Roman"/>
          <w:sz w:val="24"/>
          <w:szCs w:val="24"/>
        </w:rPr>
        <w:t>(Appendix A).</w:t>
      </w:r>
      <w:r w:rsidR="00EA57C0" w:rsidRPr="002D27E5">
        <w:rPr>
          <w:rFonts w:ascii="Times New Roman" w:hAnsi="Times New Roman"/>
          <w:sz w:val="24"/>
          <w:szCs w:val="24"/>
        </w:rPr>
        <w:t xml:space="preserve"> </w:t>
      </w:r>
      <w:r w:rsidRPr="002D27E5">
        <w:rPr>
          <w:rFonts w:ascii="Times New Roman" w:hAnsi="Times New Roman"/>
          <w:sz w:val="24"/>
          <w:szCs w:val="24"/>
        </w:rPr>
        <w:t xml:space="preserve"> At this time, the NUSP will meet with the candidate</w:t>
      </w:r>
      <w:r w:rsidR="00EA57C0" w:rsidRPr="002D27E5">
        <w:rPr>
          <w:rFonts w:ascii="Times New Roman" w:hAnsi="Times New Roman"/>
          <w:sz w:val="24"/>
          <w:szCs w:val="24"/>
        </w:rPr>
        <w:t xml:space="preserve"> in collaboration with the SSP. R</w:t>
      </w:r>
      <w:r w:rsidRPr="002D27E5">
        <w:rPr>
          <w:rFonts w:ascii="Times New Roman" w:hAnsi="Times New Roman"/>
          <w:sz w:val="24"/>
          <w:szCs w:val="24"/>
        </w:rPr>
        <w:t>eview progress</w:t>
      </w:r>
      <w:r w:rsidR="00EA57C0" w:rsidRPr="002D27E5">
        <w:rPr>
          <w:rFonts w:ascii="Times New Roman" w:hAnsi="Times New Roman"/>
          <w:sz w:val="24"/>
          <w:szCs w:val="24"/>
        </w:rPr>
        <w:t xml:space="preserve"> at this time </w:t>
      </w:r>
      <w:r w:rsidRPr="002D27E5">
        <w:rPr>
          <w:rFonts w:ascii="Times New Roman" w:hAnsi="Times New Roman"/>
          <w:sz w:val="24"/>
          <w:szCs w:val="24"/>
        </w:rPr>
        <w:t xml:space="preserve">toward the goals of the </w:t>
      </w:r>
      <w:r w:rsidRPr="002D27E5">
        <w:rPr>
          <w:rFonts w:ascii="Times New Roman" w:hAnsi="Times New Roman"/>
          <w:b/>
          <w:sz w:val="24"/>
          <w:szCs w:val="24"/>
          <w:u w:val="single"/>
        </w:rPr>
        <w:t>Individual Induction Plan</w:t>
      </w:r>
      <w:r w:rsidR="002D27E5">
        <w:rPr>
          <w:rFonts w:ascii="Times New Roman" w:hAnsi="Times New Roman"/>
          <w:sz w:val="24"/>
          <w:szCs w:val="24"/>
        </w:rPr>
        <w:t xml:space="preserve"> (Bridging Document)</w:t>
      </w:r>
      <w:r w:rsidRPr="002D27E5">
        <w:rPr>
          <w:rFonts w:ascii="Times New Roman" w:hAnsi="Times New Roman"/>
          <w:sz w:val="24"/>
          <w:szCs w:val="24"/>
        </w:rPr>
        <w:t>, classroom teaching performance and professional responsibilities.</w:t>
      </w:r>
    </w:p>
    <w:p w14:paraId="1A0C76C4" w14:textId="77777777" w:rsidR="00110586" w:rsidRPr="002D27E5" w:rsidRDefault="00110586" w:rsidP="00110586">
      <w:pPr>
        <w:pStyle w:val="NoSpacing"/>
        <w:rPr>
          <w:rFonts w:ascii="Times New Roman" w:hAnsi="Times New Roman"/>
          <w:sz w:val="24"/>
          <w:szCs w:val="24"/>
        </w:rPr>
      </w:pPr>
    </w:p>
    <w:p w14:paraId="6B34F3D3" w14:textId="77777777" w:rsidR="00110586" w:rsidRPr="002D27E5" w:rsidRDefault="00110586" w:rsidP="00110586">
      <w:pPr>
        <w:pStyle w:val="NoSpacing"/>
        <w:rPr>
          <w:rFonts w:ascii="Times New Roman" w:hAnsi="Times New Roman"/>
          <w:sz w:val="24"/>
          <w:szCs w:val="24"/>
        </w:rPr>
      </w:pPr>
      <w:r w:rsidRPr="002D27E5">
        <w:rPr>
          <w:rFonts w:ascii="Times New Roman" w:hAnsi="Times New Roman"/>
          <w:sz w:val="24"/>
          <w:szCs w:val="24"/>
        </w:rPr>
        <w:t>Complete the online digital Clinical Practice Assessment form prior to meeting with the candidate so you may review it at the meeting and make it available to the candidate for review at a later time.</w:t>
      </w:r>
    </w:p>
    <w:p w14:paraId="697ACF73" w14:textId="77777777" w:rsidR="00110586" w:rsidRPr="002D27E5" w:rsidRDefault="00110586" w:rsidP="00110586">
      <w:pPr>
        <w:pStyle w:val="NoSpacing"/>
        <w:rPr>
          <w:rFonts w:ascii="Times New Roman" w:hAnsi="Times New Roman"/>
          <w:sz w:val="24"/>
          <w:szCs w:val="24"/>
        </w:rPr>
      </w:pPr>
    </w:p>
    <w:p w14:paraId="5C2D0783" w14:textId="1D0FCBF5" w:rsidR="00110586" w:rsidRDefault="00110586" w:rsidP="00BB18F5">
      <w:pPr>
        <w:pStyle w:val="NoSpacing"/>
        <w:rPr>
          <w:rFonts w:ascii="Times New Roman" w:hAnsi="Times New Roman"/>
          <w:sz w:val="24"/>
          <w:szCs w:val="24"/>
        </w:rPr>
      </w:pPr>
      <w:r w:rsidRPr="002D27E5">
        <w:rPr>
          <w:rFonts w:ascii="Times New Roman" w:hAnsi="Times New Roman"/>
          <w:sz w:val="24"/>
          <w:szCs w:val="24"/>
        </w:rPr>
        <w:t xml:space="preserve">Assist the candidate in completion of assignments </w:t>
      </w:r>
      <w:r w:rsidR="00C57A31" w:rsidRPr="002D27E5">
        <w:rPr>
          <w:rFonts w:ascii="Times New Roman" w:hAnsi="Times New Roman"/>
          <w:sz w:val="24"/>
          <w:szCs w:val="24"/>
        </w:rPr>
        <w:t xml:space="preserve">SPD 698 A/B </w:t>
      </w:r>
      <w:r w:rsidRPr="002D27E5">
        <w:rPr>
          <w:rFonts w:ascii="Times New Roman" w:hAnsi="Times New Roman"/>
          <w:sz w:val="24"/>
          <w:szCs w:val="24"/>
        </w:rPr>
        <w:t>Clinical Practice Seminar, such as artifacts and Evidence Based Strategy.</w:t>
      </w:r>
    </w:p>
    <w:p w14:paraId="02104548" w14:textId="77777777" w:rsidR="00BB18F5" w:rsidRPr="00BB18F5" w:rsidRDefault="00BB18F5" w:rsidP="00BB18F5">
      <w:pPr>
        <w:pStyle w:val="NoSpacing"/>
        <w:rPr>
          <w:rFonts w:ascii="Times New Roman" w:hAnsi="Times New Roman"/>
          <w:sz w:val="24"/>
          <w:szCs w:val="24"/>
        </w:rPr>
      </w:pPr>
    </w:p>
    <w:p w14:paraId="46862440" w14:textId="5657E834" w:rsidR="00110586" w:rsidRPr="00BB18F5" w:rsidRDefault="00110586" w:rsidP="00110586">
      <w:pPr>
        <w:pStyle w:val="NoSpacing"/>
        <w:rPr>
          <w:rFonts w:ascii="Times New Roman" w:hAnsi="Times New Roman"/>
          <w:sz w:val="24"/>
          <w:szCs w:val="24"/>
        </w:rPr>
      </w:pPr>
      <w:r w:rsidRPr="00BB18F5">
        <w:rPr>
          <w:rFonts w:ascii="Times New Roman" w:hAnsi="Times New Roman"/>
          <w:sz w:val="24"/>
          <w:szCs w:val="24"/>
        </w:rPr>
        <w:t>Monitor candidate progress. If a candidate is not making satisfactory progress in one or more of the six CSTP/TPE (Appendix I) domains by the end of the 4</w:t>
      </w:r>
      <w:r w:rsidR="000476C1" w:rsidRPr="00BB18F5">
        <w:rPr>
          <w:rFonts w:ascii="Times New Roman" w:hAnsi="Times New Roman"/>
          <w:sz w:val="24"/>
          <w:szCs w:val="24"/>
          <w:vertAlign w:val="superscript"/>
        </w:rPr>
        <w:t>th</w:t>
      </w:r>
      <w:r w:rsidRPr="00BB18F5">
        <w:rPr>
          <w:rFonts w:ascii="Times New Roman" w:hAnsi="Times New Roman"/>
          <w:sz w:val="24"/>
          <w:szCs w:val="24"/>
        </w:rPr>
        <w:t xml:space="preserve"> month, a meeting will be held which may include the Site Support Provider, the NUSP,</w:t>
      </w:r>
      <w:r w:rsidR="00EA57C0" w:rsidRPr="00BB18F5">
        <w:rPr>
          <w:rFonts w:ascii="Times New Roman" w:hAnsi="Times New Roman"/>
          <w:sz w:val="24"/>
          <w:szCs w:val="24"/>
        </w:rPr>
        <w:t xml:space="preserve"> the Regional Clinical Practice Coordinator and possibly lead faculty or Statewide Coordinator,</w:t>
      </w:r>
      <w:r w:rsidRPr="00BB18F5">
        <w:rPr>
          <w:rFonts w:ascii="Times New Roman" w:hAnsi="Times New Roman"/>
          <w:sz w:val="24"/>
          <w:szCs w:val="24"/>
        </w:rPr>
        <w:t xml:space="preserve"> to discuss and document issues needed for correction and additional support to be provided.</w:t>
      </w:r>
    </w:p>
    <w:p w14:paraId="2329882A" w14:textId="77777777" w:rsidR="00110586" w:rsidRPr="00BB18F5" w:rsidRDefault="00110586" w:rsidP="00110586">
      <w:pPr>
        <w:pStyle w:val="NoSpacing"/>
        <w:rPr>
          <w:rFonts w:ascii="Times New Roman" w:hAnsi="Times New Roman"/>
          <w:sz w:val="24"/>
          <w:szCs w:val="24"/>
        </w:rPr>
      </w:pPr>
      <w:r w:rsidRPr="00BB18F5">
        <w:rPr>
          <w:rFonts w:ascii="Times New Roman" w:hAnsi="Times New Roman"/>
          <w:sz w:val="24"/>
          <w:szCs w:val="24"/>
        </w:rPr>
        <w:t xml:space="preserve"> </w:t>
      </w:r>
    </w:p>
    <w:p w14:paraId="0B596FBA" w14:textId="7AB031AB" w:rsidR="00110586" w:rsidRPr="00BB18F5" w:rsidRDefault="00110586" w:rsidP="00110586">
      <w:pPr>
        <w:pStyle w:val="NoSpacing"/>
        <w:rPr>
          <w:rFonts w:ascii="Times New Roman" w:hAnsi="Times New Roman"/>
          <w:sz w:val="24"/>
          <w:szCs w:val="24"/>
        </w:rPr>
      </w:pPr>
      <w:r w:rsidRPr="00BB18F5">
        <w:rPr>
          <w:rFonts w:ascii="Times New Roman" w:hAnsi="Times New Roman"/>
          <w:sz w:val="24"/>
          <w:szCs w:val="24"/>
        </w:rPr>
        <w:t xml:space="preserve">Determine the need for and coordinate the implementation of a </w:t>
      </w:r>
      <w:r w:rsidR="00EA57C0" w:rsidRPr="00BB18F5">
        <w:rPr>
          <w:rFonts w:ascii="Times New Roman" w:hAnsi="Times New Roman"/>
          <w:b/>
          <w:sz w:val="24"/>
          <w:szCs w:val="24"/>
          <w:u w:val="single"/>
        </w:rPr>
        <w:t>Candidate Assistance Plan</w:t>
      </w:r>
      <w:r w:rsidRPr="00BB18F5">
        <w:rPr>
          <w:rFonts w:ascii="Times New Roman" w:hAnsi="Times New Roman"/>
          <w:b/>
          <w:sz w:val="24"/>
          <w:szCs w:val="24"/>
          <w:u w:val="single"/>
        </w:rPr>
        <w:t xml:space="preserve"> </w:t>
      </w:r>
      <w:r w:rsidRPr="00BB18F5">
        <w:rPr>
          <w:rFonts w:ascii="Times New Roman" w:hAnsi="Times New Roman"/>
          <w:sz w:val="24"/>
          <w:szCs w:val="24"/>
        </w:rPr>
        <w:t xml:space="preserve">(Appendix D). When this plan is required, notify </w:t>
      </w:r>
      <w:r w:rsidR="00230329" w:rsidRPr="00BB18F5">
        <w:rPr>
          <w:rFonts w:ascii="Times New Roman" w:hAnsi="Times New Roman"/>
          <w:sz w:val="24"/>
          <w:szCs w:val="24"/>
        </w:rPr>
        <w:t xml:space="preserve">Diana Dobrenen, </w:t>
      </w:r>
      <w:r w:rsidRPr="00BB18F5">
        <w:rPr>
          <w:rFonts w:ascii="Times New Roman" w:hAnsi="Times New Roman"/>
          <w:sz w:val="24"/>
          <w:szCs w:val="24"/>
        </w:rPr>
        <w:t xml:space="preserve">National University Intern Coordinator, </w:t>
      </w:r>
      <w:hyperlink r:id="rId16" w:history="1">
        <w:r w:rsidR="00230329" w:rsidRPr="00BB18F5">
          <w:rPr>
            <w:rStyle w:val="Hyperlink"/>
            <w:rFonts w:ascii="Times New Roman" w:hAnsi="Times New Roman"/>
            <w:sz w:val="24"/>
            <w:szCs w:val="24"/>
          </w:rPr>
          <w:t>ddobrenen@nu.edu</w:t>
        </w:r>
      </w:hyperlink>
      <w:r w:rsidR="00230329" w:rsidRPr="00BB18F5">
        <w:rPr>
          <w:rFonts w:ascii="Times New Roman" w:hAnsi="Times New Roman"/>
          <w:sz w:val="24"/>
          <w:szCs w:val="24"/>
        </w:rPr>
        <w:t xml:space="preserve"> or (310) 662-2133</w:t>
      </w:r>
      <w:r w:rsidRPr="00BB18F5">
        <w:rPr>
          <w:rFonts w:ascii="Times New Roman" w:hAnsi="Times New Roman"/>
          <w:sz w:val="24"/>
          <w:szCs w:val="24"/>
        </w:rPr>
        <w:t xml:space="preserve">. </w:t>
      </w:r>
    </w:p>
    <w:p w14:paraId="011FFC74" w14:textId="77777777" w:rsidR="00110586" w:rsidRDefault="00110586" w:rsidP="00110586">
      <w:pPr>
        <w:pStyle w:val="NoSpacing"/>
        <w:jc w:val="center"/>
        <w:rPr>
          <w:rFonts w:cs="Calibri"/>
          <w:b/>
          <w:sz w:val="24"/>
          <w:szCs w:val="24"/>
          <w:u w:val="single"/>
        </w:rPr>
      </w:pPr>
    </w:p>
    <w:p w14:paraId="4324A55D" w14:textId="77777777" w:rsidR="00554467" w:rsidRDefault="00554467">
      <w:pPr>
        <w:rPr>
          <w:rFonts w:ascii="Calibri" w:eastAsia="Calibri" w:hAnsi="Calibri" w:cs="Calibri"/>
          <w:b/>
          <w:u w:val="single"/>
        </w:rPr>
      </w:pPr>
      <w:r>
        <w:rPr>
          <w:rFonts w:cs="Calibri"/>
          <w:b/>
          <w:u w:val="single"/>
        </w:rPr>
        <w:br w:type="page"/>
      </w:r>
    </w:p>
    <w:p w14:paraId="6FE8B59A" w14:textId="77777777" w:rsidR="00110586" w:rsidRPr="005D68E9" w:rsidRDefault="00110586" w:rsidP="00110586">
      <w:pPr>
        <w:pStyle w:val="NoSpacing"/>
        <w:jc w:val="center"/>
        <w:rPr>
          <w:rFonts w:ascii="Times New Roman" w:hAnsi="Times New Roman"/>
          <w:b/>
          <w:sz w:val="24"/>
          <w:szCs w:val="24"/>
          <w:u w:val="single"/>
        </w:rPr>
      </w:pPr>
      <w:r w:rsidRPr="005D68E9">
        <w:rPr>
          <w:rFonts w:ascii="Times New Roman" w:hAnsi="Times New Roman"/>
          <w:b/>
          <w:sz w:val="24"/>
          <w:szCs w:val="24"/>
          <w:u w:val="single"/>
        </w:rPr>
        <w:lastRenderedPageBreak/>
        <w:t>SITE ADMINISTRATOR</w:t>
      </w:r>
    </w:p>
    <w:p w14:paraId="4D8BD1ED" w14:textId="77777777" w:rsidR="00110586" w:rsidRPr="005D68E9" w:rsidRDefault="00110586" w:rsidP="00110586">
      <w:pPr>
        <w:pStyle w:val="NoSpacing"/>
        <w:rPr>
          <w:rFonts w:ascii="Times New Roman" w:hAnsi="Times New Roman"/>
          <w:b/>
          <w:sz w:val="24"/>
          <w:szCs w:val="24"/>
        </w:rPr>
      </w:pPr>
      <w:r w:rsidRPr="005D68E9">
        <w:rPr>
          <w:rFonts w:ascii="Times New Roman" w:hAnsi="Times New Roman"/>
          <w:b/>
          <w:sz w:val="24"/>
          <w:szCs w:val="24"/>
        </w:rPr>
        <w:t>The Site Administrator will:</w:t>
      </w:r>
    </w:p>
    <w:p w14:paraId="08014A0B" w14:textId="77777777" w:rsidR="00110586" w:rsidRPr="005D68E9" w:rsidRDefault="00110586" w:rsidP="00110586">
      <w:pPr>
        <w:pStyle w:val="NoSpacing"/>
        <w:rPr>
          <w:rFonts w:ascii="Times New Roman" w:hAnsi="Times New Roman"/>
          <w:sz w:val="24"/>
          <w:szCs w:val="24"/>
        </w:rPr>
      </w:pPr>
    </w:p>
    <w:p w14:paraId="34822C6A" w14:textId="7E6824F8" w:rsidR="00110586" w:rsidRPr="005D68E9" w:rsidRDefault="00110586" w:rsidP="00110586">
      <w:pPr>
        <w:pStyle w:val="NoSpacing"/>
        <w:rPr>
          <w:rFonts w:ascii="Times New Roman" w:hAnsi="Times New Roman"/>
          <w:sz w:val="24"/>
          <w:szCs w:val="24"/>
        </w:rPr>
      </w:pPr>
      <w:r w:rsidRPr="005D68E9">
        <w:rPr>
          <w:rFonts w:ascii="Times New Roman" w:hAnsi="Times New Roman"/>
          <w:sz w:val="24"/>
          <w:szCs w:val="24"/>
        </w:rPr>
        <w:t>Support the mentoring relationship between the Intern and the Support Provider</w:t>
      </w:r>
      <w:r w:rsidR="00866902">
        <w:rPr>
          <w:rFonts w:ascii="Times New Roman" w:hAnsi="Times New Roman"/>
          <w:sz w:val="24"/>
          <w:szCs w:val="24"/>
        </w:rPr>
        <w:t xml:space="preserve"> (SSP and NUSP)</w:t>
      </w:r>
      <w:r w:rsidRPr="005D68E9">
        <w:rPr>
          <w:rFonts w:ascii="Times New Roman" w:hAnsi="Times New Roman"/>
          <w:sz w:val="24"/>
          <w:szCs w:val="24"/>
        </w:rPr>
        <w:t>.</w:t>
      </w:r>
    </w:p>
    <w:p w14:paraId="00EE9CA1" w14:textId="77777777" w:rsidR="00110586" w:rsidRPr="005D68E9" w:rsidRDefault="00110586" w:rsidP="00110586">
      <w:pPr>
        <w:pStyle w:val="NoSpacing"/>
        <w:rPr>
          <w:rFonts w:ascii="Times New Roman" w:hAnsi="Times New Roman"/>
          <w:sz w:val="24"/>
          <w:szCs w:val="24"/>
        </w:rPr>
      </w:pPr>
    </w:p>
    <w:p w14:paraId="5CFB6FDA" w14:textId="77777777" w:rsidR="00110586" w:rsidRPr="005D68E9" w:rsidRDefault="00110586" w:rsidP="00110586">
      <w:pPr>
        <w:pStyle w:val="NoSpacing"/>
        <w:rPr>
          <w:rFonts w:ascii="Times New Roman" w:hAnsi="Times New Roman"/>
          <w:sz w:val="24"/>
          <w:szCs w:val="24"/>
        </w:rPr>
      </w:pPr>
      <w:r w:rsidRPr="005D68E9">
        <w:rPr>
          <w:rFonts w:ascii="Times New Roman" w:hAnsi="Times New Roman"/>
          <w:sz w:val="24"/>
          <w:szCs w:val="24"/>
        </w:rPr>
        <w:t>Provide feedback to the Intern regarding instructional practice and expectations of the district.</w:t>
      </w:r>
    </w:p>
    <w:p w14:paraId="34FEF436" w14:textId="77777777" w:rsidR="00110586" w:rsidRPr="005D68E9" w:rsidRDefault="00110586" w:rsidP="00110586">
      <w:pPr>
        <w:pStyle w:val="NoSpacing"/>
        <w:rPr>
          <w:rFonts w:ascii="Times New Roman" w:hAnsi="Times New Roman"/>
          <w:sz w:val="24"/>
          <w:szCs w:val="24"/>
        </w:rPr>
      </w:pPr>
    </w:p>
    <w:p w14:paraId="33EB7DC8" w14:textId="77777777" w:rsidR="00110586" w:rsidRPr="005D68E9" w:rsidRDefault="00110586" w:rsidP="00110586">
      <w:pPr>
        <w:pStyle w:val="NoSpacing"/>
        <w:rPr>
          <w:rFonts w:ascii="Times New Roman" w:hAnsi="Times New Roman"/>
          <w:sz w:val="24"/>
          <w:szCs w:val="24"/>
        </w:rPr>
      </w:pPr>
      <w:r w:rsidRPr="005D68E9">
        <w:rPr>
          <w:rFonts w:ascii="Times New Roman" w:hAnsi="Times New Roman"/>
          <w:sz w:val="24"/>
          <w:szCs w:val="24"/>
        </w:rPr>
        <w:t>Observe the Intern and provide feedback according to requirements of the district or agency.</w:t>
      </w:r>
    </w:p>
    <w:p w14:paraId="6C45240A" w14:textId="77777777" w:rsidR="00110586" w:rsidRPr="005D68E9" w:rsidRDefault="00110586" w:rsidP="00110586">
      <w:pPr>
        <w:pStyle w:val="NoSpacing"/>
        <w:rPr>
          <w:rFonts w:ascii="Times New Roman" w:hAnsi="Times New Roman"/>
          <w:sz w:val="24"/>
          <w:szCs w:val="24"/>
        </w:rPr>
      </w:pPr>
    </w:p>
    <w:p w14:paraId="3384914A" w14:textId="3452A8A2" w:rsidR="00110586" w:rsidRPr="005B21CE" w:rsidRDefault="00110586" w:rsidP="00110586">
      <w:pPr>
        <w:pStyle w:val="NoSpacing"/>
        <w:rPr>
          <w:rFonts w:cs="Calibri"/>
        </w:rPr>
      </w:pPr>
      <w:r w:rsidRPr="005D68E9">
        <w:rPr>
          <w:rFonts w:ascii="Times New Roman" w:hAnsi="Times New Roman"/>
          <w:sz w:val="24"/>
          <w:szCs w:val="24"/>
        </w:rPr>
        <w:t>Collaborate with the other support providers</w:t>
      </w:r>
      <w:r w:rsidR="00821E25">
        <w:rPr>
          <w:rFonts w:ascii="Times New Roman" w:hAnsi="Times New Roman"/>
          <w:sz w:val="24"/>
          <w:szCs w:val="24"/>
        </w:rPr>
        <w:t xml:space="preserve"> (SSP and NUSP)</w:t>
      </w:r>
      <w:r w:rsidRPr="005D68E9">
        <w:rPr>
          <w:rFonts w:ascii="Times New Roman" w:hAnsi="Times New Roman"/>
          <w:sz w:val="24"/>
          <w:szCs w:val="24"/>
        </w:rPr>
        <w:t xml:space="preserve"> to monitor and report candidate progress.</w:t>
      </w:r>
      <w:r w:rsidRPr="005D68E9">
        <w:rPr>
          <w:rFonts w:ascii="Times New Roman" w:hAnsi="Times New Roman"/>
          <w:sz w:val="24"/>
          <w:szCs w:val="24"/>
        </w:rPr>
        <w:tab/>
      </w:r>
      <w:r w:rsidRPr="005B21CE">
        <w:rPr>
          <w:rFonts w:cs="Calibri"/>
        </w:rPr>
        <w:tab/>
      </w:r>
      <w:r w:rsidRPr="005B21CE">
        <w:rPr>
          <w:rFonts w:cs="Calibri"/>
        </w:rPr>
        <w:tab/>
      </w:r>
      <w:r w:rsidRPr="005B21CE">
        <w:rPr>
          <w:rFonts w:cs="Calibri"/>
        </w:rPr>
        <w:tab/>
      </w:r>
      <w:r w:rsidRPr="005B21CE">
        <w:rPr>
          <w:rFonts w:cs="Calibri"/>
        </w:rPr>
        <w:tab/>
      </w:r>
      <w:r w:rsidRPr="005B21CE">
        <w:rPr>
          <w:rFonts w:cs="Calibri"/>
        </w:rPr>
        <w:tab/>
      </w:r>
      <w:r w:rsidRPr="005B21CE">
        <w:rPr>
          <w:rFonts w:cs="Calibri"/>
        </w:rPr>
        <w:tab/>
      </w:r>
      <w:r w:rsidRPr="005B21CE">
        <w:rPr>
          <w:rFonts w:cs="Calibri"/>
        </w:rPr>
        <w:tab/>
      </w:r>
      <w:r w:rsidRPr="005B21CE">
        <w:rPr>
          <w:rFonts w:cs="Calibri"/>
        </w:rPr>
        <w:tab/>
      </w:r>
      <w:r w:rsidRPr="005B21CE">
        <w:rPr>
          <w:rFonts w:cs="Calibri"/>
        </w:rPr>
        <w:tab/>
      </w:r>
      <w:r w:rsidRPr="005B21CE">
        <w:rPr>
          <w:rFonts w:cs="Calibri"/>
        </w:rPr>
        <w:tab/>
        <w:t xml:space="preserve"> </w:t>
      </w:r>
    </w:p>
    <w:p w14:paraId="1FFC7FB1" w14:textId="4875343D" w:rsidR="00110586" w:rsidRPr="00042CEA" w:rsidRDefault="0024239A" w:rsidP="0024239A">
      <w:pPr>
        <w:pStyle w:val="NoSpacing"/>
        <w:jc w:val="center"/>
        <w:rPr>
          <w:rFonts w:ascii="Times New Roman" w:hAnsi="Times New Roman"/>
          <w:b/>
          <w:sz w:val="24"/>
          <w:szCs w:val="24"/>
          <w:u w:val="single"/>
        </w:rPr>
      </w:pPr>
      <w:r w:rsidRPr="00616C6F">
        <w:rPr>
          <w:rFonts w:cs="Calibri"/>
          <w:sz w:val="24"/>
          <w:szCs w:val="24"/>
        </w:rPr>
        <w:tab/>
      </w:r>
      <w:r w:rsidRPr="00042CEA">
        <w:rPr>
          <w:rFonts w:ascii="Times New Roman" w:hAnsi="Times New Roman"/>
          <w:b/>
          <w:sz w:val="24"/>
          <w:szCs w:val="24"/>
          <w:u w:val="single"/>
        </w:rPr>
        <w:t>REGIONAL CLINICAL PRACTICE COORDINATORS</w:t>
      </w:r>
    </w:p>
    <w:p w14:paraId="1995C9F5" w14:textId="77777777" w:rsidR="00616C6F" w:rsidRPr="00042CEA" w:rsidRDefault="00616C6F" w:rsidP="0024239A">
      <w:pPr>
        <w:pStyle w:val="NoSpacing"/>
        <w:jc w:val="center"/>
        <w:rPr>
          <w:rFonts w:ascii="Times New Roman" w:hAnsi="Times New Roman"/>
          <w:b/>
          <w:sz w:val="24"/>
          <w:szCs w:val="24"/>
          <w:u w:val="single"/>
        </w:rPr>
      </w:pPr>
    </w:p>
    <w:p w14:paraId="227174A4" w14:textId="579A5ED9" w:rsidR="00616C6F" w:rsidRPr="00042CEA" w:rsidRDefault="00616C6F" w:rsidP="00616C6F">
      <w:pPr>
        <w:pStyle w:val="NoSpacing"/>
        <w:rPr>
          <w:rFonts w:ascii="Times New Roman" w:hAnsi="Times New Roman"/>
          <w:b/>
          <w:sz w:val="24"/>
          <w:szCs w:val="24"/>
        </w:rPr>
      </w:pPr>
      <w:r w:rsidRPr="00042CEA">
        <w:rPr>
          <w:rFonts w:ascii="Times New Roman" w:hAnsi="Times New Roman"/>
          <w:b/>
          <w:sz w:val="24"/>
          <w:szCs w:val="24"/>
        </w:rPr>
        <w:t xml:space="preserve">The Regional Clinical Practice Coordinator </w:t>
      </w:r>
      <w:r w:rsidR="00042CEA">
        <w:rPr>
          <w:rFonts w:ascii="Times New Roman" w:hAnsi="Times New Roman"/>
          <w:b/>
          <w:sz w:val="24"/>
          <w:szCs w:val="24"/>
        </w:rPr>
        <w:t xml:space="preserve">(RCPC) </w:t>
      </w:r>
      <w:r w:rsidRPr="00042CEA">
        <w:rPr>
          <w:rFonts w:ascii="Times New Roman" w:hAnsi="Times New Roman"/>
          <w:b/>
          <w:sz w:val="24"/>
          <w:szCs w:val="24"/>
        </w:rPr>
        <w:t>will:</w:t>
      </w:r>
    </w:p>
    <w:p w14:paraId="0C8EEDE2" w14:textId="77777777" w:rsidR="00616C6F" w:rsidRPr="00042CEA" w:rsidRDefault="00616C6F" w:rsidP="00616C6F">
      <w:pPr>
        <w:pStyle w:val="NoSpacing"/>
        <w:rPr>
          <w:rFonts w:ascii="Times New Roman" w:hAnsi="Times New Roman"/>
          <w:b/>
          <w:sz w:val="24"/>
          <w:szCs w:val="24"/>
        </w:rPr>
      </w:pPr>
    </w:p>
    <w:p w14:paraId="6248B6DD" w14:textId="77777777" w:rsidR="00616C6F" w:rsidRPr="00042CEA" w:rsidRDefault="00616C6F" w:rsidP="00616C6F">
      <w:pPr>
        <w:pStyle w:val="NoSpacing"/>
        <w:rPr>
          <w:rFonts w:ascii="Times New Roman" w:hAnsi="Times New Roman"/>
          <w:sz w:val="24"/>
          <w:szCs w:val="24"/>
        </w:rPr>
      </w:pPr>
      <w:r w:rsidRPr="00042CEA">
        <w:rPr>
          <w:rFonts w:ascii="Times New Roman" w:hAnsi="Times New Roman"/>
          <w:sz w:val="24"/>
          <w:szCs w:val="24"/>
        </w:rPr>
        <w:t xml:space="preserve">Oversee Internship in Special Education at a regional center. </w:t>
      </w:r>
    </w:p>
    <w:p w14:paraId="1DEE85E0" w14:textId="77777777" w:rsidR="00616C6F" w:rsidRPr="00042CEA" w:rsidRDefault="00616C6F" w:rsidP="0024239A">
      <w:pPr>
        <w:pStyle w:val="NoSpacing"/>
        <w:jc w:val="center"/>
        <w:rPr>
          <w:rFonts w:ascii="Times New Roman" w:hAnsi="Times New Roman"/>
          <w:b/>
          <w:sz w:val="24"/>
          <w:szCs w:val="24"/>
          <w:u w:val="single"/>
        </w:rPr>
      </w:pPr>
    </w:p>
    <w:p w14:paraId="0BE594B6" w14:textId="63EC29BB" w:rsidR="00110586" w:rsidRPr="00042CEA" w:rsidRDefault="0024239A" w:rsidP="00110586">
      <w:pPr>
        <w:pStyle w:val="NoSpacing"/>
        <w:rPr>
          <w:rFonts w:ascii="Times New Roman" w:hAnsi="Times New Roman"/>
          <w:sz w:val="24"/>
          <w:szCs w:val="24"/>
        </w:rPr>
      </w:pPr>
      <w:r w:rsidRPr="00042CEA">
        <w:rPr>
          <w:rFonts w:ascii="Times New Roman" w:hAnsi="Times New Roman"/>
          <w:sz w:val="24"/>
          <w:szCs w:val="24"/>
        </w:rPr>
        <w:t xml:space="preserve">May </w:t>
      </w:r>
      <w:r w:rsidR="00027816">
        <w:rPr>
          <w:rFonts w:ascii="Times New Roman" w:hAnsi="Times New Roman"/>
          <w:sz w:val="24"/>
          <w:szCs w:val="24"/>
        </w:rPr>
        <w:t>i</w:t>
      </w:r>
      <w:r w:rsidR="00110586" w:rsidRPr="00042CEA">
        <w:rPr>
          <w:rFonts w:ascii="Times New Roman" w:hAnsi="Times New Roman"/>
          <w:sz w:val="24"/>
          <w:szCs w:val="24"/>
        </w:rPr>
        <w:t>nterview potential Interns</w:t>
      </w:r>
      <w:r w:rsidRPr="00042CEA">
        <w:rPr>
          <w:rFonts w:ascii="Times New Roman" w:hAnsi="Times New Roman"/>
          <w:sz w:val="24"/>
          <w:szCs w:val="24"/>
        </w:rPr>
        <w:t>, if lead faculty not available,</w:t>
      </w:r>
      <w:r w:rsidR="00110586" w:rsidRPr="00042CEA">
        <w:rPr>
          <w:rFonts w:ascii="Times New Roman" w:hAnsi="Times New Roman"/>
          <w:sz w:val="24"/>
          <w:szCs w:val="24"/>
        </w:rPr>
        <w:t xml:space="preserve"> and complete interview protocols.</w:t>
      </w:r>
      <w:r w:rsidR="0071611D">
        <w:rPr>
          <w:rFonts w:ascii="Times New Roman" w:hAnsi="Times New Roman"/>
          <w:sz w:val="24"/>
          <w:szCs w:val="24"/>
        </w:rPr>
        <w:t xml:space="preserve">  Completed interview protocol will be submitted to the Credential Program Specialist.</w:t>
      </w:r>
    </w:p>
    <w:p w14:paraId="0186CA09" w14:textId="77777777" w:rsidR="00110586" w:rsidRPr="00042CEA" w:rsidRDefault="00110586" w:rsidP="00110586">
      <w:pPr>
        <w:pStyle w:val="NoSpacing"/>
        <w:rPr>
          <w:rFonts w:ascii="Times New Roman" w:hAnsi="Times New Roman"/>
          <w:sz w:val="24"/>
          <w:szCs w:val="24"/>
        </w:rPr>
      </w:pPr>
      <w:r w:rsidRPr="00042CEA">
        <w:rPr>
          <w:rFonts w:ascii="Times New Roman" w:hAnsi="Times New Roman"/>
          <w:sz w:val="24"/>
          <w:szCs w:val="24"/>
        </w:rPr>
        <w:t xml:space="preserve"> </w:t>
      </w:r>
    </w:p>
    <w:p w14:paraId="29B1BCBB" w14:textId="77777777" w:rsidR="00110586" w:rsidRPr="00042CEA" w:rsidRDefault="00110586" w:rsidP="00110586">
      <w:pPr>
        <w:pStyle w:val="NoSpacing"/>
        <w:rPr>
          <w:rFonts w:ascii="Times New Roman" w:hAnsi="Times New Roman"/>
          <w:sz w:val="24"/>
          <w:szCs w:val="24"/>
        </w:rPr>
      </w:pPr>
      <w:r w:rsidRPr="00042CEA">
        <w:rPr>
          <w:rFonts w:ascii="Times New Roman" w:hAnsi="Times New Roman"/>
          <w:sz w:val="24"/>
          <w:szCs w:val="24"/>
        </w:rPr>
        <w:t>Assign a NUSP for each Intern.</w:t>
      </w:r>
    </w:p>
    <w:p w14:paraId="22A2233C" w14:textId="77777777" w:rsidR="00110586" w:rsidRPr="00042CEA" w:rsidRDefault="00110586" w:rsidP="00110586">
      <w:pPr>
        <w:pStyle w:val="NoSpacing"/>
        <w:rPr>
          <w:rFonts w:ascii="Times New Roman" w:hAnsi="Times New Roman"/>
          <w:sz w:val="24"/>
          <w:szCs w:val="24"/>
        </w:rPr>
      </w:pPr>
    </w:p>
    <w:p w14:paraId="2CD8F1CD" w14:textId="1A9C2C3B" w:rsidR="00110586" w:rsidRPr="00042CEA" w:rsidRDefault="00616C6F" w:rsidP="00110586">
      <w:pPr>
        <w:pStyle w:val="NoSpacing"/>
        <w:rPr>
          <w:rFonts w:ascii="Times New Roman" w:hAnsi="Times New Roman"/>
          <w:sz w:val="24"/>
          <w:szCs w:val="24"/>
        </w:rPr>
      </w:pPr>
      <w:r w:rsidRPr="00042CEA">
        <w:rPr>
          <w:rFonts w:ascii="Times New Roman" w:hAnsi="Times New Roman"/>
          <w:sz w:val="24"/>
          <w:szCs w:val="24"/>
        </w:rPr>
        <w:t xml:space="preserve">Meet </w:t>
      </w:r>
      <w:r w:rsidR="00110586" w:rsidRPr="00042CEA">
        <w:rPr>
          <w:rFonts w:ascii="Times New Roman" w:hAnsi="Times New Roman"/>
          <w:sz w:val="24"/>
          <w:szCs w:val="24"/>
        </w:rPr>
        <w:t>with Intern Support Providers to provide training and information.</w:t>
      </w:r>
    </w:p>
    <w:p w14:paraId="1E76CD48" w14:textId="77777777" w:rsidR="00110586" w:rsidRPr="00042CEA" w:rsidRDefault="00110586" w:rsidP="00110586">
      <w:pPr>
        <w:pStyle w:val="NoSpacing"/>
        <w:rPr>
          <w:rFonts w:ascii="Times New Roman" w:hAnsi="Times New Roman"/>
          <w:sz w:val="24"/>
          <w:szCs w:val="24"/>
        </w:rPr>
      </w:pPr>
    </w:p>
    <w:p w14:paraId="4EAE17F9" w14:textId="2BBB91BF" w:rsidR="00110586" w:rsidRPr="00042CEA" w:rsidRDefault="00110586" w:rsidP="00110586">
      <w:pPr>
        <w:pStyle w:val="NoSpacing"/>
        <w:rPr>
          <w:rFonts w:ascii="Times New Roman" w:hAnsi="Times New Roman"/>
          <w:sz w:val="24"/>
          <w:szCs w:val="24"/>
        </w:rPr>
      </w:pPr>
      <w:r w:rsidRPr="00042CEA">
        <w:rPr>
          <w:rFonts w:ascii="Times New Roman" w:hAnsi="Times New Roman"/>
          <w:sz w:val="24"/>
          <w:szCs w:val="24"/>
        </w:rPr>
        <w:t xml:space="preserve">Intervene when necessary to resolve candidate issues at local </w:t>
      </w:r>
      <w:r w:rsidR="00616C6F" w:rsidRPr="00042CEA">
        <w:rPr>
          <w:rFonts w:ascii="Times New Roman" w:hAnsi="Times New Roman"/>
          <w:sz w:val="24"/>
          <w:szCs w:val="24"/>
        </w:rPr>
        <w:t>sites in conjunction with lead faculty.</w:t>
      </w:r>
    </w:p>
    <w:p w14:paraId="55D3160A" w14:textId="77777777" w:rsidR="00616C6F" w:rsidRPr="000331A4" w:rsidRDefault="00616C6F" w:rsidP="00110586">
      <w:pPr>
        <w:pStyle w:val="NoSpacing"/>
        <w:rPr>
          <w:rFonts w:asciiTheme="minorHAnsi" w:hAnsiTheme="minorHAnsi" w:cs="Calibri"/>
        </w:rPr>
      </w:pPr>
    </w:p>
    <w:p w14:paraId="1ED44EC7" w14:textId="2765997C" w:rsidR="00616C6F" w:rsidRPr="00460AFE" w:rsidRDefault="00616C6F" w:rsidP="00616C6F">
      <w:pPr>
        <w:pStyle w:val="NoSpacing"/>
        <w:jc w:val="center"/>
        <w:rPr>
          <w:rFonts w:ascii="Times New Roman" w:hAnsi="Times New Roman"/>
          <w:b/>
          <w:sz w:val="24"/>
          <w:szCs w:val="24"/>
        </w:rPr>
      </w:pPr>
      <w:r w:rsidRPr="00460AFE">
        <w:rPr>
          <w:rFonts w:ascii="Times New Roman" w:hAnsi="Times New Roman"/>
          <w:b/>
          <w:sz w:val="24"/>
          <w:szCs w:val="24"/>
          <w:u w:val="single"/>
        </w:rPr>
        <w:t>NATIONAL UNIVERSITY</w:t>
      </w:r>
      <w:r w:rsidR="000331A4" w:rsidRPr="00460AFE">
        <w:rPr>
          <w:rFonts w:ascii="Times New Roman" w:hAnsi="Times New Roman"/>
          <w:b/>
          <w:sz w:val="24"/>
          <w:szCs w:val="24"/>
          <w:u w:val="single"/>
        </w:rPr>
        <w:t xml:space="preserve"> INTERN</w:t>
      </w:r>
      <w:r w:rsidRPr="00460AFE">
        <w:rPr>
          <w:rFonts w:ascii="Times New Roman" w:hAnsi="Times New Roman"/>
          <w:b/>
          <w:sz w:val="24"/>
          <w:szCs w:val="24"/>
          <w:u w:val="single"/>
        </w:rPr>
        <w:t xml:space="preserve"> STATEWIDE COORDINATOR</w:t>
      </w:r>
    </w:p>
    <w:p w14:paraId="7AB93691" w14:textId="77777777" w:rsidR="00616C6F" w:rsidRPr="00460AFE" w:rsidRDefault="00616C6F" w:rsidP="00616C6F">
      <w:pPr>
        <w:pStyle w:val="NoSpacing"/>
        <w:jc w:val="center"/>
        <w:rPr>
          <w:rFonts w:ascii="Times New Roman" w:hAnsi="Times New Roman"/>
          <w:b/>
          <w:sz w:val="24"/>
          <w:szCs w:val="24"/>
        </w:rPr>
      </w:pPr>
    </w:p>
    <w:p w14:paraId="2E6F5A61" w14:textId="7FBDDEB8" w:rsidR="00616C6F" w:rsidRPr="00460AFE" w:rsidRDefault="00616C6F" w:rsidP="00616C6F">
      <w:pPr>
        <w:pStyle w:val="NoSpacing"/>
        <w:rPr>
          <w:rFonts w:ascii="Times New Roman" w:hAnsi="Times New Roman"/>
          <w:b/>
          <w:sz w:val="24"/>
          <w:szCs w:val="24"/>
        </w:rPr>
      </w:pPr>
      <w:r w:rsidRPr="00460AFE">
        <w:rPr>
          <w:rFonts w:ascii="Times New Roman" w:hAnsi="Times New Roman"/>
          <w:b/>
          <w:sz w:val="24"/>
          <w:szCs w:val="24"/>
        </w:rPr>
        <w:t xml:space="preserve">The National University </w:t>
      </w:r>
      <w:r w:rsidR="000331A4" w:rsidRPr="00460AFE">
        <w:rPr>
          <w:rFonts w:ascii="Times New Roman" w:hAnsi="Times New Roman"/>
          <w:b/>
          <w:sz w:val="24"/>
          <w:szCs w:val="24"/>
        </w:rPr>
        <w:t xml:space="preserve">Intern </w:t>
      </w:r>
      <w:r w:rsidRPr="00460AFE">
        <w:rPr>
          <w:rFonts w:ascii="Times New Roman" w:hAnsi="Times New Roman"/>
          <w:b/>
          <w:sz w:val="24"/>
          <w:szCs w:val="24"/>
        </w:rPr>
        <w:t>Statewide Coordinator will:</w:t>
      </w:r>
    </w:p>
    <w:p w14:paraId="616300A6" w14:textId="11E3C2EB" w:rsidR="000331A4" w:rsidRPr="00460AFE" w:rsidRDefault="000331A4" w:rsidP="000331A4">
      <w:pPr>
        <w:pStyle w:val="NormalWeb"/>
      </w:pPr>
      <w:r w:rsidRPr="00460AFE">
        <w:t xml:space="preserve">The Intern Statewide Clinical Practice Coordinator for Special Education is a full-time National University faculty member that has been designated to support the Special Education Interns throughout the State of California. The Coordinator is responsible for facilitating communication between all parties involved in the special education program for interns. </w:t>
      </w:r>
    </w:p>
    <w:p w14:paraId="6019C564" w14:textId="77777777" w:rsidR="000331A4" w:rsidRPr="00B51E21" w:rsidRDefault="000331A4" w:rsidP="000331A4">
      <w:pPr>
        <w:pStyle w:val="NormalWeb"/>
      </w:pPr>
      <w:r w:rsidRPr="00B51E21">
        <w:t xml:space="preserve">Provide academic support and programmatic leadership for the National University Special Education credential program for interns throughout the State of California by conferencing and disseminating information with the credential personnel in the regions. </w:t>
      </w:r>
    </w:p>
    <w:p w14:paraId="510DBA51" w14:textId="0D0CF822" w:rsidR="000331A4" w:rsidRPr="00B51E21" w:rsidRDefault="000331A4" w:rsidP="000331A4">
      <w:pPr>
        <w:pStyle w:val="NormalWeb"/>
      </w:pPr>
      <w:r w:rsidRPr="00B51E21">
        <w:t xml:space="preserve">Assist with resolutions of issues at the regional and state level. </w:t>
      </w:r>
    </w:p>
    <w:p w14:paraId="07CB080B" w14:textId="4B17465B" w:rsidR="000331A4" w:rsidRPr="00B51E21" w:rsidRDefault="000331A4" w:rsidP="000331A4">
      <w:pPr>
        <w:pStyle w:val="NormalWeb"/>
      </w:pPr>
      <w:r w:rsidRPr="00B51E21">
        <w:t xml:space="preserve">Support professional development activities for Regional Clinical Practice Coordinators in the regions. </w:t>
      </w:r>
    </w:p>
    <w:p w14:paraId="5A65A95A" w14:textId="462D52DE" w:rsidR="00F136CF" w:rsidRDefault="000331A4" w:rsidP="00FF1159">
      <w:pPr>
        <w:pStyle w:val="NormalWeb"/>
      </w:pPr>
      <w:r w:rsidRPr="00080288">
        <w:t>Contact information for Statewid</w:t>
      </w:r>
      <w:r w:rsidR="00FF50F0" w:rsidRPr="00080288">
        <w:t>e Clinical Practice Coordinator</w:t>
      </w:r>
      <w:r w:rsidRPr="00080288">
        <w:t xml:space="preserve"> for Special Education: </w:t>
      </w:r>
      <w:r w:rsidR="00475ED6">
        <w:t xml:space="preserve">National University </w:t>
      </w:r>
      <w:r w:rsidRPr="00080288">
        <w:t xml:space="preserve">Statewide Clinical Practice </w:t>
      </w:r>
      <w:r w:rsidR="00670A89" w:rsidRPr="00080288">
        <w:t>Coordinator</w:t>
      </w:r>
      <w:r w:rsidRPr="00080288">
        <w:t xml:space="preserve">: Diana Dobrenen, ddobrenen@nu.edu or (310) 662-2133 </w:t>
      </w:r>
    </w:p>
    <w:p w14:paraId="13668E5A" w14:textId="67D77C49" w:rsidR="00110586" w:rsidRPr="00FF1159" w:rsidRDefault="00110586" w:rsidP="000331A4">
      <w:pPr>
        <w:pStyle w:val="NormalWeb"/>
        <w:jc w:val="center"/>
        <w:rPr>
          <w:b/>
          <w:i/>
          <w:u w:val="single"/>
        </w:rPr>
      </w:pPr>
      <w:r w:rsidRPr="00FF1159">
        <w:rPr>
          <w:b/>
          <w:u w:val="single"/>
        </w:rPr>
        <w:lastRenderedPageBreak/>
        <w:t>CREDENTIAL PROGRAM SPECIALISTS</w:t>
      </w:r>
    </w:p>
    <w:p w14:paraId="606FC2CC" w14:textId="77777777" w:rsidR="00110586" w:rsidRPr="00FF1159" w:rsidRDefault="00110586" w:rsidP="00110586">
      <w:pPr>
        <w:pStyle w:val="NoSpacing"/>
        <w:rPr>
          <w:rFonts w:ascii="Times New Roman" w:hAnsi="Times New Roman"/>
          <w:b/>
          <w:i/>
          <w:sz w:val="24"/>
          <w:szCs w:val="24"/>
          <w:u w:val="single"/>
        </w:rPr>
      </w:pPr>
    </w:p>
    <w:p w14:paraId="3A90FD7A" w14:textId="77777777" w:rsidR="00FA1F04" w:rsidRPr="00FF1159" w:rsidRDefault="007860C8" w:rsidP="00110586">
      <w:pPr>
        <w:pStyle w:val="NoSpacing"/>
        <w:rPr>
          <w:rFonts w:ascii="Times New Roman" w:hAnsi="Times New Roman"/>
          <w:sz w:val="24"/>
          <w:szCs w:val="24"/>
        </w:rPr>
      </w:pPr>
      <w:r w:rsidRPr="00FF1159">
        <w:rPr>
          <w:rFonts w:ascii="Times New Roman" w:hAnsi="Times New Roman"/>
          <w:sz w:val="24"/>
          <w:szCs w:val="24"/>
        </w:rPr>
        <w:t xml:space="preserve">Credential Program Specialists provide information to candidates regarding National University and California Commission on Teacher Credentialing (CTC) requirements in order to obtain a California teaching credential. They are experts concerning regulations and guidelines of National University and the CTC for candidates, faculty and staff. Additional duties may include supporting clinical practice placement.  </w:t>
      </w:r>
    </w:p>
    <w:p w14:paraId="67590457" w14:textId="77777777" w:rsidR="00110586" w:rsidRPr="00FF1159" w:rsidRDefault="00110586" w:rsidP="00110586">
      <w:pPr>
        <w:pStyle w:val="NoSpacing"/>
        <w:rPr>
          <w:rFonts w:ascii="Times New Roman" w:hAnsi="Times New Roman"/>
          <w:sz w:val="24"/>
          <w:szCs w:val="24"/>
        </w:rPr>
      </w:pPr>
    </w:p>
    <w:p w14:paraId="5D086155" w14:textId="77777777" w:rsidR="00110586" w:rsidRPr="002E7DA7" w:rsidRDefault="00110586" w:rsidP="00110586">
      <w:pPr>
        <w:pStyle w:val="NoSpacing"/>
        <w:rPr>
          <w:rFonts w:ascii="Times New Roman" w:hAnsi="Times New Roman"/>
          <w:b/>
          <w:sz w:val="24"/>
          <w:szCs w:val="24"/>
        </w:rPr>
      </w:pPr>
      <w:r w:rsidRPr="002E7DA7">
        <w:rPr>
          <w:rFonts w:ascii="Times New Roman" w:hAnsi="Times New Roman"/>
          <w:b/>
          <w:sz w:val="24"/>
          <w:szCs w:val="24"/>
        </w:rPr>
        <w:t xml:space="preserve">The </w:t>
      </w:r>
      <w:r w:rsidR="007860C8" w:rsidRPr="002E7DA7">
        <w:rPr>
          <w:rFonts w:ascii="Times New Roman" w:hAnsi="Times New Roman"/>
          <w:b/>
          <w:sz w:val="24"/>
          <w:szCs w:val="24"/>
        </w:rPr>
        <w:t xml:space="preserve">Credential </w:t>
      </w:r>
      <w:r w:rsidRPr="002E7DA7">
        <w:rPr>
          <w:rFonts w:ascii="Times New Roman" w:hAnsi="Times New Roman"/>
          <w:b/>
          <w:sz w:val="24"/>
          <w:szCs w:val="24"/>
        </w:rPr>
        <w:t>Program Specialist</w:t>
      </w:r>
      <w:r w:rsidR="001447E6" w:rsidRPr="002E7DA7">
        <w:rPr>
          <w:rFonts w:ascii="Times New Roman" w:hAnsi="Times New Roman"/>
          <w:b/>
          <w:sz w:val="24"/>
          <w:szCs w:val="24"/>
        </w:rPr>
        <w:t xml:space="preserve"> University Internship duties are</w:t>
      </w:r>
      <w:r w:rsidRPr="002E7DA7">
        <w:rPr>
          <w:rFonts w:ascii="Times New Roman" w:hAnsi="Times New Roman"/>
          <w:b/>
          <w:sz w:val="24"/>
          <w:szCs w:val="24"/>
        </w:rPr>
        <w:t>:</w:t>
      </w:r>
    </w:p>
    <w:p w14:paraId="258AF104" w14:textId="77777777" w:rsidR="00110586" w:rsidRPr="002E7DA7" w:rsidRDefault="00110586" w:rsidP="00110586">
      <w:pPr>
        <w:pStyle w:val="NoSpacing"/>
        <w:rPr>
          <w:rFonts w:ascii="Times New Roman" w:hAnsi="Times New Roman"/>
          <w:sz w:val="24"/>
          <w:szCs w:val="24"/>
        </w:rPr>
      </w:pPr>
    </w:p>
    <w:p w14:paraId="5E4CF8F3" w14:textId="77777777" w:rsidR="001447E6" w:rsidRPr="002E7DA7" w:rsidRDefault="001447E6" w:rsidP="001447E6">
      <w:pPr>
        <w:pStyle w:val="NoSpacing"/>
        <w:rPr>
          <w:rFonts w:ascii="Times New Roman" w:hAnsi="Times New Roman"/>
          <w:sz w:val="24"/>
          <w:szCs w:val="24"/>
        </w:rPr>
      </w:pPr>
      <w:r w:rsidRPr="002E7DA7">
        <w:rPr>
          <w:rFonts w:ascii="Times New Roman" w:hAnsi="Times New Roman"/>
          <w:sz w:val="24"/>
          <w:szCs w:val="24"/>
        </w:rPr>
        <w:t>Check to see if the potential Intern qualifies for the Intern Credential.</w:t>
      </w:r>
    </w:p>
    <w:p w14:paraId="49F75B97" w14:textId="77777777" w:rsidR="001447E6" w:rsidRPr="002E7DA7" w:rsidRDefault="001447E6" w:rsidP="001447E6">
      <w:pPr>
        <w:pStyle w:val="NoSpacing"/>
        <w:rPr>
          <w:rFonts w:ascii="Times New Roman" w:hAnsi="Times New Roman"/>
          <w:sz w:val="24"/>
          <w:szCs w:val="24"/>
        </w:rPr>
      </w:pPr>
    </w:p>
    <w:p w14:paraId="31819D7A" w14:textId="77777777" w:rsidR="001447E6" w:rsidRPr="002E7DA7" w:rsidRDefault="001447E6" w:rsidP="001447E6">
      <w:pPr>
        <w:pStyle w:val="NoSpacing"/>
        <w:rPr>
          <w:rFonts w:ascii="Times New Roman" w:hAnsi="Times New Roman"/>
          <w:sz w:val="24"/>
          <w:szCs w:val="24"/>
        </w:rPr>
      </w:pPr>
      <w:r w:rsidRPr="002E7DA7">
        <w:rPr>
          <w:rFonts w:ascii="Times New Roman" w:hAnsi="Times New Roman"/>
          <w:sz w:val="24"/>
          <w:szCs w:val="24"/>
        </w:rPr>
        <w:t>Verify that the district has a partnership agreement with the University.</w:t>
      </w:r>
    </w:p>
    <w:p w14:paraId="54832131" w14:textId="77777777" w:rsidR="001447E6" w:rsidRPr="002E7DA7" w:rsidRDefault="001447E6" w:rsidP="001447E6">
      <w:pPr>
        <w:pStyle w:val="NoSpacing"/>
        <w:rPr>
          <w:rFonts w:ascii="Times New Roman" w:hAnsi="Times New Roman"/>
          <w:sz w:val="24"/>
          <w:szCs w:val="24"/>
        </w:rPr>
      </w:pPr>
    </w:p>
    <w:p w14:paraId="459D46C4" w14:textId="23A3F00B" w:rsidR="001447E6" w:rsidRPr="002E7DA7" w:rsidRDefault="001447E6" w:rsidP="001447E6">
      <w:pPr>
        <w:pStyle w:val="NoSpacing"/>
        <w:rPr>
          <w:rFonts w:ascii="Times New Roman" w:hAnsi="Times New Roman"/>
          <w:sz w:val="24"/>
          <w:szCs w:val="24"/>
        </w:rPr>
      </w:pPr>
      <w:r w:rsidRPr="002E7DA7">
        <w:rPr>
          <w:rFonts w:ascii="Times New Roman" w:hAnsi="Times New Roman"/>
          <w:sz w:val="24"/>
          <w:szCs w:val="24"/>
        </w:rPr>
        <w:t>Help with the “Intern Eligibility Process” and set up the appointment with the</w:t>
      </w:r>
      <w:r w:rsidR="00494C15" w:rsidRPr="002E7DA7">
        <w:rPr>
          <w:rFonts w:ascii="Times New Roman" w:hAnsi="Times New Roman"/>
          <w:sz w:val="24"/>
          <w:szCs w:val="24"/>
        </w:rPr>
        <w:t xml:space="preserve"> intern interviewer</w:t>
      </w:r>
      <w:r w:rsidRPr="002E7DA7">
        <w:rPr>
          <w:rFonts w:ascii="Times New Roman" w:hAnsi="Times New Roman"/>
          <w:sz w:val="24"/>
          <w:szCs w:val="24"/>
        </w:rPr>
        <w:t>.</w:t>
      </w:r>
    </w:p>
    <w:p w14:paraId="3DB0B19C" w14:textId="77777777" w:rsidR="001447E6" w:rsidRPr="002E7DA7" w:rsidRDefault="001447E6" w:rsidP="001447E6">
      <w:pPr>
        <w:pStyle w:val="NoSpacing"/>
        <w:rPr>
          <w:rFonts w:ascii="Times New Roman" w:hAnsi="Times New Roman"/>
          <w:sz w:val="24"/>
          <w:szCs w:val="24"/>
        </w:rPr>
      </w:pPr>
    </w:p>
    <w:p w14:paraId="3E9A706F" w14:textId="77777777" w:rsidR="001447E6" w:rsidRPr="002E7DA7" w:rsidRDefault="001447E6" w:rsidP="001447E6">
      <w:pPr>
        <w:pStyle w:val="NoSpacing"/>
        <w:rPr>
          <w:rFonts w:ascii="Times New Roman" w:hAnsi="Times New Roman"/>
          <w:sz w:val="24"/>
          <w:szCs w:val="24"/>
        </w:rPr>
      </w:pPr>
      <w:r w:rsidRPr="002E7DA7">
        <w:rPr>
          <w:rFonts w:ascii="Times New Roman" w:hAnsi="Times New Roman"/>
          <w:sz w:val="24"/>
          <w:szCs w:val="24"/>
        </w:rPr>
        <w:t>Send all necessary paperwork to credential processing when the “Intern Eligibility Process” is completed.</w:t>
      </w:r>
    </w:p>
    <w:p w14:paraId="45D82618" w14:textId="77777777" w:rsidR="001447E6" w:rsidRPr="002E7DA7" w:rsidRDefault="001447E6" w:rsidP="00110586">
      <w:pPr>
        <w:pStyle w:val="NoSpacing"/>
        <w:rPr>
          <w:rFonts w:ascii="Times New Roman" w:hAnsi="Times New Roman"/>
          <w:sz w:val="24"/>
          <w:szCs w:val="24"/>
        </w:rPr>
      </w:pPr>
    </w:p>
    <w:p w14:paraId="103A4369" w14:textId="633CAD23" w:rsidR="00110586" w:rsidRPr="002E7DA7" w:rsidRDefault="00110586" w:rsidP="00110586">
      <w:pPr>
        <w:pStyle w:val="NoSpacing"/>
        <w:rPr>
          <w:rFonts w:ascii="Times New Roman" w:hAnsi="Times New Roman"/>
          <w:sz w:val="24"/>
          <w:szCs w:val="24"/>
        </w:rPr>
      </w:pPr>
      <w:r w:rsidRPr="002E7DA7">
        <w:rPr>
          <w:rFonts w:ascii="Times New Roman" w:hAnsi="Times New Roman"/>
          <w:sz w:val="24"/>
          <w:szCs w:val="24"/>
        </w:rPr>
        <w:t>Set up orientation meetings for newly enrolled interns and send emails to all eligible Interns.</w:t>
      </w:r>
    </w:p>
    <w:p w14:paraId="2638BAB5" w14:textId="77777777" w:rsidR="00110586" w:rsidRPr="002E7DA7" w:rsidRDefault="00110586" w:rsidP="00110586">
      <w:pPr>
        <w:pStyle w:val="NoSpacing"/>
        <w:rPr>
          <w:rFonts w:ascii="Times New Roman" w:hAnsi="Times New Roman"/>
          <w:sz w:val="24"/>
          <w:szCs w:val="24"/>
        </w:rPr>
      </w:pPr>
    </w:p>
    <w:p w14:paraId="695F87FF" w14:textId="7C20C676" w:rsidR="00110586" w:rsidRPr="002E7DA7" w:rsidRDefault="00110586" w:rsidP="00110586">
      <w:pPr>
        <w:pStyle w:val="NoSpacing"/>
        <w:rPr>
          <w:rFonts w:ascii="Times New Roman" w:hAnsi="Times New Roman"/>
          <w:b/>
          <w:sz w:val="24"/>
          <w:szCs w:val="24"/>
        </w:rPr>
      </w:pPr>
      <w:r w:rsidRPr="002E7DA7">
        <w:rPr>
          <w:rFonts w:ascii="Times New Roman" w:hAnsi="Times New Roman"/>
          <w:sz w:val="24"/>
          <w:szCs w:val="24"/>
        </w:rPr>
        <w:t xml:space="preserve">Distribute </w:t>
      </w:r>
      <w:r w:rsidRPr="002E7DA7">
        <w:rPr>
          <w:rFonts w:ascii="Times New Roman" w:hAnsi="Times New Roman"/>
          <w:b/>
          <w:sz w:val="24"/>
          <w:szCs w:val="24"/>
          <w:u w:val="single"/>
        </w:rPr>
        <w:t xml:space="preserve">Internship Site Provider Information Form </w:t>
      </w:r>
      <w:r w:rsidRPr="002E7DA7">
        <w:rPr>
          <w:rFonts w:ascii="Times New Roman" w:hAnsi="Times New Roman"/>
          <w:sz w:val="24"/>
          <w:szCs w:val="24"/>
        </w:rPr>
        <w:t xml:space="preserve"> (Appendix F) </w:t>
      </w:r>
      <w:r w:rsidR="00A8322D">
        <w:rPr>
          <w:rFonts w:ascii="Times New Roman" w:hAnsi="Times New Roman"/>
          <w:sz w:val="24"/>
          <w:szCs w:val="24"/>
        </w:rPr>
        <w:t xml:space="preserve">and a W-9 form </w:t>
      </w:r>
      <w:r w:rsidRPr="002E7DA7">
        <w:rPr>
          <w:rFonts w:ascii="Times New Roman" w:hAnsi="Times New Roman"/>
          <w:sz w:val="24"/>
          <w:szCs w:val="24"/>
        </w:rPr>
        <w:t>during the Orientation and give the clinical practice summary to the new Interns.</w:t>
      </w:r>
    </w:p>
    <w:p w14:paraId="10F11E1A" w14:textId="77777777" w:rsidR="00110586" w:rsidRPr="002E7DA7" w:rsidRDefault="00110586" w:rsidP="00110586">
      <w:pPr>
        <w:pStyle w:val="NoSpacing"/>
        <w:rPr>
          <w:rFonts w:ascii="Times New Roman" w:hAnsi="Times New Roman"/>
          <w:b/>
          <w:sz w:val="24"/>
          <w:szCs w:val="24"/>
        </w:rPr>
      </w:pPr>
    </w:p>
    <w:p w14:paraId="0D1C8478" w14:textId="29CAFB12" w:rsidR="00110586" w:rsidRPr="002E7DA7" w:rsidRDefault="00110586" w:rsidP="00110586">
      <w:pPr>
        <w:pStyle w:val="NoSpacing"/>
        <w:rPr>
          <w:rFonts w:ascii="Times New Roman" w:hAnsi="Times New Roman"/>
          <w:b/>
          <w:sz w:val="24"/>
          <w:szCs w:val="24"/>
        </w:rPr>
      </w:pPr>
      <w:r w:rsidRPr="002E7DA7">
        <w:rPr>
          <w:rFonts w:ascii="Times New Roman" w:hAnsi="Times New Roman"/>
          <w:sz w:val="24"/>
          <w:szCs w:val="24"/>
        </w:rPr>
        <w:t>Enter the Intern Clinical Practice information in SOAR.</w:t>
      </w:r>
    </w:p>
    <w:p w14:paraId="1A12ABD7" w14:textId="77777777" w:rsidR="00110586" w:rsidRPr="0018526A" w:rsidRDefault="00110586" w:rsidP="00110586">
      <w:pPr>
        <w:pStyle w:val="NoSpacing"/>
        <w:rPr>
          <w:rFonts w:cs="Calibri"/>
          <w:b/>
        </w:rPr>
      </w:pPr>
    </w:p>
    <w:p w14:paraId="59570C14" w14:textId="73D7EAF9" w:rsidR="00110586" w:rsidRPr="002527D8" w:rsidRDefault="00110586" w:rsidP="00110586">
      <w:pPr>
        <w:pStyle w:val="NoSpacing"/>
        <w:rPr>
          <w:rFonts w:ascii="Times New Roman" w:hAnsi="Times New Roman"/>
          <w:b/>
          <w:sz w:val="24"/>
          <w:szCs w:val="24"/>
        </w:rPr>
      </w:pPr>
      <w:r w:rsidRPr="002527D8">
        <w:rPr>
          <w:rFonts w:ascii="Times New Roman" w:hAnsi="Times New Roman"/>
          <w:sz w:val="24"/>
          <w:szCs w:val="24"/>
        </w:rPr>
        <w:t xml:space="preserve">Add SPD 692A&amp;B (Mild/Moderate) or SPD 694A&amp;B (Moderate/Severe) or </w:t>
      </w:r>
      <w:r w:rsidR="00494C15" w:rsidRPr="002527D8">
        <w:rPr>
          <w:rFonts w:ascii="Times New Roman" w:hAnsi="Times New Roman"/>
          <w:sz w:val="24"/>
          <w:szCs w:val="24"/>
        </w:rPr>
        <w:t>LAD</w:t>
      </w:r>
      <w:r w:rsidRPr="002527D8">
        <w:rPr>
          <w:rFonts w:ascii="Times New Roman" w:hAnsi="Times New Roman"/>
          <w:sz w:val="24"/>
          <w:szCs w:val="24"/>
        </w:rPr>
        <w:t xml:space="preserve"> 692A&amp;B (</w:t>
      </w:r>
      <w:r w:rsidR="00494C15" w:rsidRPr="002527D8">
        <w:rPr>
          <w:rFonts w:ascii="Times New Roman" w:hAnsi="Times New Roman"/>
          <w:sz w:val="24"/>
          <w:szCs w:val="24"/>
        </w:rPr>
        <w:t>Language Academic Development</w:t>
      </w:r>
      <w:r w:rsidRPr="002527D8">
        <w:rPr>
          <w:rFonts w:ascii="Times New Roman" w:hAnsi="Times New Roman"/>
          <w:sz w:val="24"/>
          <w:szCs w:val="24"/>
        </w:rPr>
        <w:t>) to the Intern’s schedule in SOAR. The class</w:t>
      </w:r>
      <w:r w:rsidR="00494C15" w:rsidRPr="002527D8">
        <w:rPr>
          <w:rFonts w:ascii="Times New Roman" w:hAnsi="Times New Roman"/>
          <w:sz w:val="24"/>
          <w:szCs w:val="24"/>
        </w:rPr>
        <w:t>es are</w:t>
      </w:r>
      <w:r w:rsidRPr="002527D8">
        <w:rPr>
          <w:rFonts w:ascii="Times New Roman" w:hAnsi="Times New Roman"/>
          <w:sz w:val="24"/>
          <w:szCs w:val="24"/>
        </w:rPr>
        <w:t xml:space="preserve"> open for </w:t>
      </w:r>
      <w:r w:rsidR="00494C15" w:rsidRPr="002527D8">
        <w:rPr>
          <w:rFonts w:ascii="Times New Roman" w:hAnsi="Times New Roman"/>
          <w:sz w:val="24"/>
          <w:szCs w:val="24"/>
        </w:rPr>
        <w:t>eight</w:t>
      </w:r>
      <w:r w:rsidR="001447E6" w:rsidRPr="002527D8">
        <w:rPr>
          <w:rFonts w:ascii="Times New Roman" w:hAnsi="Times New Roman"/>
          <w:sz w:val="24"/>
          <w:szCs w:val="24"/>
        </w:rPr>
        <w:t xml:space="preserve"> </w:t>
      </w:r>
      <w:r w:rsidRPr="002527D8">
        <w:rPr>
          <w:rFonts w:ascii="Times New Roman" w:hAnsi="Times New Roman"/>
          <w:sz w:val="24"/>
          <w:szCs w:val="24"/>
        </w:rPr>
        <w:t>months</w:t>
      </w:r>
      <w:r w:rsidR="001447E6" w:rsidRPr="002527D8">
        <w:rPr>
          <w:rFonts w:ascii="Times New Roman" w:hAnsi="Times New Roman"/>
          <w:sz w:val="24"/>
          <w:szCs w:val="24"/>
        </w:rPr>
        <w:t>;</w:t>
      </w:r>
      <w:r w:rsidRPr="002527D8">
        <w:rPr>
          <w:rFonts w:ascii="Times New Roman" w:hAnsi="Times New Roman"/>
          <w:sz w:val="24"/>
          <w:szCs w:val="24"/>
        </w:rPr>
        <w:t xml:space="preserve"> however the clinical practice schedule may vary based on the district calendar.</w:t>
      </w:r>
    </w:p>
    <w:p w14:paraId="7B774536" w14:textId="77777777" w:rsidR="00110586" w:rsidRPr="002527D8" w:rsidRDefault="00110586" w:rsidP="00110586">
      <w:pPr>
        <w:pStyle w:val="NoSpacing"/>
        <w:rPr>
          <w:rFonts w:ascii="Times New Roman" w:hAnsi="Times New Roman"/>
          <w:b/>
          <w:sz w:val="24"/>
          <w:szCs w:val="24"/>
        </w:rPr>
      </w:pPr>
      <w:r w:rsidRPr="002527D8">
        <w:rPr>
          <w:rFonts w:ascii="Times New Roman" w:hAnsi="Times New Roman"/>
          <w:sz w:val="24"/>
          <w:szCs w:val="24"/>
        </w:rPr>
        <w:t xml:space="preserve"> </w:t>
      </w:r>
    </w:p>
    <w:p w14:paraId="29A722AD" w14:textId="77777777" w:rsidR="00110586" w:rsidRPr="002527D8" w:rsidRDefault="00110586" w:rsidP="00110586">
      <w:pPr>
        <w:pStyle w:val="NoSpacing"/>
        <w:rPr>
          <w:rFonts w:ascii="Times New Roman" w:hAnsi="Times New Roman"/>
          <w:b/>
          <w:sz w:val="24"/>
          <w:szCs w:val="24"/>
        </w:rPr>
      </w:pPr>
      <w:r w:rsidRPr="002527D8">
        <w:rPr>
          <w:rFonts w:ascii="Times New Roman" w:hAnsi="Times New Roman"/>
          <w:sz w:val="24"/>
          <w:szCs w:val="24"/>
        </w:rPr>
        <w:t>Provide the course information (class number, term, and ending date) to the assigned NUSP who is the course instructor for the intern.</w:t>
      </w:r>
    </w:p>
    <w:p w14:paraId="0BEA1CA5" w14:textId="77777777" w:rsidR="00110586" w:rsidRPr="002527D8" w:rsidRDefault="00110586" w:rsidP="00110586">
      <w:pPr>
        <w:pStyle w:val="NoSpacing"/>
        <w:rPr>
          <w:rFonts w:ascii="Times New Roman" w:hAnsi="Times New Roman"/>
          <w:b/>
          <w:sz w:val="24"/>
          <w:szCs w:val="24"/>
        </w:rPr>
      </w:pPr>
      <w:r w:rsidRPr="002527D8">
        <w:rPr>
          <w:rFonts w:ascii="Times New Roman" w:hAnsi="Times New Roman"/>
          <w:sz w:val="24"/>
          <w:szCs w:val="24"/>
        </w:rPr>
        <w:t xml:space="preserve"> </w:t>
      </w:r>
    </w:p>
    <w:p w14:paraId="2F599898" w14:textId="50C7EC76" w:rsidR="00110586" w:rsidRPr="002527D8" w:rsidRDefault="00110586" w:rsidP="00110586">
      <w:pPr>
        <w:pStyle w:val="NoSpacing"/>
        <w:rPr>
          <w:rFonts w:ascii="Times New Roman" w:hAnsi="Times New Roman"/>
          <w:sz w:val="24"/>
          <w:szCs w:val="24"/>
        </w:rPr>
      </w:pPr>
      <w:r w:rsidRPr="002527D8">
        <w:rPr>
          <w:rFonts w:ascii="Times New Roman" w:hAnsi="Times New Roman"/>
          <w:sz w:val="24"/>
          <w:szCs w:val="24"/>
        </w:rPr>
        <w:t xml:space="preserve">Add </w:t>
      </w:r>
      <w:r w:rsidR="00161A2E" w:rsidRPr="002527D8">
        <w:rPr>
          <w:rFonts w:ascii="Times New Roman" w:hAnsi="Times New Roman"/>
          <w:sz w:val="24"/>
          <w:szCs w:val="24"/>
        </w:rPr>
        <w:t xml:space="preserve">SPD 698 A/B, </w:t>
      </w:r>
      <w:r w:rsidRPr="002527D8">
        <w:rPr>
          <w:rFonts w:ascii="Times New Roman" w:hAnsi="Times New Roman"/>
          <w:sz w:val="24"/>
          <w:szCs w:val="24"/>
        </w:rPr>
        <w:t>Clinical Practice Seminar, to the Intern’s schedule.</w:t>
      </w:r>
    </w:p>
    <w:p w14:paraId="65653CD9" w14:textId="77777777" w:rsidR="00494C15" w:rsidRPr="002527D8" w:rsidRDefault="00494C15" w:rsidP="00110586">
      <w:pPr>
        <w:pStyle w:val="NoSpacing"/>
        <w:rPr>
          <w:rFonts w:ascii="Times New Roman" w:hAnsi="Times New Roman"/>
          <w:sz w:val="24"/>
          <w:szCs w:val="24"/>
        </w:rPr>
      </w:pPr>
    </w:p>
    <w:p w14:paraId="77DC4006" w14:textId="30D7D09F" w:rsidR="00494C15" w:rsidRPr="002527D8" w:rsidRDefault="00494C15" w:rsidP="00110586">
      <w:pPr>
        <w:pStyle w:val="NoSpacing"/>
        <w:rPr>
          <w:rFonts w:ascii="Times New Roman" w:hAnsi="Times New Roman"/>
          <w:sz w:val="24"/>
          <w:szCs w:val="24"/>
        </w:rPr>
      </w:pPr>
      <w:r w:rsidRPr="002527D8">
        <w:rPr>
          <w:rFonts w:ascii="Times New Roman" w:hAnsi="Times New Roman"/>
          <w:sz w:val="24"/>
          <w:szCs w:val="24"/>
        </w:rPr>
        <w:t>Add SPD 692C or SPD 694C or LAD 692C when needed by the intern.</w:t>
      </w:r>
    </w:p>
    <w:p w14:paraId="320E29FB" w14:textId="77777777" w:rsidR="00110586" w:rsidRDefault="00110586" w:rsidP="00110586">
      <w:pPr>
        <w:pStyle w:val="NoSpacing"/>
        <w:rPr>
          <w:rFonts w:cs="Calibri"/>
        </w:rPr>
      </w:pPr>
    </w:p>
    <w:p w14:paraId="646D4A7D" w14:textId="77777777" w:rsidR="00110586" w:rsidRDefault="00110586" w:rsidP="00110586">
      <w:pPr>
        <w:pStyle w:val="NoSpacing"/>
        <w:rPr>
          <w:rFonts w:cs="Calibri"/>
        </w:rPr>
      </w:pPr>
    </w:p>
    <w:p w14:paraId="4FCF821D" w14:textId="77777777" w:rsidR="00110586" w:rsidRDefault="00110586" w:rsidP="00110586">
      <w:pPr>
        <w:pStyle w:val="NoSpacing"/>
        <w:rPr>
          <w:rFonts w:cs="Calibri"/>
        </w:rPr>
      </w:pPr>
    </w:p>
    <w:p w14:paraId="66BF712B" w14:textId="77777777" w:rsidR="00110586" w:rsidRDefault="00110586" w:rsidP="00110586">
      <w:pPr>
        <w:pStyle w:val="NoSpacing"/>
        <w:rPr>
          <w:rFonts w:cs="Calibri"/>
        </w:rPr>
      </w:pPr>
    </w:p>
    <w:p w14:paraId="59656845" w14:textId="77777777" w:rsidR="00110586" w:rsidRDefault="00110586" w:rsidP="00110586">
      <w:pPr>
        <w:pStyle w:val="NoSpacing"/>
        <w:rPr>
          <w:rFonts w:cs="Calibri"/>
        </w:rPr>
      </w:pPr>
    </w:p>
    <w:p w14:paraId="225DFD41" w14:textId="77777777" w:rsidR="00110586" w:rsidRDefault="00110586" w:rsidP="00110586">
      <w:pPr>
        <w:pStyle w:val="NoSpacing"/>
        <w:rPr>
          <w:rFonts w:cs="Calibri"/>
        </w:rPr>
      </w:pPr>
    </w:p>
    <w:p w14:paraId="0AC96675" w14:textId="77777777" w:rsidR="00110586" w:rsidRDefault="00110586" w:rsidP="00110586">
      <w:pPr>
        <w:pStyle w:val="NoSpacing"/>
        <w:rPr>
          <w:rFonts w:cs="Calibri"/>
        </w:rPr>
      </w:pPr>
    </w:p>
    <w:p w14:paraId="6B6C40B0" w14:textId="77777777" w:rsidR="00B1215F" w:rsidRDefault="00B1215F">
      <w:pPr>
        <w:rPr>
          <w:rFonts w:ascii="Calibri" w:eastAsia="Calibri" w:hAnsi="Calibri"/>
          <w:sz w:val="56"/>
          <w:szCs w:val="56"/>
        </w:rPr>
      </w:pPr>
      <w:r>
        <w:rPr>
          <w:sz w:val="56"/>
          <w:szCs w:val="56"/>
        </w:rPr>
        <w:br w:type="page"/>
      </w:r>
    </w:p>
    <w:p w14:paraId="32FA83E5" w14:textId="77777777" w:rsidR="00110586" w:rsidRPr="00AB4468" w:rsidRDefault="00110586" w:rsidP="00110586">
      <w:pPr>
        <w:pStyle w:val="NoSpacing"/>
        <w:rPr>
          <w:rFonts w:ascii="Times New Roman" w:hAnsi="Times New Roman"/>
          <w:sz w:val="48"/>
          <w:szCs w:val="48"/>
        </w:rPr>
      </w:pPr>
      <w:r w:rsidRPr="00AB4468">
        <w:rPr>
          <w:rFonts w:ascii="Times New Roman" w:hAnsi="Times New Roman"/>
          <w:sz w:val="48"/>
          <w:szCs w:val="48"/>
        </w:rPr>
        <w:lastRenderedPageBreak/>
        <w:t>SECTION 2: Program Design, Requirements and Expectations</w:t>
      </w:r>
    </w:p>
    <w:p w14:paraId="4FA2A7A8" w14:textId="77777777" w:rsidR="00110586" w:rsidRDefault="00110586" w:rsidP="00110586">
      <w:pPr>
        <w:pStyle w:val="NoSpacing"/>
        <w:rPr>
          <w:sz w:val="56"/>
          <w:szCs w:val="56"/>
        </w:rPr>
      </w:pPr>
    </w:p>
    <w:p w14:paraId="2E06AC1A" w14:textId="77777777" w:rsidR="00110586" w:rsidRDefault="00110586" w:rsidP="00110586">
      <w:pPr>
        <w:pStyle w:val="NoSpacing"/>
        <w:rPr>
          <w:rFonts w:ascii="Times New Roman" w:hAnsi="Times New Roman"/>
          <w:b/>
          <w:sz w:val="24"/>
          <w:szCs w:val="24"/>
          <w:u w:val="single"/>
        </w:rPr>
      </w:pPr>
      <w:r w:rsidRPr="00AB4468">
        <w:rPr>
          <w:rFonts w:ascii="Times New Roman" w:hAnsi="Times New Roman"/>
          <w:b/>
          <w:sz w:val="24"/>
          <w:szCs w:val="24"/>
          <w:u w:val="single"/>
        </w:rPr>
        <w:t>Intern Orientation</w:t>
      </w:r>
    </w:p>
    <w:p w14:paraId="1C3FE6A5" w14:textId="77777777" w:rsidR="00AB4468" w:rsidRPr="00AB4468" w:rsidRDefault="00AB4468" w:rsidP="00110586">
      <w:pPr>
        <w:pStyle w:val="NoSpacing"/>
        <w:rPr>
          <w:rFonts w:ascii="Times New Roman" w:hAnsi="Times New Roman"/>
          <w:b/>
          <w:sz w:val="24"/>
          <w:szCs w:val="24"/>
          <w:u w:val="single"/>
        </w:rPr>
      </w:pPr>
    </w:p>
    <w:p w14:paraId="510533A4" w14:textId="3D069ECA" w:rsidR="00110586" w:rsidRPr="00AB4468" w:rsidRDefault="008C2F51" w:rsidP="00110586">
      <w:pPr>
        <w:pStyle w:val="NoSpacing"/>
        <w:rPr>
          <w:rFonts w:ascii="Times New Roman" w:hAnsi="Times New Roman"/>
          <w:sz w:val="24"/>
          <w:szCs w:val="24"/>
        </w:rPr>
      </w:pPr>
      <w:r>
        <w:rPr>
          <w:rFonts w:ascii="Times New Roman" w:hAnsi="Times New Roman"/>
          <w:sz w:val="24"/>
          <w:szCs w:val="24"/>
        </w:rPr>
        <w:t>Tow to three days</w:t>
      </w:r>
      <w:r w:rsidR="00110586" w:rsidRPr="00AB4468">
        <w:rPr>
          <w:rFonts w:ascii="Times New Roman" w:hAnsi="Times New Roman"/>
          <w:sz w:val="24"/>
          <w:szCs w:val="24"/>
        </w:rPr>
        <w:t xml:space="preserve"> after receiving an Internship Credential, the candidate will be invited to an orientation meeting at their regional center</w:t>
      </w:r>
      <w:r w:rsidR="005766C0" w:rsidRPr="00AB4468">
        <w:rPr>
          <w:rFonts w:ascii="Times New Roman" w:hAnsi="Times New Roman"/>
          <w:sz w:val="24"/>
          <w:szCs w:val="24"/>
        </w:rPr>
        <w:t>.</w:t>
      </w:r>
      <w:r w:rsidR="00110586" w:rsidRPr="00AB4468">
        <w:rPr>
          <w:rFonts w:ascii="Times New Roman" w:hAnsi="Times New Roman"/>
          <w:sz w:val="24"/>
          <w:szCs w:val="24"/>
        </w:rPr>
        <w:t xml:space="preserve"> The candidate will receive information about the assignment of a Site Support Provider (SSP) and a National University Support Provider (NUSP). Interns receive the SSP info sheet and W-9 form for their SSP information.</w:t>
      </w:r>
    </w:p>
    <w:p w14:paraId="4F9AFE62" w14:textId="77777777" w:rsidR="00110586" w:rsidRPr="00AB4468" w:rsidRDefault="00110586" w:rsidP="00110586">
      <w:pPr>
        <w:pStyle w:val="NoSpacing"/>
        <w:rPr>
          <w:rFonts w:ascii="Times New Roman" w:hAnsi="Times New Roman"/>
          <w:sz w:val="24"/>
          <w:szCs w:val="24"/>
        </w:rPr>
      </w:pPr>
    </w:p>
    <w:p w14:paraId="081DCD59" w14:textId="64AA60A8" w:rsidR="00110586" w:rsidRDefault="00110586" w:rsidP="00110586">
      <w:pPr>
        <w:pStyle w:val="NoSpacing"/>
        <w:rPr>
          <w:rFonts w:ascii="Times New Roman" w:hAnsi="Times New Roman"/>
          <w:sz w:val="24"/>
          <w:szCs w:val="24"/>
        </w:rPr>
      </w:pPr>
      <w:r w:rsidRPr="00871984">
        <w:rPr>
          <w:rFonts w:ascii="Times New Roman" w:hAnsi="Times New Roman"/>
          <w:sz w:val="24"/>
          <w:szCs w:val="24"/>
        </w:rPr>
        <w:t>Interns will be provided with instructions for accessing the online Special Education Internship Clinical Practice Handbook, outlining the requirements for successfully completing the Internship Program. Candidates will be provided with information about accessing digital observation and assessment forms at the Orientation</w:t>
      </w:r>
      <w:r w:rsidR="005766C0" w:rsidRPr="00871984">
        <w:rPr>
          <w:rFonts w:ascii="Times New Roman" w:hAnsi="Times New Roman"/>
          <w:sz w:val="24"/>
          <w:szCs w:val="24"/>
        </w:rPr>
        <w:t xml:space="preserve"> and the Intern Support Verification Form (ISVF)</w:t>
      </w:r>
      <w:r w:rsidRPr="00871984">
        <w:rPr>
          <w:rFonts w:ascii="Times New Roman" w:hAnsi="Times New Roman"/>
          <w:sz w:val="24"/>
          <w:szCs w:val="24"/>
        </w:rPr>
        <w:t>.</w:t>
      </w:r>
    </w:p>
    <w:p w14:paraId="65DC016B" w14:textId="77777777" w:rsidR="007043CF" w:rsidRDefault="007043CF" w:rsidP="00110586">
      <w:pPr>
        <w:pStyle w:val="NoSpacing"/>
        <w:rPr>
          <w:rFonts w:ascii="Times New Roman" w:hAnsi="Times New Roman"/>
          <w:sz w:val="24"/>
          <w:szCs w:val="24"/>
        </w:rPr>
      </w:pPr>
    </w:p>
    <w:p w14:paraId="65B44361" w14:textId="63E4E690" w:rsidR="007043CF" w:rsidRPr="000F0050" w:rsidRDefault="007043CF" w:rsidP="007043CF">
      <w:pPr>
        <w:pStyle w:val="NormalWeb"/>
        <w:spacing w:before="0" w:beforeAutospacing="0" w:after="0" w:afterAutospacing="0"/>
      </w:pPr>
      <w:r>
        <w:t xml:space="preserve">The web </w:t>
      </w:r>
      <w:r w:rsidRPr="000F0050">
        <w:t>site below has all our current internship orientations and the documents.</w:t>
      </w:r>
    </w:p>
    <w:p w14:paraId="4F89CEFB" w14:textId="77777777" w:rsidR="007043CF" w:rsidRPr="000F0050" w:rsidRDefault="007043CF" w:rsidP="007043CF">
      <w:pPr>
        <w:pStyle w:val="NormalWeb"/>
        <w:spacing w:before="0" w:beforeAutospacing="0" w:after="0" w:afterAutospacing="0"/>
      </w:pPr>
    </w:p>
    <w:p w14:paraId="74D65EDA" w14:textId="77777777" w:rsidR="007043CF" w:rsidRPr="000F0050" w:rsidRDefault="007043CF" w:rsidP="007043CF">
      <w:pPr>
        <w:pStyle w:val="NormalWeb"/>
        <w:spacing w:before="0" w:beforeAutospacing="0" w:after="0" w:afterAutospacing="0"/>
      </w:pPr>
      <w:r w:rsidRPr="000F0050">
        <w:fldChar w:fldCharType="begin"/>
      </w:r>
      <w:r w:rsidRPr="000F0050">
        <w:instrText xml:space="preserve"> HYPERLINK "https://nu.adobeconnect.com/_a799146295/nusp_materials/" \t "_blank" </w:instrText>
      </w:r>
      <w:r w:rsidRPr="000F0050">
        <w:fldChar w:fldCharType="separate"/>
      </w:r>
      <w:r w:rsidRPr="000F0050">
        <w:rPr>
          <w:rStyle w:val="Hyperlink"/>
        </w:rPr>
        <w:t>https://nu.adobeconnect.com/_a799146295/nusp_materials/</w:t>
      </w:r>
      <w:r w:rsidRPr="000F0050">
        <w:fldChar w:fldCharType="end"/>
      </w:r>
    </w:p>
    <w:p w14:paraId="7A5B7757" w14:textId="77777777" w:rsidR="00110586" w:rsidRDefault="00110586" w:rsidP="00110586">
      <w:pPr>
        <w:pStyle w:val="NoSpacing"/>
      </w:pPr>
    </w:p>
    <w:p w14:paraId="21FE44A9" w14:textId="77777777" w:rsidR="00110586" w:rsidRPr="003F01D6" w:rsidRDefault="00110586" w:rsidP="00110586">
      <w:pPr>
        <w:pStyle w:val="NoSpacing"/>
        <w:rPr>
          <w:rFonts w:ascii="Times New Roman" w:hAnsi="Times New Roman"/>
          <w:b/>
          <w:sz w:val="24"/>
          <w:szCs w:val="24"/>
          <w:u w:val="single"/>
        </w:rPr>
      </w:pPr>
      <w:r w:rsidRPr="003F01D6">
        <w:rPr>
          <w:rFonts w:ascii="Times New Roman" w:hAnsi="Times New Roman"/>
          <w:b/>
          <w:sz w:val="24"/>
          <w:szCs w:val="24"/>
          <w:u w:val="single"/>
        </w:rPr>
        <w:t>Program Design and Coursework Requirements</w:t>
      </w:r>
    </w:p>
    <w:p w14:paraId="16210D67" w14:textId="77777777" w:rsidR="003F01D6" w:rsidRDefault="00110586" w:rsidP="00110586">
      <w:pPr>
        <w:pStyle w:val="NoSpacing"/>
        <w:rPr>
          <w:rFonts w:ascii="Times New Roman" w:hAnsi="Times New Roman"/>
          <w:sz w:val="24"/>
          <w:szCs w:val="24"/>
        </w:rPr>
      </w:pPr>
      <w:r w:rsidRPr="003F01D6">
        <w:rPr>
          <w:rFonts w:ascii="Times New Roman" w:hAnsi="Times New Roman"/>
          <w:sz w:val="24"/>
          <w:szCs w:val="24"/>
        </w:rPr>
        <w:t xml:space="preserve">University Intern candidates in the Mild/Moderate, Moderate/Severe and </w:t>
      </w:r>
      <w:r w:rsidR="005766C0" w:rsidRPr="003F01D6">
        <w:rPr>
          <w:rFonts w:ascii="Times New Roman" w:hAnsi="Times New Roman"/>
          <w:sz w:val="24"/>
          <w:szCs w:val="24"/>
        </w:rPr>
        <w:t xml:space="preserve">Language Academic Development </w:t>
      </w:r>
      <w:r w:rsidRPr="003F01D6">
        <w:rPr>
          <w:rFonts w:ascii="Times New Roman" w:hAnsi="Times New Roman"/>
          <w:sz w:val="24"/>
          <w:szCs w:val="24"/>
        </w:rPr>
        <w:t xml:space="preserve">credential programs </w:t>
      </w:r>
      <w:r w:rsidR="005766C0" w:rsidRPr="003F01D6">
        <w:rPr>
          <w:rFonts w:ascii="Times New Roman" w:hAnsi="Times New Roman"/>
          <w:sz w:val="24"/>
          <w:szCs w:val="24"/>
        </w:rPr>
        <w:t xml:space="preserve">may </w:t>
      </w:r>
      <w:r w:rsidRPr="003F01D6">
        <w:rPr>
          <w:rFonts w:ascii="Times New Roman" w:hAnsi="Times New Roman"/>
          <w:sz w:val="24"/>
          <w:szCs w:val="24"/>
        </w:rPr>
        <w:t xml:space="preserve">complete course work, </w:t>
      </w:r>
      <w:r w:rsidR="005766C0" w:rsidRPr="003F01D6">
        <w:rPr>
          <w:rFonts w:ascii="Times New Roman" w:hAnsi="Times New Roman"/>
          <w:sz w:val="24"/>
          <w:szCs w:val="24"/>
        </w:rPr>
        <w:t xml:space="preserve">and </w:t>
      </w:r>
      <w:r w:rsidRPr="003F01D6">
        <w:rPr>
          <w:rFonts w:ascii="Times New Roman" w:hAnsi="Times New Roman"/>
          <w:sz w:val="24"/>
          <w:szCs w:val="24"/>
        </w:rPr>
        <w:t xml:space="preserve">field work </w:t>
      </w:r>
      <w:r w:rsidR="005766C0" w:rsidRPr="003F01D6">
        <w:rPr>
          <w:rFonts w:ascii="Times New Roman" w:hAnsi="Times New Roman"/>
          <w:sz w:val="24"/>
          <w:szCs w:val="24"/>
        </w:rPr>
        <w:t>simultaneously with</w:t>
      </w:r>
      <w:r w:rsidR="00582B8D" w:rsidRPr="003F01D6">
        <w:rPr>
          <w:rFonts w:ascii="Times New Roman" w:hAnsi="Times New Roman"/>
          <w:sz w:val="24"/>
          <w:szCs w:val="24"/>
        </w:rPr>
        <w:t xml:space="preserve"> </w:t>
      </w:r>
      <w:r w:rsidRPr="003F01D6">
        <w:rPr>
          <w:rFonts w:ascii="Times New Roman" w:hAnsi="Times New Roman"/>
          <w:sz w:val="24"/>
          <w:szCs w:val="24"/>
        </w:rPr>
        <w:t>clinical practice</w:t>
      </w:r>
      <w:r w:rsidR="005766C0" w:rsidRPr="003F01D6">
        <w:rPr>
          <w:rFonts w:ascii="Times New Roman" w:hAnsi="Times New Roman"/>
          <w:sz w:val="24"/>
          <w:szCs w:val="24"/>
        </w:rPr>
        <w:t>.</w:t>
      </w:r>
      <w:r w:rsidRPr="003F01D6">
        <w:rPr>
          <w:rFonts w:ascii="Times New Roman" w:hAnsi="Times New Roman"/>
          <w:sz w:val="24"/>
          <w:szCs w:val="24"/>
        </w:rPr>
        <w:t xml:space="preserve"> </w:t>
      </w:r>
      <w:r w:rsidR="00582B8D" w:rsidRPr="003F01D6">
        <w:rPr>
          <w:rFonts w:ascii="Times New Roman" w:hAnsi="Times New Roman"/>
          <w:sz w:val="24"/>
          <w:szCs w:val="24"/>
        </w:rPr>
        <w:t xml:space="preserve">Interns may complete clinical practice after completing course work but the seminars are concurrent with clinical practice. </w:t>
      </w:r>
    </w:p>
    <w:p w14:paraId="19DD75EE" w14:textId="77777777" w:rsidR="003F01D6" w:rsidRDefault="003F01D6" w:rsidP="00110586">
      <w:pPr>
        <w:pStyle w:val="NoSpacing"/>
        <w:rPr>
          <w:rFonts w:ascii="Times New Roman" w:hAnsi="Times New Roman"/>
          <w:sz w:val="24"/>
          <w:szCs w:val="24"/>
        </w:rPr>
      </w:pPr>
    </w:p>
    <w:p w14:paraId="329CCB35" w14:textId="0D0BD455" w:rsidR="00110586" w:rsidRPr="003F01D6" w:rsidRDefault="00110586" w:rsidP="00110586">
      <w:pPr>
        <w:pStyle w:val="NoSpacing"/>
        <w:rPr>
          <w:rFonts w:ascii="Times New Roman" w:hAnsi="Times New Roman"/>
          <w:b/>
          <w:sz w:val="24"/>
          <w:szCs w:val="24"/>
        </w:rPr>
      </w:pPr>
      <w:r w:rsidRPr="003F01D6">
        <w:rPr>
          <w:rFonts w:ascii="Times New Roman" w:hAnsi="Times New Roman"/>
          <w:b/>
          <w:sz w:val="24"/>
          <w:szCs w:val="24"/>
        </w:rPr>
        <w:t>Special Education Interns will complete the following specific internship courses:</w:t>
      </w:r>
    </w:p>
    <w:p w14:paraId="442C727E" w14:textId="77777777" w:rsidR="00110586" w:rsidRDefault="00110586" w:rsidP="00110586">
      <w:pPr>
        <w:pStyle w:val="NoSpacing"/>
      </w:pPr>
    </w:p>
    <w:p w14:paraId="15E66320" w14:textId="42758A7B" w:rsidR="00633366" w:rsidRPr="003F01D6" w:rsidRDefault="00633366" w:rsidP="00110586">
      <w:pPr>
        <w:pStyle w:val="NoSpacing"/>
        <w:rPr>
          <w:rFonts w:ascii="Times New Roman" w:hAnsi="Times New Roman"/>
          <w:sz w:val="24"/>
          <w:szCs w:val="24"/>
        </w:rPr>
      </w:pPr>
      <w:r w:rsidRPr="003F01D6">
        <w:rPr>
          <w:rFonts w:ascii="Times New Roman" w:hAnsi="Times New Roman"/>
          <w:b/>
          <w:sz w:val="24"/>
          <w:szCs w:val="24"/>
          <w:u w:val="single"/>
        </w:rPr>
        <w:t>SPD 698 A/B, Clinical Practice Seminar</w:t>
      </w:r>
    </w:p>
    <w:p w14:paraId="324E71F1" w14:textId="7F6784E7" w:rsidR="00633366" w:rsidRPr="003F01D6" w:rsidRDefault="00633366" w:rsidP="00110586">
      <w:pPr>
        <w:pStyle w:val="NoSpacing"/>
        <w:rPr>
          <w:rFonts w:ascii="Times New Roman" w:hAnsi="Times New Roman"/>
          <w:sz w:val="24"/>
          <w:szCs w:val="24"/>
        </w:rPr>
      </w:pPr>
      <w:r w:rsidRPr="003F01D6">
        <w:rPr>
          <w:rFonts w:ascii="Times New Roman" w:hAnsi="Times New Roman"/>
          <w:sz w:val="24"/>
          <w:szCs w:val="24"/>
        </w:rPr>
        <w:t>Content: reviewing the IEP process; classroom management strategies; lesson planning strategies; professional disp</w:t>
      </w:r>
      <w:r w:rsidR="00C646FE">
        <w:rPr>
          <w:rFonts w:ascii="Times New Roman" w:hAnsi="Times New Roman"/>
          <w:sz w:val="24"/>
          <w:szCs w:val="24"/>
        </w:rPr>
        <w:t>ositions; and the Bridging Document (Individual Induction Plan)</w:t>
      </w:r>
      <w:r w:rsidRPr="003F01D6">
        <w:rPr>
          <w:rFonts w:ascii="Times New Roman" w:hAnsi="Times New Roman"/>
          <w:sz w:val="24"/>
          <w:szCs w:val="24"/>
        </w:rPr>
        <w:t>.  The required evidenced-based project assignment</w:t>
      </w:r>
      <w:r w:rsidR="00C30077">
        <w:rPr>
          <w:rFonts w:ascii="Times New Roman" w:hAnsi="Times New Roman"/>
          <w:sz w:val="24"/>
          <w:szCs w:val="24"/>
        </w:rPr>
        <w:t xml:space="preserve"> (Signature Assignment for SPD698A/B)</w:t>
      </w:r>
      <w:r w:rsidRPr="003F01D6">
        <w:rPr>
          <w:rFonts w:ascii="Times New Roman" w:hAnsi="Times New Roman"/>
          <w:sz w:val="24"/>
          <w:szCs w:val="24"/>
        </w:rPr>
        <w:t xml:space="preserve"> will be discussed during the seminar.  Students must attend class sessions and complete required assignments in order to receive a grade of “Satisfactory” for the class.</w:t>
      </w:r>
    </w:p>
    <w:p w14:paraId="5EE3BDD3" w14:textId="77777777" w:rsidR="00633366" w:rsidRPr="003F01D6" w:rsidRDefault="00633366" w:rsidP="00110586">
      <w:pPr>
        <w:pStyle w:val="NoSpacing"/>
        <w:rPr>
          <w:rFonts w:ascii="Times New Roman" w:hAnsi="Times New Roman"/>
          <w:sz w:val="24"/>
          <w:szCs w:val="24"/>
        </w:rPr>
      </w:pPr>
    </w:p>
    <w:p w14:paraId="1B5D72CD" w14:textId="44954139" w:rsidR="00110586" w:rsidRPr="003F01D6" w:rsidRDefault="00110586" w:rsidP="00110586">
      <w:pPr>
        <w:pStyle w:val="NoSpacing"/>
        <w:rPr>
          <w:rFonts w:ascii="Times New Roman" w:hAnsi="Times New Roman"/>
          <w:b/>
          <w:sz w:val="24"/>
          <w:szCs w:val="24"/>
          <w:u w:val="single"/>
        </w:rPr>
      </w:pPr>
      <w:r w:rsidRPr="003F01D6">
        <w:rPr>
          <w:rFonts w:ascii="Times New Roman" w:hAnsi="Times New Roman"/>
          <w:b/>
          <w:sz w:val="24"/>
          <w:szCs w:val="24"/>
          <w:u w:val="single"/>
        </w:rPr>
        <w:t xml:space="preserve">SPD 692A&amp;B (Mild/Moderate); SPD 694A&amp;B (Moderate/Severe); </w:t>
      </w:r>
      <w:r w:rsidR="00582B8D" w:rsidRPr="003F01D6">
        <w:rPr>
          <w:rFonts w:ascii="Times New Roman" w:hAnsi="Times New Roman"/>
          <w:b/>
          <w:sz w:val="24"/>
          <w:szCs w:val="24"/>
          <w:u w:val="single"/>
        </w:rPr>
        <w:t>LAD 692A&amp;B</w:t>
      </w:r>
      <w:r w:rsidR="00A10464" w:rsidRPr="003F01D6">
        <w:rPr>
          <w:rFonts w:ascii="Times New Roman" w:hAnsi="Times New Roman"/>
          <w:b/>
          <w:sz w:val="24"/>
          <w:szCs w:val="24"/>
          <w:u w:val="single"/>
        </w:rPr>
        <w:t xml:space="preserve"> </w:t>
      </w:r>
      <w:r w:rsidR="00582B8D" w:rsidRPr="003F01D6">
        <w:rPr>
          <w:rFonts w:ascii="Times New Roman" w:hAnsi="Times New Roman"/>
          <w:b/>
          <w:sz w:val="24"/>
          <w:szCs w:val="24"/>
          <w:u w:val="single"/>
        </w:rPr>
        <w:t>(Language Academic Development)</w:t>
      </w:r>
    </w:p>
    <w:p w14:paraId="6B09ED79" w14:textId="0750D1A1" w:rsidR="00110586" w:rsidRPr="003F01D6" w:rsidRDefault="00110586" w:rsidP="00110586">
      <w:pPr>
        <w:pStyle w:val="NoSpacing"/>
        <w:rPr>
          <w:rFonts w:ascii="Times New Roman" w:hAnsi="Times New Roman"/>
          <w:sz w:val="24"/>
          <w:szCs w:val="24"/>
        </w:rPr>
      </w:pPr>
      <w:r w:rsidRPr="003F01D6">
        <w:rPr>
          <w:rFonts w:ascii="Times New Roman" w:hAnsi="Times New Roman"/>
          <w:sz w:val="24"/>
          <w:szCs w:val="24"/>
        </w:rPr>
        <w:t xml:space="preserve">Interns will be registered for the appropriate </w:t>
      </w:r>
      <w:r w:rsidR="00582B8D" w:rsidRPr="003F01D6">
        <w:rPr>
          <w:rFonts w:ascii="Times New Roman" w:hAnsi="Times New Roman"/>
          <w:sz w:val="24"/>
          <w:szCs w:val="24"/>
        </w:rPr>
        <w:t xml:space="preserve">Intern </w:t>
      </w:r>
      <w:r w:rsidRPr="003F01D6">
        <w:rPr>
          <w:rFonts w:ascii="Times New Roman" w:hAnsi="Times New Roman"/>
          <w:sz w:val="24"/>
          <w:szCs w:val="24"/>
        </w:rPr>
        <w:t>Clinical Practice course for a minimum of</w:t>
      </w:r>
      <w:r w:rsidR="00582B8D" w:rsidRPr="003F01D6">
        <w:rPr>
          <w:rFonts w:ascii="Times New Roman" w:hAnsi="Times New Roman"/>
          <w:sz w:val="24"/>
          <w:szCs w:val="24"/>
        </w:rPr>
        <w:t xml:space="preserve"> eight</w:t>
      </w:r>
      <w:r w:rsidR="009A76AC" w:rsidRPr="003F01D6">
        <w:rPr>
          <w:rFonts w:ascii="Times New Roman" w:hAnsi="Times New Roman"/>
          <w:sz w:val="24"/>
          <w:szCs w:val="24"/>
        </w:rPr>
        <w:t xml:space="preserve"> </w:t>
      </w:r>
      <w:r w:rsidRPr="003F01D6">
        <w:rPr>
          <w:rFonts w:ascii="Times New Roman" w:hAnsi="Times New Roman"/>
          <w:sz w:val="24"/>
          <w:szCs w:val="24"/>
        </w:rPr>
        <w:t xml:space="preserve">months during which they will receive support and supervision from the assigned NUSP, who is also the Course Instructor. Observations and assessments of the Intern’s teaching and professional dispositions will take place during this course. After successful completion of the clinical practice, a grade of “Satisfactory” is assigned. </w:t>
      </w:r>
    </w:p>
    <w:p w14:paraId="76E83456" w14:textId="77777777" w:rsidR="00110586" w:rsidRDefault="00110586" w:rsidP="00110586">
      <w:pPr>
        <w:pStyle w:val="NoSpacing"/>
        <w:rPr>
          <w:b/>
          <w:u w:val="single"/>
        </w:rPr>
      </w:pPr>
    </w:p>
    <w:p w14:paraId="452CD156" w14:textId="77777777" w:rsidR="00110586" w:rsidRDefault="00110586" w:rsidP="00110586">
      <w:pPr>
        <w:pStyle w:val="NoSpacing"/>
        <w:rPr>
          <w:b/>
          <w:u w:val="single"/>
        </w:rPr>
      </w:pPr>
    </w:p>
    <w:p w14:paraId="12D217B6" w14:textId="2C2040F3" w:rsidR="00A10464" w:rsidRPr="00633366" w:rsidRDefault="00A10464" w:rsidP="00110586">
      <w:pPr>
        <w:pStyle w:val="NoSpacing"/>
        <w:rPr>
          <w:sz w:val="36"/>
          <w:szCs w:val="36"/>
        </w:rPr>
      </w:pPr>
    </w:p>
    <w:p w14:paraId="2A7FBBE5" w14:textId="77777777" w:rsidR="00B1215F" w:rsidRDefault="00110586" w:rsidP="00110586">
      <w:pPr>
        <w:jc w:val="center"/>
      </w:pPr>
      <w:r>
        <w:lastRenderedPageBreak/>
        <w:tab/>
      </w:r>
    </w:p>
    <w:p w14:paraId="015816E3" w14:textId="77777777" w:rsidR="00110586" w:rsidRDefault="00110586" w:rsidP="00110586">
      <w:pPr>
        <w:jc w:val="center"/>
        <w:rPr>
          <w:b/>
        </w:rPr>
      </w:pPr>
      <w:r w:rsidRPr="00153612">
        <w:rPr>
          <w:b/>
        </w:rPr>
        <w:t>SPECIAL EDUCATION INTERN SUPPORT AND ASSESSMENT</w:t>
      </w:r>
      <w:r>
        <w:rPr>
          <w:b/>
        </w:rPr>
        <w:t xml:space="preserve"> PROCESS</w:t>
      </w:r>
    </w:p>
    <w:p w14:paraId="2B72BC03" w14:textId="77777777" w:rsidR="00110586" w:rsidRPr="00153612" w:rsidRDefault="00110586" w:rsidP="00110586">
      <w:pPr>
        <w:jc w:val="center"/>
        <w:rPr>
          <w:b/>
        </w:rPr>
      </w:pPr>
    </w:p>
    <w:tbl>
      <w:tblPr>
        <w:tblStyle w:val="TableGrid"/>
        <w:tblW w:w="0" w:type="auto"/>
        <w:tblLook w:val="04A0" w:firstRow="1" w:lastRow="0" w:firstColumn="1" w:lastColumn="0" w:noHBand="0" w:noVBand="1"/>
      </w:tblPr>
      <w:tblGrid>
        <w:gridCol w:w="4788"/>
        <w:gridCol w:w="4788"/>
      </w:tblGrid>
      <w:tr w:rsidR="00110586" w14:paraId="1C10ADEB" w14:textId="77777777" w:rsidTr="00080492">
        <w:tc>
          <w:tcPr>
            <w:tcW w:w="4788" w:type="dxa"/>
            <w:shd w:val="clear" w:color="auto" w:fill="ACC1FE"/>
          </w:tcPr>
          <w:p w14:paraId="6BA385BF" w14:textId="77777777" w:rsidR="00110586" w:rsidRPr="00C875BA" w:rsidRDefault="00110586" w:rsidP="00080492">
            <w:pPr>
              <w:jc w:val="center"/>
              <w:rPr>
                <w:rFonts w:ascii="Times New Roman" w:hAnsi="Times New Roman" w:cs="Times New Roman"/>
                <w:b/>
              </w:rPr>
            </w:pPr>
            <w:r w:rsidRPr="00C875BA">
              <w:rPr>
                <w:rFonts w:ascii="Times New Roman" w:hAnsi="Times New Roman" w:cs="Times New Roman"/>
                <w:b/>
              </w:rPr>
              <w:t>Pre Service Courses</w:t>
            </w:r>
          </w:p>
        </w:tc>
        <w:tc>
          <w:tcPr>
            <w:tcW w:w="4788" w:type="dxa"/>
            <w:shd w:val="clear" w:color="auto" w:fill="ACC1FE"/>
          </w:tcPr>
          <w:p w14:paraId="7B4EE0BD" w14:textId="77777777" w:rsidR="00110586" w:rsidRPr="00C875BA" w:rsidRDefault="00110586" w:rsidP="00080492">
            <w:pPr>
              <w:jc w:val="center"/>
              <w:rPr>
                <w:rFonts w:ascii="Times New Roman" w:hAnsi="Times New Roman" w:cs="Times New Roman"/>
                <w:b/>
              </w:rPr>
            </w:pPr>
            <w:r w:rsidRPr="00C875BA">
              <w:rPr>
                <w:rFonts w:ascii="Times New Roman" w:hAnsi="Times New Roman" w:cs="Times New Roman"/>
                <w:b/>
              </w:rPr>
              <w:t>Prerequisites</w:t>
            </w:r>
          </w:p>
        </w:tc>
      </w:tr>
      <w:tr w:rsidR="00110586" w:rsidRPr="00C71E4B" w14:paraId="27B2F77F" w14:textId="77777777" w:rsidTr="00080492">
        <w:tc>
          <w:tcPr>
            <w:tcW w:w="4788" w:type="dxa"/>
          </w:tcPr>
          <w:p w14:paraId="46ECE291"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SPD 608</w:t>
            </w:r>
            <w:r>
              <w:rPr>
                <w:rFonts w:ascii="Times New Roman" w:hAnsi="Times New Roman"/>
                <w:sz w:val="20"/>
                <w:szCs w:val="20"/>
              </w:rPr>
              <w:t xml:space="preserve"> Exceptionalities</w:t>
            </w:r>
          </w:p>
          <w:p w14:paraId="08BCB87C"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SPD 614</w:t>
            </w:r>
            <w:r>
              <w:rPr>
                <w:rFonts w:ascii="Times New Roman" w:hAnsi="Times New Roman"/>
                <w:sz w:val="20"/>
                <w:szCs w:val="20"/>
              </w:rPr>
              <w:t xml:space="preserve"> Class Management &amp; Assessment</w:t>
            </w:r>
          </w:p>
          <w:p w14:paraId="4AFE1E6D"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TED 621B</w:t>
            </w:r>
            <w:r>
              <w:rPr>
                <w:rFonts w:ascii="Times New Roman" w:hAnsi="Times New Roman"/>
                <w:sz w:val="20"/>
                <w:szCs w:val="20"/>
              </w:rPr>
              <w:t xml:space="preserve"> Reading/Language arts methods</w:t>
            </w:r>
          </w:p>
          <w:p w14:paraId="11E209FA" w14:textId="77777777" w:rsidR="00110586" w:rsidRPr="00C71E4B" w:rsidRDefault="00110586" w:rsidP="00080492">
            <w:pPr>
              <w:rPr>
                <w:rFonts w:ascii="Times New Roman" w:hAnsi="Times New Roman" w:cs="Times New Roman"/>
                <w:sz w:val="20"/>
                <w:szCs w:val="20"/>
              </w:rPr>
            </w:pPr>
          </w:p>
          <w:p w14:paraId="27A56F26" w14:textId="77777777" w:rsidR="00110586" w:rsidRPr="00C71E4B" w:rsidRDefault="00110586" w:rsidP="00080492">
            <w:pPr>
              <w:rPr>
                <w:rFonts w:ascii="Times New Roman" w:hAnsi="Times New Roman" w:cs="Times New Roman"/>
                <w:sz w:val="20"/>
                <w:szCs w:val="20"/>
              </w:rPr>
            </w:pPr>
            <w:r w:rsidRPr="00C7760E">
              <w:rPr>
                <w:rFonts w:ascii="Times New Roman" w:hAnsi="Times New Roman" w:cs="Times New Roman"/>
                <w:b/>
                <w:sz w:val="20"/>
                <w:szCs w:val="20"/>
                <w:u w:val="single"/>
              </w:rPr>
              <w:t>Total</w:t>
            </w:r>
            <w:r w:rsidRPr="00C71E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1E4B">
              <w:rPr>
                <w:rFonts w:ascii="Times New Roman" w:hAnsi="Times New Roman" w:cs="Times New Roman"/>
                <w:sz w:val="20"/>
                <w:szCs w:val="20"/>
              </w:rPr>
              <w:t xml:space="preserve">= 120 hours </w:t>
            </w:r>
            <w:r>
              <w:rPr>
                <w:rFonts w:ascii="Times New Roman" w:hAnsi="Times New Roman" w:cs="Times New Roman"/>
                <w:sz w:val="20"/>
                <w:szCs w:val="20"/>
              </w:rPr>
              <w:t xml:space="preserve">of CTC required coursework </w:t>
            </w:r>
            <w:r w:rsidRPr="00C71E4B">
              <w:rPr>
                <w:rFonts w:ascii="Times New Roman" w:hAnsi="Times New Roman" w:cs="Times New Roman"/>
                <w:sz w:val="20"/>
                <w:szCs w:val="20"/>
              </w:rPr>
              <w:t>prior to Internship</w:t>
            </w:r>
          </w:p>
        </w:tc>
        <w:tc>
          <w:tcPr>
            <w:tcW w:w="4788" w:type="dxa"/>
          </w:tcPr>
          <w:p w14:paraId="10A5C88B"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CBEST/CSET</w:t>
            </w:r>
          </w:p>
          <w:p w14:paraId="430B37C4"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US Constitution</w:t>
            </w:r>
          </w:p>
          <w:p w14:paraId="206727AE"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Negative TB test</w:t>
            </w:r>
          </w:p>
          <w:p w14:paraId="306A1102"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Certificate of Clearance</w:t>
            </w:r>
          </w:p>
          <w:p w14:paraId="701B488C"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GPA 3.0</w:t>
            </w:r>
          </w:p>
          <w:p w14:paraId="61BB265B"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Faculty interview/Disposition self-check</w:t>
            </w:r>
          </w:p>
          <w:p w14:paraId="63BB68DE"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Completed Intern (IE) Application packet</w:t>
            </w:r>
          </w:p>
        </w:tc>
      </w:tr>
      <w:tr w:rsidR="00110586" w:rsidRPr="00C71E4B" w14:paraId="226F8212" w14:textId="77777777" w:rsidTr="00080492">
        <w:trPr>
          <w:trHeight w:val="233"/>
        </w:trPr>
        <w:tc>
          <w:tcPr>
            <w:tcW w:w="4788" w:type="dxa"/>
            <w:shd w:val="clear" w:color="auto" w:fill="ACC1FE"/>
          </w:tcPr>
          <w:p w14:paraId="17CD9DBA" w14:textId="77777777" w:rsidR="00110586" w:rsidRPr="00C875BA" w:rsidRDefault="00110586" w:rsidP="00080492">
            <w:pPr>
              <w:jc w:val="center"/>
              <w:rPr>
                <w:rFonts w:ascii="Times New Roman" w:hAnsi="Times New Roman" w:cs="Times New Roman"/>
                <w:b/>
              </w:rPr>
            </w:pPr>
            <w:r w:rsidRPr="00C875BA">
              <w:rPr>
                <w:rFonts w:ascii="Times New Roman" w:hAnsi="Times New Roman" w:cs="Times New Roman"/>
                <w:b/>
              </w:rPr>
              <w:t>Intern Credential Filed with CTC</w:t>
            </w:r>
          </w:p>
        </w:tc>
        <w:tc>
          <w:tcPr>
            <w:tcW w:w="4788" w:type="dxa"/>
            <w:shd w:val="clear" w:color="auto" w:fill="ACC1FE"/>
          </w:tcPr>
          <w:p w14:paraId="4628B333" w14:textId="77777777" w:rsidR="00110586" w:rsidRPr="00C875BA" w:rsidRDefault="00110586" w:rsidP="00080492">
            <w:pPr>
              <w:jc w:val="center"/>
              <w:rPr>
                <w:rFonts w:ascii="Times New Roman" w:hAnsi="Times New Roman" w:cs="Times New Roman"/>
                <w:b/>
              </w:rPr>
            </w:pPr>
            <w:r w:rsidRPr="00C875BA">
              <w:rPr>
                <w:rFonts w:ascii="Times New Roman" w:hAnsi="Times New Roman" w:cs="Times New Roman"/>
                <w:b/>
              </w:rPr>
              <w:t>Intern Orientation</w:t>
            </w:r>
          </w:p>
        </w:tc>
      </w:tr>
      <w:tr w:rsidR="00110586" w:rsidRPr="00C71E4B" w14:paraId="7CF8CBFD" w14:textId="77777777" w:rsidTr="00F918EB">
        <w:trPr>
          <w:trHeight w:val="2096"/>
        </w:trPr>
        <w:tc>
          <w:tcPr>
            <w:tcW w:w="4788" w:type="dxa"/>
          </w:tcPr>
          <w:p w14:paraId="2ADDBE83" w14:textId="06A418CC" w:rsidR="00110586" w:rsidRPr="00C71E4B" w:rsidRDefault="00110586" w:rsidP="00080492">
            <w:pPr>
              <w:rPr>
                <w:rFonts w:ascii="Times New Roman" w:hAnsi="Times New Roman" w:cs="Times New Roman"/>
                <w:b/>
                <w:i/>
                <w:sz w:val="20"/>
                <w:szCs w:val="20"/>
              </w:rPr>
            </w:pPr>
            <w:r>
              <w:rPr>
                <w:rFonts w:ascii="Times New Roman" w:hAnsi="Times New Roman" w:cs="Times New Roman"/>
                <w:b/>
                <w:i/>
                <w:sz w:val="20"/>
                <w:szCs w:val="20"/>
              </w:rPr>
              <w:t xml:space="preserve">All interns receive a minimum of </w:t>
            </w:r>
            <w:r w:rsidR="00582B8D">
              <w:rPr>
                <w:rFonts w:ascii="Times New Roman" w:hAnsi="Times New Roman" w:cs="Times New Roman"/>
                <w:b/>
                <w:i/>
                <w:sz w:val="20"/>
                <w:szCs w:val="20"/>
              </w:rPr>
              <w:t xml:space="preserve">8 </w:t>
            </w:r>
            <w:r>
              <w:rPr>
                <w:rFonts w:ascii="Times New Roman" w:hAnsi="Times New Roman" w:cs="Times New Roman"/>
                <w:b/>
                <w:i/>
                <w:sz w:val="20"/>
                <w:szCs w:val="20"/>
              </w:rPr>
              <w:t xml:space="preserve">months of support from a Site Support Provider and a NU Support Provider. Interns will be placed in the appropriate Internship courses below: </w:t>
            </w:r>
          </w:p>
          <w:p w14:paraId="17E2767E"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SPD 692</w:t>
            </w:r>
            <w:r>
              <w:rPr>
                <w:rFonts w:ascii="Times New Roman" w:hAnsi="Times New Roman"/>
                <w:sz w:val="20"/>
                <w:szCs w:val="20"/>
              </w:rPr>
              <w:t>A&amp;B</w:t>
            </w:r>
            <w:r w:rsidRPr="00C71E4B">
              <w:rPr>
                <w:rFonts w:ascii="Times New Roman" w:hAnsi="Times New Roman"/>
                <w:sz w:val="20"/>
                <w:szCs w:val="20"/>
              </w:rPr>
              <w:t xml:space="preserve"> Internship M/M</w:t>
            </w:r>
          </w:p>
          <w:p w14:paraId="65E87D83" w14:textId="77777777" w:rsidR="00110586" w:rsidRPr="00C71E4B"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SPD 694</w:t>
            </w:r>
            <w:r>
              <w:rPr>
                <w:rFonts w:ascii="Times New Roman" w:hAnsi="Times New Roman"/>
                <w:sz w:val="20"/>
                <w:szCs w:val="20"/>
              </w:rPr>
              <w:t>A&amp;B</w:t>
            </w:r>
            <w:r w:rsidRPr="00C71E4B">
              <w:rPr>
                <w:rFonts w:ascii="Times New Roman" w:hAnsi="Times New Roman"/>
                <w:sz w:val="20"/>
                <w:szCs w:val="20"/>
              </w:rPr>
              <w:t xml:space="preserve"> Internship M/S</w:t>
            </w:r>
          </w:p>
          <w:p w14:paraId="2323FE35" w14:textId="317CDAAA" w:rsidR="00110586" w:rsidRPr="00C71E4B" w:rsidRDefault="00582B8D"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 xml:space="preserve">LAD </w:t>
            </w:r>
            <w:r w:rsidR="00110586" w:rsidRPr="00C71E4B">
              <w:rPr>
                <w:rFonts w:ascii="Times New Roman" w:hAnsi="Times New Roman"/>
                <w:sz w:val="20"/>
                <w:szCs w:val="20"/>
              </w:rPr>
              <w:t>692</w:t>
            </w:r>
            <w:r w:rsidR="00110586">
              <w:rPr>
                <w:rFonts w:ascii="Times New Roman" w:hAnsi="Times New Roman"/>
                <w:sz w:val="20"/>
                <w:szCs w:val="20"/>
              </w:rPr>
              <w:t>A&amp;B</w:t>
            </w:r>
            <w:r w:rsidR="00110586" w:rsidRPr="00C71E4B">
              <w:rPr>
                <w:rFonts w:ascii="Times New Roman" w:hAnsi="Times New Roman"/>
                <w:sz w:val="20"/>
                <w:szCs w:val="20"/>
              </w:rPr>
              <w:t xml:space="preserve"> Internship </w:t>
            </w:r>
            <w:r>
              <w:rPr>
                <w:rFonts w:ascii="Times New Roman" w:hAnsi="Times New Roman"/>
                <w:sz w:val="20"/>
                <w:szCs w:val="20"/>
              </w:rPr>
              <w:t>LAD</w:t>
            </w:r>
          </w:p>
          <w:p w14:paraId="36DBF525" w14:textId="4286B546" w:rsidR="00110586" w:rsidRDefault="00C63CD3" w:rsidP="00110586">
            <w:pPr>
              <w:pStyle w:val="ListParagraph"/>
              <w:spacing w:after="0" w:line="240" w:lineRule="auto"/>
              <w:ind w:left="0"/>
              <w:contextualSpacing/>
              <w:rPr>
                <w:rFonts w:ascii="Times New Roman" w:hAnsi="Times New Roman"/>
                <w:sz w:val="24"/>
                <w:szCs w:val="24"/>
              </w:rPr>
            </w:pPr>
            <w:r>
              <w:rPr>
                <w:rFonts w:ascii="Times New Roman" w:hAnsi="Times New Roman"/>
                <w:sz w:val="20"/>
                <w:szCs w:val="20"/>
              </w:rPr>
              <w:t xml:space="preserve">SPD 698A and SPD 698B </w:t>
            </w:r>
            <w:r w:rsidR="00110586">
              <w:rPr>
                <w:rFonts w:ascii="Times New Roman" w:hAnsi="Times New Roman"/>
                <w:sz w:val="20"/>
                <w:szCs w:val="20"/>
              </w:rPr>
              <w:t>Intern</w:t>
            </w:r>
            <w:r w:rsidR="00110586" w:rsidRPr="00C71E4B">
              <w:rPr>
                <w:rFonts w:ascii="Times New Roman" w:hAnsi="Times New Roman"/>
                <w:sz w:val="20"/>
                <w:szCs w:val="20"/>
              </w:rPr>
              <w:t xml:space="preserve"> Clinical Practice Seminar </w:t>
            </w:r>
            <w:r w:rsidR="00110586">
              <w:rPr>
                <w:rFonts w:ascii="Times New Roman" w:hAnsi="Times New Roman"/>
                <w:sz w:val="20"/>
                <w:szCs w:val="20"/>
              </w:rPr>
              <w:t>concurrent with Internship</w:t>
            </w:r>
          </w:p>
        </w:tc>
        <w:tc>
          <w:tcPr>
            <w:tcW w:w="4788" w:type="dxa"/>
          </w:tcPr>
          <w:p w14:paraId="6D8C677F" w14:textId="6C686E03" w:rsidR="00110586" w:rsidRDefault="00110586" w:rsidP="009B54EE">
            <w:pPr>
              <w:contextualSpacing/>
              <w:rPr>
                <w:rFonts w:ascii="Times New Roman" w:hAnsi="Times New Roman"/>
                <w:sz w:val="20"/>
                <w:szCs w:val="20"/>
              </w:rPr>
            </w:pPr>
            <w:r w:rsidRPr="009B54EE">
              <w:rPr>
                <w:rFonts w:ascii="Times New Roman" w:hAnsi="Times New Roman"/>
                <w:sz w:val="20"/>
                <w:szCs w:val="20"/>
              </w:rPr>
              <w:t>Self- Assessment and Individual Induction Plan</w:t>
            </w:r>
            <w:r w:rsidR="00C218C4" w:rsidRPr="009B54EE">
              <w:rPr>
                <w:rFonts w:ascii="Times New Roman" w:hAnsi="Times New Roman"/>
                <w:sz w:val="20"/>
                <w:szCs w:val="20"/>
              </w:rPr>
              <w:t xml:space="preserve"> (Bridging Document)</w:t>
            </w:r>
            <w:r w:rsidRPr="009B54EE">
              <w:rPr>
                <w:rFonts w:ascii="Times New Roman" w:hAnsi="Times New Roman"/>
                <w:sz w:val="20"/>
                <w:szCs w:val="20"/>
              </w:rPr>
              <w:t xml:space="preserve"> provided to intern during orientation and developed during first month of the internship</w:t>
            </w:r>
          </w:p>
          <w:p w14:paraId="56E7AAE7" w14:textId="77777777" w:rsidR="009B54EE" w:rsidRPr="009B54EE" w:rsidRDefault="009B54EE" w:rsidP="009B54EE">
            <w:pPr>
              <w:contextualSpacing/>
              <w:rPr>
                <w:rFonts w:ascii="Times New Roman" w:hAnsi="Times New Roman"/>
                <w:sz w:val="20"/>
                <w:szCs w:val="20"/>
              </w:rPr>
            </w:pPr>
          </w:p>
          <w:p w14:paraId="3E6B7570" w14:textId="23A36031" w:rsidR="00110586"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 xml:space="preserve">Site Support Provider identified and approved by school administrator (holds </w:t>
            </w:r>
            <w:r w:rsidR="009B54EE">
              <w:rPr>
                <w:rFonts w:ascii="Times New Roman" w:hAnsi="Times New Roman"/>
                <w:sz w:val="20"/>
                <w:szCs w:val="20"/>
              </w:rPr>
              <w:t xml:space="preserve">Clear Credential and </w:t>
            </w:r>
            <w:r>
              <w:rPr>
                <w:rFonts w:ascii="Times New Roman" w:hAnsi="Times New Roman"/>
                <w:sz w:val="20"/>
                <w:szCs w:val="20"/>
              </w:rPr>
              <w:t>EL certification)</w:t>
            </w:r>
          </w:p>
          <w:p w14:paraId="10944839" w14:textId="77777777" w:rsidR="009B54EE" w:rsidRDefault="009B54EE" w:rsidP="00110586">
            <w:pPr>
              <w:pStyle w:val="ListParagraph"/>
              <w:spacing w:after="0" w:line="240" w:lineRule="auto"/>
              <w:ind w:left="0"/>
              <w:contextualSpacing/>
              <w:rPr>
                <w:rFonts w:ascii="Times New Roman" w:hAnsi="Times New Roman"/>
                <w:sz w:val="20"/>
                <w:szCs w:val="20"/>
              </w:rPr>
            </w:pPr>
          </w:p>
          <w:p w14:paraId="3B851EBB" w14:textId="55699B1E" w:rsidR="00110586" w:rsidRDefault="00110586" w:rsidP="00110586">
            <w:pPr>
              <w:pStyle w:val="ListParagraph"/>
              <w:spacing w:after="0" w:line="240" w:lineRule="auto"/>
              <w:ind w:left="0"/>
              <w:contextualSpacing/>
              <w:rPr>
                <w:rFonts w:ascii="Times New Roman" w:hAnsi="Times New Roman"/>
                <w:sz w:val="24"/>
                <w:szCs w:val="24"/>
              </w:rPr>
            </w:pPr>
            <w:r>
              <w:rPr>
                <w:rFonts w:ascii="Times New Roman" w:hAnsi="Times New Roman"/>
                <w:sz w:val="20"/>
                <w:szCs w:val="20"/>
              </w:rPr>
              <w:t>NU Support Provider assigned to the intern</w:t>
            </w:r>
            <w:r w:rsidR="00582B8D">
              <w:rPr>
                <w:rFonts w:ascii="Times New Roman" w:hAnsi="Times New Roman"/>
                <w:sz w:val="20"/>
                <w:szCs w:val="20"/>
              </w:rPr>
              <w:t xml:space="preserve"> by the Regional Clinical Practice Coordinator</w:t>
            </w:r>
            <w:r>
              <w:rPr>
                <w:rFonts w:ascii="Times New Roman" w:hAnsi="Times New Roman"/>
                <w:sz w:val="20"/>
                <w:szCs w:val="20"/>
              </w:rPr>
              <w:t>.</w:t>
            </w:r>
          </w:p>
        </w:tc>
      </w:tr>
      <w:tr w:rsidR="00110586" w:rsidRPr="00C71E4B" w14:paraId="7D7EA93D" w14:textId="77777777" w:rsidTr="00080492">
        <w:tc>
          <w:tcPr>
            <w:tcW w:w="4788" w:type="dxa"/>
            <w:shd w:val="clear" w:color="auto" w:fill="ACC1FE"/>
          </w:tcPr>
          <w:p w14:paraId="6FB6A3DD" w14:textId="77777777" w:rsidR="00110586" w:rsidRPr="00C875BA" w:rsidRDefault="00110586" w:rsidP="00080492">
            <w:pPr>
              <w:jc w:val="center"/>
              <w:rPr>
                <w:rFonts w:ascii="Times New Roman" w:hAnsi="Times New Roman" w:cs="Times New Roman"/>
                <w:b/>
              </w:rPr>
            </w:pPr>
            <w:r w:rsidRPr="00C875BA">
              <w:rPr>
                <w:rFonts w:ascii="Times New Roman" w:hAnsi="Times New Roman" w:cs="Times New Roman"/>
                <w:b/>
              </w:rPr>
              <w:t>SPD Coursework</w:t>
            </w:r>
          </w:p>
        </w:tc>
        <w:tc>
          <w:tcPr>
            <w:tcW w:w="4788" w:type="dxa"/>
            <w:shd w:val="clear" w:color="auto" w:fill="ACC1FE"/>
          </w:tcPr>
          <w:p w14:paraId="4CB95856" w14:textId="77777777" w:rsidR="00110586" w:rsidRPr="00C875BA" w:rsidRDefault="00110586" w:rsidP="00080492">
            <w:pPr>
              <w:jc w:val="center"/>
              <w:rPr>
                <w:rFonts w:ascii="Times New Roman" w:hAnsi="Times New Roman" w:cs="Times New Roman"/>
                <w:b/>
              </w:rPr>
            </w:pPr>
            <w:r w:rsidRPr="00C875BA">
              <w:rPr>
                <w:rFonts w:ascii="Times New Roman" w:hAnsi="Times New Roman" w:cs="Times New Roman"/>
                <w:b/>
              </w:rPr>
              <w:t xml:space="preserve">Intern Support and Assessment </w:t>
            </w:r>
          </w:p>
        </w:tc>
      </w:tr>
      <w:tr w:rsidR="00110586" w:rsidRPr="00C71E4B" w14:paraId="23689C7F" w14:textId="77777777" w:rsidTr="00ED786E">
        <w:trPr>
          <w:trHeight w:val="4499"/>
        </w:trPr>
        <w:tc>
          <w:tcPr>
            <w:tcW w:w="4788" w:type="dxa"/>
          </w:tcPr>
          <w:p w14:paraId="7F2F8CBB" w14:textId="77777777" w:rsidR="00110586" w:rsidRPr="001111E1" w:rsidRDefault="00110586" w:rsidP="00110586">
            <w:pPr>
              <w:pStyle w:val="ListParagraph"/>
              <w:spacing w:after="0" w:line="240" w:lineRule="auto"/>
              <w:ind w:left="0"/>
              <w:contextualSpacing/>
              <w:jc w:val="both"/>
              <w:rPr>
                <w:rFonts w:ascii="Times New Roman" w:hAnsi="Times New Roman"/>
                <w:sz w:val="20"/>
                <w:szCs w:val="20"/>
              </w:rPr>
            </w:pPr>
            <w:r>
              <w:rPr>
                <w:rFonts w:ascii="Times New Roman" w:hAnsi="Times New Roman"/>
                <w:sz w:val="20"/>
                <w:szCs w:val="20"/>
              </w:rPr>
              <w:t>Co Requisites: HEDX1101X, EDX1201X</w:t>
            </w:r>
          </w:p>
          <w:p w14:paraId="5E36E0A3" w14:textId="77777777" w:rsidR="00110586" w:rsidRPr="001111E1"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 xml:space="preserve">Complete remaining SPD Core </w:t>
            </w:r>
            <w:r w:rsidRPr="00C71E4B">
              <w:rPr>
                <w:rFonts w:ascii="Times New Roman" w:hAnsi="Times New Roman"/>
                <w:sz w:val="20"/>
                <w:szCs w:val="20"/>
              </w:rPr>
              <w:t>courses (TED 602, SPD 604, TED 606, SPD 616, TED 621A or TED 623,  SPD 622, SPD 628)</w:t>
            </w:r>
          </w:p>
          <w:p w14:paraId="7A54AD0B" w14:textId="4F70A830" w:rsidR="00110586" w:rsidRPr="001111E1" w:rsidRDefault="001447E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 xml:space="preserve">Generic </w:t>
            </w:r>
            <w:r w:rsidR="00110586" w:rsidRPr="00C71E4B">
              <w:rPr>
                <w:rFonts w:ascii="Times New Roman" w:hAnsi="Times New Roman"/>
                <w:sz w:val="20"/>
                <w:szCs w:val="20"/>
              </w:rPr>
              <w:t>Core Exam</w:t>
            </w:r>
          </w:p>
          <w:p w14:paraId="1D7F8B6A" w14:textId="77777777" w:rsidR="00110586" w:rsidRPr="001111E1" w:rsidRDefault="00110586" w:rsidP="00110586">
            <w:pPr>
              <w:pStyle w:val="ListParagraph"/>
              <w:spacing w:after="0" w:line="240" w:lineRule="auto"/>
              <w:ind w:left="0"/>
              <w:contextualSpacing/>
              <w:rPr>
                <w:rFonts w:ascii="Times New Roman" w:hAnsi="Times New Roman"/>
                <w:sz w:val="20"/>
                <w:szCs w:val="20"/>
              </w:rPr>
            </w:pPr>
            <w:r w:rsidRPr="00C71E4B">
              <w:rPr>
                <w:rFonts w:ascii="Times New Roman" w:hAnsi="Times New Roman"/>
                <w:sz w:val="20"/>
                <w:szCs w:val="20"/>
              </w:rPr>
              <w:t>Program Specific (Advanced) Courses</w:t>
            </w:r>
          </w:p>
          <w:p w14:paraId="41142445" w14:textId="77777777" w:rsidR="00110586" w:rsidRDefault="00110586" w:rsidP="00080492">
            <w:pPr>
              <w:pStyle w:val="ListParagraph"/>
              <w:ind w:left="0"/>
              <w:rPr>
                <w:rFonts w:ascii="Times New Roman" w:hAnsi="Times New Roman"/>
                <w:sz w:val="20"/>
                <w:szCs w:val="20"/>
              </w:rPr>
            </w:pPr>
            <w:r w:rsidRPr="00C71E4B">
              <w:rPr>
                <w:rFonts w:ascii="Times New Roman" w:hAnsi="Times New Roman"/>
                <w:i/>
                <w:sz w:val="20"/>
                <w:szCs w:val="20"/>
              </w:rPr>
              <w:t>Mild/Moderate</w:t>
            </w:r>
            <w:r w:rsidRPr="00C71E4B">
              <w:rPr>
                <w:rFonts w:ascii="Times New Roman" w:hAnsi="Times New Roman"/>
                <w:sz w:val="20"/>
                <w:szCs w:val="20"/>
              </w:rPr>
              <w:t>: SPD 632, SPD 634, SPD 636, SPD 638</w:t>
            </w:r>
          </w:p>
          <w:p w14:paraId="3CC03ED6" w14:textId="77777777" w:rsidR="00110586" w:rsidRPr="00C71E4B" w:rsidRDefault="00110586" w:rsidP="00080492">
            <w:pPr>
              <w:pStyle w:val="ListParagraph"/>
              <w:ind w:left="0"/>
              <w:rPr>
                <w:rFonts w:ascii="Times New Roman" w:hAnsi="Times New Roman"/>
                <w:sz w:val="20"/>
                <w:szCs w:val="20"/>
              </w:rPr>
            </w:pPr>
            <w:r w:rsidRPr="00C71E4B">
              <w:rPr>
                <w:rFonts w:ascii="Times New Roman" w:hAnsi="Times New Roman"/>
                <w:i/>
                <w:sz w:val="20"/>
                <w:szCs w:val="20"/>
              </w:rPr>
              <w:t>Moderate Severe</w:t>
            </w:r>
            <w:r w:rsidRPr="00C71E4B">
              <w:rPr>
                <w:rFonts w:ascii="Times New Roman" w:hAnsi="Times New Roman"/>
                <w:sz w:val="20"/>
                <w:szCs w:val="20"/>
              </w:rPr>
              <w:t>: SPD 642, SPD 644, SPD 646, SPD 6</w:t>
            </w:r>
            <w:r w:rsidR="003F3F21">
              <w:rPr>
                <w:rFonts w:ascii="Times New Roman" w:hAnsi="Times New Roman"/>
                <w:sz w:val="20"/>
                <w:szCs w:val="20"/>
              </w:rPr>
              <w:t>48</w:t>
            </w:r>
          </w:p>
          <w:p w14:paraId="087A6DE4" w14:textId="19CA7AA2" w:rsidR="00110586" w:rsidRPr="00582B8D" w:rsidRDefault="00582B8D" w:rsidP="00582B8D">
            <w:pPr>
              <w:pStyle w:val="ListParagraph"/>
              <w:ind w:left="0"/>
              <w:rPr>
                <w:rFonts w:ascii="Times New Roman" w:hAnsi="Times New Roman" w:cs="Times New Roman"/>
                <w:sz w:val="20"/>
                <w:szCs w:val="20"/>
              </w:rPr>
            </w:pPr>
            <w:r w:rsidRPr="00582B8D">
              <w:rPr>
                <w:rFonts w:ascii="Times New Roman" w:hAnsi="Times New Roman" w:cs="Times New Roman"/>
                <w:i/>
                <w:sz w:val="20"/>
                <w:szCs w:val="20"/>
              </w:rPr>
              <w:t>L</w:t>
            </w:r>
            <w:r>
              <w:rPr>
                <w:rFonts w:ascii="Times New Roman" w:hAnsi="Times New Roman" w:cs="Times New Roman"/>
                <w:i/>
                <w:sz w:val="20"/>
                <w:szCs w:val="20"/>
              </w:rPr>
              <w:t xml:space="preserve">anguage &amp; </w:t>
            </w:r>
            <w:r w:rsidRPr="00582B8D">
              <w:rPr>
                <w:rFonts w:ascii="Times New Roman" w:hAnsi="Times New Roman" w:cs="Times New Roman"/>
                <w:i/>
                <w:sz w:val="20"/>
                <w:szCs w:val="20"/>
              </w:rPr>
              <w:t>A</w:t>
            </w:r>
            <w:r>
              <w:rPr>
                <w:rFonts w:ascii="Times New Roman" w:hAnsi="Times New Roman" w:cs="Times New Roman"/>
                <w:i/>
                <w:sz w:val="20"/>
                <w:szCs w:val="20"/>
              </w:rPr>
              <w:t xml:space="preserve">cademic </w:t>
            </w:r>
            <w:r w:rsidRPr="00582B8D">
              <w:rPr>
                <w:rFonts w:ascii="Times New Roman" w:hAnsi="Times New Roman" w:cs="Times New Roman"/>
                <w:i/>
                <w:sz w:val="20"/>
                <w:szCs w:val="20"/>
              </w:rPr>
              <w:t>D</w:t>
            </w:r>
            <w:r>
              <w:rPr>
                <w:rFonts w:ascii="Times New Roman" w:hAnsi="Times New Roman" w:cs="Times New Roman"/>
                <w:i/>
                <w:sz w:val="20"/>
                <w:szCs w:val="20"/>
              </w:rPr>
              <w:t xml:space="preserve">evelopment: </w:t>
            </w:r>
            <w:r>
              <w:rPr>
                <w:rFonts w:ascii="Times New Roman" w:hAnsi="Times New Roman" w:cs="Times New Roman"/>
                <w:sz w:val="20"/>
                <w:szCs w:val="20"/>
              </w:rPr>
              <w:t>LAD 632, LAD, 633, LAD 634, LAD, 635</w:t>
            </w:r>
          </w:p>
        </w:tc>
        <w:tc>
          <w:tcPr>
            <w:tcW w:w="4788" w:type="dxa"/>
          </w:tcPr>
          <w:tbl>
            <w:tblPr>
              <w:tblW w:w="0" w:type="auto"/>
              <w:tblCellMar>
                <w:left w:w="0" w:type="dxa"/>
                <w:right w:w="0" w:type="dxa"/>
              </w:tblCellMar>
              <w:tblLook w:val="0420" w:firstRow="1" w:lastRow="0" w:firstColumn="0" w:lastColumn="0" w:noHBand="0" w:noVBand="1"/>
            </w:tblPr>
            <w:tblGrid>
              <w:gridCol w:w="2292"/>
              <w:gridCol w:w="2260"/>
            </w:tblGrid>
            <w:tr w:rsidR="00582B8D" w:rsidRPr="00335DD8" w14:paraId="40EE8C27" w14:textId="77777777" w:rsidTr="009459BB">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0971D388" w14:textId="77777777" w:rsidR="009459BB" w:rsidRPr="00335DD8" w:rsidRDefault="00582B8D" w:rsidP="009459BB">
                  <w:pPr>
                    <w:rPr>
                      <w:rFonts w:ascii="Arial" w:hAnsi="Arial" w:cs="Arial"/>
                      <w:sz w:val="16"/>
                      <w:szCs w:val="16"/>
                    </w:rPr>
                  </w:pPr>
                  <w:r w:rsidRPr="00335DD8">
                    <w:rPr>
                      <w:rFonts w:ascii="Trebuchet MS" w:hAnsi="Trebuchet MS" w:cs="Arial"/>
                      <w:b/>
                      <w:bCs/>
                      <w:color w:val="FFFFFF" w:themeColor="light1"/>
                      <w:kern w:val="24"/>
                      <w:sz w:val="16"/>
                      <w:szCs w:val="16"/>
                    </w:rPr>
                    <w:t xml:space="preserve">Clinical Practice – Course "A" </w:t>
                  </w:r>
                </w:p>
              </w:tc>
              <w:tc>
                <w:tcPr>
                  <w:tcW w:w="0" w:type="auto"/>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6ECCC6AB" w14:textId="77777777" w:rsidR="009459BB" w:rsidRPr="00335DD8" w:rsidRDefault="00582B8D" w:rsidP="009459BB">
                  <w:pPr>
                    <w:rPr>
                      <w:rFonts w:ascii="Arial" w:hAnsi="Arial" w:cs="Arial"/>
                      <w:sz w:val="16"/>
                      <w:szCs w:val="16"/>
                    </w:rPr>
                  </w:pPr>
                  <w:r w:rsidRPr="00335DD8">
                    <w:rPr>
                      <w:rFonts w:ascii="Trebuchet MS" w:hAnsi="Trebuchet MS" w:cs="Arial"/>
                      <w:b/>
                      <w:bCs/>
                      <w:color w:val="FFFFFF" w:themeColor="light1"/>
                      <w:kern w:val="24"/>
                      <w:sz w:val="16"/>
                      <w:szCs w:val="16"/>
                    </w:rPr>
                    <w:t>Clinical Practice – Course "B"</w:t>
                  </w:r>
                </w:p>
              </w:tc>
            </w:tr>
            <w:tr w:rsidR="00582B8D" w:rsidRPr="00335DD8" w14:paraId="39B001D8" w14:textId="77777777" w:rsidTr="009459BB">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1A837BBA" w14:textId="77777777" w:rsidR="00582B8D" w:rsidRPr="00335DD8" w:rsidRDefault="00582B8D" w:rsidP="009459BB">
                  <w:pPr>
                    <w:rPr>
                      <w:rFonts w:ascii="Arial" w:hAnsi="Arial" w:cs="Arial"/>
                      <w:sz w:val="16"/>
                      <w:szCs w:val="16"/>
                    </w:rPr>
                  </w:pPr>
                  <w:r w:rsidRPr="00335DD8">
                    <w:rPr>
                      <w:rFonts w:ascii="Trebuchet MS" w:hAnsi="Trebuchet MS" w:cs="Arial"/>
                      <w:b/>
                      <w:bCs/>
                      <w:color w:val="000000" w:themeColor="dark1"/>
                      <w:kern w:val="24"/>
                      <w:sz w:val="16"/>
                      <w:szCs w:val="16"/>
                      <w:u w:val="single"/>
                    </w:rPr>
                    <w:t>Intern – USP</w:t>
                  </w:r>
                </w:p>
                <w:p w14:paraId="412E53F4" w14:textId="77777777" w:rsidR="009459BB" w:rsidRPr="00335DD8" w:rsidRDefault="000D4EBC" w:rsidP="00ED786E">
                  <w:pPr>
                    <w:contextualSpacing/>
                    <w:rPr>
                      <w:rFonts w:ascii="Arial" w:hAnsi="Arial" w:cs="Arial"/>
                      <w:sz w:val="16"/>
                      <w:szCs w:val="16"/>
                    </w:rPr>
                  </w:pPr>
                  <w:r w:rsidRPr="00ED786E">
                    <w:rPr>
                      <w:rFonts w:ascii="Trebuchet MS" w:hAnsi="Trebuchet MS" w:cs="Arial"/>
                      <w:b/>
                      <w:color w:val="000000" w:themeColor="dark1"/>
                      <w:kern w:val="24"/>
                      <w:sz w:val="16"/>
                      <w:szCs w:val="16"/>
                    </w:rPr>
                    <w:t>1 Consultation</w:t>
                  </w:r>
                  <w:r w:rsidRPr="00335DD8">
                    <w:rPr>
                      <w:rFonts w:ascii="Trebuchet MS" w:hAnsi="Trebuchet MS" w:cs="Arial"/>
                      <w:color w:val="000000" w:themeColor="dark1"/>
                      <w:kern w:val="24"/>
                      <w:sz w:val="16"/>
                      <w:szCs w:val="16"/>
                    </w:rPr>
                    <w:t xml:space="preserve"> (onsite)</w:t>
                  </w:r>
                </w:p>
                <w:p w14:paraId="29579920" w14:textId="20E46348" w:rsidR="009459BB" w:rsidRPr="00335DD8" w:rsidRDefault="000D4EBC" w:rsidP="00ED786E">
                  <w:pPr>
                    <w:contextualSpacing/>
                    <w:rPr>
                      <w:rFonts w:ascii="Arial" w:hAnsi="Arial" w:cs="Arial"/>
                      <w:sz w:val="16"/>
                      <w:szCs w:val="16"/>
                    </w:rPr>
                  </w:pPr>
                  <w:r w:rsidRPr="00ED786E">
                    <w:rPr>
                      <w:rFonts w:ascii="Trebuchet MS" w:hAnsi="Trebuchet MS" w:cs="Arial"/>
                      <w:b/>
                      <w:color w:val="000000" w:themeColor="dark1"/>
                      <w:kern w:val="24"/>
                      <w:sz w:val="16"/>
                      <w:szCs w:val="16"/>
                    </w:rPr>
                    <w:t>2 Formal Observations</w:t>
                  </w:r>
                  <w:r w:rsidR="00A10464">
                    <w:rPr>
                      <w:rFonts w:ascii="Trebuchet MS" w:hAnsi="Trebuchet MS" w:cs="Arial"/>
                      <w:color w:val="000000" w:themeColor="dark1"/>
                      <w:kern w:val="24"/>
                      <w:sz w:val="16"/>
                      <w:szCs w:val="16"/>
                    </w:rPr>
                    <w:t xml:space="preserve"> (Submit to SOAR)</w:t>
                  </w:r>
                </w:p>
                <w:p w14:paraId="209A202B" w14:textId="77777777" w:rsidR="009459BB" w:rsidRPr="00ED786E" w:rsidRDefault="000D4EBC" w:rsidP="00ED786E">
                  <w:pPr>
                    <w:contextualSpacing/>
                    <w:rPr>
                      <w:rFonts w:ascii="Arial" w:hAnsi="Arial" w:cs="Arial"/>
                      <w:sz w:val="16"/>
                      <w:szCs w:val="16"/>
                    </w:rPr>
                  </w:pPr>
                  <w:r w:rsidRPr="00ED786E">
                    <w:rPr>
                      <w:rFonts w:ascii="Trebuchet MS" w:hAnsi="Trebuchet MS" w:cs="Arial"/>
                      <w:color w:val="000000" w:themeColor="dark1"/>
                      <w:kern w:val="24"/>
                      <w:sz w:val="16"/>
                      <w:szCs w:val="16"/>
                    </w:rPr>
                    <w:t>4 Guided Observations / Support</w:t>
                  </w:r>
                </w:p>
                <w:p w14:paraId="53D0C64B" w14:textId="77777777" w:rsidR="009459BB" w:rsidRPr="00ED786E" w:rsidRDefault="000D4EBC" w:rsidP="00ED786E">
                  <w:pPr>
                    <w:contextualSpacing/>
                    <w:rPr>
                      <w:rFonts w:ascii="Arial" w:hAnsi="Arial" w:cs="Arial"/>
                      <w:b/>
                      <w:sz w:val="16"/>
                      <w:szCs w:val="16"/>
                    </w:rPr>
                  </w:pPr>
                  <w:r w:rsidRPr="00ED786E">
                    <w:rPr>
                      <w:rFonts w:ascii="Trebuchet MS" w:hAnsi="Trebuchet MS" w:cs="Arial"/>
                      <w:b/>
                      <w:color w:val="000000" w:themeColor="dark1"/>
                      <w:kern w:val="24"/>
                      <w:sz w:val="16"/>
                      <w:szCs w:val="16"/>
                    </w:rPr>
                    <w:t>Monthly- check ISVF</w:t>
                  </w:r>
                </w:p>
                <w:p w14:paraId="0B541FB0" w14:textId="3EE042CA" w:rsidR="009459BB" w:rsidRPr="00335DD8" w:rsidRDefault="000D4EBC" w:rsidP="00ED786E">
                  <w:pPr>
                    <w:contextualSpacing/>
                    <w:rPr>
                      <w:rFonts w:ascii="Arial" w:hAnsi="Arial" w:cs="Arial"/>
                      <w:sz w:val="16"/>
                      <w:szCs w:val="16"/>
                    </w:rPr>
                  </w:pPr>
                  <w:r w:rsidRPr="00ED786E">
                    <w:rPr>
                      <w:rFonts w:ascii="Trebuchet MS" w:hAnsi="Trebuchet MS" w:cs="Arial"/>
                      <w:b/>
                      <w:color w:val="000000" w:themeColor="dark1"/>
                      <w:kern w:val="24"/>
                      <w:sz w:val="16"/>
                      <w:szCs w:val="16"/>
                    </w:rPr>
                    <w:t>Initial Assessment</w:t>
                  </w:r>
                  <w:r w:rsidR="00A10464">
                    <w:rPr>
                      <w:rFonts w:ascii="Trebuchet MS" w:hAnsi="Trebuchet MS" w:cs="Arial"/>
                      <w:color w:val="000000" w:themeColor="dark1"/>
                      <w:kern w:val="24"/>
                      <w:sz w:val="16"/>
                      <w:szCs w:val="16"/>
                    </w:rPr>
                    <w:t xml:space="preserve"> (Submit to SOAR)</w:t>
                  </w:r>
                </w:p>
              </w:tc>
              <w:tc>
                <w:tcPr>
                  <w:tcW w:w="0" w:type="auto"/>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55060C1" w14:textId="77777777" w:rsidR="00582B8D" w:rsidRPr="00335DD8" w:rsidRDefault="00582B8D" w:rsidP="009459BB">
                  <w:pPr>
                    <w:rPr>
                      <w:rFonts w:ascii="Arial" w:hAnsi="Arial" w:cs="Arial"/>
                      <w:sz w:val="16"/>
                      <w:szCs w:val="16"/>
                    </w:rPr>
                  </w:pPr>
                  <w:r w:rsidRPr="00335DD8">
                    <w:rPr>
                      <w:rFonts w:ascii="Trebuchet MS" w:hAnsi="Trebuchet MS" w:cs="Arial"/>
                      <w:b/>
                      <w:bCs/>
                      <w:color w:val="000000"/>
                      <w:kern w:val="24"/>
                      <w:sz w:val="16"/>
                      <w:szCs w:val="16"/>
                      <w:u w:val="single"/>
                    </w:rPr>
                    <w:t>Intern – USP</w:t>
                  </w:r>
                </w:p>
                <w:p w14:paraId="679CA055" w14:textId="77777777" w:rsidR="009459BB" w:rsidRPr="00335DD8" w:rsidRDefault="000D4EBC" w:rsidP="00ED786E">
                  <w:pPr>
                    <w:contextualSpacing/>
                    <w:rPr>
                      <w:rFonts w:ascii="Arial" w:hAnsi="Arial" w:cs="Arial"/>
                      <w:sz w:val="16"/>
                      <w:szCs w:val="16"/>
                    </w:rPr>
                  </w:pPr>
                  <w:r w:rsidRPr="00ED786E">
                    <w:rPr>
                      <w:rFonts w:ascii="Trebuchet MS" w:hAnsi="Trebuchet MS" w:cs="Arial"/>
                      <w:b/>
                      <w:color w:val="000000" w:themeColor="dark1"/>
                      <w:kern w:val="24"/>
                      <w:sz w:val="16"/>
                      <w:szCs w:val="16"/>
                    </w:rPr>
                    <w:t>1 Consultation</w:t>
                  </w:r>
                  <w:r w:rsidRPr="00335DD8">
                    <w:rPr>
                      <w:rFonts w:ascii="Trebuchet MS" w:hAnsi="Trebuchet MS" w:cs="Arial"/>
                      <w:color w:val="000000" w:themeColor="dark1"/>
                      <w:kern w:val="24"/>
                      <w:sz w:val="16"/>
                      <w:szCs w:val="16"/>
                    </w:rPr>
                    <w:t xml:space="preserve"> (Initial Assessment)</w:t>
                  </w:r>
                </w:p>
                <w:p w14:paraId="7EBFBD02" w14:textId="74C1838A" w:rsidR="009459BB" w:rsidRPr="00335DD8" w:rsidRDefault="000D4EBC" w:rsidP="00ED786E">
                  <w:pPr>
                    <w:contextualSpacing/>
                    <w:rPr>
                      <w:rFonts w:ascii="Arial" w:hAnsi="Arial" w:cs="Arial"/>
                      <w:sz w:val="16"/>
                      <w:szCs w:val="16"/>
                    </w:rPr>
                  </w:pPr>
                  <w:r w:rsidRPr="00ED786E">
                    <w:rPr>
                      <w:rFonts w:ascii="Trebuchet MS" w:hAnsi="Trebuchet MS" w:cs="Arial"/>
                      <w:b/>
                      <w:color w:val="000000" w:themeColor="dark1"/>
                      <w:kern w:val="24"/>
                      <w:sz w:val="16"/>
                      <w:szCs w:val="16"/>
                    </w:rPr>
                    <w:t>2 Formal Observation</w:t>
                  </w:r>
                  <w:r w:rsidR="00A10464">
                    <w:rPr>
                      <w:rFonts w:ascii="Trebuchet MS" w:hAnsi="Trebuchet MS" w:cs="Arial"/>
                      <w:color w:val="000000" w:themeColor="dark1"/>
                      <w:kern w:val="24"/>
                      <w:sz w:val="16"/>
                      <w:szCs w:val="16"/>
                    </w:rPr>
                    <w:t xml:space="preserve"> (Submit to SOAR)</w:t>
                  </w:r>
                </w:p>
                <w:p w14:paraId="1CC2F7A8" w14:textId="77777777" w:rsidR="009459BB" w:rsidRPr="00ED786E" w:rsidRDefault="000D4EBC" w:rsidP="00ED786E">
                  <w:pPr>
                    <w:contextualSpacing/>
                    <w:rPr>
                      <w:rFonts w:ascii="Arial" w:hAnsi="Arial" w:cs="Arial"/>
                      <w:b/>
                      <w:sz w:val="16"/>
                      <w:szCs w:val="16"/>
                    </w:rPr>
                  </w:pPr>
                  <w:r w:rsidRPr="00ED786E">
                    <w:rPr>
                      <w:rFonts w:ascii="Trebuchet MS" w:hAnsi="Trebuchet MS" w:cs="Arial"/>
                      <w:b/>
                      <w:color w:val="000000" w:themeColor="dark1"/>
                      <w:kern w:val="24"/>
                      <w:sz w:val="16"/>
                      <w:szCs w:val="16"/>
                    </w:rPr>
                    <w:t>3 Guided Observations / Support</w:t>
                  </w:r>
                </w:p>
                <w:p w14:paraId="7EA39A4E" w14:textId="77777777" w:rsidR="009459BB" w:rsidRPr="00ED786E" w:rsidRDefault="000D4EBC" w:rsidP="00ED786E">
                  <w:pPr>
                    <w:contextualSpacing/>
                    <w:rPr>
                      <w:rFonts w:ascii="Arial" w:hAnsi="Arial" w:cs="Arial"/>
                      <w:b/>
                      <w:sz w:val="16"/>
                      <w:szCs w:val="16"/>
                    </w:rPr>
                  </w:pPr>
                  <w:r w:rsidRPr="00ED786E">
                    <w:rPr>
                      <w:rFonts w:ascii="Trebuchet MS" w:hAnsi="Trebuchet MS" w:cs="Arial"/>
                      <w:b/>
                      <w:color w:val="000000" w:themeColor="dark1"/>
                      <w:kern w:val="24"/>
                      <w:sz w:val="16"/>
                      <w:szCs w:val="16"/>
                    </w:rPr>
                    <w:t>Monthly - Check ISVF</w:t>
                  </w:r>
                </w:p>
                <w:p w14:paraId="65639DF7" w14:textId="3C6F0A63" w:rsidR="009459BB" w:rsidRPr="00335DD8" w:rsidRDefault="000D4EBC" w:rsidP="00ED786E">
                  <w:pPr>
                    <w:contextualSpacing/>
                    <w:rPr>
                      <w:rFonts w:ascii="Arial" w:hAnsi="Arial" w:cs="Arial"/>
                      <w:sz w:val="16"/>
                      <w:szCs w:val="16"/>
                    </w:rPr>
                  </w:pPr>
                  <w:r w:rsidRPr="00ED786E">
                    <w:rPr>
                      <w:rFonts w:ascii="Trebuchet MS" w:hAnsi="Trebuchet MS" w:cs="Arial"/>
                      <w:b/>
                      <w:color w:val="000000" w:themeColor="dark1"/>
                      <w:kern w:val="24"/>
                      <w:sz w:val="16"/>
                      <w:szCs w:val="16"/>
                    </w:rPr>
                    <w:t>Final Assessment</w:t>
                  </w:r>
                  <w:r w:rsidR="00A10464">
                    <w:rPr>
                      <w:rFonts w:ascii="Trebuchet MS" w:hAnsi="Trebuchet MS" w:cs="Arial"/>
                      <w:color w:val="000000" w:themeColor="dark1"/>
                      <w:kern w:val="24"/>
                      <w:sz w:val="16"/>
                      <w:szCs w:val="16"/>
                    </w:rPr>
                    <w:t xml:space="preserve"> (Submit to SOAR)</w:t>
                  </w:r>
                </w:p>
              </w:tc>
            </w:tr>
            <w:tr w:rsidR="00582B8D" w:rsidRPr="00335DD8" w14:paraId="24D62E63" w14:textId="77777777" w:rsidTr="009459BB">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304391A3" w14:textId="77777777" w:rsidR="00582B8D" w:rsidRPr="00335DD8" w:rsidRDefault="00582B8D" w:rsidP="009459BB">
                  <w:pPr>
                    <w:rPr>
                      <w:rFonts w:ascii="Arial" w:hAnsi="Arial" w:cs="Arial"/>
                      <w:sz w:val="16"/>
                      <w:szCs w:val="16"/>
                    </w:rPr>
                  </w:pPr>
                  <w:r w:rsidRPr="00335DD8">
                    <w:rPr>
                      <w:rFonts w:ascii="Trebuchet MS" w:hAnsi="Trebuchet MS" w:cs="Arial"/>
                      <w:b/>
                      <w:bCs/>
                      <w:color w:val="000000"/>
                      <w:kern w:val="24"/>
                      <w:sz w:val="16"/>
                      <w:szCs w:val="16"/>
                      <w:u w:val="single"/>
                    </w:rPr>
                    <w:t>Intern – SSP</w:t>
                  </w:r>
                </w:p>
                <w:p w14:paraId="2B36EFB6" w14:textId="77777777" w:rsidR="009459BB" w:rsidRPr="00335DD8" w:rsidRDefault="000D4EBC" w:rsidP="00ED786E">
                  <w:pPr>
                    <w:contextualSpacing/>
                    <w:rPr>
                      <w:rFonts w:ascii="Arial" w:hAnsi="Arial" w:cs="Arial"/>
                      <w:sz w:val="16"/>
                      <w:szCs w:val="16"/>
                    </w:rPr>
                  </w:pPr>
                  <w:r w:rsidRPr="00ED786E">
                    <w:rPr>
                      <w:rFonts w:ascii="Trebuchet MS" w:hAnsi="Trebuchet MS" w:cs="Arial"/>
                      <w:b/>
                      <w:color w:val="000000"/>
                      <w:kern w:val="24"/>
                      <w:sz w:val="16"/>
                      <w:szCs w:val="16"/>
                    </w:rPr>
                    <w:t>1 Consultation</w:t>
                  </w:r>
                  <w:r w:rsidRPr="00335DD8">
                    <w:rPr>
                      <w:rFonts w:ascii="Trebuchet MS" w:hAnsi="Trebuchet MS" w:cs="Arial"/>
                      <w:color w:val="000000"/>
                      <w:kern w:val="24"/>
                      <w:sz w:val="16"/>
                      <w:szCs w:val="16"/>
                    </w:rPr>
                    <w:t xml:space="preserve"> (onsite)</w:t>
                  </w:r>
                </w:p>
                <w:p w14:paraId="7596D641" w14:textId="77777777" w:rsidR="009459BB" w:rsidRPr="00335DD8" w:rsidRDefault="000D4EBC" w:rsidP="00ED786E">
                  <w:pPr>
                    <w:contextualSpacing/>
                    <w:rPr>
                      <w:rFonts w:ascii="Arial" w:hAnsi="Arial" w:cs="Arial"/>
                      <w:sz w:val="16"/>
                      <w:szCs w:val="16"/>
                    </w:rPr>
                  </w:pPr>
                  <w:r w:rsidRPr="00335DD8">
                    <w:rPr>
                      <w:rFonts w:ascii="Trebuchet MS" w:hAnsi="Trebuchet MS" w:cs="Arial"/>
                      <w:color w:val="000000"/>
                      <w:kern w:val="24"/>
                      <w:sz w:val="16"/>
                      <w:szCs w:val="16"/>
                    </w:rPr>
                    <w:t xml:space="preserve">Monthly </w:t>
                  </w:r>
                  <w:r w:rsidRPr="00ED786E">
                    <w:rPr>
                      <w:rFonts w:ascii="Trebuchet MS" w:hAnsi="Trebuchet MS" w:cs="Arial"/>
                      <w:b/>
                      <w:color w:val="000000"/>
                      <w:kern w:val="24"/>
                      <w:sz w:val="16"/>
                      <w:szCs w:val="16"/>
                    </w:rPr>
                    <w:t>Communication</w:t>
                  </w:r>
                  <w:r w:rsidRPr="00335DD8">
                    <w:rPr>
                      <w:rFonts w:ascii="Trebuchet MS" w:hAnsi="Trebuchet MS" w:cs="Arial"/>
                      <w:color w:val="000000"/>
                      <w:kern w:val="24"/>
                      <w:sz w:val="16"/>
                      <w:szCs w:val="16"/>
                    </w:rPr>
                    <w:t xml:space="preserve"> w/ USP</w:t>
                  </w:r>
                </w:p>
                <w:p w14:paraId="36A68435" w14:textId="37373773" w:rsidR="009459BB" w:rsidRPr="00335DD8" w:rsidRDefault="00F53230" w:rsidP="00ED786E">
                  <w:pPr>
                    <w:contextualSpacing/>
                    <w:rPr>
                      <w:rFonts w:ascii="Arial" w:hAnsi="Arial" w:cs="Arial"/>
                      <w:sz w:val="16"/>
                      <w:szCs w:val="16"/>
                    </w:rPr>
                  </w:pPr>
                  <w:r w:rsidRPr="00ED786E">
                    <w:rPr>
                      <w:rFonts w:ascii="Trebuchet MS" w:hAnsi="Trebuchet MS" w:cs="Arial"/>
                      <w:b/>
                      <w:color w:val="000000"/>
                      <w:kern w:val="24"/>
                      <w:sz w:val="16"/>
                      <w:szCs w:val="16"/>
                    </w:rPr>
                    <w:t>On-going</w:t>
                  </w:r>
                  <w:r>
                    <w:rPr>
                      <w:rFonts w:ascii="Trebuchet MS" w:hAnsi="Trebuchet MS" w:cs="Arial"/>
                      <w:color w:val="000000"/>
                      <w:kern w:val="24"/>
                      <w:sz w:val="16"/>
                      <w:szCs w:val="16"/>
                    </w:rPr>
                    <w:t xml:space="preserve"> support coach</w:t>
                  </w:r>
                  <w:r w:rsidR="000D4EBC" w:rsidRPr="00335DD8">
                    <w:rPr>
                      <w:rFonts w:ascii="Trebuchet MS" w:hAnsi="Trebuchet MS" w:cs="Arial"/>
                      <w:color w:val="000000"/>
                      <w:kern w:val="24"/>
                      <w:sz w:val="16"/>
                      <w:szCs w:val="16"/>
                    </w:rPr>
                    <w:t xml:space="preserve"> &amp; ISVF</w:t>
                  </w:r>
                </w:p>
              </w:tc>
              <w:tc>
                <w:tcPr>
                  <w:tcW w:w="0" w:type="auto"/>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D2AC431" w14:textId="77777777" w:rsidR="00582B8D" w:rsidRPr="00335DD8" w:rsidRDefault="00582B8D" w:rsidP="009459BB">
                  <w:pPr>
                    <w:rPr>
                      <w:rFonts w:ascii="Arial" w:hAnsi="Arial" w:cs="Arial"/>
                      <w:sz w:val="16"/>
                      <w:szCs w:val="16"/>
                    </w:rPr>
                  </w:pPr>
                  <w:r w:rsidRPr="00335DD8">
                    <w:rPr>
                      <w:rFonts w:ascii="Trebuchet MS" w:hAnsi="Trebuchet MS" w:cs="Arial"/>
                      <w:b/>
                      <w:bCs/>
                      <w:color w:val="000000"/>
                      <w:kern w:val="24"/>
                      <w:sz w:val="16"/>
                      <w:szCs w:val="16"/>
                      <w:u w:val="single"/>
                    </w:rPr>
                    <w:t>Intern – SSP</w:t>
                  </w:r>
                </w:p>
                <w:p w14:paraId="5CB54498" w14:textId="77777777" w:rsidR="009459BB" w:rsidRPr="00335DD8" w:rsidRDefault="000D4EBC" w:rsidP="00ED786E">
                  <w:pPr>
                    <w:contextualSpacing/>
                    <w:rPr>
                      <w:rFonts w:ascii="Arial" w:hAnsi="Arial" w:cs="Arial"/>
                      <w:sz w:val="16"/>
                      <w:szCs w:val="16"/>
                    </w:rPr>
                  </w:pPr>
                  <w:r w:rsidRPr="00ED786E">
                    <w:rPr>
                      <w:rFonts w:ascii="Trebuchet MS" w:hAnsi="Trebuchet MS" w:cs="Arial"/>
                      <w:b/>
                      <w:color w:val="000000"/>
                      <w:kern w:val="24"/>
                      <w:sz w:val="16"/>
                      <w:szCs w:val="16"/>
                    </w:rPr>
                    <w:t>1 Consultation</w:t>
                  </w:r>
                  <w:r w:rsidRPr="00335DD8">
                    <w:rPr>
                      <w:rFonts w:ascii="Trebuchet MS" w:hAnsi="Trebuchet MS" w:cs="Arial"/>
                      <w:color w:val="000000"/>
                      <w:kern w:val="24"/>
                      <w:sz w:val="16"/>
                      <w:szCs w:val="16"/>
                    </w:rPr>
                    <w:t xml:space="preserve"> (onsite)</w:t>
                  </w:r>
                  <w:r w:rsidRPr="00335DD8">
                    <w:rPr>
                      <w:rFonts w:ascii="Trebuchet MS" w:hAnsi="Trebuchet MS" w:cs="Arial"/>
                      <w:color w:val="000000"/>
                      <w:kern w:val="24"/>
                      <w:sz w:val="16"/>
                      <w:szCs w:val="16"/>
                      <w:u w:val="single"/>
                    </w:rPr>
                    <w:t xml:space="preserve"> </w:t>
                  </w:r>
                </w:p>
                <w:p w14:paraId="31156F49" w14:textId="77777777" w:rsidR="009459BB" w:rsidRPr="00335DD8" w:rsidRDefault="000D4EBC" w:rsidP="00ED786E">
                  <w:pPr>
                    <w:contextualSpacing/>
                    <w:rPr>
                      <w:rFonts w:ascii="Arial" w:hAnsi="Arial" w:cs="Arial"/>
                      <w:sz w:val="16"/>
                      <w:szCs w:val="16"/>
                    </w:rPr>
                  </w:pPr>
                  <w:r w:rsidRPr="00ED786E">
                    <w:rPr>
                      <w:rFonts w:ascii="Trebuchet MS" w:hAnsi="Trebuchet MS" w:cs="Arial"/>
                      <w:b/>
                      <w:color w:val="000000"/>
                      <w:kern w:val="24"/>
                      <w:sz w:val="16"/>
                      <w:szCs w:val="16"/>
                    </w:rPr>
                    <w:t>Monthly Communication</w:t>
                  </w:r>
                  <w:r w:rsidRPr="00335DD8">
                    <w:rPr>
                      <w:rFonts w:ascii="Trebuchet MS" w:hAnsi="Trebuchet MS" w:cs="Arial"/>
                      <w:color w:val="000000"/>
                      <w:kern w:val="24"/>
                      <w:sz w:val="16"/>
                      <w:szCs w:val="16"/>
                    </w:rPr>
                    <w:t xml:space="preserve"> w/ USP</w:t>
                  </w:r>
                  <w:r w:rsidRPr="00335DD8">
                    <w:rPr>
                      <w:rFonts w:ascii="Trebuchet MS" w:hAnsi="Trebuchet MS" w:cs="Arial"/>
                      <w:color w:val="000000"/>
                      <w:kern w:val="24"/>
                      <w:sz w:val="16"/>
                      <w:szCs w:val="16"/>
                      <w:u w:val="single"/>
                    </w:rPr>
                    <w:t xml:space="preserve"> </w:t>
                  </w:r>
                </w:p>
                <w:p w14:paraId="1E5B04DC" w14:textId="12987569" w:rsidR="009459BB" w:rsidRPr="00335DD8" w:rsidRDefault="00F53230" w:rsidP="00ED786E">
                  <w:pPr>
                    <w:contextualSpacing/>
                    <w:rPr>
                      <w:rFonts w:ascii="Arial" w:hAnsi="Arial" w:cs="Arial"/>
                      <w:sz w:val="16"/>
                      <w:szCs w:val="16"/>
                    </w:rPr>
                  </w:pPr>
                  <w:r w:rsidRPr="00ED786E">
                    <w:rPr>
                      <w:rFonts w:ascii="Trebuchet MS" w:hAnsi="Trebuchet MS" w:cs="Arial"/>
                      <w:b/>
                      <w:color w:val="000000"/>
                      <w:kern w:val="24"/>
                      <w:sz w:val="16"/>
                      <w:szCs w:val="16"/>
                    </w:rPr>
                    <w:t>On-going</w:t>
                  </w:r>
                  <w:r>
                    <w:rPr>
                      <w:rFonts w:ascii="Trebuchet MS" w:hAnsi="Trebuchet MS" w:cs="Arial"/>
                      <w:color w:val="000000"/>
                      <w:kern w:val="24"/>
                      <w:sz w:val="16"/>
                      <w:szCs w:val="16"/>
                    </w:rPr>
                    <w:t xml:space="preserve"> support coach</w:t>
                  </w:r>
                  <w:r w:rsidR="000D4EBC" w:rsidRPr="00335DD8">
                    <w:rPr>
                      <w:rFonts w:ascii="Trebuchet MS" w:hAnsi="Trebuchet MS" w:cs="Arial"/>
                      <w:color w:val="000000"/>
                      <w:kern w:val="24"/>
                      <w:sz w:val="16"/>
                      <w:szCs w:val="16"/>
                    </w:rPr>
                    <w:t xml:space="preserve"> &amp; ISVF</w:t>
                  </w:r>
                </w:p>
              </w:tc>
            </w:tr>
          </w:tbl>
          <w:p w14:paraId="74560772" w14:textId="374E1D13" w:rsidR="00110586" w:rsidRPr="0022741E" w:rsidRDefault="00110586" w:rsidP="00110586">
            <w:pPr>
              <w:pStyle w:val="ListParagraph"/>
              <w:spacing w:after="0" w:line="240" w:lineRule="auto"/>
              <w:ind w:left="0"/>
              <w:contextualSpacing/>
              <w:rPr>
                <w:rFonts w:ascii="Times New Roman" w:hAnsi="Times New Roman"/>
                <w:sz w:val="20"/>
                <w:szCs w:val="20"/>
              </w:rPr>
            </w:pPr>
          </w:p>
        </w:tc>
      </w:tr>
      <w:tr w:rsidR="00110586" w:rsidRPr="00C71E4B" w14:paraId="1C508EF2" w14:textId="77777777" w:rsidTr="00080492">
        <w:tc>
          <w:tcPr>
            <w:tcW w:w="9576" w:type="dxa"/>
            <w:gridSpan w:val="2"/>
            <w:shd w:val="clear" w:color="auto" w:fill="ACC1FE"/>
          </w:tcPr>
          <w:p w14:paraId="7F48862E" w14:textId="77777777" w:rsidR="00110586" w:rsidRPr="00C875BA" w:rsidRDefault="00110586" w:rsidP="00080492">
            <w:pPr>
              <w:jc w:val="center"/>
              <w:rPr>
                <w:rFonts w:ascii="Times New Roman" w:hAnsi="Times New Roman" w:cs="Times New Roman"/>
                <w:b/>
                <w:sz w:val="20"/>
                <w:szCs w:val="20"/>
              </w:rPr>
            </w:pPr>
            <w:r w:rsidRPr="00C875BA">
              <w:rPr>
                <w:rFonts w:ascii="Times New Roman" w:hAnsi="Times New Roman" w:cs="Times New Roman"/>
                <w:b/>
              </w:rPr>
              <w:t xml:space="preserve"> Internship Exit Requirements </w:t>
            </w:r>
          </w:p>
        </w:tc>
      </w:tr>
      <w:tr w:rsidR="00110586" w:rsidRPr="00C71E4B" w14:paraId="2CEA6027" w14:textId="77777777" w:rsidTr="00080492">
        <w:tc>
          <w:tcPr>
            <w:tcW w:w="9576" w:type="dxa"/>
            <w:gridSpan w:val="2"/>
          </w:tcPr>
          <w:p w14:paraId="598893AF" w14:textId="77777777" w:rsidR="00110586"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All required observations completed</w:t>
            </w:r>
          </w:p>
          <w:p w14:paraId="67967C22" w14:textId="77777777" w:rsidR="00110586"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 xml:space="preserve">Exit exam passed </w:t>
            </w:r>
          </w:p>
          <w:p w14:paraId="13252335" w14:textId="77777777" w:rsidR="00110586"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RICA passed</w:t>
            </w:r>
          </w:p>
          <w:p w14:paraId="12C46F97" w14:textId="77777777" w:rsidR="00110586" w:rsidRPr="00656A6B"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3.0 GPA</w:t>
            </w:r>
          </w:p>
          <w:p w14:paraId="14F9A456" w14:textId="77777777" w:rsidR="00110586"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Zero account Balance</w:t>
            </w:r>
          </w:p>
          <w:p w14:paraId="64CD23FC" w14:textId="2BCAC9E8" w:rsidR="00110586" w:rsidRPr="0022741E" w:rsidRDefault="00110586" w:rsidP="00110586">
            <w:pPr>
              <w:pStyle w:val="ListParagraph"/>
              <w:spacing w:after="0" w:line="240" w:lineRule="auto"/>
              <w:ind w:left="0"/>
              <w:contextualSpacing/>
              <w:rPr>
                <w:rFonts w:ascii="Times New Roman" w:hAnsi="Times New Roman"/>
                <w:sz w:val="20"/>
                <w:szCs w:val="20"/>
              </w:rPr>
            </w:pPr>
            <w:r>
              <w:rPr>
                <w:rFonts w:ascii="Times New Roman" w:hAnsi="Times New Roman"/>
                <w:sz w:val="20"/>
                <w:szCs w:val="20"/>
              </w:rPr>
              <w:t>Enrolled in appropriate program</w:t>
            </w:r>
            <w:r w:rsidR="00B630CB">
              <w:rPr>
                <w:rFonts w:ascii="Times New Roman" w:hAnsi="Times New Roman"/>
                <w:sz w:val="20"/>
                <w:szCs w:val="20"/>
              </w:rPr>
              <w:t xml:space="preserve"> </w:t>
            </w:r>
            <w:r w:rsidR="005C5425">
              <w:rPr>
                <w:rFonts w:ascii="Times New Roman" w:hAnsi="Times New Roman"/>
                <w:sz w:val="20"/>
                <w:szCs w:val="20"/>
              </w:rPr>
              <w:t>and Apply for Education Specialist Authorization</w:t>
            </w:r>
          </w:p>
        </w:tc>
      </w:tr>
    </w:tbl>
    <w:p w14:paraId="63EB754F" w14:textId="77777777" w:rsidR="00ED786E" w:rsidRDefault="00ED786E" w:rsidP="00AF55E8">
      <w:pPr>
        <w:pStyle w:val="NoSpacing"/>
        <w:jc w:val="center"/>
        <w:rPr>
          <w:sz w:val="36"/>
          <w:szCs w:val="36"/>
        </w:rPr>
      </w:pPr>
    </w:p>
    <w:p w14:paraId="5B003116" w14:textId="77777777" w:rsidR="00ED786E" w:rsidRDefault="00ED786E" w:rsidP="00AF55E8">
      <w:pPr>
        <w:pStyle w:val="NoSpacing"/>
        <w:jc w:val="center"/>
        <w:rPr>
          <w:sz w:val="36"/>
          <w:szCs w:val="36"/>
        </w:rPr>
      </w:pPr>
    </w:p>
    <w:p w14:paraId="31680D95" w14:textId="77777777" w:rsidR="00ED786E" w:rsidRDefault="00ED786E" w:rsidP="00AF55E8">
      <w:pPr>
        <w:pStyle w:val="NoSpacing"/>
        <w:jc w:val="center"/>
        <w:rPr>
          <w:sz w:val="36"/>
          <w:szCs w:val="36"/>
        </w:rPr>
      </w:pPr>
    </w:p>
    <w:p w14:paraId="6EB15A2C" w14:textId="77777777" w:rsidR="000D0199" w:rsidRDefault="00110586" w:rsidP="00AF55E8">
      <w:pPr>
        <w:pStyle w:val="NoSpacing"/>
        <w:jc w:val="center"/>
        <w:rPr>
          <w:rFonts w:ascii="Times New Roman" w:hAnsi="Times New Roman"/>
          <w:sz w:val="32"/>
          <w:szCs w:val="32"/>
        </w:rPr>
      </w:pPr>
      <w:r w:rsidRPr="000D0199">
        <w:rPr>
          <w:rFonts w:ascii="Times New Roman" w:hAnsi="Times New Roman"/>
          <w:sz w:val="32"/>
          <w:szCs w:val="32"/>
        </w:rPr>
        <w:lastRenderedPageBreak/>
        <w:t xml:space="preserve">SUPPORT AND ASSESSMENT </w:t>
      </w:r>
    </w:p>
    <w:p w14:paraId="3C4F0841" w14:textId="77777777" w:rsidR="00FD6FA5" w:rsidRDefault="00110586" w:rsidP="00FD6FA5">
      <w:pPr>
        <w:pStyle w:val="NoSpacing"/>
        <w:jc w:val="center"/>
        <w:rPr>
          <w:rFonts w:ascii="Times New Roman" w:hAnsi="Times New Roman"/>
          <w:sz w:val="32"/>
          <w:szCs w:val="32"/>
        </w:rPr>
      </w:pPr>
      <w:r w:rsidRPr="000D0199">
        <w:rPr>
          <w:rFonts w:ascii="Times New Roman" w:hAnsi="Times New Roman"/>
          <w:sz w:val="32"/>
          <w:szCs w:val="32"/>
        </w:rPr>
        <w:t>FOR SPECIAL EDUCATION INTERNS</w:t>
      </w:r>
    </w:p>
    <w:p w14:paraId="2A1B1D75" w14:textId="3EFC7F14" w:rsidR="00110586" w:rsidRPr="000D0199" w:rsidRDefault="00110586" w:rsidP="00FD6FA5">
      <w:pPr>
        <w:pStyle w:val="NoSpacing"/>
        <w:jc w:val="center"/>
        <w:rPr>
          <w:rFonts w:ascii="Times New Roman" w:hAnsi="Times New Roman"/>
          <w:sz w:val="32"/>
          <w:szCs w:val="32"/>
        </w:rPr>
      </w:pPr>
      <w:r w:rsidRPr="000D0199">
        <w:rPr>
          <w:rFonts w:ascii="Times New Roman" w:hAnsi="Times New Roman"/>
          <w:sz w:val="32"/>
          <w:szCs w:val="32"/>
        </w:rPr>
        <w:t>DURING CLINICAL PRACTICE</w:t>
      </w:r>
    </w:p>
    <w:p w14:paraId="6D45D0F8" w14:textId="77777777" w:rsidR="00110586" w:rsidRPr="00940E8C" w:rsidRDefault="00110586" w:rsidP="00110586">
      <w:pPr>
        <w:pStyle w:val="NoSpacing"/>
        <w:jc w:val="center"/>
        <w:rPr>
          <w:sz w:val="36"/>
          <w:szCs w:val="36"/>
        </w:rPr>
      </w:pPr>
    </w:p>
    <w:p w14:paraId="2A6E9BCD" w14:textId="77777777" w:rsidR="00110586" w:rsidRPr="00443926" w:rsidRDefault="00110586" w:rsidP="00110586">
      <w:pPr>
        <w:pStyle w:val="NoSpacing"/>
        <w:rPr>
          <w:rFonts w:ascii="Times New Roman" w:hAnsi="Times New Roman"/>
          <w:b/>
          <w:sz w:val="24"/>
          <w:szCs w:val="24"/>
        </w:rPr>
      </w:pPr>
      <w:r w:rsidRPr="00443926">
        <w:rPr>
          <w:rFonts w:ascii="Times New Roman" w:hAnsi="Times New Roman"/>
          <w:b/>
          <w:sz w:val="24"/>
          <w:szCs w:val="24"/>
        </w:rPr>
        <w:t>SUPPORT FOR THE INTERN’S CLINICAL PRACTICE</w:t>
      </w:r>
    </w:p>
    <w:p w14:paraId="705BDBEA" w14:textId="77777777" w:rsidR="00110586" w:rsidRPr="00443926" w:rsidRDefault="00110586" w:rsidP="00110586">
      <w:pPr>
        <w:pStyle w:val="NoSpacing"/>
        <w:rPr>
          <w:rFonts w:ascii="Times New Roman" w:hAnsi="Times New Roman"/>
          <w:sz w:val="24"/>
          <w:szCs w:val="24"/>
        </w:rPr>
      </w:pPr>
    </w:p>
    <w:p w14:paraId="0F10950D" w14:textId="094A8B82" w:rsidR="00110586" w:rsidRPr="00443926" w:rsidRDefault="00110586" w:rsidP="00110586">
      <w:pPr>
        <w:pStyle w:val="NoSpacing"/>
        <w:rPr>
          <w:rFonts w:ascii="Times New Roman" w:hAnsi="Times New Roman"/>
          <w:sz w:val="24"/>
          <w:szCs w:val="24"/>
        </w:rPr>
      </w:pPr>
      <w:r w:rsidRPr="00443926">
        <w:rPr>
          <w:rFonts w:ascii="Times New Roman" w:hAnsi="Times New Roman"/>
          <w:sz w:val="24"/>
          <w:szCs w:val="24"/>
        </w:rPr>
        <w:t xml:space="preserve">A minimum of </w:t>
      </w:r>
      <w:r w:rsidR="009175E9" w:rsidRPr="00443926">
        <w:rPr>
          <w:rFonts w:ascii="Times New Roman" w:hAnsi="Times New Roman"/>
          <w:sz w:val="24"/>
          <w:szCs w:val="24"/>
        </w:rPr>
        <w:t xml:space="preserve">eight (8) </w:t>
      </w:r>
      <w:r w:rsidRPr="00443926">
        <w:rPr>
          <w:rFonts w:ascii="Times New Roman" w:hAnsi="Times New Roman"/>
          <w:sz w:val="24"/>
          <w:szCs w:val="24"/>
        </w:rPr>
        <w:t>months of classroom based support is required as part of the National University Special Education Internship program. During the</w:t>
      </w:r>
      <w:r w:rsidR="00AC1DA0" w:rsidRPr="00443926">
        <w:rPr>
          <w:rFonts w:ascii="Times New Roman" w:hAnsi="Times New Roman"/>
          <w:sz w:val="24"/>
          <w:szCs w:val="24"/>
        </w:rPr>
        <w:t xml:space="preserve"> </w:t>
      </w:r>
      <w:r w:rsidR="00110D99" w:rsidRPr="00443926">
        <w:rPr>
          <w:rFonts w:ascii="Times New Roman" w:hAnsi="Times New Roman"/>
          <w:sz w:val="24"/>
          <w:szCs w:val="24"/>
        </w:rPr>
        <w:t xml:space="preserve">8 </w:t>
      </w:r>
      <w:r w:rsidRPr="00443926">
        <w:rPr>
          <w:rFonts w:ascii="Times New Roman" w:hAnsi="Times New Roman"/>
          <w:sz w:val="24"/>
          <w:szCs w:val="24"/>
        </w:rPr>
        <w:t xml:space="preserve">months, Interns will be observed and receive support from the Site Support Provider (SSP) and the National University Support Provider (NUSP). </w:t>
      </w:r>
      <w:r w:rsidR="00110D99" w:rsidRPr="00443926">
        <w:rPr>
          <w:rFonts w:ascii="Times New Roman" w:hAnsi="Times New Roman"/>
          <w:sz w:val="24"/>
          <w:szCs w:val="24"/>
        </w:rPr>
        <w:t>The NUSP will conduct at minimum at least 2 formal observations for each section of the clinical practice course for a total of 4 formal observations (min.) accompanied by a formal lesson plan from the intern submitted to the NUSP at least 25 hours in advance.</w:t>
      </w:r>
    </w:p>
    <w:p w14:paraId="244EB23A" w14:textId="77777777" w:rsidR="00110586" w:rsidRPr="00443926" w:rsidRDefault="00110586" w:rsidP="00110586">
      <w:pPr>
        <w:pStyle w:val="NoSpacing"/>
        <w:rPr>
          <w:rFonts w:ascii="Times New Roman" w:hAnsi="Times New Roman"/>
          <w:sz w:val="24"/>
          <w:szCs w:val="24"/>
        </w:rPr>
      </w:pPr>
    </w:p>
    <w:p w14:paraId="7A181B35" w14:textId="5D8449A7" w:rsidR="00110586" w:rsidRPr="00443926" w:rsidRDefault="00D6714B" w:rsidP="00110586">
      <w:pPr>
        <w:pStyle w:val="NoSpacing"/>
        <w:rPr>
          <w:rFonts w:ascii="Times New Roman" w:hAnsi="Times New Roman"/>
          <w:sz w:val="24"/>
          <w:szCs w:val="24"/>
        </w:rPr>
      </w:pPr>
      <w:r w:rsidRPr="003F6521">
        <w:rPr>
          <w:rFonts w:ascii="Times New Roman" w:hAnsi="Times New Roman"/>
          <w:sz w:val="24"/>
          <w:szCs w:val="24"/>
        </w:rPr>
        <w:t>Formal o</w:t>
      </w:r>
      <w:r w:rsidR="00110D99" w:rsidRPr="003F6521">
        <w:rPr>
          <w:rFonts w:ascii="Times New Roman" w:hAnsi="Times New Roman"/>
          <w:sz w:val="24"/>
          <w:szCs w:val="24"/>
        </w:rPr>
        <w:t>bservations by the NUSP</w:t>
      </w:r>
      <w:r w:rsidR="003502BD" w:rsidRPr="003F6521">
        <w:rPr>
          <w:rFonts w:ascii="Times New Roman" w:hAnsi="Times New Roman"/>
          <w:sz w:val="24"/>
          <w:szCs w:val="24"/>
        </w:rPr>
        <w:t xml:space="preserve"> </w:t>
      </w:r>
      <w:r w:rsidRPr="003F6521">
        <w:rPr>
          <w:rFonts w:ascii="Times New Roman" w:hAnsi="Times New Roman"/>
          <w:sz w:val="24"/>
          <w:szCs w:val="24"/>
        </w:rPr>
        <w:t>are</w:t>
      </w:r>
      <w:r w:rsidR="003502BD" w:rsidRPr="003F6521">
        <w:rPr>
          <w:rFonts w:ascii="Times New Roman" w:hAnsi="Times New Roman"/>
          <w:sz w:val="24"/>
          <w:szCs w:val="24"/>
        </w:rPr>
        <w:t xml:space="preserve"> </w:t>
      </w:r>
      <w:r w:rsidR="00110586" w:rsidRPr="003F6521">
        <w:rPr>
          <w:rFonts w:ascii="Times New Roman" w:hAnsi="Times New Roman"/>
          <w:sz w:val="24"/>
          <w:szCs w:val="24"/>
        </w:rPr>
        <w:t>completed using the digital online SOAR Portal and available for review by candidates.</w:t>
      </w:r>
      <w:r w:rsidR="00110586" w:rsidRPr="00443926">
        <w:rPr>
          <w:rFonts w:ascii="Times New Roman" w:hAnsi="Times New Roman"/>
          <w:sz w:val="24"/>
          <w:szCs w:val="24"/>
        </w:rPr>
        <w:t xml:space="preserve"> </w:t>
      </w:r>
    </w:p>
    <w:p w14:paraId="2C98DB86" w14:textId="77777777" w:rsidR="00FB72C8" w:rsidRPr="00443926" w:rsidRDefault="00FB72C8" w:rsidP="00110586">
      <w:pPr>
        <w:pStyle w:val="NoSpacing"/>
        <w:rPr>
          <w:rFonts w:ascii="Times New Roman" w:hAnsi="Times New Roman"/>
          <w:sz w:val="24"/>
          <w:szCs w:val="24"/>
        </w:rPr>
      </w:pPr>
    </w:p>
    <w:p w14:paraId="58653C64" w14:textId="0327DAF4" w:rsidR="00110586" w:rsidRPr="00443926" w:rsidRDefault="00110586" w:rsidP="00110586">
      <w:pPr>
        <w:pStyle w:val="NoSpacing"/>
        <w:rPr>
          <w:rFonts w:ascii="Times New Roman" w:hAnsi="Times New Roman"/>
          <w:sz w:val="24"/>
          <w:szCs w:val="24"/>
        </w:rPr>
      </w:pPr>
      <w:r w:rsidRPr="00443926">
        <w:rPr>
          <w:rFonts w:ascii="Times New Roman" w:hAnsi="Times New Roman"/>
          <w:sz w:val="24"/>
          <w:szCs w:val="24"/>
        </w:rPr>
        <w:t>The next section of this Handbook contains detailed information about the Lesson Planning and Observation Requirements.</w:t>
      </w:r>
    </w:p>
    <w:p w14:paraId="3ECAB679" w14:textId="77777777" w:rsidR="00110586" w:rsidRPr="00F97865" w:rsidRDefault="00110586" w:rsidP="00110586">
      <w:pPr>
        <w:pStyle w:val="NoSpacing"/>
      </w:pPr>
    </w:p>
    <w:p w14:paraId="0A0DE565" w14:textId="0410B18C" w:rsidR="00110586" w:rsidRPr="00294D59" w:rsidRDefault="00110586" w:rsidP="00110586">
      <w:pPr>
        <w:pStyle w:val="NoSpacing"/>
        <w:rPr>
          <w:rFonts w:ascii="Times New Roman" w:hAnsi="Times New Roman"/>
          <w:sz w:val="24"/>
          <w:szCs w:val="24"/>
        </w:rPr>
      </w:pPr>
      <w:r w:rsidRPr="00294D59">
        <w:rPr>
          <w:rFonts w:ascii="Times New Roman" w:hAnsi="Times New Roman"/>
          <w:sz w:val="24"/>
          <w:szCs w:val="24"/>
        </w:rPr>
        <w:t>When an Intern is not making sufficient progress in clinical practice, the NUSP will immediately inform the candidate.  A meeting will be scheduled by the NUSP with the candidate, the Site Supervisor, and the NUSP.</w:t>
      </w:r>
      <w:r w:rsidR="00110D99" w:rsidRPr="00294D59">
        <w:rPr>
          <w:rFonts w:ascii="Times New Roman" w:hAnsi="Times New Roman"/>
          <w:sz w:val="24"/>
          <w:szCs w:val="24"/>
        </w:rPr>
        <w:t xml:space="preserve"> </w:t>
      </w:r>
      <w:r w:rsidRPr="00294D59">
        <w:rPr>
          <w:rFonts w:ascii="Times New Roman" w:hAnsi="Times New Roman"/>
          <w:sz w:val="24"/>
          <w:szCs w:val="24"/>
        </w:rPr>
        <w:t xml:space="preserve"> Deficiencies will be identified and specific goals will be established at the meeting to address the candidate’s needs. The NUSP will notify the National University Intern Clinical Practice Coordinator</w:t>
      </w:r>
      <w:r w:rsidR="00D15588">
        <w:rPr>
          <w:rFonts w:ascii="Times New Roman" w:hAnsi="Times New Roman"/>
          <w:sz w:val="24"/>
          <w:szCs w:val="24"/>
        </w:rPr>
        <w:t xml:space="preserve"> (Statewide Coordinator)</w:t>
      </w:r>
      <w:r w:rsidRPr="00294D59">
        <w:rPr>
          <w:rFonts w:ascii="Times New Roman" w:hAnsi="Times New Roman"/>
          <w:sz w:val="24"/>
          <w:szCs w:val="24"/>
        </w:rPr>
        <w:t>, when an Intern is making less than satisfactory progress.  If adequate growth toward meeting the goals is</w:t>
      </w:r>
      <w:r w:rsidR="00110D99" w:rsidRPr="00294D59">
        <w:rPr>
          <w:rFonts w:ascii="Times New Roman" w:hAnsi="Times New Roman"/>
          <w:sz w:val="24"/>
          <w:szCs w:val="24"/>
        </w:rPr>
        <w:t xml:space="preserve"> documented</w:t>
      </w:r>
      <w:r w:rsidR="009A76AC" w:rsidRPr="00294D59">
        <w:rPr>
          <w:rFonts w:ascii="Times New Roman" w:hAnsi="Times New Roman"/>
          <w:sz w:val="24"/>
          <w:szCs w:val="24"/>
        </w:rPr>
        <w:t>, the</w:t>
      </w:r>
      <w:r w:rsidRPr="00294D59">
        <w:rPr>
          <w:rFonts w:ascii="Times New Roman" w:hAnsi="Times New Roman"/>
          <w:sz w:val="24"/>
          <w:szCs w:val="24"/>
        </w:rPr>
        <w:t xml:space="preserve"> </w:t>
      </w:r>
      <w:r w:rsidRPr="00294D59">
        <w:rPr>
          <w:rFonts w:ascii="Times New Roman" w:hAnsi="Times New Roman"/>
          <w:b/>
          <w:sz w:val="24"/>
          <w:szCs w:val="24"/>
          <w:u w:val="single"/>
        </w:rPr>
        <w:t xml:space="preserve">Candidate Assistance Process </w:t>
      </w:r>
      <w:r w:rsidRPr="00294D59">
        <w:rPr>
          <w:rFonts w:ascii="Times New Roman" w:hAnsi="Times New Roman"/>
          <w:sz w:val="24"/>
          <w:szCs w:val="24"/>
        </w:rPr>
        <w:t xml:space="preserve">is </w:t>
      </w:r>
      <w:r w:rsidR="009A76AC" w:rsidRPr="00294D59">
        <w:rPr>
          <w:rFonts w:ascii="Times New Roman" w:hAnsi="Times New Roman"/>
          <w:sz w:val="24"/>
          <w:szCs w:val="24"/>
        </w:rPr>
        <w:t>initiated. The</w:t>
      </w:r>
      <w:r w:rsidRPr="00294D59">
        <w:rPr>
          <w:rFonts w:ascii="Times New Roman" w:hAnsi="Times New Roman"/>
          <w:sz w:val="24"/>
          <w:szCs w:val="24"/>
        </w:rPr>
        <w:t xml:space="preserve"> NUSP will provide the candidate with a written and detailed explanation of the plan</w:t>
      </w:r>
      <w:r w:rsidR="00F37140" w:rsidRPr="00294D59">
        <w:rPr>
          <w:rFonts w:ascii="Times New Roman" w:hAnsi="Times New Roman"/>
          <w:sz w:val="24"/>
          <w:szCs w:val="24"/>
        </w:rPr>
        <w:t>.</w:t>
      </w:r>
      <w:r w:rsidR="00110D99" w:rsidRPr="00294D59">
        <w:rPr>
          <w:rFonts w:ascii="Times New Roman" w:hAnsi="Times New Roman"/>
          <w:sz w:val="24"/>
          <w:szCs w:val="24"/>
        </w:rPr>
        <w:t xml:space="preserve"> Lead faculty in the regional department needs to be made aware of the Candidate Assistance Process.</w:t>
      </w:r>
    </w:p>
    <w:p w14:paraId="522614CE" w14:textId="77777777" w:rsidR="00110586" w:rsidRPr="00F97865" w:rsidRDefault="00110586" w:rsidP="00110586">
      <w:pPr>
        <w:pStyle w:val="NoSpacing"/>
      </w:pPr>
    </w:p>
    <w:p w14:paraId="19F8F6C2" w14:textId="77777777" w:rsidR="00110586" w:rsidRPr="00497751" w:rsidRDefault="00110586" w:rsidP="00110586">
      <w:pPr>
        <w:pStyle w:val="NoSpacing"/>
        <w:rPr>
          <w:rFonts w:ascii="Times New Roman" w:hAnsi="Times New Roman"/>
          <w:sz w:val="24"/>
          <w:szCs w:val="24"/>
        </w:rPr>
      </w:pPr>
      <w:r w:rsidRPr="00497751">
        <w:rPr>
          <w:rFonts w:ascii="Times New Roman" w:hAnsi="Times New Roman"/>
          <w:sz w:val="24"/>
          <w:szCs w:val="24"/>
        </w:rPr>
        <w:t xml:space="preserve">Interns who may violate the policies and procedures as outlined in the National University Catalog, may receive an </w:t>
      </w:r>
      <w:r w:rsidRPr="00497751">
        <w:rPr>
          <w:rFonts w:ascii="Times New Roman" w:hAnsi="Times New Roman"/>
          <w:b/>
          <w:sz w:val="24"/>
          <w:szCs w:val="24"/>
          <w:u w:val="single"/>
        </w:rPr>
        <w:t>Incident Report /Progress Alert</w:t>
      </w:r>
      <w:r w:rsidRPr="00497751">
        <w:rPr>
          <w:rFonts w:ascii="Times New Roman" w:hAnsi="Times New Roman"/>
          <w:sz w:val="24"/>
          <w:szCs w:val="24"/>
        </w:rPr>
        <w:t xml:space="preserve"> from any National University faculty member.  An </w:t>
      </w:r>
      <w:r w:rsidRPr="00497751">
        <w:rPr>
          <w:rFonts w:ascii="Times New Roman" w:hAnsi="Times New Roman"/>
          <w:b/>
          <w:sz w:val="24"/>
          <w:szCs w:val="24"/>
          <w:u w:val="single"/>
        </w:rPr>
        <w:t>incident Report/Progress Alert</w:t>
      </w:r>
      <w:r w:rsidRPr="00497751">
        <w:rPr>
          <w:rFonts w:ascii="Times New Roman" w:hAnsi="Times New Roman"/>
          <w:sz w:val="24"/>
          <w:szCs w:val="24"/>
        </w:rPr>
        <w:t xml:space="preserve"> may result in the initiation of a </w:t>
      </w:r>
      <w:r w:rsidR="00F37140" w:rsidRPr="00497751">
        <w:rPr>
          <w:rFonts w:ascii="Times New Roman" w:hAnsi="Times New Roman"/>
          <w:b/>
          <w:sz w:val="24"/>
          <w:szCs w:val="24"/>
          <w:u w:val="single"/>
        </w:rPr>
        <w:t xml:space="preserve">Candidate Assistance </w:t>
      </w:r>
      <w:r w:rsidRPr="00497751">
        <w:rPr>
          <w:rFonts w:ascii="Times New Roman" w:hAnsi="Times New Roman"/>
          <w:b/>
          <w:sz w:val="24"/>
          <w:szCs w:val="24"/>
          <w:u w:val="single"/>
        </w:rPr>
        <w:t>Plan.</w:t>
      </w:r>
    </w:p>
    <w:p w14:paraId="1AC77C9B" w14:textId="77777777" w:rsidR="00110586" w:rsidRDefault="00110586" w:rsidP="00110586">
      <w:pPr>
        <w:pStyle w:val="NoSpacing"/>
      </w:pPr>
    </w:p>
    <w:p w14:paraId="7203FB35" w14:textId="77777777" w:rsidR="00110586" w:rsidRDefault="00110586" w:rsidP="00110586">
      <w:pPr>
        <w:pStyle w:val="NoSpacing"/>
      </w:pPr>
    </w:p>
    <w:p w14:paraId="1DC9033D" w14:textId="77777777" w:rsidR="00110586" w:rsidRPr="00602752" w:rsidRDefault="00110586" w:rsidP="00110586">
      <w:pPr>
        <w:pStyle w:val="NoSpacing"/>
      </w:pPr>
      <w:r>
        <w:t xml:space="preserve"> </w:t>
      </w:r>
    </w:p>
    <w:p w14:paraId="438DECB0" w14:textId="77777777" w:rsidR="008B550C" w:rsidRDefault="008B550C">
      <w:pPr>
        <w:rPr>
          <w:rFonts w:ascii="Calibri" w:eastAsia="Calibri" w:hAnsi="Calibri"/>
          <w:sz w:val="36"/>
          <w:szCs w:val="36"/>
        </w:rPr>
      </w:pPr>
      <w:r>
        <w:rPr>
          <w:sz w:val="36"/>
          <w:szCs w:val="36"/>
        </w:rPr>
        <w:br w:type="page"/>
      </w:r>
    </w:p>
    <w:p w14:paraId="36BDF840" w14:textId="77777777" w:rsidR="00110586" w:rsidRPr="00650F89" w:rsidRDefault="00110586" w:rsidP="00E83984">
      <w:pPr>
        <w:pStyle w:val="NoSpacing"/>
        <w:jc w:val="center"/>
        <w:rPr>
          <w:rFonts w:ascii="Times New Roman" w:hAnsi="Times New Roman"/>
          <w:sz w:val="32"/>
          <w:szCs w:val="32"/>
        </w:rPr>
      </w:pPr>
      <w:r w:rsidRPr="00650F89">
        <w:rPr>
          <w:rFonts w:ascii="Times New Roman" w:hAnsi="Times New Roman"/>
          <w:sz w:val="32"/>
          <w:szCs w:val="32"/>
        </w:rPr>
        <w:lastRenderedPageBreak/>
        <w:t>ASSESSMENT OF THE INTERN’S CLINICAL PRACTICE</w:t>
      </w:r>
    </w:p>
    <w:p w14:paraId="30E980B3" w14:textId="77777777" w:rsidR="00110586" w:rsidRPr="00E54C8A" w:rsidRDefault="00110586" w:rsidP="00110586">
      <w:pPr>
        <w:pStyle w:val="NoSpacing"/>
      </w:pPr>
    </w:p>
    <w:p w14:paraId="08FB1784" w14:textId="18BAA6D7" w:rsidR="00110586" w:rsidRPr="00D055E5" w:rsidRDefault="00110586" w:rsidP="00110586">
      <w:pPr>
        <w:pStyle w:val="NoSpacing"/>
        <w:rPr>
          <w:rFonts w:ascii="Times New Roman" w:hAnsi="Times New Roman"/>
          <w:sz w:val="24"/>
          <w:szCs w:val="24"/>
        </w:rPr>
      </w:pPr>
      <w:r w:rsidRPr="00D055E5">
        <w:rPr>
          <w:rFonts w:ascii="Times New Roman" w:hAnsi="Times New Roman"/>
          <w:sz w:val="24"/>
          <w:szCs w:val="24"/>
        </w:rPr>
        <w:t xml:space="preserve">As part of the </w:t>
      </w:r>
      <w:r w:rsidRPr="00D055E5">
        <w:rPr>
          <w:rFonts w:ascii="Times New Roman" w:hAnsi="Times New Roman"/>
          <w:b/>
          <w:sz w:val="24"/>
          <w:szCs w:val="24"/>
          <w:u w:val="single"/>
        </w:rPr>
        <w:t xml:space="preserve">Individual Induction </w:t>
      </w:r>
      <w:r w:rsidR="009A76AC" w:rsidRPr="00D055E5">
        <w:rPr>
          <w:rFonts w:ascii="Times New Roman" w:hAnsi="Times New Roman"/>
          <w:b/>
          <w:sz w:val="24"/>
          <w:szCs w:val="24"/>
          <w:u w:val="single"/>
        </w:rPr>
        <w:t xml:space="preserve">Plan </w:t>
      </w:r>
      <w:r w:rsidR="006C029D">
        <w:rPr>
          <w:rFonts w:ascii="Times New Roman" w:hAnsi="Times New Roman"/>
          <w:sz w:val="24"/>
          <w:szCs w:val="24"/>
        </w:rPr>
        <w:t xml:space="preserve">(Bridging Document) </w:t>
      </w:r>
      <w:r w:rsidR="009A76AC" w:rsidRPr="00D055E5">
        <w:rPr>
          <w:rFonts w:ascii="Times New Roman" w:hAnsi="Times New Roman"/>
          <w:sz w:val="24"/>
          <w:szCs w:val="24"/>
        </w:rPr>
        <w:t>the</w:t>
      </w:r>
      <w:r w:rsidRPr="00D055E5">
        <w:rPr>
          <w:rFonts w:ascii="Times New Roman" w:hAnsi="Times New Roman"/>
          <w:sz w:val="24"/>
          <w:szCs w:val="24"/>
        </w:rPr>
        <w:t xml:space="preserve"> candidate will complete a self-assessment and share the results with the SSP</w:t>
      </w:r>
      <w:r w:rsidRPr="00D055E5">
        <w:rPr>
          <w:rFonts w:ascii="Times New Roman" w:hAnsi="Times New Roman"/>
          <w:color w:val="FF0000"/>
          <w:sz w:val="24"/>
          <w:szCs w:val="24"/>
        </w:rPr>
        <w:t xml:space="preserve"> </w:t>
      </w:r>
      <w:r w:rsidRPr="00D055E5">
        <w:rPr>
          <w:rFonts w:ascii="Times New Roman" w:hAnsi="Times New Roman"/>
          <w:sz w:val="24"/>
          <w:szCs w:val="24"/>
        </w:rPr>
        <w:t xml:space="preserve">and the NUSP. Prior to this meeting each Intern will write a reflection describing their strengths and needs in each of the six CSTP areas (Appendix B). With the help of the NUSP and the SSP, the Intern will write goals for improving his or her teaching during the six months of the clinical practice experience. A copy of the IIP document with the written reflection and goals will be submitted to the </w:t>
      </w:r>
      <w:r w:rsidR="00EE758E" w:rsidRPr="00D055E5">
        <w:rPr>
          <w:rFonts w:ascii="Times New Roman" w:hAnsi="Times New Roman"/>
          <w:sz w:val="24"/>
          <w:szCs w:val="24"/>
        </w:rPr>
        <w:t>SPD 698 A/B</w:t>
      </w:r>
      <w:r w:rsidR="00DF4EEA" w:rsidRPr="00D055E5">
        <w:rPr>
          <w:rFonts w:ascii="Times New Roman" w:hAnsi="Times New Roman"/>
          <w:sz w:val="24"/>
          <w:szCs w:val="24"/>
        </w:rPr>
        <w:t xml:space="preserve"> </w:t>
      </w:r>
      <w:r w:rsidRPr="00D055E5">
        <w:rPr>
          <w:rFonts w:ascii="Times New Roman" w:hAnsi="Times New Roman"/>
          <w:sz w:val="24"/>
          <w:szCs w:val="24"/>
        </w:rPr>
        <w:t xml:space="preserve">Instructor to be kept in the Intern’s file. The IIP will serve as a working document to guide the Intern’s progress during the Internship experience. </w:t>
      </w:r>
    </w:p>
    <w:p w14:paraId="23C1D72E" w14:textId="77777777" w:rsidR="00110586" w:rsidRPr="00D055E5" w:rsidRDefault="00110586" w:rsidP="00110586">
      <w:pPr>
        <w:pStyle w:val="NoSpacing"/>
        <w:rPr>
          <w:rFonts w:ascii="Times New Roman" w:hAnsi="Times New Roman"/>
          <w:color w:val="548DD4"/>
          <w:sz w:val="24"/>
          <w:szCs w:val="24"/>
        </w:rPr>
      </w:pPr>
    </w:p>
    <w:p w14:paraId="5E68CA57" w14:textId="6EC5867A" w:rsidR="00110586" w:rsidRPr="003E03FD" w:rsidRDefault="00110586" w:rsidP="00110586">
      <w:pPr>
        <w:pStyle w:val="NoSpacing"/>
        <w:rPr>
          <w:rFonts w:ascii="Times New Roman" w:hAnsi="Times New Roman"/>
          <w:sz w:val="24"/>
          <w:szCs w:val="24"/>
        </w:rPr>
      </w:pPr>
      <w:r w:rsidRPr="003E03FD">
        <w:rPr>
          <w:rFonts w:ascii="Times New Roman" w:hAnsi="Times New Roman"/>
          <w:b/>
          <w:sz w:val="24"/>
          <w:szCs w:val="24"/>
          <w:u w:val="single"/>
        </w:rPr>
        <w:t>Assessment #1 (Formative</w:t>
      </w:r>
      <w:r w:rsidR="009A76AC" w:rsidRPr="003E03FD">
        <w:rPr>
          <w:rFonts w:ascii="Times New Roman" w:hAnsi="Times New Roman"/>
          <w:b/>
          <w:sz w:val="24"/>
          <w:szCs w:val="24"/>
          <w:u w:val="single"/>
        </w:rPr>
        <w:t>)</w:t>
      </w:r>
      <w:r w:rsidR="007C740C" w:rsidRPr="003E03FD">
        <w:rPr>
          <w:rFonts w:ascii="Times New Roman" w:hAnsi="Times New Roman"/>
          <w:b/>
          <w:sz w:val="24"/>
          <w:szCs w:val="24"/>
          <w:u w:val="single"/>
        </w:rPr>
        <w:t>:</w:t>
      </w:r>
      <w:r w:rsidR="007C740C" w:rsidRPr="003E03FD">
        <w:rPr>
          <w:rFonts w:ascii="Times New Roman" w:hAnsi="Times New Roman"/>
          <w:b/>
          <w:sz w:val="24"/>
          <w:szCs w:val="24"/>
        </w:rPr>
        <w:t xml:space="preserve">  </w:t>
      </w:r>
      <w:r w:rsidR="009A76AC" w:rsidRPr="003E03FD">
        <w:rPr>
          <w:rFonts w:ascii="Times New Roman" w:hAnsi="Times New Roman"/>
          <w:sz w:val="24"/>
          <w:szCs w:val="24"/>
        </w:rPr>
        <w:t>At</w:t>
      </w:r>
      <w:r w:rsidRPr="003E03FD">
        <w:rPr>
          <w:rFonts w:ascii="Times New Roman" w:hAnsi="Times New Roman"/>
          <w:sz w:val="24"/>
          <w:szCs w:val="24"/>
        </w:rPr>
        <w:t xml:space="preserve"> the midpoint of the clinical practice, the NUSP will complete a </w:t>
      </w:r>
      <w:r w:rsidRPr="003E03FD">
        <w:rPr>
          <w:rFonts w:ascii="Times New Roman" w:hAnsi="Times New Roman"/>
          <w:b/>
          <w:sz w:val="24"/>
          <w:szCs w:val="24"/>
          <w:u w:val="single"/>
        </w:rPr>
        <w:t>Clinical Practice Assessment</w:t>
      </w:r>
      <w:r w:rsidRPr="003E03FD">
        <w:rPr>
          <w:rFonts w:ascii="Times New Roman" w:hAnsi="Times New Roman"/>
          <w:sz w:val="24"/>
          <w:szCs w:val="24"/>
        </w:rPr>
        <w:t xml:space="preserve"> (Appendix A).  A meeting will be held with the Intern, the NUSP and the SSP to review the candidate’s progress. The results of the assessment will be entered into the SOAR Portal.  The candidate, NUSP and SSP may review the document at any time. Candidates are expected to obtain an average score of “3”, (Applying) by the formative assessment.</w:t>
      </w:r>
    </w:p>
    <w:p w14:paraId="75274225" w14:textId="77777777" w:rsidR="00110586" w:rsidRPr="002627FD" w:rsidRDefault="00110586" w:rsidP="00110586">
      <w:pPr>
        <w:pStyle w:val="NoSpacing"/>
      </w:pPr>
    </w:p>
    <w:p w14:paraId="7E217DC6" w14:textId="55C345A5" w:rsidR="00110586" w:rsidRPr="003E03FD" w:rsidRDefault="00110586" w:rsidP="00110586">
      <w:pPr>
        <w:pStyle w:val="NoSpacing"/>
        <w:rPr>
          <w:rFonts w:ascii="Times New Roman" w:hAnsi="Times New Roman"/>
          <w:sz w:val="24"/>
          <w:szCs w:val="24"/>
        </w:rPr>
      </w:pPr>
      <w:r w:rsidRPr="003E03FD">
        <w:rPr>
          <w:rFonts w:ascii="Times New Roman" w:hAnsi="Times New Roman"/>
          <w:b/>
          <w:sz w:val="24"/>
          <w:szCs w:val="24"/>
          <w:u w:val="single"/>
        </w:rPr>
        <w:t>Assessment #2 (Summative</w:t>
      </w:r>
      <w:r w:rsidR="009A76AC" w:rsidRPr="003E03FD">
        <w:rPr>
          <w:rFonts w:ascii="Times New Roman" w:hAnsi="Times New Roman"/>
          <w:b/>
          <w:sz w:val="24"/>
          <w:szCs w:val="24"/>
          <w:u w:val="single"/>
        </w:rPr>
        <w:t>)</w:t>
      </w:r>
      <w:r w:rsidR="00C65358" w:rsidRPr="003E03FD">
        <w:rPr>
          <w:rFonts w:ascii="Times New Roman" w:hAnsi="Times New Roman"/>
          <w:b/>
          <w:sz w:val="24"/>
          <w:szCs w:val="24"/>
        </w:rPr>
        <w:t>:</w:t>
      </w:r>
      <w:r w:rsidR="009A76AC" w:rsidRPr="003E03FD">
        <w:rPr>
          <w:rFonts w:ascii="Times New Roman" w:hAnsi="Times New Roman"/>
          <w:sz w:val="24"/>
          <w:szCs w:val="24"/>
        </w:rPr>
        <w:t xml:space="preserve"> During</w:t>
      </w:r>
      <w:r w:rsidRPr="003E03FD">
        <w:rPr>
          <w:rFonts w:ascii="Times New Roman" w:hAnsi="Times New Roman"/>
          <w:sz w:val="24"/>
          <w:szCs w:val="24"/>
        </w:rPr>
        <w:t xml:space="preserve"> the final month of the clinical practice, the NUSP will each complete a </w:t>
      </w:r>
      <w:r w:rsidRPr="003E03FD">
        <w:rPr>
          <w:rFonts w:ascii="Times New Roman" w:hAnsi="Times New Roman"/>
          <w:b/>
          <w:sz w:val="24"/>
          <w:szCs w:val="24"/>
          <w:u w:val="single"/>
        </w:rPr>
        <w:t>Clinical Practice Assessment.</w:t>
      </w:r>
      <w:r w:rsidRPr="003E03FD">
        <w:rPr>
          <w:rFonts w:ascii="Times New Roman" w:hAnsi="Times New Roman"/>
          <w:sz w:val="24"/>
          <w:szCs w:val="24"/>
        </w:rPr>
        <w:t xml:space="preserve">  A final meeting will be held to review the candidate’s progress and determine if the Intern is ready to exit the Support and Assessment/Clinical Practice portion of the internship.  The results of the final assessment will be entered into the SOAR Portal. The candidate, NUSP, and SSP may review the document at any time. Candidates are expected to achieve an average score of “3” (Applying) and no score below “3” (Applying) by the summative assessment. </w:t>
      </w:r>
    </w:p>
    <w:p w14:paraId="65E30A57" w14:textId="77777777" w:rsidR="00110586" w:rsidRDefault="00110586" w:rsidP="00110586">
      <w:pPr>
        <w:pStyle w:val="NoSpacing"/>
      </w:pPr>
    </w:p>
    <w:p w14:paraId="52109DB8" w14:textId="495DBBE1" w:rsidR="00110586" w:rsidRPr="00B7134E" w:rsidRDefault="00110586" w:rsidP="00110586">
      <w:pPr>
        <w:pStyle w:val="NoSpacing"/>
        <w:rPr>
          <w:rFonts w:ascii="Times New Roman" w:hAnsi="Times New Roman"/>
          <w:sz w:val="24"/>
          <w:szCs w:val="24"/>
        </w:rPr>
      </w:pPr>
      <w:r w:rsidRPr="00B7134E">
        <w:rPr>
          <w:rFonts w:ascii="Times New Roman" w:hAnsi="Times New Roman"/>
          <w:sz w:val="24"/>
          <w:szCs w:val="24"/>
        </w:rPr>
        <w:t xml:space="preserve">The NUSP/Supervisor will review the </w:t>
      </w:r>
      <w:r w:rsidRPr="00B7134E">
        <w:rPr>
          <w:rFonts w:ascii="Times New Roman" w:hAnsi="Times New Roman"/>
          <w:b/>
          <w:sz w:val="24"/>
          <w:szCs w:val="24"/>
          <w:u w:val="single"/>
        </w:rPr>
        <w:t>National University Professional Dispositions Form</w:t>
      </w:r>
      <w:r w:rsidRPr="00B7134E">
        <w:rPr>
          <w:rFonts w:ascii="Times New Roman" w:hAnsi="Times New Roman"/>
          <w:sz w:val="24"/>
          <w:szCs w:val="24"/>
        </w:rPr>
        <w:t xml:space="preserve"> self-evaluation completed by the candidate at the beginning of the clinical practice.</w:t>
      </w:r>
    </w:p>
    <w:p w14:paraId="627F8E2F" w14:textId="77777777" w:rsidR="00110586" w:rsidRPr="00B7134E" w:rsidRDefault="00110586" w:rsidP="00110586">
      <w:pPr>
        <w:pStyle w:val="NoSpacing"/>
        <w:rPr>
          <w:rFonts w:ascii="Times New Roman" w:hAnsi="Times New Roman"/>
          <w:sz w:val="24"/>
          <w:szCs w:val="24"/>
        </w:rPr>
      </w:pPr>
    </w:p>
    <w:p w14:paraId="5A4C6886" w14:textId="490929F4" w:rsidR="00110586" w:rsidRPr="00B7134E" w:rsidRDefault="00110586" w:rsidP="00890C12">
      <w:pPr>
        <w:pStyle w:val="NoSpacing"/>
        <w:rPr>
          <w:rFonts w:ascii="Times New Roman" w:hAnsi="Times New Roman"/>
          <w:sz w:val="24"/>
          <w:szCs w:val="24"/>
        </w:rPr>
      </w:pPr>
      <w:r w:rsidRPr="00B7134E">
        <w:rPr>
          <w:rFonts w:ascii="Times New Roman" w:hAnsi="Times New Roman"/>
          <w:sz w:val="24"/>
          <w:szCs w:val="24"/>
        </w:rPr>
        <w:t>The NUSP/Supervisor will complete a</w:t>
      </w:r>
      <w:r w:rsidRPr="00B7134E">
        <w:rPr>
          <w:rFonts w:ascii="Times New Roman" w:hAnsi="Times New Roman"/>
          <w:b/>
          <w:sz w:val="24"/>
          <w:szCs w:val="24"/>
          <w:u w:val="single"/>
        </w:rPr>
        <w:t xml:space="preserve"> National University Professional Dispositions Form</w:t>
      </w:r>
      <w:r w:rsidRPr="00B7134E">
        <w:rPr>
          <w:rFonts w:ascii="Times New Roman" w:hAnsi="Times New Roman"/>
          <w:sz w:val="24"/>
          <w:szCs w:val="24"/>
        </w:rPr>
        <w:t xml:space="preserve"> at the midpoint of the clinical practice, reviewing the results with the candidate. </w:t>
      </w:r>
    </w:p>
    <w:p w14:paraId="7F9B5159" w14:textId="77777777" w:rsidR="00890C12" w:rsidRPr="00B7134E" w:rsidRDefault="00890C12" w:rsidP="00890C12">
      <w:pPr>
        <w:pStyle w:val="NoSpacing"/>
        <w:rPr>
          <w:rFonts w:ascii="Times New Roman" w:hAnsi="Times New Roman"/>
          <w:sz w:val="24"/>
          <w:szCs w:val="24"/>
        </w:rPr>
      </w:pPr>
    </w:p>
    <w:p w14:paraId="4052B253" w14:textId="1311058F" w:rsidR="00110586" w:rsidRPr="00B7134E" w:rsidRDefault="00740A04" w:rsidP="00110586">
      <w:pPr>
        <w:pStyle w:val="NoSpacing"/>
        <w:rPr>
          <w:rFonts w:ascii="Times New Roman" w:hAnsi="Times New Roman"/>
          <w:sz w:val="24"/>
          <w:szCs w:val="24"/>
        </w:rPr>
      </w:pPr>
      <w:r>
        <w:rPr>
          <w:rFonts w:ascii="Times New Roman" w:hAnsi="Times New Roman"/>
          <w:sz w:val="24"/>
          <w:szCs w:val="24"/>
        </w:rPr>
        <w:t xml:space="preserve">If </w:t>
      </w:r>
      <w:r w:rsidR="00110586" w:rsidRPr="00B7134E">
        <w:rPr>
          <w:rFonts w:ascii="Times New Roman" w:hAnsi="Times New Roman"/>
          <w:sz w:val="24"/>
          <w:szCs w:val="24"/>
        </w:rPr>
        <w:t>the NUSP and other support providers</w:t>
      </w:r>
      <w:r>
        <w:rPr>
          <w:rFonts w:ascii="Times New Roman" w:hAnsi="Times New Roman"/>
          <w:sz w:val="24"/>
          <w:szCs w:val="24"/>
        </w:rPr>
        <w:t xml:space="preserve"> determine </w:t>
      </w:r>
      <w:r w:rsidR="00110586" w:rsidRPr="00B7134E">
        <w:rPr>
          <w:rFonts w:ascii="Times New Roman" w:hAnsi="Times New Roman"/>
          <w:sz w:val="24"/>
          <w:szCs w:val="24"/>
        </w:rPr>
        <w:t xml:space="preserve">that the candidate is not making satisfactory progress toward accomplishing the requirements of the program, additional classroom support may be required. A </w:t>
      </w:r>
      <w:r w:rsidR="00F37140" w:rsidRPr="00B7134E">
        <w:rPr>
          <w:rFonts w:ascii="Times New Roman" w:hAnsi="Times New Roman"/>
          <w:b/>
          <w:sz w:val="24"/>
          <w:szCs w:val="24"/>
          <w:u w:val="single"/>
        </w:rPr>
        <w:t xml:space="preserve">Candidate Assistance </w:t>
      </w:r>
      <w:r w:rsidR="00110586" w:rsidRPr="00B7134E">
        <w:rPr>
          <w:rFonts w:ascii="Times New Roman" w:hAnsi="Times New Roman"/>
          <w:b/>
          <w:sz w:val="24"/>
          <w:szCs w:val="24"/>
          <w:u w:val="single"/>
        </w:rPr>
        <w:t>Plan</w:t>
      </w:r>
      <w:r w:rsidR="00110586" w:rsidRPr="00B7134E">
        <w:rPr>
          <w:rFonts w:ascii="Times New Roman" w:hAnsi="Times New Roman"/>
          <w:sz w:val="24"/>
          <w:szCs w:val="24"/>
        </w:rPr>
        <w:t xml:space="preserve"> (Appendix D) may be required</w:t>
      </w:r>
      <w:r w:rsidR="00E64FAB">
        <w:rPr>
          <w:rFonts w:ascii="Times New Roman" w:hAnsi="Times New Roman"/>
          <w:sz w:val="24"/>
          <w:szCs w:val="24"/>
        </w:rPr>
        <w:t>.</w:t>
      </w:r>
      <w:r w:rsidR="00AE7D38">
        <w:rPr>
          <w:rFonts w:ascii="Times New Roman" w:hAnsi="Times New Roman"/>
          <w:sz w:val="24"/>
          <w:szCs w:val="24"/>
        </w:rPr>
        <w:t xml:space="preserve"> The NUSP </w:t>
      </w:r>
      <w:r w:rsidR="00110586" w:rsidRPr="00B7134E">
        <w:rPr>
          <w:rFonts w:ascii="Times New Roman" w:hAnsi="Times New Roman"/>
          <w:sz w:val="24"/>
          <w:szCs w:val="24"/>
        </w:rPr>
        <w:t>will guide the candidate through the process.</w:t>
      </w:r>
      <w:r w:rsidR="00110586" w:rsidRPr="00B7134E">
        <w:rPr>
          <w:rFonts w:ascii="Times New Roman" w:hAnsi="Times New Roman"/>
          <w:sz w:val="24"/>
          <w:szCs w:val="24"/>
        </w:rPr>
        <w:tab/>
        <w:t xml:space="preserve">     </w:t>
      </w:r>
    </w:p>
    <w:p w14:paraId="3F8FE53B" w14:textId="77777777" w:rsidR="00110586" w:rsidRPr="00B7134E" w:rsidRDefault="00110586" w:rsidP="00110586">
      <w:pPr>
        <w:pStyle w:val="NoSpacing"/>
        <w:rPr>
          <w:rFonts w:ascii="Times New Roman" w:hAnsi="Times New Roman"/>
          <w:sz w:val="24"/>
          <w:szCs w:val="24"/>
        </w:rPr>
      </w:pPr>
      <w:r w:rsidRPr="00B7134E">
        <w:rPr>
          <w:rFonts w:ascii="Times New Roman" w:hAnsi="Times New Roman"/>
          <w:sz w:val="24"/>
          <w:szCs w:val="24"/>
        </w:rPr>
        <w:t xml:space="preserve"> </w:t>
      </w:r>
      <w:r w:rsidRPr="00B7134E">
        <w:rPr>
          <w:rFonts w:ascii="Times New Roman" w:hAnsi="Times New Roman"/>
          <w:sz w:val="24"/>
          <w:szCs w:val="24"/>
        </w:rPr>
        <w:tab/>
      </w:r>
    </w:p>
    <w:p w14:paraId="0E59E26D" w14:textId="77777777" w:rsidR="00110586" w:rsidRPr="00B7134E" w:rsidRDefault="00110586" w:rsidP="00110586">
      <w:pPr>
        <w:pStyle w:val="NoSpacing"/>
        <w:rPr>
          <w:rFonts w:ascii="Times New Roman" w:hAnsi="Times New Roman"/>
          <w:sz w:val="24"/>
          <w:szCs w:val="24"/>
        </w:rPr>
      </w:pPr>
    </w:p>
    <w:p w14:paraId="295028D8" w14:textId="77777777" w:rsidR="00110586" w:rsidRPr="00F4469A" w:rsidRDefault="00110586" w:rsidP="00110586">
      <w:pPr>
        <w:pStyle w:val="NoSpacing"/>
      </w:pPr>
    </w:p>
    <w:p w14:paraId="033BB79F" w14:textId="77777777" w:rsidR="00110586" w:rsidRDefault="00110586" w:rsidP="00110586">
      <w:pPr>
        <w:pStyle w:val="ListParagraph"/>
        <w:ind w:left="0"/>
        <w:rPr>
          <w:sz w:val="24"/>
          <w:szCs w:val="24"/>
        </w:rPr>
      </w:pPr>
    </w:p>
    <w:p w14:paraId="24FFF760" w14:textId="77777777" w:rsidR="00110586" w:rsidRPr="008051E6" w:rsidRDefault="00110586" w:rsidP="00110586">
      <w:pPr>
        <w:pStyle w:val="ListParagraph"/>
        <w:ind w:left="0"/>
        <w:rPr>
          <w:sz w:val="24"/>
          <w:szCs w:val="24"/>
        </w:rPr>
      </w:pPr>
    </w:p>
    <w:p w14:paraId="0AC1E297" w14:textId="77777777" w:rsidR="00110586" w:rsidRDefault="00110586" w:rsidP="00110586">
      <w:pPr>
        <w:pStyle w:val="NoSpacing"/>
        <w:jc w:val="center"/>
        <w:rPr>
          <w:sz w:val="36"/>
          <w:szCs w:val="36"/>
        </w:rPr>
      </w:pPr>
    </w:p>
    <w:p w14:paraId="4B1E74A0" w14:textId="77777777" w:rsidR="00110586" w:rsidRDefault="00110586" w:rsidP="00110586">
      <w:pPr>
        <w:pStyle w:val="NoSpacing"/>
        <w:jc w:val="center"/>
        <w:rPr>
          <w:sz w:val="36"/>
          <w:szCs w:val="36"/>
        </w:rPr>
      </w:pPr>
    </w:p>
    <w:p w14:paraId="6A6CF9AF" w14:textId="77777777" w:rsidR="00110586" w:rsidRDefault="00110586" w:rsidP="00110586">
      <w:pPr>
        <w:pStyle w:val="NoSpacing"/>
        <w:jc w:val="center"/>
        <w:rPr>
          <w:sz w:val="36"/>
          <w:szCs w:val="36"/>
        </w:rPr>
      </w:pPr>
    </w:p>
    <w:p w14:paraId="15111C4C" w14:textId="2FBA1B9B" w:rsidR="00110586" w:rsidRPr="00F62CB7" w:rsidRDefault="008B550C" w:rsidP="00F62CB7">
      <w:pPr>
        <w:jc w:val="center"/>
        <w:rPr>
          <w:rFonts w:ascii="Calibri" w:eastAsia="Calibri" w:hAnsi="Calibri"/>
          <w:sz w:val="32"/>
          <w:szCs w:val="32"/>
        </w:rPr>
      </w:pPr>
      <w:r>
        <w:rPr>
          <w:sz w:val="36"/>
          <w:szCs w:val="36"/>
        </w:rPr>
        <w:br w:type="page"/>
      </w:r>
      <w:r w:rsidR="00110586" w:rsidRPr="00F62CB7">
        <w:rPr>
          <w:sz w:val="32"/>
          <w:szCs w:val="32"/>
        </w:rPr>
        <w:lastRenderedPageBreak/>
        <w:t>LESSON PLANNING AND OBSERVATION REQUIREMENTS</w:t>
      </w:r>
    </w:p>
    <w:p w14:paraId="4C774016" w14:textId="77777777" w:rsidR="00110586" w:rsidRDefault="00110586" w:rsidP="00110586">
      <w:pPr>
        <w:pStyle w:val="NoSpacing"/>
        <w:jc w:val="center"/>
        <w:rPr>
          <w:sz w:val="36"/>
          <w:szCs w:val="36"/>
        </w:rPr>
      </w:pPr>
    </w:p>
    <w:p w14:paraId="15E279D7" w14:textId="77777777" w:rsidR="00110586" w:rsidRPr="001D2410" w:rsidRDefault="00110586" w:rsidP="00110586">
      <w:pPr>
        <w:pStyle w:val="NoSpacing"/>
        <w:rPr>
          <w:rFonts w:ascii="Times New Roman" w:hAnsi="Times New Roman"/>
          <w:sz w:val="24"/>
          <w:szCs w:val="24"/>
        </w:rPr>
      </w:pPr>
      <w:r w:rsidRPr="001D2410">
        <w:rPr>
          <w:rFonts w:ascii="Times New Roman" w:hAnsi="Times New Roman"/>
          <w:sz w:val="24"/>
          <w:szCs w:val="24"/>
        </w:rPr>
        <w:t xml:space="preserve">During the Internship, students will have many opportunities to develop their instructional planning skills. A very important part of the experience is the development of effective lesson plans. The NUSP will provide the Intern with a copy of the </w:t>
      </w:r>
      <w:r w:rsidRPr="001D2410">
        <w:rPr>
          <w:rFonts w:ascii="Times New Roman" w:hAnsi="Times New Roman"/>
          <w:b/>
          <w:sz w:val="24"/>
          <w:szCs w:val="24"/>
          <w:u w:val="single"/>
        </w:rPr>
        <w:t>Lesson Plan Format: Special Education</w:t>
      </w:r>
      <w:r w:rsidRPr="001D2410">
        <w:rPr>
          <w:rFonts w:ascii="Times New Roman" w:hAnsi="Times New Roman"/>
          <w:sz w:val="24"/>
          <w:szCs w:val="24"/>
        </w:rPr>
        <w:t xml:space="preserve"> (Appendix B.1); </w:t>
      </w:r>
      <w:r w:rsidRPr="001D2410">
        <w:rPr>
          <w:rFonts w:ascii="Times New Roman" w:hAnsi="Times New Roman"/>
          <w:b/>
          <w:sz w:val="24"/>
          <w:szCs w:val="24"/>
          <w:u w:val="single"/>
        </w:rPr>
        <w:t>Lesson Plan Design Template</w:t>
      </w:r>
      <w:r w:rsidRPr="001D2410">
        <w:rPr>
          <w:rFonts w:ascii="Times New Roman" w:hAnsi="Times New Roman"/>
          <w:sz w:val="24"/>
          <w:szCs w:val="24"/>
        </w:rPr>
        <w:t xml:space="preserve"> (Appendix B.2); </w:t>
      </w:r>
      <w:r w:rsidRPr="001D2410">
        <w:rPr>
          <w:rFonts w:ascii="Times New Roman" w:hAnsi="Times New Roman"/>
          <w:b/>
          <w:sz w:val="24"/>
          <w:szCs w:val="24"/>
          <w:u w:val="single"/>
        </w:rPr>
        <w:t xml:space="preserve">Sample Lesson Plans </w:t>
      </w:r>
      <w:r w:rsidRPr="001D2410">
        <w:rPr>
          <w:rFonts w:ascii="Times New Roman" w:hAnsi="Times New Roman"/>
          <w:sz w:val="24"/>
          <w:szCs w:val="24"/>
        </w:rPr>
        <w:t xml:space="preserve">(Appendix B.3 for Mild/Moderate, Appendix B.4 for Moderate/Severe); </w:t>
      </w:r>
      <w:r w:rsidRPr="001D2410">
        <w:rPr>
          <w:rFonts w:ascii="Times New Roman" w:hAnsi="Times New Roman"/>
          <w:b/>
          <w:sz w:val="24"/>
          <w:szCs w:val="24"/>
          <w:u w:val="single"/>
        </w:rPr>
        <w:t xml:space="preserve">Lesson Plan Rubric </w:t>
      </w:r>
      <w:r w:rsidRPr="001D2410">
        <w:rPr>
          <w:rFonts w:ascii="Times New Roman" w:hAnsi="Times New Roman"/>
          <w:sz w:val="24"/>
          <w:szCs w:val="24"/>
        </w:rPr>
        <w:t xml:space="preserve">(Appendix B.5). Lesson plans must follow these guidelines. </w:t>
      </w:r>
    </w:p>
    <w:p w14:paraId="2C68EB86" w14:textId="77777777" w:rsidR="00110586" w:rsidRPr="001D2410" w:rsidRDefault="00110586" w:rsidP="00110586">
      <w:pPr>
        <w:pStyle w:val="NoSpacing"/>
        <w:rPr>
          <w:rFonts w:ascii="Times New Roman" w:hAnsi="Times New Roman"/>
          <w:sz w:val="24"/>
          <w:szCs w:val="24"/>
        </w:rPr>
      </w:pPr>
    </w:p>
    <w:p w14:paraId="502032EB" w14:textId="2EC354C2" w:rsidR="00110586" w:rsidRPr="00134A4E" w:rsidRDefault="00110586" w:rsidP="00110586">
      <w:pPr>
        <w:pStyle w:val="NoSpacing"/>
        <w:rPr>
          <w:rFonts w:ascii="Times New Roman" w:hAnsi="Times New Roman"/>
          <w:color w:val="FF0000"/>
          <w:sz w:val="24"/>
          <w:szCs w:val="24"/>
        </w:rPr>
      </w:pPr>
      <w:r w:rsidRPr="00220FD6">
        <w:rPr>
          <w:rFonts w:ascii="Times New Roman" w:hAnsi="Times New Roman"/>
          <w:sz w:val="24"/>
          <w:szCs w:val="24"/>
        </w:rPr>
        <w:t>Interns must prepare a lesson plan and email</w:t>
      </w:r>
      <w:r w:rsidR="00540737" w:rsidRPr="00220FD6">
        <w:rPr>
          <w:rFonts w:ascii="Times New Roman" w:hAnsi="Times New Roman"/>
          <w:sz w:val="24"/>
          <w:szCs w:val="24"/>
        </w:rPr>
        <w:t xml:space="preserve"> (or upload to the Blackboard Course)</w:t>
      </w:r>
      <w:r w:rsidR="00E22637" w:rsidRPr="00220FD6">
        <w:rPr>
          <w:rFonts w:ascii="Times New Roman" w:hAnsi="Times New Roman"/>
          <w:sz w:val="24"/>
          <w:szCs w:val="24"/>
        </w:rPr>
        <w:t xml:space="preserve"> the plan </w:t>
      </w:r>
      <w:r w:rsidRPr="00220FD6">
        <w:rPr>
          <w:rFonts w:ascii="Times New Roman" w:hAnsi="Times New Roman"/>
          <w:sz w:val="24"/>
          <w:szCs w:val="24"/>
        </w:rPr>
        <w:t xml:space="preserve">to their NUSP a minimum of </w:t>
      </w:r>
      <w:r w:rsidRPr="00220FD6">
        <w:rPr>
          <w:rFonts w:ascii="Times New Roman" w:hAnsi="Times New Roman"/>
          <w:b/>
          <w:sz w:val="24"/>
          <w:szCs w:val="24"/>
        </w:rPr>
        <w:t>24 hours prior</w:t>
      </w:r>
      <w:r w:rsidRPr="00220FD6">
        <w:rPr>
          <w:rFonts w:ascii="Times New Roman" w:hAnsi="Times New Roman"/>
          <w:sz w:val="24"/>
          <w:szCs w:val="24"/>
        </w:rPr>
        <w:t xml:space="preserve"> to a scheduled observation. The NUSP will be unable to conduct an observation if a lesson plan has not been provided as required. The NUSP will use the </w:t>
      </w:r>
      <w:r w:rsidRPr="00220FD6">
        <w:rPr>
          <w:rFonts w:ascii="Times New Roman" w:hAnsi="Times New Roman"/>
          <w:b/>
          <w:sz w:val="24"/>
          <w:szCs w:val="24"/>
          <w:u w:val="single"/>
        </w:rPr>
        <w:t>Lesson Plan Rubric</w:t>
      </w:r>
      <w:r w:rsidRPr="00220FD6">
        <w:rPr>
          <w:rFonts w:ascii="Times New Roman" w:hAnsi="Times New Roman"/>
          <w:sz w:val="24"/>
          <w:szCs w:val="24"/>
        </w:rPr>
        <w:t xml:space="preserve"> to review and assess the lesson plan. An Intern is required to achieve an average score of “3”, or better by the third month of the internship After the third month, lesson plans with an average score less than “3” will need to be revised and resubmitted to the NUSP before another observation can be scheduled.</w:t>
      </w:r>
      <w:r w:rsidR="00134A4E">
        <w:rPr>
          <w:rFonts w:ascii="Times New Roman" w:hAnsi="Times New Roman"/>
          <w:sz w:val="24"/>
          <w:szCs w:val="24"/>
        </w:rPr>
        <w:t xml:space="preserve">  </w:t>
      </w:r>
    </w:p>
    <w:p w14:paraId="7E4E46E5" w14:textId="77777777" w:rsidR="00110586" w:rsidRPr="001D2410" w:rsidRDefault="00110586" w:rsidP="00110586">
      <w:pPr>
        <w:pStyle w:val="NoSpacing"/>
        <w:rPr>
          <w:rFonts w:ascii="Times New Roman" w:hAnsi="Times New Roman"/>
          <w:sz w:val="24"/>
          <w:szCs w:val="24"/>
        </w:rPr>
      </w:pPr>
    </w:p>
    <w:p w14:paraId="1C02C41E" w14:textId="77777777" w:rsidR="00110586" w:rsidRPr="001D2410" w:rsidRDefault="00110586" w:rsidP="00110586">
      <w:pPr>
        <w:pStyle w:val="NoSpacing"/>
        <w:rPr>
          <w:rFonts w:ascii="Times New Roman" w:hAnsi="Times New Roman"/>
          <w:sz w:val="24"/>
          <w:szCs w:val="24"/>
        </w:rPr>
      </w:pPr>
      <w:r w:rsidRPr="001D2410">
        <w:rPr>
          <w:rFonts w:ascii="Times New Roman" w:hAnsi="Times New Roman"/>
          <w:sz w:val="24"/>
          <w:szCs w:val="24"/>
        </w:rPr>
        <w:t>All lesson plans must be original. Plans should not be taken directly from a published source or from a website.</w:t>
      </w:r>
    </w:p>
    <w:p w14:paraId="312A6F5E" w14:textId="77777777" w:rsidR="00110586" w:rsidRPr="001D2410" w:rsidRDefault="00110586" w:rsidP="00110586">
      <w:pPr>
        <w:pStyle w:val="NoSpacing"/>
        <w:rPr>
          <w:rFonts w:ascii="Times New Roman" w:hAnsi="Times New Roman"/>
          <w:sz w:val="24"/>
          <w:szCs w:val="24"/>
        </w:rPr>
      </w:pPr>
    </w:p>
    <w:p w14:paraId="43FF3307" w14:textId="77777777" w:rsidR="00110586" w:rsidRPr="00A421B9" w:rsidRDefault="00F37140" w:rsidP="00110586">
      <w:pPr>
        <w:pStyle w:val="NoSpacing"/>
        <w:rPr>
          <w:rFonts w:ascii="Times New Roman" w:hAnsi="Times New Roman"/>
          <w:sz w:val="24"/>
          <w:szCs w:val="24"/>
        </w:rPr>
      </w:pPr>
      <w:r w:rsidRPr="00A421B9">
        <w:rPr>
          <w:rFonts w:ascii="Times New Roman" w:hAnsi="Times New Roman"/>
          <w:sz w:val="24"/>
          <w:szCs w:val="24"/>
        </w:rPr>
        <w:t xml:space="preserve">Interns </w:t>
      </w:r>
      <w:r w:rsidR="00110586" w:rsidRPr="00A421B9">
        <w:rPr>
          <w:rFonts w:ascii="Times New Roman" w:hAnsi="Times New Roman"/>
          <w:sz w:val="24"/>
          <w:szCs w:val="24"/>
        </w:rPr>
        <w:t>who are required by their district or school to follow a direct instruction program must insert the appropriate sections of the direct instruction lesson plan into the National University format. Remember, even with scripted lessons, students are unique and will require accommodations and modifications to learn successfully.</w:t>
      </w:r>
    </w:p>
    <w:p w14:paraId="30557121" w14:textId="77777777" w:rsidR="00110586" w:rsidRPr="009F5A90" w:rsidRDefault="00110586" w:rsidP="00110586">
      <w:pPr>
        <w:pStyle w:val="NoSpacing"/>
      </w:pPr>
    </w:p>
    <w:p w14:paraId="58E1D3CE" w14:textId="77777777" w:rsidR="00110586" w:rsidRPr="00FD155E" w:rsidRDefault="00110586" w:rsidP="00110586">
      <w:pPr>
        <w:pStyle w:val="NoSpacing"/>
        <w:rPr>
          <w:rFonts w:ascii="Times New Roman" w:hAnsi="Times New Roman"/>
          <w:b/>
          <w:sz w:val="24"/>
          <w:szCs w:val="24"/>
          <w:u w:val="single"/>
        </w:rPr>
      </w:pPr>
      <w:r w:rsidRPr="00FD155E">
        <w:rPr>
          <w:rFonts w:ascii="Times New Roman" w:hAnsi="Times New Roman"/>
          <w:sz w:val="24"/>
          <w:szCs w:val="24"/>
        </w:rPr>
        <w:t xml:space="preserve">All lessons presented for a classroom observation must be part of the on-going curriculum and should not be a stand-alone lesson. The NUSP will use the </w:t>
      </w:r>
      <w:r w:rsidRPr="00FD155E">
        <w:rPr>
          <w:rFonts w:ascii="Times New Roman" w:hAnsi="Times New Roman"/>
          <w:b/>
          <w:sz w:val="24"/>
          <w:szCs w:val="24"/>
          <w:u w:val="single"/>
        </w:rPr>
        <w:t xml:space="preserve">Classroom Observation Form </w:t>
      </w:r>
      <w:r w:rsidRPr="00FD155E">
        <w:rPr>
          <w:rFonts w:ascii="Times New Roman" w:hAnsi="Times New Roman"/>
          <w:sz w:val="24"/>
          <w:szCs w:val="24"/>
        </w:rPr>
        <w:t xml:space="preserve">(Appendix A.1) and the </w:t>
      </w:r>
      <w:r w:rsidRPr="00FD155E">
        <w:rPr>
          <w:rFonts w:ascii="Times New Roman" w:hAnsi="Times New Roman"/>
          <w:b/>
          <w:sz w:val="24"/>
          <w:szCs w:val="24"/>
          <w:u w:val="single"/>
        </w:rPr>
        <w:t>Classroom Observation Rubric</w:t>
      </w:r>
      <w:r w:rsidRPr="00FD155E">
        <w:rPr>
          <w:rFonts w:ascii="Times New Roman" w:hAnsi="Times New Roman"/>
          <w:sz w:val="24"/>
          <w:szCs w:val="24"/>
        </w:rPr>
        <w:t xml:space="preserve"> (Appendix A.2, Mild/Moderate; Appendix A.3, Moderate/Severe) to provide written feedback on the Intern’s teaching. The NUSP may ask to see the lesson plan for the lesson taught prior to the observation and the lesson that will follow the observation. By the fourth month, the Intern is expected to achieve an average score of “3” or higher for the classroom observation.</w:t>
      </w:r>
      <w:r w:rsidRPr="00FD155E">
        <w:rPr>
          <w:rFonts w:ascii="Times New Roman" w:hAnsi="Times New Roman"/>
          <w:b/>
          <w:sz w:val="24"/>
          <w:szCs w:val="24"/>
          <w:u w:val="single"/>
        </w:rPr>
        <w:t xml:space="preserve"> </w:t>
      </w:r>
    </w:p>
    <w:p w14:paraId="6A87775A" w14:textId="77777777" w:rsidR="00110586" w:rsidRPr="00FD155E" w:rsidRDefault="00110586" w:rsidP="00110586">
      <w:pPr>
        <w:pStyle w:val="NoSpacing"/>
        <w:rPr>
          <w:rFonts w:ascii="Times New Roman" w:hAnsi="Times New Roman"/>
          <w:b/>
          <w:sz w:val="24"/>
          <w:szCs w:val="24"/>
          <w:u w:val="single"/>
        </w:rPr>
      </w:pPr>
    </w:p>
    <w:p w14:paraId="69FA98A6" w14:textId="77777777" w:rsidR="00110586" w:rsidRPr="00FD155E" w:rsidRDefault="00110586" w:rsidP="00110586">
      <w:pPr>
        <w:pStyle w:val="NoSpacing"/>
        <w:rPr>
          <w:rFonts w:ascii="Times New Roman" w:hAnsi="Times New Roman"/>
          <w:sz w:val="24"/>
          <w:szCs w:val="24"/>
        </w:rPr>
      </w:pPr>
      <w:r w:rsidRPr="00FD155E">
        <w:rPr>
          <w:rFonts w:ascii="Times New Roman" w:hAnsi="Times New Roman"/>
          <w:sz w:val="24"/>
          <w:szCs w:val="24"/>
        </w:rPr>
        <w:t xml:space="preserve">NUSP’s and SSP’s will provide a follow-up session with the candidate after the observation to review strengths and provide recommendations. </w:t>
      </w:r>
    </w:p>
    <w:p w14:paraId="4DBF1A28" w14:textId="77777777" w:rsidR="00110586" w:rsidRPr="00FD155E" w:rsidRDefault="00110586" w:rsidP="00110586">
      <w:pPr>
        <w:pStyle w:val="NoSpacing"/>
        <w:rPr>
          <w:rFonts w:ascii="Times New Roman" w:hAnsi="Times New Roman"/>
          <w:sz w:val="24"/>
          <w:szCs w:val="24"/>
        </w:rPr>
      </w:pPr>
    </w:p>
    <w:p w14:paraId="4301DE8A" w14:textId="5452AB87" w:rsidR="00110586" w:rsidRPr="00B83FBA" w:rsidRDefault="00345F7F" w:rsidP="00110586">
      <w:pPr>
        <w:pStyle w:val="NoSpacing"/>
        <w:rPr>
          <w:rFonts w:ascii="Times New Roman" w:hAnsi="Times New Roman"/>
          <w:sz w:val="24"/>
          <w:szCs w:val="24"/>
        </w:rPr>
      </w:pPr>
      <w:r w:rsidRPr="00B83FBA">
        <w:rPr>
          <w:rFonts w:ascii="Times New Roman" w:hAnsi="Times New Roman"/>
          <w:sz w:val="24"/>
          <w:szCs w:val="24"/>
        </w:rPr>
        <w:t xml:space="preserve">The NUSP will complete observation forms, which will include information from the SSP, and enter them digitally in </w:t>
      </w:r>
      <w:r w:rsidRPr="00B83FBA">
        <w:rPr>
          <w:rFonts w:ascii="Times New Roman" w:hAnsi="Times New Roman"/>
          <w:i/>
          <w:sz w:val="24"/>
          <w:szCs w:val="24"/>
        </w:rPr>
        <w:t>Next Steps</w:t>
      </w:r>
      <w:r w:rsidRPr="00B83FBA">
        <w:rPr>
          <w:rFonts w:ascii="Times New Roman" w:hAnsi="Times New Roman"/>
          <w:sz w:val="24"/>
          <w:szCs w:val="24"/>
        </w:rPr>
        <w:t xml:space="preserve"> section in the SOAR portal.</w:t>
      </w:r>
      <w:r w:rsidR="002A30CD" w:rsidRPr="00B83FBA">
        <w:rPr>
          <w:rFonts w:ascii="Times New Roman" w:hAnsi="Times New Roman"/>
          <w:sz w:val="24"/>
          <w:szCs w:val="24"/>
        </w:rPr>
        <w:t xml:space="preserve"> </w:t>
      </w:r>
    </w:p>
    <w:p w14:paraId="39C32A9A" w14:textId="77777777" w:rsidR="00110586" w:rsidRPr="00134A4E" w:rsidRDefault="00110586" w:rsidP="00110586">
      <w:pPr>
        <w:pStyle w:val="NoSpacing"/>
        <w:rPr>
          <w:b/>
          <w:strike/>
          <w:u w:val="single"/>
        </w:rPr>
      </w:pPr>
    </w:p>
    <w:p w14:paraId="0F4620F4" w14:textId="77777777" w:rsidR="00110586" w:rsidRDefault="00110586" w:rsidP="00110586">
      <w:pPr>
        <w:pStyle w:val="NoSpacing"/>
        <w:rPr>
          <w:b/>
          <w:u w:val="single"/>
        </w:rPr>
      </w:pPr>
    </w:p>
    <w:p w14:paraId="106ADD4D" w14:textId="77777777" w:rsidR="00110586" w:rsidRDefault="00110586" w:rsidP="00110586">
      <w:pPr>
        <w:pStyle w:val="NoSpacing"/>
        <w:rPr>
          <w:b/>
          <w:u w:val="single"/>
        </w:rPr>
      </w:pPr>
    </w:p>
    <w:p w14:paraId="6EB89056" w14:textId="77777777" w:rsidR="00110586" w:rsidRDefault="00110586" w:rsidP="00110586">
      <w:pPr>
        <w:pStyle w:val="NoSpacing"/>
        <w:rPr>
          <w:b/>
          <w:u w:val="single"/>
        </w:rPr>
      </w:pPr>
    </w:p>
    <w:p w14:paraId="39862A61" w14:textId="77777777" w:rsidR="00110586" w:rsidRDefault="00110586" w:rsidP="00110586">
      <w:pPr>
        <w:pStyle w:val="NoSpacing"/>
        <w:rPr>
          <w:b/>
          <w:u w:val="single"/>
        </w:rPr>
      </w:pPr>
    </w:p>
    <w:p w14:paraId="6B149DE2" w14:textId="77777777" w:rsidR="00110586" w:rsidRPr="007D0774" w:rsidRDefault="00110586" w:rsidP="00110586">
      <w:pPr>
        <w:pStyle w:val="NoSpacing"/>
      </w:pPr>
    </w:p>
    <w:p w14:paraId="112E7EC4" w14:textId="77777777" w:rsidR="003709C2" w:rsidRDefault="00110586" w:rsidP="00110586">
      <w:pPr>
        <w:pStyle w:val="NoSpacing"/>
      </w:pPr>
      <w:r>
        <w:tab/>
      </w:r>
      <w:r>
        <w:tab/>
      </w:r>
      <w:r>
        <w:tab/>
      </w:r>
      <w:r>
        <w:tab/>
      </w:r>
      <w:r>
        <w:tab/>
      </w:r>
    </w:p>
    <w:p w14:paraId="10F9CE5B" w14:textId="3FC1DF7F" w:rsidR="00110586" w:rsidRPr="008051E6" w:rsidRDefault="00110586" w:rsidP="00110586">
      <w:pPr>
        <w:pStyle w:val="NoSpacing"/>
        <w:rPr>
          <w:sz w:val="24"/>
          <w:szCs w:val="24"/>
        </w:rPr>
      </w:pPr>
      <w:r>
        <w:tab/>
      </w:r>
      <w:r>
        <w:tab/>
      </w:r>
      <w:r>
        <w:tab/>
      </w:r>
      <w:r>
        <w:tab/>
      </w:r>
      <w:r>
        <w:tab/>
      </w:r>
      <w:r>
        <w:tab/>
      </w:r>
      <w:r>
        <w:tab/>
      </w:r>
    </w:p>
    <w:p w14:paraId="5A6E3839" w14:textId="77777777" w:rsidR="00110586" w:rsidRDefault="00110586" w:rsidP="00110586">
      <w:pPr>
        <w:pStyle w:val="NoSpacing"/>
        <w:jc w:val="center"/>
        <w:rPr>
          <w:sz w:val="36"/>
          <w:szCs w:val="36"/>
        </w:rPr>
      </w:pPr>
    </w:p>
    <w:p w14:paraId="516FC144" w14:textId="46CC5EBB" w:rsidR="00110586" w:rsidRPr="000D4E91" w:rsidRDefault="00FD41B0" w:rsidP="00B1215F">
      <w:pPr>
        <w:jc w:val="center"/>
        <w:rPr>
          <w:sz w:val="32"/>
          <w:szCs w:val="32"/>
        </w:rPr>
      </w:pPr>
      <w:r w:rsidRPr="000D4E91">
        <w:rPr>
          <w:sz w:val="32"/>
          <w:szCs w:val="32"/>
        </w:rPr>
        <w:lastRenderedPageBreak/>
        <w:t xml:space="preserve">ARTIFACT </w:t>
      </w:r>
    </w:p>
    <w:p w14:paraId="47563062" w14:textId="77777777" w:rsidR="00110586" w:rsidRDefault="00110586" w:rsidP="00110586">
      <w:pPr>
        <w:pStyle w:val="NoSpacing"/>
        <w:rPr>
          <w:b/>
          <w:sz w:val="36"/>
          <w:szCs w:val="36"/>
        </w:rPr>
      </w:pPr>
    </w:p>
    <w:p w14:paraId="508B01E8" w14:textId="162FF0F1" w:rsidR="00110586" w:rsidRPr="000D4E91" w:rsidRDefault="00110586" w:rsidP="00110586">
      <w:pPr>
        <w:pStyle w:val="NoSpacing"/>
        <w:rPr>
          <w:rFonts w:ascii="Times New Roman" w:hAnsi="Times New Roman"/>
          <w:sz w:val="24"/>
          <w:szCs w:val="24"/>
        </w:rPr>
      </w:pPr>
      <w:r w:rsidRPr="000D4E91">
        <w:rPr>
          <w:rFonts w:ascii="Times New Roman" w:hAnsi="Times New Roman"/>
          <w:sz w:val="24"/>
          <w:szCs w:val="24"/>
        </w:rPr>
        <w:t>The p</w:t>
      </w:r>
      <w:r w:rsidR="00FD41B0" w:rsidRPr="000D4E91">
        <w:rPr>
          <w:rFonts w:ascii="Times New Roman" w:hAnsi="Times New Roman"/>
          <w:sz w:val="24"/>
          <w:szCs w:val="24"/>
        </w:rPr>
        <w:t xml:space="preserve">urpose of the Artifact </w:t>
      </w:r>
      <w:r w:rsidRPr="000D4E91">
        <w:rPr>
          <w:rFonts w:ascii="Times New Roman" w:hAnsi="Times New Roman"/>
          <w:sz w:val="24"/>
          <w:szCs w:val="24"/>
        </w:rPr>
        <w:t>is to provide a document</w:t>
      </w:r>
      <w:r w:rsidR="00BF32B1" w:rsidRPr="000D4E91">
        <w:rPr>
          <w:rFonts w:ascii="Times New Roman" w:hAnsi="Times New Roman"/>
          <w:sz w:val="24"/>
          <w:szCs w:val="24"/>
        </w:rPr>
        <w:t>,</w:t>
      </w:r>
      <w:r w:rsidRPr="000D4E91">
        <w:rPr>
          <w:rFonts w:ascii="Times New Roman" w:hAnsi="Times New Roman"/>
          <w:sz w:val="24"/>
          <w:szCs w:val="24"/>
        </w:rPr>
        <w:t xml:space="preserve"> which describes the competency of the credential candidate as a professional e</w:t>
      </w:r>
      <w:r w:rsidR="00FE52AC" w:rsidRPr="000D4E91">
        <w:rPr>
          <w:rFonts w:ascii="Times New Roman" w:hAnsi="Times New Roman"/>
          <w:sz w:val="24"/>
          <w:szCs w:val="24"/>
        </w:rPr>
        <w:t xml:space="preserve">ducator. The artifact </w:t>
      </w:r>
      <w:r w:rsidR="00646F6D" w:rsidRPr="000D4E91">
        <w:rPr>
          <w:rFonts w:ascii="Times New Roman" w:hAnsi="Times New Roman"/>
          <w:sz w:val="24"/>
          <w:szCs w:val="24"/>
        </w:rPr>
        <w:t xml:space="preserve">is described in the Bridging Document </w:t>
      </w:r>
      <w:r w:rsidR="002B2B06" w:rsidRPr="000D4E91">
        <w:rPr>
          <w:rFonts w:ascii="Times New Roman" w:hAnsi="Times New Roman"/>
          <w:sz w:val="24"/>
          <w:szCs w:val="24"/>
        </w:rPr>
        <w:t xml:space="preserve">and </w:t>
      </w:r>
      <w:r w:rsidRPr="000D4E91">
        <w:rPr>
          <w:rFonts w:ascii="Times New Roman" w:hAnsi="Times New Roman"/>
          <w:sz w:val="24"/>
          <w:szCs w:val="24"/>
        </w:rPr>
        <w:t xml:space="preserve">completed as part of </w:t>
      </w:r>
      <w:r w:rsidR="009A322A" w:rsidRPr="000D4E91">
        <w:rPr>
          <w:rFonts w:ascii="Times New Roman" w:hAnsi="Times New Roman"/>
          <w:sz w:val="24"/>
          <w:szCs w:val="24"/>
        </w:rPr>
        <w:t xml:space="preserve">SPD698 A/B, </w:t>
      </w:r>
      <w:r w:rsidRPr="000D4E91">
        <w:rPr>
          <w:rFonts w:ascii="Times New Roman" w:hAnsi="Times New Roman"/>
          <w:sz w:val="24"/>
          <w:szCs w:val="24"/>
        </w:rPr>
        <w:t>Clinical Practice Seminar</w:t>
      </w:r>
      <w:r w:rsidR="002B2B06" w:rsidRPr="000D4E91">
        <w:rPr>
          <w:rFonts w:ascii="Times New Roman" w:hAnsi="Times New Roman"/>
          <w:sz w:val="24"/>
          <w:szCs w:val="24"/>
        </w:rPr>
        <w:t>.</w:t>
      </w:r>
      <w:r w:rsidRPr="000D4E91">
        <w:rPr>
          <w:rFonts w:ascii="Times New Roman" w:hAnsi="Times New Roman"/>
          <w:sz w:val="24"/>
          <w:szCs w:val="24"/>
        </w:rPr>
        <w:t xml:space="preserve"> </w:t>
      </w:r>
    </w:p>
    <w:p w14:paraId="7FD5071B" w14:textId="77777777" w:rsidR="00110586" w:rsidRPr="000D4E91" w:rsidRDefault="00110586" w:rsidP="00110586">
      <w:pPr>
        <w:pStyle w:val="NoSpacing"/>
        <w:rPr>
          <w:rFonts w:ascii="Times New Roman" w:hAnsi="Times New Roman"/>
          <w:sz w:val="24"/>
          <w:szCs w:val="24"/>
        </w:rPr>
      </w:pPr>
    </w:p>
    <w:p w14:paraId="2A7E913E" w14:textId="77777777" w:rsidR="00110586" w:rsidRPr="000D4E91" w:rsidRDefault="00110586" w:rsidP="00110586">
      <w:pPr>
        <w:pStyle w:val="NoSpacing"/>
        <w:rPr>
          <w:rFonts w:ascii="Times New Roman" w:hAnsi="Times New Roman"/>
          <w:sz w:val="24"/>
          <w:szCs w:val="24"/>
        </w:rPr>
      </w:pPr>
      <w:r w:rsidRPr="000D4E91">
        <w:rPr>
          <w:rFonts w:ascii="Times New Roman" w:hAnsi="Times New Roman"/>
          <w:sz w:val="24"/>
          <w:szCs w:val="24"/>
        </w:rPr>
        <w:t>NUSP’s may provide assistance for selecting and submitting appropriate artifacts.</w:t>
      </w:r>
    </w:p>
    <w:p w14:paraId="5496C9DE" w14:textId="77777777" w:rsidR="00110586" w:rsidRPr="000D4E91" w:rsidRDefault="00110586" w:rsidP="00110586">
      <w:pPr>
        <w:pStyle w:val="NoSpacing"/>
        <w:rPr>
          <w:rFonts w:ascii="Times New Roman" w:hAnsi="Times New Roman"/>
          <w:sz w:val="24"/>
          <w:szCs w:val="24"/>
        </w:rPr>
      </w:pPr>
    </w:p>
    <w:p w14:paraId="37CB3B64" w14:textId="2DB83E51" w:rsidR="00110586" w:rsidRPr="000D4E91" w:rsidRDefault="00110586" w:rsidP="00110586">
      <w:r w:rsidRPr="000D4E91">
        <w:t xml:space="preserve">A competency log, signed by the candidate, SSP, and NUSP will be completed and uploaded into the </w:t>
      </w:r>
      <w:r w:rsidR="00791201" w:rsidRPr="000D4E91">
        <w:t xml:space="preserve">SPD 698B </w:t>
      </w:r>
      <w:r w:rsidRPr="000D4E91">
        <w:t>course in order to pass the course along with other successful completion of assignments.</w:t>
      </w:r>
    </w:p>
    <w:p w14:paraId="0AB23AD5" w14:textId="77777777" w:rsidR="00110586" w:rsidRDefault="00110586" w:rsidP="00110586">
      <w:pPr>
        <w:pStyle w:val="NoSpacing"/>
      </w:pPr>
    </w:p>
    <w:p w14:paraId="7287A623" w14:textId="77777777" w:rsidR="00110586" w:rsidRDefault="00110586" w:rsidP="00110586">
      <w:pPr>
        <w:pStyle w:val="NoSpacing"/>
      </w:pPr>
    </w:p>
    <w:p w14:paraId="58FD85B9" w14:textId="77777777" w:rsidR="00110586" w:rsidRDefault="00110586" w:rsidP="00110586">
      <w:pPr>
        <w:pStyle w:val="NoSpacing"/>
      </w:pPr>
    </w:p>
    <w:p w14:paraId="10FFF189" w14:textId="77777777" w:rsidR="00110586" w:rsidRDefault="00110586" w:rsidP="00110586">
      <w:pPr>
        <w:pStyle w:val="NoSpacing"/>
      </w:pPr>
    </w:p>
    <w:p w14:paraId="45E1DAC1" w14:textId="77777777" w:rsidR="00110586" w:rsidRDefault="00110586" w:rsidP="00110586">
      <w:pPr>
        <w:pStyle w:val="NoSpacing"/>
      </w:pPr>
    </w:p>
    <w:p w14:paraId="0491EA9E" w14:textId="77777777" w:rsidR="00110586" w:rsidRDefault="00110586" w:rsidP="00110586">
      <w:pPr>
        <w:pStyle w:val="NoSpacing"/>
      </w:pPr>
    </w:p>
    <w:p w14:paraId="6CE27454" w14:textId="77777777" w:rsidR="00110586" w:rsidRDefault="00110586" w:rsidP="00110586">
      <w:pPr>
        <w:pStyle w:val="NoSpacing"/>
      </w:pPr>
    </w:p>
    <w:p w14:paraId="4695BEEA" w14:textId="77777777" w:rsidR="00110586" w:rsidRDefault="00110586" w:rsidP="00110586">
      <w:pPr>
        <w:pStyle w:val="NoSpacing"/>
      </w:pPr>
    </w:p>
    <w:p w14:paraId="79C9EF58" w14:textId="77777777" w:rsidR="00110586" w:rsidRDefault="00110586" w:rsidP="00110586">
      <w:pPr>
        <w:pStyle w:val="NoSpacing"/>
      </w:pPr>
    </w:p>
    <w:p w14:paraId="52F00917" w14:textId="77777777" w:rsidR="00110586" w:rsidRDefault="00110586" w:rsidP="00110586">
      <w:pPr>
        <w:rPr>
          <w:sz w:val="40"/>
          <w:szCs w:val="40"/>
        </w:rPr>
      </w:pPr>
    </w:p>
    <w:p w14:paraId="5D999696" w14:textId="77777777" w:rsidR="00110586" w:rsidRDefault="00110586" w:rsidP="00110586">
      <w:pPr>
        <w:rPr>
          <w:sz w:val="40"/>
          <w:szCs w:val="40"/>
        </w:rPr>
      </w:pPr>
    </w:p>
    <w:p w14:paraId="6832F386" w14:textId="77777777" w:rsidR="00110586" w:rsidRDefault="00110586" w:rsidP="00110586">
      <w:pPr>
        <w:rPr>
          <w:sz w:val="40"/>
          <w:szCs w:val="40"/>
        </w:rPr>
      </w:pPr>
    </w:p>
    <w:p w14:paraId="05B53F43" w14:textId="77777777" w:rsidR="00110586" w:rsidRDefault="00110586" w:rsidP="00110586">
      <w:pPr>
        <w:rPr>
          <w:sz w:val="40"/>
          <w:szCs w:val="40"/>
        </w:rPr>
      </w:pPr>
    </w:p>
    <w:p w14:paraId="1548B02E" w14:textId="77777777" w:rsidR="00110586" w:rsidRDefault="00110586" w:rsidP="00110586">
      <w:pPr>
        <w:rPr>
          <w:sz w:val="40"/>
          <w:szCs w:val="40"/>
        </w:rPr>
      </w:pPr>
    </w:p>
    <w:p w14:paraId="209B8917" w14:textId="77777777" w:rsidR="00110586" w:rsidRDefault="00110586" w:rsidP="00110586">
      <w:pPr>
        <w:rPr>
          <w:sz w:val="40"/>
          <w:szCs w:val="40"/>
        </w:rPr>
      </w:pPr>
    </w:p>
    <w:p w14:paraId="09E6E990" w14:textId="77777777" w:rsidR="00110586" w:rsidRDefault="00110586" w:rsidP="00110586">
      <w:pPr>
        <w:rPr>
          <w:sz w:val="40"/>
          <w:szCs w:val="40"/>
        </w:rPr>
      </w:pPr>
    </w:p>
    <w:p w14:paraId="7A9AE13F" w14:textId="77777777" w:rsidR="00110586" w:rsidRDefault="00110586" w:rsidP="00110586">
      <w:pPr>
        <w:rPr>
          <w:sz w:val="40"/>
          <w:szCs w:val="40"/>
        </w:rPr>
      </w:pPr>
    </w:p>
    <w:p w14:paraId="22C026F9" w14:textId="77777777" w:rsidR="00110586" w:rsidRDefault="00110586" w:rsidP="00110586">
      <w:pPr>
        <w:rPr>
          <w:sz w:val="40"/>
          <w:szCs w:val="40"/>
        </w:rPr>
      </w:pPr>
    </w:p>
    <w:p w14:paraId="40A3E650" w14:textId="77777777" w:rsidR="00110586" w:rsidRDefault="00110586" w:rsidP="00110586">
      <w:pPr>
        <w:pStyle w:val="Heading1"/>
        <w:rPr>
          <w:rFonts w:asciiTheme="minorHAnsi" w:eastAsiaTheme="minorEastAsia" w:hAnsiTheme="minorHAnsi" w:cstheme="minorBidi"/>
          <w:b w:val="0"/>
          <w:bCs w:val="0"/>
          <w:color w:val="auto"/>
          <w:sz w:val="40"/>
          <w:szCs w:val="40"/>
        </w:rPr>
      </w:pPr>
    </w:p>
    <w:p w14:paraId="6AC76C51" w14:textId="77777777" w:rsidR="00110586" w:rsidRPr="001111E1" w:rsidRDefault="00110586" w:rsidP="00110586"/>
    <w:p w14:paraId="7F9356C8" w14:textId="77777777" w:rsidR="00110586" w:rsidRDefault="00110586" w:rsidP="00110586">
      <w:pPr>
        <w:pStyle w:val="Heading1"/>
        <w:rPr>
          <w:rFonts w:asciiTheme="minorHAnsi" w:hAnsiTheme="minorHAnsi" w:cstheme="minorHAnsi"/>
          <w:color w:val="auto"/>
          <w:sz w:val="32"/>
          <w:szCs w:val="32"/>
          <w:u w:val="single"/>
        </w:rPr>
      </w:pPr>
    </w:p>
    <w:p w14:paraId="5275447F" w14:textId="77777777" w:rsidR="00E83984" w:rsidRDefault="00E83984">
      <w:pPr>
        <w:rPr>
          <w:rFonts w:asciiTheme="minorHAnsi" w:eastAsiaTheme="majorEastAsia" w:hAnsiTheme="minorHAnsi" w:cstheme="minorHAnsi"/>
          <w:b/>
          <w:bCs/>
          <w:sz w:val="36"/>
          <w:szCs w:val="36"/>
        </w:rPr>
      </w:pPr>
      <w:r>
        <w:rPr>
          <w:rFonts w:asciiTheme="minorHAnsi" w:hAnsiTheme="minorHAnsi" w:cstheme="minorHAnsi"/>
          <w:sz w:val="36"/>
          <w:szCs w:val="36"/>
        </w:rPr>
        <w:br w:type="page"/>
      </w:r>
    </w:p>
    <w:p w14:paraId="77D19021" w14:textId="77777777" w:rsidR="00110586" w:rsidRPr="00A605B6" w:rsidRDefault="00110586" w:rsidP="00E83984">
      <w:pPr>
        <w:pStyle w:val="Heading1"/>
        <w:jc w:val="center"/>
        <w:rPr>
          <w:rFonts w:ascii="Times New Roman" w:hAnsi="Times New Roman" w:cs="Times New Roman"/>
          <w:b w:val="0"/>
          <w:color w:val="auto"/>
          <w:sz w:val="32"/>
          <w:szCs w:val="32"/>
        </w:rPr>
      </w:pPr>
      <w:r w:rsidRPr="00A605B6">
        <w:rPr>
          <w:rFonts w:ascii="Times New Roman" w:hAnsi="Times New Roman" w:cs="Times New Roman"/>
          <w:b w:val="0"/>
          <w:color w:val="auto"/>
          <w:sz w:val="32"/>
          <w:szCs w:val="32"/>
        </w:rPr>
        <w:lastRenderedPageBreak/>
        <w:t>INTERNS IN NON-PUBLIC SCHOOLS</w:t>
      </w:r>
    </w:p>
    <w:p w14:paraId="3D933394" w14:textId="77777777" w:rsidR="00110586" w:rsidRPr="00A605B6" w:rsidRDefault="00110586" w:rsidP="00110586">
      <w:pPr>
        <w:rPr>
          <w:sz w:val="32"/>
          <w:szCs w:val="32"/>
        </w:rPr>
      </w:pPr>
    </w:p>
    <w:p w14:paraId="532E9CB1" w14:textId="77777777" w:rsidR="00110586" w:rsidRDefault="00110586" w:rsidP="00110586">
      <w:r>
        <w:t>Intern candidates, who are currently contracted in a non-public school that has been approved for educating students with disabilities by the California State Department of Education, may complete the internship in their own classrooms.</w:t>
      </w:r>
    </w:p>
    <w:p w14:paraId="11D270A1" w14:textId="77777777" w:rsidR="00570629" w:rsidRDefault="00570629" w:rsidP="00110586"/>
    <w:p w14:paraId="3E3E09AB" w14:textId="65B0A337" w:rsidR="00110586" w:rsidRPr="00DF311A" w:rsidRDefault="00110586" w:rsidP="00110586">
      <w:r>
        <w:t xml:space="preserve">National University is required to provide the opportunity for candidates to demonstrate achievement of all the competencies included on the Clinical Practice Assessment. The Preliminary Education Specialist Credential authorizes the candidate to </w:t>
      </w:r>
      <w:r w:rsidR="00540991">
        <w:t xml:space="preserve">provide services for students </w:t>
      </w:r>
      <w:r>
        <w:t>all comprehensive California public schools.</w:t>
      </w:r>
      <w:r>
        <w:rPr>
          <w:color w:val="FF0000"/>
        </w:rPr>
        <w:t xml:space="preserve">  </w:t>
      </w:r>
      <w:r>
        <w:t xml:space="preserve">A competency log, signed by the candidate, SSP, and NUSP will be completed and uploaded into the </w:t>
      </w:r>
      <w:r w:rsidR="00BC4E42">
        <w:t xml:space="preserve">SPD 698B </w:t>
      </w:r>
      <w:r>
        <w:t>course in order to pass the course along with other successful completion of assignments.</w:t>
      </w:r>
    </w:p>
    <w:p w14:paraId="6D05B704" w14:textId="77777777" w:rsidR="00110586" w:rsidRPr="002D11C4" w:rsidRDefault="00110586" w:rsidP="00110586"/>
    <w:p w14:paraId="0F4B02C0" w14:textId="77777777" w:rsidR="00110586" w:rsidRDefault="00110586" w:rsidP="00110586">
      <w:pPr>
        <w:pStyle w:val="NoSpacing"/>
        <w:rPr>
          <w:sz w:val="48"/>
          <w:szCs w:val="48"/>
        </w:rPr>
      </w:pPr>
    </w:p>
    <w:p w14:paraId="4BB5419D" w14:textId="77777777" w:rsidR="00110586" w:rsidRDefault="00110586" w:rsidP="00110586">
      <w:pPr>
        <w:pStyle w:val="NoSpacing"/>
        <w:rPr>
          <w:sz w:val="48"/>
          <w:szCs w:val="48"/>
        </w:rPr>
      </w:pPr>
    </w:p>
    <w:p w14:paraId="03A2F0EA" w14:textId="77777777" w:rsidR="00110586" w:rsidRDefault="00110586" w:rsidP="00110586">
      <w:pPr>
        <w:pStyle w:val="NoSpacing"/>
        <w:rPr>
          <w:sz w:val="48"/>
          <w:szCs w:val="48"/>
        </w:rPr>
      </w:pPr>
    </w:p>
    <w:p w14:paraId="1D01026C" w14:textId="77777777" w:rsidR="00110586" w:rsidRDefault="00110586" w:rsidP="00110586">
      <w:pPr>
        <w:pStyle w:val="NoSpacing"/>
        <w:rPr>
          <w:sz w:val="48"/>
          <w:szCs w:val="48"/>
        </w:rPr>
      </w:pPr>
    </w:p>
    <w:p w14:paraId="4AC6B2AA" w14:textId="77777777" w:rsidR="00110586" w:rsidRDefault="00110586" w:rsidP="00110586">
      <w:pPr>
        <w:pStyle w:val="NoSpacing"/>
        <w:rPr>
          <w:sz w:val="48"/>
          <w:szCs w:val="48"/>
        </w:rPr>
      </w:pPr>
    </w:p>
    <w:p w14:paraId="43C0FDE6" w14:textId="77777777" w:rsidR="00110586" w:rsidRDefault="00110586" w:rsidP="00110586">
      <w:pPr>
        <w:pStyle w:val="NoSpacing"/>
        <w:rPr>
          <w:sz w:val="48"/>
          <w:szCs w:val="48"/>
        </w:rPr>
      </w:pPr>
    </w:p>
    <w:p w14:paraId="5DD927BC" w14:textId="77777777" w:rsidR="00110586" w:rsidRDefault="00110586" w:rsidP="00110586">
      <w:pPr>
        <w:pStyle w:val="NoSpacing"/>
        <w:rPr>
          <w:sz w:val="48"/>
          <w:szCs w:val="48"/>
        </w:rPr>
      </w:pPr>
    </w:p>
    <w:p w14:paraId="6ED64690" w14:textId="77777777" w:rsidR="00110586" w:rsidRDefault="00110586" w:rsidP="00110586">
      <w:pPr>
        <w:pStyle w:val="NoSpacing"/>
        <w:rPr>
          <w:sz w:val="48"/>
          <w:szCs w:val="48"/>
        </w:rPr>
      </w:pPr>
    </w:p>
    <w:p w14:paraId="2D5DF867" w14:textId="77777777" w:rsidR="00110586" w:rsidRDefault="00110586" w:rsidP="00110586">
      <w:pPr>
        <w:pStyle w:val="NoSpacing"/>
        <w:rPr>
          <w:sz w:val="48"/>
          <w:szCs w:val="48"/>
        </w:rPr>
      </w:pPr>
    </w:p>
    <w:p w14:paraId="090F4516" w14:textId="77777777" w:rsidR="00110586" w:rsidRDefault="00110586" w:rsidP="00110586">
      <w:pPr>
        <w:pStyle w:val="NoSpacing"/>
        <w:rPr>
          <w:sz w:val="48"/>
          <w:szCs w:val="48"/>
        </w:rPr>
      </w:pPr>
    </w:p>
    <w:p w14:paraId="29DA2347" w14:textId="77777777" w:rsidR="00110586" w:rsidRDefault="00110586" w:rsidP="00110586">
      <w:pPr>
        <w:pStyle w:val="NoSpacing"/>
        <w:rPr>
          <w:sz w:val="48"/>
          <w:szCs w:val="48"/>
        </w:rPr>
      </w:pPr>
    </w:p>
    <w:p w14:paraId="30881CCE" w14:textId="77777777" w:rsidR="00110586" w:rsidRDefault="00110586" w:rsidP="00110586">
      <w:pPr>
        <w:pStyle w:val="NoSpacing"/>
        <w:rPr>
          <w:sz w:val="48"/>
          <w:szCs w:val="48"/>
        </w:rPr>
      </w:pPr>
    </w:p>
    <w:p w14:paraId="70C5E5A5" w14:textId="77777777" w:rsidR="00110586" w:rsidRDefault="00110586" w:rsidP="00110586">
      <w:pPr>
        <w:pStyle w:val="NoSpacing"/>
        <w:rPr>
          <w:sz w:val="48"/>
          <w:szCs w:val="48"/>
        </w:rPr>
      </w:pPr>
    </w:p>
    <w:p w14:paraId="7307F0D6" w14:textId="77777777" w:rsidR="00110586" w:rsidRDefault="00110586" w:rsidP="00110586">
      <w:pPr>
        <w:pStyle w:val="NoSpacing"/>
        <w:rPr>
          <w:sz w:val="48"/>
          <w:szCs w:val="48"/>
        </w:rPr>
      </w:pPr>
    </w:p>
    <w:p w14:paraId="12AF325D" w14:textId="77777777" w:rsidR="00110586" w:rsidRDefault="00110586" w:rsidP="00110586">
      <w:pPr>
        <w:pStyle w:val="NoSpacing"/>
        <w:rPr>
          <w:sz w:val="48"/>
          <w:szCs w:val="48"/>
        </w:rPr>
      </w:pPr>
    </w:p>
    <w:p w14:paraId="662BCD8F" w14:textId="77777777" w:rsidR="00110586" w:rsidRDefault="00110586" w:rsidP="00110586">
      <w:pPr>
        <w:pStyle w:val="NoSpacing"/>
        <w:rPr>
          <w:sz w:val="48"/>
          <w:szCs w:val="48"/>
        </w:rPr>
      </w:pPr>
    </w:p>
    <w:p w14:paraId="74AA972E" w14:textId="28D454F9" w:rsidR="00774973" w:rsidRDefault="00110586" w:rsidP="00774973">
      <w:pPr>
        <w:pStyle w:val="NoSpacing"/>
        <w:jc w:val="center"/>
        <w:rPr>
          <w:rFonts w:ascii="Times New Roman" w:hAnsi="Times New Roman"/>
          <w:sz w:val="48"/>
          <w:szCs w:val="48"/>
        </w:rPr>
      </w:pPr>
      <w:r w:rsidRPr="00DD6386">
        <w:rPr>
          <w:rFonts w:ascii="Times New Roman" w:hAnsi="Times New Roman"/>
          <w:sz w:val="48"/>
          <w:szCs w:val="48"/>
        </w:rPr>
        <w:lastRenderedPageBreak/>
        <w:t>SECTION 3: EXITING THE</w:t>
      </w:r>
    </w:p>
    <w:p w14:paraId="3979D47F" w14:textId="4F76B725" w:rsidR="00110586" w:rsidRPr="00DD6386" w:rsidRDefault="00110586" w:rsidP="00774973">
      <w:pPr>
        <w:pStyle w:val="NoSpacing"/>
        <w:jc w:val="center"/>
        <w:rPr>
          <w:rFonts w:ascii="Times New Roman" w:hAnsi="Times New Roman"/>
          <w:sz w:val="48"/>
          <w:szCs w:val="48"/>
        </w:rPr>
      </w:pPr>
      <w:r w:rsidRPr="00DD6386">
        <w:rPr>
          <w:rFonts w:ascii="Times New Roman" w:hAnsi="Times New Roman"/>
          <w:sz w:val="48"/>
          <w:szCs w:val="48"/>
        </w:rPr>
        <w:t>SPECIAL EDUCATION INTERNSHIP CREDENTIAL PROGRAM</w:t>
      </w:r>
    </w:p>
    <w:p w14:paraId="11D9D50C" w14:textId="77777777" w:rsidR="00110586" w:rsidRPr="00C3519D" w:rsidRDefault="00110586" w:rsidP="00110586">
      <w:pPr>
        <w:pStyle w:val="NoSpacing"/>
        <w:rPr>
          <w:b/>
          <w:u w:val="single"/>
        </w:rPr>
      </w:pPr>
    </w:p>
    <w:p w14:paraId="6CCED6B8" w14:textId="760733B2" w:rsidR="00F37140" w:rsidRPr="008D58F0" w:rsidRDefault="00F37140" w:rsidP="00110586">
      <w:pPr>
        <w:pStyle w:val="NoSpacing"/>
        <w:rPr>
          <w:rFonts w:ascii="Times New Roman" w:hAnsi="Times New Roman"/>
          <w:b/>
          <w:sz w:val="24"/>
          <w:szCs w:val="24"/>
          <w:u w:val="single"/>
        </w:rPr>
      </w:pPr>
      <w:r w:rsidRPr="008D58F0">
        <w:rPr>
          <w:rFonts w:ascii="Times New Roman" w:hAnsi="Times New Roman"/>
          <w:b/>
          <w:sz w:val="24"/>
          <w:szCs w:val="24"/>
          <w:u w:val="single"/>
        </w:rPr>
        <w:t xml:space="preserve">The following must be completed prior to posting a “Satisfactory” grade in SPD 692A/B, SPD 694 A/B </w:t>
      </w:r>
      <w:r w:rsidR="00820106">
        <w:rPr>
          <w:rFonts w:ascii="Times New Roman" w:hAnsi="Times New Roman"/>
          <w:b/>
          <w:sz w:val="24"/>
          <w:szCs w:val="24"/>
          <w:u w:val="single"/>
        </w:rPr>
        <w:t>LAD 692A/B</w:t>
      </w:r>
      <w:r w:rsidR="008B00A9">
        <w:rPr>
          <w:rFonts w:ascii="Times New Roman" w:hAnsi="Times New Roman"/>
          <w:b/>
          <w:sz w:val="24"/>
          <w:szCs w:val="24"/>
          <w:u w:val="single"/>
        </w:rPr>
        <w:t>:</w:t>
      </w:r>
    </w:p>
    <w:p w14:paraId="561034DF" w14:textId="77777777" w:rsidR="00110586" w:rsidRPr="008D58F0" w:rsidRDefault="00110586" w:rsidP="00110586">
      <w:pPr>
        <w:pStyle w:val="NoSpacing"/>
        <w:rPr>
          <w:rFonts w:ascii="Times New Roman" w:hAnsi="Times New Roman"/>
          <w:sz w:val="24"/>
          <w:szCs w:val="24"/>
        </w:rPr>
      </w:pPr>
    </w:p>
    <w:p w14:paraId="46C93BBC" w14:textId="60A1F92E" w:rsidR="00110586" w:rsidRPr="008D58F0" w:rsidRDefault="00795A68" w:rsidP="00E66CE3">
      <w:pPr>
        <w:pStyle w:val="NoSpacing"/>
        <w:numPr>
          <w:ilvl w:val="0"/>
          <w:numId w:val="3"/>
        </w:numPr>
        <w:rPr>
          <w:rFonts w:ascii="Times New Roman" w:hAnsi="Times New Roman"/>
          <w:sz w:val="24"/>
          <w:szCs w:val="24"/>
        </w:rPr>
      </w:pPr>
      <w:r w:rsidRPr="008D58F0">
        <w:rPr>
          <w:rFonts w:ascii="Times New Roman" w:hAnsi="Times New Roman"/>
          <w:sz w:val="24"/>
          <w:szCs w:val="24"/>
        </w:rPr>
        <w:t xml:space="preserve">Ongoing contact with </w:t>
      </w:r>
      <w:r w:rsidR="00110586" w:rsidRPr="008D58F0">
        <w:rPr>
          <w:rFonts w:ascii="Times New Roman" w:hAnsi="Times New Roman"/>
          <w:sz w:val="24"/>
          <w:szCs w:val="24"/>
        </w:rPr>
        <w:t>the Site Suppo</w:t>
      </w:r>
      <w:r w:rsidRPr="008D58F0">
        <w:rPr>
          <w:rFonts w:ascii="Times New Roman" w:hAnsi="Times New Roman"/>
          <w:sz w:val="24"/>
          <w:szCs w:val="24"/>
        </w:rPr>
        <w:t>rt Provider (SSP).  SSP communicates monthly with NUSP.</w:t>
      </w:r>
    </w:p>
    <w:p w14:paraId="31056447" w14:textId="0EA9F3BF" w:rsidR="00110586" w:rsidRPr="008D58F0" w:rsidRDefault="00870112" w:rsidP="00E66CE3">
      <w:pPr>
        <w:pStyle w:val="NoSpacing"/>
        <w:numPr>
          <w:ilvl w:val="0"/>
          <w:numId w:val="3"/>
        </w:numPr>
        <w:rPr>
          <w:rFonts w:ascii="Times New Roman" w:hAnsi="Times New Roman"/>
          <w:sz w:val="24"/>
          <w:szCs w:val="24"/>
        </w:rPr>
      </w:pPr>
      <w:r w:rsidRPr="008D58F0">
        <w:rPr>
          <w:rFonts w:ascii="Times New Roman" w:hAnsi="Times New Roman"/>
          <w:sz w:val="24"/>
          <w:szCs w:val="24"/>
        </w:rPr>
        <w:t xml:space="preserve">A minimum of 4 Observation </w:t>
      </w:r>
      <w:r w:rsidR="00110586" w:rsidRPr="008D58F0">
        <w:rPr>
          <w:rFonts w:ascii="Times New Roman" w:hAnsi="Times New Roman"/>
          <w:sz w:val="24"/>
          <w:szCs w:val="24"/>
        </w:rPr>
        <w:t>forms from the NUSP in the SOAR Portal.</w:t>
      </w:r>
    </w:p>
    <w:p w14:paraId="36E4CE7C" w14:textId="77777777" w:rsidR="00110586" w:rsidRPr="008D58F0" w:rsidRDefault="00110586" w:rsidP="00E66CE3">
      <w:pPr>
        <w:pStyle w:val="NoSpacing"/>
        <w:numPr>
          <w:ilvl w:val="0"/>
          <w:numId w:val="3"/>
        </w:numPr>
        <w:rPr>
          <w:rFonts w:ascii="Times New Roman" w:hAnsi="Times New Roman"/>
          <w:sz w:val="24"/>
          <w:szCs w:val="24"/>
        </w:rPr>
      </w:pPr>
      <w:r w:rsidRPr="008D58F0">
        <w:rPr>
          <w:rFonts w:ascii="Times New Roman" w:hAnsi="Times New Roman"/>
          <w:sz w:val="24"/>
          <w:szCs w:val="24"/>
        </w:rPr>
        <w:t>A minimum of 2 Supervised Teaching Assessment forms in the SOAR Portal.</w:t>
      </w:r>
    </w:p>
    <w:p w14:paraId="02D24AF6" w14:textId="77777777" w:rsidR="00F37140" w:rsidRPr="008D58F0" w:rsidRDefault="00F37140" w:rsidP="00110586">
      <w:pPr>
        <w:pStyle w:val="NoSpacing"/>
        <w:rPr>
          <w:rFonts w:ascii="Times New Roman" w:hAnsi="Times New Roman"/>
          <w:sz w:val="24"/>
          <w:szCs w:val="24"/>
        </w:rPr>
      </w:pPr>
    </w:p>
    <w:p w14:paraId="58925FA9" w14:textId="3B47113E" w:rsidR="00F37140" w:rsidRDefault="00F37140" w:rsidP="00F37140">
      <w:pPr>
        <w:pStyle w:val="NoSpacing"/>
        <w:rPr>
          <w:rFonts w:ascii="Times New Roman" w:hAnsi="Times New Roman"/>
          <w:b/>
          <w:sz w:val="24"/>
          <w:szCs w:val="24"/>
        </w:rPr>
      </w:pPr>
      <w:r w:rsidRPr="00F22667">
        <w:rPr>
          <w:rFonts w:ascii="Times New Roman" w:hAnsi="Times New Roman"/>
          <w:b/>
          <w:sz w:val="24"/>
          <w:szCs w:val="24"/>
        </w:rPr>
        <w:t>The following must be completed prior to posting a</w:t>
      </w:r>
      <w:r w:rsidR="00E25DE7" w:rsidRPr="00F22667">
        <w:rPr>
          <w:rFonts w:ascii="Times New Roman" w:hAnsi="Times New Roman"/>
          <w:b/>
          <w:sz w:val="24"/>
          <w:szCs w:val="24"/>
        </w:rPr>
        <w:t xml:space="preserve"> “Satisfactory”</w:t>
      </w:r>
      <w:r w:rsidR="00940C2B">
        <w:rPr>
          <w:rFonts w:ascii="Times New Roman" w:hAnsi="Times New Roman"/>
          <w:b/>
          <w:sz w:val="24"/>
          <w:szCs w:val="24"/>
        </w:rPr>
        <w:t xml:space="preserve"> grade for SPD 698 A/B</w:t>
      </w:r>
      <w:r w:rsidRPr="00F22667">
        <w:rPr>
          <w:rFonts w:ascii="Times New Roman" w:hAnsi="Times New Roman"/>
          <w:b/>
          <w:sz w:val="24"/>
          <w:szCs w:val="24"/>
        </w:rPr>
        <w:t>:</w:t>
      </w:r>
    </w:p>
    <w:p w14:paraId="6FD15632" w14:textId="77777777" w:rsidR="00F22667" w:rsidRPr="00F22667" w:rsidRDefault="00F22667" w:rsidP="00F37140">
      <w:pPr>
        <w:pStyle w:val="NoSpacing"/>
        <w:rPr>
          <w:rFonts w:ascii="Times New Roman" w:hAnsi="Times New Roman"/>
          <w:b/>
          <w:sz w:val="24"/>
          <w:szCs w:val="24"/>
        </w:rPr>
      </w:pPr>
    </w:p>
    <w:p w14:paraId="026CBB41" w14:textId="026A029E" w:rsidR="00F37140" w:rsidRPr="00F22667" w:rsidRDefault="007A030C" w:rsidP="00F37140">
      <w:pPr>
        <w:pStyle w:val="NoSpacing"/>
        <w:rPr>
          <w:rFonts w:ascii="Times New Roman" w:hAnsi="Times New Roman"/>
          <w:sz w:val="24"/>
          <w:szCs w:val="24"/>
        </w:rPr>
      </w:pPr>
      <w:r w:rsidRPr="00F22667">
        <w:rPr>
          <w:rFonts w:ascii="Times New Roman" w:hAnsi="Times New Roman"/>
          <w:sz w:val="24"/>
          <w:szCs w:val="24"/>
        </w:rPr>
        <w:t>o</w:t>
      </w:r>
      <w:r w:rsidRPr="00F22667">
        <w:rPr>
          <w:rFonts w:ascii="Times New Roman" w:hAnsi="Times New Roman"/>
          <w:sz w:val="24"/>
          <w:szCs w:val="24"/>
        </w:rPr>
        <w:tab/>
        <w:t>Completion of the Bridging Document</w:t>
      </w:r>
    </w:p>
    <w:p w14:paraId="20586377" w14:textId="42CEABD9" w:rsidR="00F37140" w:rsidRPr="00F22667" w:rsidRDefault="00F37140" w:rsidP="00110586">
      <w:pPr>
        <w:pStyle w:val="NoSpacing"/>
        <w:rPr>
          <w:rFonts w:ascii="Times New Roman" w:hAnsi="Times New Roman"/>
          <w:sz w:val="24"/>
          <w:szCs w:val="24"/>
        </w:rPr>
      </w:pPr>
      <w:r w:rsidRPr="00F22667">
        <w:rPr>
          <w:rFonts w:ascii="Times New Roman" w:hAnsi="Times New Roman"/>
          <w:sz w:val="24"/>
          <w:szCs w:val="24"/>
        </w:rPr>
        <w:t>o</w:t>
      </w:r>
      <w:r w:rsidRPr="00F22667">
        <w:rPr>
          <w:rFonts w:ascii="Times New Roman" w:hAnsi="Times New Roman"/>
          <w:sz w:val="24"/>
          <w:szCs w:val="24"/>
        </w:rPr>
        <w:tab/>
        <w:t>Evidence-Based Project Assignment</w:t>
      </w:r>
      <w:r w:rsidR="00AC31F2" w:rsidRPr="00F22667">
        <w:rPr>
          <w:rFonts w:ascii="Times New Roman" w:hAnsi="Times New Roman"/>
          <w:sz w:val="24"/>
          <w:szCs w:val="24"/>
        </w:rPr>
        <w:t xml:space="preserve"> (Signature Assignment)</w:t>
      </w:r>
    </w:p>
    <w:p w14:paraId="79EC7E35" w14:textId="77777777" w:rsidR="00110586" w:rsidRPr="001F0D39" w:rsidRDefault="00110586" w:rsidP="00110586">
      <w:pPr>
        <w:pStyle w:val="NoSpacing"/>
        <w:rPr>
          <w:rFonts w:cs="Calibri"/>
        </w:rPr>
      </w:pPr>
    </w:p>
    <w:p w14:paraId="00B2AE05" w14:textId="77777777" w:rsidR="00F37140" w:rsidRPr="0040580A" w:rsidRDefault="00F37140" w:rsidP="00F37140">
      <w:pPr>
        <w:pStyle w:val="NoSpacing"/>
        <w:rPr>
          <w:rFonts w:ascii="Times New Roman" w:hAnsi="Times New Roman"/>
          <w:b/>
          <w:sz w:val="24"/>
          <w:szCs w:val="24"/>
          <w:u w:val="single"/>
        </w:rPr>
      </w:pPr>
      <w:r w:rsidRPr="0040580A">
        <w:rPr>
          <w:rFonts w:ascii="Times New Roman" w:hAnsi="Times New Roman"/>
          <w:b/>
          <w:sz w:val="24"/>
          <w:szCs w:val="24"/>
          <w:u w:val="single"/>
        </w:rPr>
        <w:t>In addition to meeting the admissions, specialization and University Internship Program requirements; candidates must also complete and return the following prior to credential recommendation:</w:t>
      </w:r>
    </w:p>
    <w:p w14:paraId="61CAA58B" w14:textId="77777777" w:rsidR="00F37140" w:rsidRPr="0040580A" w:rsidRDefault="00F37140" w:rsidP="00F37140">
      <w:pPr>
        <w:pStyle w:val="NoSpacing"/>
        <w:rPr>
          <w:rFonts w:ascii="Times New Roman" w:hAnsi="Times New Roman"/>
          <w:sz w:val="24"/>
          <w:szCs w:val="24"/>
        </w:rPr>
      </w:pPr>
    </w:p>
    <w:p w14:paraId="363DBA63" w14:textId="0F8DF49D" w:rsidR="00F37140" w:rsidRPr="0040580A" w:rsidRDefault="00A86ED3" w:rsidP="00F37140">
      <w:pPr>
        <w:pStyle w:val="NoSpacing"/>
        <w:rPr>
          <w:rFonts w:ascii="Times New Roman" w:hAnsi="Times New Roman"/>
          <w:sz w:val="24"/>
          <w:szCs w:val="24"/>
        </w:rPr>
      </w:pPr>
      <w:r w:rsidRPr="0040580A">
        <w:rPr>
          <w:rFonts w:ascii="Times New Roman" w:hAnsi="Times New Roman"/>
          <w:sz w:val="24"/>
          <w:szCs w:val="24"/>
        </w:rPr>
        <w:t>O</w:t>
      </w:r>
      <w:r w:rsidRPr="0040580A">
        <w:rPr>
          <w:rFonts w:ascii="Times New Roman" w:hAnsi="Times New Roman"/>
          <w:sz w:val="24"/>
          <w:szCs w:val="24"/>
        </w:rPr>
        <w:tab/>
      </w:r>
      <w:r w:rsidR="00F37140" w:rsidRPr="0040580A">
        <w:rPr>
          <w:rFonts w:ascii="Times New Roman" w:hAnsi="Times New Roman"/>
          <w:sz w:val="24"/>
          <w:szCs w:val="24"/>
        </w:rPr>
        <w:t>Proof of passing the Reading Instruction Competence Assessment (RICA)</w:t>
      </w:r>
      <w:r w:rsidR="00846363">
        <w:rPr>
          <w:rFonts w:ascii="Times New Roman" w:hAnsi="Times New Roman"/>
          <w:sz w:val="24"/>
          <w:szCs w:val="24"/>
        </w:rPr>
        <w:t>*</w:t>
      </w:r>
    </w:p>
    <w:p w14:paraId="792434B0" w14:textId="77777777" w:rsidR="00F37140" w:rsidRPr="0040580A" w:rsidRDefault="00F37140" w:rsidP="00F37140">
      <w:pPr>
        <w:pStyle w:val="NoSpacing"/>
        <w:rPr>
          <w:rFonts w:ascii="Times New Roman" w:hAnsi="Times New Roman"/>
          <w:sz w:val="24"/>
          <w:szCs w:val="24"/>
        </w:rPr>
      </w:pPr>
      <w:r w:rsidRPr="0040580A">
        <w:rPr>
          <w:rFonts w:ascii="Times New Roman" w:hAnsi="Times New Roman"/>
          <w:sz w:val="24"/>
          <w:szCs w:val="24"/>
        </w:rPr>
        <w:t>o</w:t>
      </w:r>
      <w:r w:rsidRPr="0040580A">
        <w:rPr>
          <w:rFonts w:ascii="Times New Roman" w:hAnsi="Times New Roman"/>
          <w:sz w:val="24"/>
          <w:szCs w:val="24"/>
        </w:rPr>
        <w:tab/>
        <w:t>CPR certification for Infant, Child, and Adult</w:t>
      </w:r>
    </w:p>
    <w:p w14:paraId="7D064423" w14:textId="77777777" w:rsidR="00F37140" w:rsidRPr="0040580A" w:rsidRDefault="00F37140" w:rsidP="00F37140">
      <w:pPr>
        <w:pStyle w:val="NoSpacing"/>
        <w:rPr>
          <w:rFonts w:ascii="Times New Roman" w:hAnsi="Times New Roman"/>
          <w:sz w:val="24"/>
          <w:szCs w:val="24"/>
        </w:rPr>
      </w:pPr>
      <w:r w:rsidRPr="0040580A">
        <w:rPr>
          <w:rFonts w:ascii="Times New Roman" w:hAnsi="Times New Roman"/>
          <w:sz w:val="24"/>
          <w:szCs w:val="24"/>
        </w:rPr>
        <w:t>o</w:t>
      </w:r>
      <w:r w:rsidRPr="0040580A">
        <w:rPr>
          <w:rFonts w:ascii="Times New Roman" w:hAnsi="Times New Roman"/>
          <w:sz w:val="24"/>
          <w:szCs w:val="24"/>
        </w:rPr>
        <w:tab/>
        <w:t>Pass the Exit Exam</w:t>
      </w:r>
    </w:p>
    <w:p w14:paraId="7470EAD2" w14:textId="77777777" w:rsidR="00BD200E" w:rsidRPr="0040580A" w:rsidRDefault="00F37140" w:rsidP="00E66CE3">
      <w:pPr>
        <w:pStyle w:val="NoSpacing"/>
        <w:numPr>
          <w:ilvl w:val="0"/>
          <w:numId w:val="4"/>
        </w:numPr>
        <w:rPr>
          <w:rFonts w:ascii="Times New Roman" w:hAnsi="Times New Roman"/>
          <w:sz w:val="24"/>
          <w:szCs w:val="24"/>
        </w:rPr>
      </w:pPr>
      <w:r w:rsidRPr="0040580A">
        <w:rPr>
          <w:rFonts w:ascii="Times New Roman" w:hAnsi="Times New Roman"/>
          <w:sz w:val="24"/>
          <w:szCs w:val="24"/>
        </w:rPr>
        <w:t>All credential program coursework (3.0 GPA Grades of “D”</w:t>
      </w:r>
      <w:r w:rsidR="00BD200E" w:rsidRPr="0040580A">
        <w:rPr>
          <w:rFonts w:ascii="Times New Roman" w:hAnsi="Times New Roman"/>
          <w:sz w:val="24"/>
          <w:szCs w:val="24"/>
        </w:rPr>
        <w:t>, “F” and “U” are not accepted)</w:t>
      </w:r>
    </w:p>
    <w:p w14:paraId="2AED8116" w14:textId="5D65782B" w:rsidR="00F37140" w:rsidRPr="0040580A" w:rsidRDefault="00F7143D" w:rsidP="00E66CE3">
      <w:pPr>
        <w:pStyle w:val="NoSpacing"/>
        <w:numPr>
          <w:ilvl w:val="0"/>
          <w:numId w:val="4"/>
        </w:numPr>
        <w:rPr>
          <w:rFonts w:ascii="Times New Roman" w:hAnsi="Times New Roman"/>
          <w:sz w:val="24"/>
          <w:szCs w:val="24"/>
        </w:rPr>
      </w:pPr>
      <w:r w:rsidRPr="0040580A">
        <w:rPr>
          <w:rFonts w:ascii="Times New Roman" w:hAnsi="Times New Roman"/>
          <w:sz w:val="24"/>
          <w:szCs w:val="24"/>
        </w:rPr>
        <w:t>Z</w:t>
      </w:r>
      <w:r w:rsidR="00F37140" w:rsidRPr="0040580A">
        <w:rPr>
          <w:rFonts w:ascii="Times New Roman" w:hAnsi="Times New Roman"/>
          <w:sz w:val="24"/>
          <w:szCs w:val="24"/>
        </w:rPr>
        <w:t>ero account balance</w:t>
      </w:r>
    </w:p>
    <w:p w14:paraId="747DFA23" w14:textId="77777777" w:rsidR="00F37140" w:rsidRPr="0040580A" w:rsidRDefault="00F37140" w:rsidP="0072265A">
      <w:pPr>
        <w:pStyle w:val="NoSpacing"/>
        <w:ind w:left="720" w:hanging="720"/>
        <w:rPr>
          <w:rFonts w:ascii="Times New Roman" w:hAnsi="Times New Roman"/>
          <w:sz w:val="24"/>
          <w:szCs w:val="24"/>
        </w:rPr>
      </w:pPr>
      <w:r w:rsidRPr="0040580A">
        <w:rPr>
          <w:rFonts w:ascii="Times New Roman" w:hAnsi="Times New Roman"/>
          <w:sz w:val="24"/>
          <w:szCs w:val="24"/>
        </w:rPr>
        <w:t>o</w:t>
      </w:r>
      <w:r w:rsidRPr="0040580A">
        <w:rPr>
          <w:rFonts w:ascii="Times New Roman" w:hAnsi="Times New Roman"/>
          <w:sz w:val="24"/>
          <w:szCs w:val="24"/>
        </w:rPr>
        <w:tab/>
        <w:t>FOR DUAL CANDIDATES ONLY: Pass all four Teaching Performance Assessment (TPA) Tasks</w:t>
      </w:r>
    </w:p>
    <w:p w14:paraId="1FF2060E" w14:textId="77777777" w:rsidR="00F37140" w:rsidRPr="0040580A" w:rsidRDefault="00F37140" w:rsidP="00F37140">
      <w:pPr>
        <w:pStyle w:val="NoSpacing"/>
        <w:rPr>
          <w:rFonts w:ascii="Times New Roman" w:hAnsi="Times New Roman"/>
          <w:sz w:val="24"/>
          <w:szCs w:val="24"/>
        </w:rPr>
      </w:pPr>
    </w:p>
    <w:p w14:paraId="22DF0BF2" w14:textId="4B1F1BB8" w:rsidR="00F37140" w:rsidRPr="00846363" w:rsidRDefault="00F37140" w:rsidP="00F37140">
      <w:pPr>
        <w:pStyle w:val="NoSpacing"/>
        <w:rPr>
          <w:rFonts w:ascii="Times New Roman" w:hAnsi="Times New Roman"/>
          <w:sz w:val="24"/>
          <w:szCs w:val="24"/>
        </w:rPr>
      </w:pPr>
      <w:r w:rsidRPr="00846363">
        <w:rPr>
          <w:rFonts w:ascii="Times New Roman" w:hAnsi="Times New Roman"/>
          <w:sz w:val="24"/>
          <w:szCs w:val="24"/>
        </w:rPr>
        <w:t>*The RICA exam may be waived based upon pre</w:t>
      </w:r>
      <w:r w:rsidR="005601D6" w:rsidRPr="00846363">
        <w:rPr>
          <w:rFonts w:ascii="Times New Roman" w:hAnsi="Times New Roman"/>
          <w:sz w:val="24"/>
          <w:szCs w:val="24"/>
        </w:rPr>
        <w:t>-</w:t>
      </w:r>
      <w:r w:rsidRPr="00846363">
        <w:rPr>
          <w:rFonts w:ascii="Times New Roman" w:hAnsi="Times New Roman"/>
          <w:sz w:val="24"/>
          <w:szCs w:val="24"/>
        </w:rPr>
        <w:t>lingual deafness. Pre</w:t>
      </w:r>
      <w:r w:rsidR="005601D6" w:rsidRPr="00846363">
        <w:rPr>
          <w:rFonts w:ascii="Times New Roman" w:hAnsi="Times New Roman"/>
          <w:sz w:val="24"/>
          <w:szCs w:val="24"/>
        </w:rPr>
        <w:t>-</w:t>
      </w:r>
      <w:r w:rsidR="00DA7D5C" w:rsidRPr="00846363">
        <w:rPr>
          <w:rFonts w:ascii="Times New Roman" w:hAnsi="Times New Roman"/>
          <w:sz w:val="24"/>
          <w:szCs w:val="24"/>
        </w:rPr>
        <w:t>lingual</w:t>
      </w:r>
      <w:r w:rsidRPr="00846363">
        <w:rPr>
          <w:rFonts w:ascii="Times New Roman" w:hAnsi="Times New Roman"/>
          <w:sz w:val="24"/>
          <w:szCs w:val="24"/>
        </w:rPr>
        <w:t xml:space="preserve"> deaf candidates who opt to waiv</w:t>
      </w:r>
      <w:r w:rsidR="00111BCB" w:rsidRPr="00846363">
        <w:rPr>
          <w:rFonts w:ascii="Times New Roman" w:hAnsi="Times New Roman"/>
          <w:sz w:val="24"/>
          <w:szCs w:val="24"/>
        </w:rPr>
        <w:t>e the RICA will be issued a two-</w:t>
      </w:r>
      <w:r w:rsidRPr="00846363">
        <w:rPr>
          <w:rFonts w:ascii="Times New Roman" w:hAnsi="Times New Roman"/>
          <w:sz w:val="24"/>
          <w:szCs w:val="24"/>
        </w:rPr>
        <w:t>year prelimina</w:t>
      </w:r>
      <w:r w:rsidR="00101830" w:rsidRPr="00846363">
        <w:rPr>
          <w:rFonts w:ascii="Times New Roman" w:hAnsi="Times New Roman"/>
          <w:sz w:val="24"/>
          <w:szCs w:val="24"/>
        </w:rPr>
        <w:t>ry credential instead of a five-</w:t>
      </w:r>
      <w:r w:rsidRPr="00846363">
        <w:rPr>
          <w:rFonts w:ascii="Times New Roman" w:hAnsi="Times New Roman"/>
          <w:sz w:val="24"/>
          <w:szCs w:val="24"/>
        </w:rPr>
        <w:t>year.</w:t>
      </w:r>
    </w:p>
    <w:p w14:paraId="61DA19FB" w14:textId="77777777" w:rsidR="00F37140" w:rsidRPr="00846363" w:rsidRDefault="00F37140" w:rsidP="00F37140">
      <w:pPr>
        <w:pStyle w:val="NoSpacing"/>
        <w:rPr>
          <w:rFonts w:ascii="Times New Roman" w:hAnsi="Times New Roman"/>
          <w:sz w:val="24"/>
          <w:szCs w:val="24"/>
        </w:rPr>
      </w:pPr>
      <w:r w:rsidRPr="00846363">
        <w:rPr>
          <w:rFonts w:ascii="Times New Roman" w:hAnsi="Times New Roman"/>
          <w:sz w:val="24"/>
          <w:szCs w:val="24"/>
        </w:rPr>
        <w:t>*National University cannot recommend Dual candidates for a Preliminary Single Subject Credential prior to passage of the RICA.</w:t>
      </w:r>
    </w:p>
    <w:p w14:paraId="07238E93" w14:textId="77777777" w:rsidR="00F37140" w:rsidRPr="00F37140" w:rsidRDefault="00F37140" w:rsidP="00F37140">
      <w:pPr>
        <w:pStyle w:val="NoSpacing"/>
        <w:rPr>
          <w:rFonts w:cs="Calibri"/>
        </w:rPr>
      </w:pPr>
    </w:p>
    <w:p w14:paraId="7A214F74" w14:textId="77777777" w:rsidR="00BD200E" w:rsidRPr="00B36671" w:rsidRDefault="00F37140" w:rsidP="00F37140">
      <w:pPr>
        <w:pStyle w:val="NoSpacing"/>
        <w:rPr>
          <w:rFonts w:ascii="Times New Roman" w:hAnsi="Times New Roman"/>
          <w:sz w:val="24"/>
          <w:szCs w:val="24"/>
        </w:rPr>
      </w:pPr>
      <w:r w:rsidRPr="00B36671">
        <w:rPr>
          <w:rFonts w:ascii="Times New Roman" w:hAnsi="Times New Roman"/>
          <w:sz w:val="24"/>
          <w:szCs w:val="24"/>
        </w:rPr>
        <w:t>All test results must remain valid in order to apply for credential, except for negative TB test results</w:t>
      </w:r>
      <w:r w:rsidR="00BD200E" w:rsidRPr="00B36671">
        <w:rPr>
          <w:rFonts w:ascii="Times New Roman" w:hAnsi="Times New Roman"/>
          <w:sz w:val="24"/>
          <w:szCs w:val="24"/>
        </w:rPr>
        <w:t>.</w:t>
      </w:r>
    </w:p>
    <w:p w14:paraId="60584EAF" w14:textId="77777777" w:rsidR="00110586" w:rsidRPr="001F0D39" w:rsidRDefault="00110586" w:rsidP="00110586">
      <w:pPr>
        <w:pStyle w:val="NoSpacing"/>
        <w:rPr>
          <w:rFonts w:cs="Calibri"/>
        </w:rPr>
      </w:pPr>
    </w:p>
    <w:p w14:paraId="36CF8417" w14:textId="77777777" w:rsidR="00110586" w:rsidRPr="00336014" w:rsidRDefault="00110586" w:rsidP="00110586">
      <w:pPr>
        <w:pStyle w:val="NoSpacing"/>
        <w:rPr>
          <w:rFonts w:ascii="Times New Roman" w:hAnsi="Times New Roman"/>
          <w:b/>
          <w:sz w:val="24"/>
          <w:szCs w:val="24"/>
          <w:u w:val="single"/>
        </w:rPr>
      </w:pPr>
      <w:r w:rsidRPr="00336014">
        <w:rPr>
          <w:rFonts w:ascii="Times New Roman" w:hAnsi="Times New Roman"/>
          <w:b/>
          <w:sz w:val="24"/>
          <w:szCs w:val="24"/>
          <w:u w:val="single"/>
        </w:rPr>
        <w:t>Applying for the Preliminary Education Specialist Credential</w:t>
      </w:r>
    </w:p>
    <w:p w14:paraId="520B2B24" w14:textId="77777777" w:rsidR="00110586" w:rsidRPr="00336014" w:rsidRDefault="00110586" w:rsidP="00110586">
      <w:pPr>
        <w:pStyle w:val="NoSpacing"/>
        <w:rPr>
          <w:rFonts w:ascii="Times New Roman" w:hAnsi="Times New Roman"/>
          <w:b/>
          <w:sz w:val="24"/>
          <w:szCs w:val="24"/>
          <w:u w:val="single"/>
        </w:rPr>
      </w:pPr>
    </w:p>
    <w:p w14:paraId="1182D42E" w14:textId="77777777" w:rsidR="00110586" w:rsidRDefault="00110586" w:rsidP="00110586">
      <w:pPr>
        <w:pStyle w:val="NoSpacing"/>
        <w:rPr>
          <w:rFonts w:ascii="Times New Roman" w:hAnsi="Times New Roman"/>
          <w:sz w:val="24"/>
          <w:szCs w:val="24"/>
        </w:rPr>
      </w:pPr>
      <w:r w:rsidRPr="00336014">
        <w:rPr>
          <w:rFonts w:ascii="Times New Roman" w:hAnsi="Times New Roman"/>
          <w:sz w:val="24"/>
          <w:szCs w:val="24"/>
        </w:rPr>
        <w:t xml:space="preserve">Once the Intern has met all of the above requirements, they must meet with a Credential Program Specialist in order to complete the Credential Application. The Program Specialist for Credential Advisement will review the application checklist and verify that the Intern has completed all the requirements for a Preliminary Education Specialist Credential. The application will be </w:t>
      </w:r>
      <w:r w:rsidRPr="00AE24AA">
        <w:rPr>
          <w:rFonts w:ascii="Times New Roman" w:hAnsi="Times New Roman"/>
          <w:sz w:val="24"/>
          <w:szCs w:val="24"/>
        </w:rPr>
        <w:t xml:space="preserve">processed and filed with the CTC. Interns will receive notification via email that the application </w:t>
      </w:r>
      <w:r w:rsidRPr="00AE24AA">
        <w:rPr>
          <w:rFonts w:ascii="Times New Roman" w:hAnsi="Times New Roman"/>
          <w:sz w:val="24"/>
          <w:szCs w:val="24"/>
        </w:rPr>
        <w:lastRenderedPageBreak/>
        <w:t>has been received and an application fee will be requested. Once the application fee has been received by CTC, the Intern will be sent an email notification that the credential has been granted. Candidates may access the credential online and print a copy to provide verification for their districts.</w:t>
      </w:r>
    </w:p>
    <w:p w14:paraId="4B5109FC" w14:textId="77777777" w:rsidR="00AE24AA" w:rsidRDefault="00AE24AA" w:rsidP="00110586">
      <w:pPr>
        <w:pStyle w:val="NoSpacing"/>
        <w:rPr>
          <w:rFonts w:ascii="Times New Roman" w:hAnsi="Times New Roman"/>
          <w:sz w:val="24"/>
          <w:szCs w:val="24"/>
        </w:rPr>
      </w:pPr>
    </w:p>
    <w:p w14:paraId="7EF8DA5D" w14:textId="77777777" w:rsidR="00AE24AA" w:rsidRDefault="00AE24AA" w:rsidP="00110586">
      <w:pPr>
        <w:pStyle w:val="NoSpacing"/>
        <w:rPr>
          <w:rFonts w:ascii="Times New Roman" w:hAnsi="Times New Roman"/>
          <w:sz w:val="24"/>
          <w:szCs w:val="24"/>
        </w:rPr>
      </w:pPr>
    </w:p>
    <w:p w14:paraId="2BDE2F7A" w14:textId="77777777" w:rsidR="00AE24AA" w:rsidRDefault="00AE24AA" w:rsidP="00110586">
      <w:pPr>
        <w:pStyle w:val="NoSpacing"/>
        <w:rPr>
          <w:rFonts w:ascii="Times New Roman" w:hAnsi="Times New Roman"/>
          <w:sz w:val="24"/>
          <w:szCs w:val="24"/>
        </w:rPr>
      </w:pPr>
    </w:p>
    <w:p w14:paraId="05D02162" w14:textId="77777777" w:rsidR="00AE24AA" w:rsidRDefault="00AE24AA" w:rsidP="00110586">
      <w:pPr>
        <w:pStyle w:val="NoSpacing"/>
        <w:rPr>
          <w:rFonts w:ascii="Times New Roman" w:hAnsi="Times New Roman"/>
          <w:sz w:val="24"/>
          <w:szCs w:val="24"/>
        </w:rPr>
      </w:pPr>
    </w:p>
    <w:p w14:paraId="1C9D59B6" w14:textId="77777777" w:rsidR="00AE24AA" w:rsidRDefault="00AE24AA" w:rsidP="00110586">
      <w:pPr>
        <w:pStyle w:val="NoSpacing"/>
        <w:rPr>
          <w:rFonts w:ascii="Times New Roman" w:hAnsi="Times New Roman"/>
          <w:sz w:val="24"/>
          <w:szCs w:val="24"/>
        </w:rPr>
      </w:pPr>
    </w:p>
    <w:p w14:paraId="5B875BEE" w14:textId="77777777" w:rsidR="00AE24AA" w:rsidRDefault="00AE24AA" w:rsidP="00110586">
      <w:pPr>
        <w:pStyle w:val="NoSpacing"/>
        <w:rPr>
          <w:rFonts w:ascii="Times New Roman" w:hAnsi="Times New Roman"/>
          <w:sz w:val="24"/>
          <w:szCs w:val="24"/>
        </w:rPr>
      </w:pPr>
    </w:p>
    <w:p w14:paraId="72DE97DE" w14:textId="77777777" w:rsidR="00AE24AA" w:rsidRDefault="00AE24AA" w:rsidP="00110586">
      <w:pPr>
        <w:pStyle w:val="NoSpacing"/>
        <w:rPr>
          <w:rFonts w:ascii="Times New Roman" w:hAnsi="Times New Roman"/>
          <w:sz w:val="24"/>
          <w:szCs w:val="24"/>
        </w:rPr>
      </w:pPr>
    </w:p>
    <w:p w14:paraId="60751AC1" w14:textId="77777777" w:rsidR="00AE24AA" w:rsidRDefault="00AE24AA" w:rsidP="00110586">
      <w:pPr>
        <w:pStyle w:val="NoSpacing"/>
        <w:rPr>
          <w:rFonts w:ascii="Times New Roman" w:hAnsi="Times New Roman"/>
          <w:sz w:val="24"/>
          <w:szCs w:val="24"/>
        </w:rPr>
      </w:pPr>
    </w:p>
    <w:p w14:paraId="079048BD" w14:textId="77777777" w:rsidR="00AE24AA" w:rsidRDefault="00AE24AA" w:rsidP="00110586">
      <w:pPr>
        <w:pStyle w:val="NoSpacing"/>
        <w:rPr>
          <w:rFonts w:ascii="Times New Roman" w:hAnsi="Times New Roman"/>
          <w:sz w:val="24"/>
          <w:szCs w:val="24"/>
        </w:rPr>
      </w:pPr>
    </w:p>
    <w:p w14:paraId="45434058" w14:textId="77777777" w:rsidR="00AE24AA" w:rsidRDefault="00AE24AA" w:rsidP="00110586">
      <w:pPr>
        <w:pStyle w:val="NoSpacing"/>
        <w:rPr>
          <w:rFonts w:ascii="Times New Roman" w:hAnsi="Times New Roman"/>
          <w:sz w:val="24"/>
          <w:szCs w:val="24"/>
        </w:rPr>
      </w:pPr>
    </w:p>
    <w:p w14:paraId="400846F6" w14:textId="77777777" w:rsidR="00AE24AA" w:rsidRDefault="00AE24AA" w:rsidP="00110586">
      <w:pPr>
        <w:pStyle w:val="NoSpacing"/>
        <w:rPr>
          <w:rFonts w:ascii="Times New Roman" w:hAnsi="Times New Roman"/>
          <w:sz w:val="24"/>
          <w:szCs w:val="24"/>
        </w:rPr>
      </w:pPr>
    </w:p>
    <w:p w14:paraId="189720CA" w14:textId="77777777" w:rsidR="00AE24AA" w:rsidRDefault="00AE24AA" w:rsidP="00110586">
      <w:pPr>
        <w:pStyle w:val="NoSpacing"/>
        <w:rPr>
          <w:rFonts w:ascii="Times New Roman" w:hAnsi="Times New Roman"/>
          <w:sz w:val="24"/>
          <w:szCs w:val="24"/>
        </w:rPr>
      </w:pPr>
    </w:p>
    <w:p w14:paraId="78D19B8E" w14:textId="77777777" w:rsidR="00AE24AA" w:rsidRDefault="00AE24AA" w:rsidP="00110586">
      <w:pPr>
        <w:pStyle w:val="NoSpacing"/>
        <w:rPr>
          <w:rFonts w:ascii="Times New Roman" w:hAnsi="Times New Roman"/>
          <w:sz w:val="24"/>
          <w:szCs w:val="24"/>
        </w:rPr>
      </w:pPr>
    </w:p>
    <w:p w14:paraId="1C497CF1" w14:textId="77777777" w:rsidR="00AE24AA" w:rsidRDefault="00AE24AA" w:rsidP="00110586">
      <w:pPr>
        <w:pStyle w:val="NoSpacing"/>
        <w:rPr>
          <w:rFonts w:ascii="Times New Roman" w:hAnsi="Times New Roman"/>
          <w:sz w:val="24"/>
          <w:szCs w:val="24"/>
        </w:rPr>
      </w:pPr>
    </w:p>
    <w:p w14:paraId="4A4AE1D2" w14:textId="77777777" w:rsidR="00AE24AA" w:rsidRDefault="00AE24AA" w:rsidP="00110586">
      <w:pPr>
        <w:pStyle w:val="NoSpacing"/>
        <w:rPr>
          <w:rFonts w:ascii="Times New Roman" w:hAnsi="Times New Roman"/>
          <w:sz w:val="24"/>
          <w:szCs w:val="24"/>
        </w:rPr>
      </w:pPr>
    </w:p>
    <w:p w14:paraId="35C61EF0" w14:textId="77777777" w:rsidR="00AE24AA" w:rsidRDefault="00AE24AA" w:rsidP="00110586">
      <w:pPr>
        <w:pStyle w:val="NoSpacing"/>
        <w:rPr>
          <w:rFonts w:ascii="Times New Roman" w:hAnsi="Times New Roman"/>
          <w:sz w:val="24"/>
          <w:szCs w:val="24"/>
        </w:rPr>
      </w:pPr>
    </w:p>
    <w:p w14:paraId="0C9DBB60" w14:textId="77777777" w:rsidR="00AE24AA" w:rsidRDefault="00AE24AA" w:rsidP="00110586">
      <w:pPr>
        <w:pStyle w:val="NoSpacing"/>
        <w:rPr>
          <w:rFonts w:ascii="Times New Roman" w:hAnsi="Times New Roman"/>
          <w:sz w:val="24"/>
          <w:szCs w:val="24"/>
        </w:rPr>
      </w:pPr>
    </w:p>
    <w:p w14:paraId="1A2A11B7" w14:textId="77777777" w:rsidR="00AE24AA" w:rsidRDefault="00AE24AA" w:rsidP="00110586">
      <w:pPr>
        <w:pStyle w:val="NoSpacing"/>
        <w:rPr>
          <w:rFonts w:ascii="Times New Roman" w:hAnsi="Times New Roman"/>
          <w:sz w:val="24"/>
          <w:szCs w:val="24"/>
        </w:rPr>
      </w:pPr>
    </w:p>
    <w:p w14:paraId="5AF66A07" w14:textId="77777777" w:rsidR="00AE24AA" w:rsidRDefault="00AE24AA" w:rsidP="00110586">
      <w:pPr>
        <w:pStyle w:val="NoSpacing"/>
        <w:rPr>
          <w:rFonts w:ascii="Times New Roman" w:hAnsi="Times New Roman"/>
          <w:sz w:val="24"/>
          <w:szCs w:val="24"/>
        </w:rPr>
      </w:pPr>
    </w:p>
    <w:p w14:paraId="3A4E727F" w14:textId="77777777" w:rsidR="00AE24AA" w:rsidRDefault="00AE24AA" w:rsidP="00110586">
      <w:pPr>
        <w:pStyle w:val="NoSpacing"/>
        <w:rPr>
          <w:rFonts w:ascii="Times New Roman" w:hAnsi="Times New Roman"/>
          <w:sz w:val="24"/>
          <w:szCs w:val="24"/>
        </w:rPr>
      </w:pPr>
    </w:p>
    <w:p w14:paraId="6E8B57D0" w14:textId="77777777" w:rsidR="00AE24AA" w:rsidRDefault="00AE24AA" w:rsidP="00110586">
      <w:pPr>
        <w:pStyle w:val="NoSpacing"/>
        <w:rPr>
          <w:rFonts w:ascii="Times New Roman" w:hAnsi="Times New Roman"/>
          <w:sz w:val="24"/>
          <w:szCs w:val="24"/>
        </w:rPr>
      </w:pPr>
    </w:p>
    <w:p w14:paraId="72B4B30E" w14:textId="77777777" w:rsidR="00AE24AA" w:rsidRDefault="00AE24AA" w:rsidP="00110586">
      <w:pPr>
        <w:pStyle w:val="NoSpacing"/>
        <w:rPr>
          <w:rFonts w:ascii="Times New Roman" w:hAnsi="Times New Roman"/>
          <w:sz w:val="24"/>
          <w:szCs w:val="24"/>
        </w:rPr>
      </w:pPr>
    </w:p>
    <w:p w14:paraId="194620E4" w14:textId="77777777" w:rsidR="00AE24AA" w:rsidRDefault="00AE24AA" w:rsidP="00110586">
      <w:pPr>
        <w:pStyle w:val="NoSpacing"/>
        <w:rPr>
          <w:rFonts w:ascii="Times New Roman" w:hAnsi="Times New Roman"/>
          <w:sz w:val="24"/>
          <w:szCs w:val="24"/>
        </w:rPr>
      </w:pPr>
    </w:p>
    <w:p w14:paraId="32688799" w14:textId="77777777" w:rsidR="00AE24AA" w:rsidRDefault="00AE24AA" w:rsidP="00110586">
      <w:pPr>
        <w:pStyle w:val="NoSpacing"/>
        <w:rPr>
          <w:rFonts w:ascii="Times New Roman" w:hAnsi="Times New Roman"/>
          <w:sz w:val="24"/>
          <w:szCs w:val="24"/>
        </w:rPr>
      </w:pPr>
    </w:p>
    <w:p w14:paraId="6F26B7F8" w14:textId="77777777" w:rsidR="00AE24AA" w:rsidRDefault="00AE24AA" w:rsidP="00110586">
      <w:pPr>
        <w:pStyle w:val="NoSpacing"/>
        <w:rPr>
          <w:rFonts w:ascii="Times New Roman" w:hAnsi="Times New Roman"/>
          <w:sz w:val="24"/>
          <w:szCs w:val="24"/>
        </w:rPr>
      </w:pPr>
    </w:p>
    <w:p w14:paraId="3B6C988F" w14:textId="77777777" w:rsidR="00AE24AA" w:rsidRDefault="00AE24AA" w:rsidP="00110586">
      <w:pPr>
        <w:pStyle w:val="NoSpacing"/>
        <w:rPr>
          <w:rFonts w:ascii="Times New Roman" w:hAnsi="Times New Roman"/>
          <w:sz w:val="24"/>
          <w:szCs w:val="24"/>
        </w:rPr>
      </w:pPr>
    </w:p>
    <w:p w14:paraId="50257C57" w14:textId="77777777" w:rsidR="00AE24AA" w:rsidRDefault="00AE24AA" w:rsidP="00110586">
      <w:pPr>
        <w:pStyle w:val="NoSpacing"/>
        <w:rPr>
          <w:rFonts w:ascii="Times New Roman" w:hAnsi="Times New Roman"/>
          <w:sz w:val="24"/>
          <w:szCs w:val="24"/>
        </w:rPr>
      </w:pPr>
    </w:p>
    <w:p w14:paraId="49200001" w14:textId="77777777" w:rsidR="00AE24AA" w:rsidRDefault="00AE24AA" w:rsidP="00110586">
      <w:pPr>
        <w:pStyle w:val="NoSpacing"/>
        <w:rPr>
          <w:rFonts w:ascii="Times New Roman" w:hAnsi="Times New Roman"/>
          <w:sz w:val="24"/>
          <w:szCs w:val="24"/>
        </w:rPr>
      </w:pPr>
    </w:p>
    <w:p w14:paraId="6BACFD81" w14:textId="77777777" w:rsidR="00AE24AA" w:rsidRDefault="00AE24AA" w:rsidP="00110586">
      <w:pPr>
        <w:pStyle w:val="NoSpacing"/>
        <w:rPr>
          <w:rFonts w:ascii="Times New Roman" w:hAnsi="Times New Roman"/>
          <w:sz w:val="24"/>
          <w:szCs w:val="24"/>
        </w:rPr>
      </w:pPr>
    </w:p>
    <w:p w14:paraId="66862137" w14:textId="77777777" w:rsidR="00AE24AA" w:rsidRDefault="00AE24AA" w:rsidP="00110586">
      <w:pPr>
        <w:pStyle w:val="NoSpacing"/>
        <w:rPr>
          <w:rFonts w:ascii="Times New Roman" w:hAnsi="Times New Roman"/>
          <w:sz w:val="24"/>
          <w:szCs w:val="24"/>
        </w:rPr>
      </w:pPr>
    </w:p>
    <w:p w14:paraId="42B535CA" w14:textId="77777777" w:rsidR="00AE24AA" w:rsidRDefault="00AE24AA" w:rsidP="00110586">
      <w:pPr>
        <w:pStyle w:val="NoSpacing"/>
        <w:rPr>
          <w:rFonts w:ascii="Times New Roman" w:hAnsi="Times New Roman"/>
          <w:sz w:val="24"/>
          <w:szCs w:val="24"/>
        </w:rPr>
      </w:pPr>
    </w:p>
    <w:p w14:paraId="3CDD550F" w14:textId="77777777" w:rsidR="00AE24AA" w:rsidRDefault="00AE24AA" w:rsidP="00110586">
      <w:pPr>
        <w:pStyle w:val="NoSpacing"/>
        <w:rPr>
          <w:rFonts w:ascii="Times New Roman" w:hAnsi="Times New Roman"/>
          <w:sz w:val="24"/>
          <w:szCs w:val="24"/>
        </w:rPr>
      </w:pPr>
    </w:p>
    <w:p w14:paraId="1214EFA7" w14:textId="77777777" w:rsidR="00AE24AA" w:rsidRDefault="00AE24AA" w:rsidP="00110586">
      <w:pPr>
        <w:pStyle w:val="NoSpacing"/>
        <w:rPr>
          <w:rFonts w:ascii="Times New Roman" w:hAnsi="Times New Roman"/>
          <w:sz w:val="24"/>
          <w:szCs w:val="24"/>
        </w:rPr>
      </w:pPr>
    </w:p>
    <w:p w14:paraId="483A8CEB" w14:textId="77777777" w:rsidR="00AE24AA" w:rsidRDefault="00AE24AA" w:rsidP="00110586">
      <w:pPr>
        <w:pStyle w:val="NoSpacing"/>
        <w:rPr>
          <w:rFonts w:ascii="Times New Roman" w:hAnsi="Times New Roman"/>
          <w:sz w:val="24"/>
          <w:szCs w:val="24"/>
        </w:rPr>
      </w:pPr>
    </w:p>
    <w:p w14:paraId="093CF681" w14:textId="77777777" w:rsidR="00AE24AA" w:rsidRDefault="00AE24AA" w:rsidP="00110586">
      <w:pPr>
        <w:pStyle w:val="NoSpacing"/>
        <w:rPr>
          <w:rFonts w:ascii="Times New Roman" w:hAnsi="Times New Roman"/>
          <w:sz w:val="24"/>
          <w:szCs w:val="24"/>
        </w:rPr>
      </w:pPr>
    </w:p>
    <w:p w14:paraId="02C97242" w14:textId="77777777" w:rsidR="00AE24AA" w:rsidRDefault="00AE24AA" w:rsidP="00110586">
      <w:pPr>
        <w:pStyle w:val="NoSpacing"/>
        <w:rPr>
          <w:rFonts w:ascii="Times New Roman" w:hAnsi="Times New Roman"/>
          <w:sz w:val="24"/>
          <w:szCs w:val="24"/>
        </w:rPr>
      </w:pPr>
    </w:p>
    <w:p w14:paraId="0530F4B8" w14:textId="77777777" w:rsidR="00AE24AA" w:rsidRDefault="00AE24AA" w:rsidP="00110586">
      <w:pPr>
        <w:pStyle w:val="NoSpacing"/>
        <w:rPr>
          <w:rFonts w:ascii="Times New Roman" w:hAnsi="Times New Roman"/>
          <w:sz w:val="24"/>
          <w:szCs w:val="24"/>
        </w:rPr>
      </w:pPr>
    </w:p>
    <w:p w14:paraId="4228E6CD" w14:textId="77777777" w:rsidR="00AE24AA" w:rsidRDefault="00AE24AA" w:rsidP="00110586">
      <w:pPr>
        <w:pStyle w:val="NoSpacing"/>
        <w:rPr>
          <w:rFonts w:ascii="Times New Roman" w:hAnsi="Times New Roman"/>
          <w:sz w:val="24"/>
          <w:szCs w:val="24"/>
        </w:rPr>
      </w:pPr>
    </w:p>
    <w:p w14:paraId="362B1A89" w14:textId="77777777" w:rsidR="00AE24AA" w:rsidRDefault="00AE24AA" w:rsidP="00110586">
      <w:pPr>
        <w:pStyle w:val="NoSpacing"/>
        <w:rPr>
          <w:rFonts w:ascii="Times New Roman" w:hAnsi="Times New Roman"/>
          <w:sz w:val="24"/>
          <w:szCs w:val="24"/>
        </w:rPr>
      </w:pPr>
    </w:p>
    <w:p w14:paraId="274440EB" w14:textId="77777777" w:rsidR="00AE24AA" w:rsidRPr="00AE24AA" w:rsidRDefault="00AE24AA" w:rsidP="00110586">
      <w:pPr>
        <w:pStyle w:val="NoSpacing"/>
        <w:rPr>
          <w:rFonts w:ascii="Times New Roman" w:hAnsi="Times New Roman"/>
          <w:sz w:val="24"/>
          <w:szCs w:val="24"/>
        </w:rPr>
      </w:pPr>
    </w:p>
    <w:p w14:paraId="4F8C699A" w14:textId="77777777" w:rsidR="002D228B" w:rsidRPr="00AE24AA" w:rsidRDefault="002D228B" w:rsidP="002D228B">
      <w:pPr>
        <w:rPr>
          <w:rFonts w:eastAsia="Calibri"/>
        </w:rPr>
      </w:pPr>
    </w:p>
    <w:p w14:paraId="0FC563F6" w14:textId="77777777" w:rsidR="002D228B" w:rsidRDefault="002D228B" w:rsidP="002D228B">
      <w:pPr>
        <w:rPr>
          <w:rFonts w:ascii="Calibri" w:eastAsia="Calibri" w:hAnsi="Calibri" w:cs="Calibri"/>
          <w:sz w:val="22"/>
          <w:szCs w:val="22"/>
        </w:rPr>
      </w:pPr>
    </w:p>
    <w:p w14:paraId="0472B306" w14:textId="77777777" w:rsidR="00B93849" w:rsidRDefault="00B93849" w:rsidP="002D228B">
      <w:pPr>
        <w:rPr>
          <w:rFonts w:ascii="Calibri" w:eastAsia="Calibri" w:hAnsi="Calibri" w:cs="Calibri"/>
          <w:sz w:val="22"/>
          <w:szCs w:val="22"/>
        </w:rPr>
      </w:pPr>
    </w:p>
    <w:p w14:paraId="58BC13AF" w14:textId="77777777" w:rsidR="002D228B" w:rsidRDefault="002D228B" w:rsidP="002D228B">
      <w:pPr>
        <w:rPr>
          <w:rFonts w:ascii="Calibri" w:eastAsia="Calibri" w:hAnsi="Calibri" w:cs="Calibri"/>
          <w:sz w:val="22"/>
          <w:szCs w:val="22"/>
        </w:rPr>
      </w:pPr>
    </w:p>
    <w:p w14:paraId="424BF924" w14:textId="77777777" w:rsidR="002D228B" w:rsidRPr="00AE24AA" w:rsidRDefault="00711DC9" w:rsidP="002D228B">
      <w:pPr>
        <w:jc w:val="center"/>
        <w:rPr>
          <w:rFonts w:eastAsiaTheme="minorEastAsia"/>
          <w:sz w:val="48"/>
          <w:szCs w:val="48"/>
        </w:rPr>
      </w:pPr>
      <w:r w:rsidRPr="00AE24AA">
        <w:rPr>
          <w:rFonts w:eastAsiaTheme="minorEastAsia"/>
          <w:sz w:val="48"/>
          <w:szCs w:val="48"/>
        </w:rPr>
        <w:lastRenderedPageBreak/>
        <w:t xml:space="preserve">SECTION 4: APPENDICES: </w:t>
      </w:r>
    </w:p>
    <w:p w14:paraId="26B216C2" w14:textId="77A1A860" w:rsidR="00711DC9" w:rsidRPr="00AE24AA" w:rsidRDefault="00711DC9" w:rsidP="002D228B">
      <w:pPr>
        <w:jc w:val="center"/>
        <w:rPr>
          <w:sz w:val="36"/>
          <w:szCs w:val="36"/>
        </w:rPr>
      </w:pPr>
      <w:r w:rsidRPr="00AE24AA">
        <w:rPr>
          <w:rFonts w:eastAsiaTheme="minorEastAsia"/>
          <w:sz w:val="48"/>
          <w:szCs w:val="48"/>
        </w:rPr>
        <w:t>DOCUMENTS AND FORMS</w:t>
      </w:r>
    </w:p>
    <w:p w14:paraId="191FCB5F" w14:textId="3A137E8F" w:rsidR="00711DC9" w:rsidRPr="00711DC9" w:rsidRDefault="00711DC9" w:rsidP="00AE24AA">
      <w:pPr>
        <w:spacing w:after="200" w:line="276" w:lineRule="auto"/>
        <w:ind w:firstLine="720"/>
        <w:rPr>
          <w:rFonts w:asciiTheme="minorHAnsi" w:eastAsiaTheme="minorEastAsia" w:hAnsiTheme="minorHAnsi" w:cstheme="minorBidi"/>
          <w:sz w:val="28"/>
          <w:szCs w:val="28"/>
        </w:rPr>
      </w:pPr>
      <w:r w:rsidRPr="00711DC9">
        <w:rPr>
          <w:rFonts w:asciiTheme="minorHAnsi" w:eastAsiaTheme="minorEastAsia" w:hAnsiTheme="minorHAnsi" w:cstheme="minorBidi"/>
          <w:sz w:val="28"/>
          <w:szCs w:val="28"/>
        </w:rPr>
        <w:t>APPENDIX A: Observa</w:t>
      </w:r>
      <w:r w:rsidR="00AE24AA">
        <w:rPr>
          <w:rFonts w:asciiTheme="minorHAnsi" w:eastAsiaTheme="minorEastAsia" w:hAnsiTheme="minorHAnsi" w:cstheme="minorBidi"/>
          <w:sz w:val="28"/>
          <w:szCs w:val="28"/>
        </w:rPr>
        <w:t>tion and Assessment Forms………</w:t>
      </w:r>
      <w:r w:rsidRPr="00711DC9">
        <w:rPr>
          <w:rFonts w:asciiTheme="minorHAnsi" w:eastAsiaTheme="minorEastAsia" w:hAnsiTheme="minorHAnsi" w:cstheme="minorBidi"/>
          <w:sz w:val="28"/>
          <w:szCs w:val="28"/>
        </w:rPr>
        <w:t>…</w:t>
      </w:r>
      <w:r w:rsidR="00663A82">
        <w:rPr>
          <w:rFonts w:asciiTheme="minorHAnsi" w:eastAsiaTheme="minorEastAsia" w:hAnsiTheme="minorHAnsi" w:cstheme="minorBidi"/>
          <w:sz w:val="28"/>
          <w:szCs w:val="28"/>
        </w:rPr>
        <w:t>…</w:t>
      </w:r>
      <w:r w:rsidR="00B1215F">
        <w:rPr>
          <w:rFonts w:asciiTheme="minorHAnsi" w:eastAsiaTheme="minorEastAsia" w:hAnsiTheme="minorHAnsi" w:cstheme="minorBidi"/>
          <w:sz w:val="28"/>
          <w:szCs w:val="28"/>
        </w:rPr>
        <w:t>……………</w:t>
      </w:r>
      <w:r w:rsidR="00B1215F">
        <w:rPr>
          <w:rFonts w:asciiTheme="minorHAnsi" w:eastAsiaTheme="minorEastAsia" w:hAnsiTheme="minorHAnsi" w:cstheme="minorBidi"/>
          <w:sz w:val="28"/>
          <w:szCs w:val="28"/>
        </w:rPr>
        <w:tab/>
        <w:t>16-35</w:t>
      </w:r>
    </w:p>
    <w:p w14:paraId="73C9CC82" w14:textId="77777777" w:rsidR="00711DC9" w:rsidRPr="00711DC9" w:rsidRDefault="00711DC9" w:rsidP="00711DC9">
      <w:pPr>
        <w:spacing w:after="200" w:line="276" w:lineRule="auto"/>
        <w:rPr>
          <w:rFonts w:asciiTheme="minorHAnsi" w:eastAsiaTheme="minorEastAsia" w:hAnsiTheme="minorHAnsi" w:cstheme="minorBidi"/>
          <w:sz w:val="28"/>
          <w:szCs w:val="28"/>
        </w:rPr>
      </w:pPr>
      <w:r w:rsidRPr="00711DC9">
        <w:rPr>
          <w:rFonts w:asciiTheme="minorHAnsi" w:eastAsiaTheme="minorEastAsia" w:hAnsiTheme="minorHAnsi" w:cstheme="minorBidi"/>
          <w:sz w:val="28"/>
          <w:szCs w:val="28"/>
        </w:rPr>
        <w:tab/>
        <w:t>A.1</w:t>
      </w:r>
      <w:r w:rsidRPr="00711DC9">
        <w:rPr>
          <w:rFonts w:asciiTheme="minorHAnsi" w:eastAsiaTheme="minorEastAsia" w:hAnsiTheme="minorHAnsi" w:cstheme="minorBidi"/>
          <w:sz w:val="28"/>
          <w:szCs w:val="28"/>
        </w:rPr>
        <w:tab/>
        <w:t xml:space="preserve">Classroom Observation </w:t>
      </w:r>
      <w:r>
        <w:rPr>
          <w:rFonts w:asciiTheme="minorHAnsi" w:eastAsiaTheme="minorEastAsia" w:hAnsiTheme="minorHAnsi" w:cstheme="minorBidi"/>
          <w:sz w:val="28"/>
          <w:szCs w:val="28"/>
        </w:rPr>
        <w:t>Form ………...</w:t>
      </w:r>
      <w:r w:rsidRPr="00711DC9">
        <w:rPr>
          <w:rFonts w:asciiTheme="minorHAnsi" w:eastAsiaTheme="minorEastAsia" w:hAnsiTheme="minorHAnsi" w:cstheme="minorBidi"/>
          <w:sz w:val="28"/>
          <w:szCs w:val="28"/>
        </w:rPr>
        <w:t>…………………………</w:t>
      </w:r>
      <w:r w:rsidR="00663A82">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ab/>
        <w:t>17</w:t>
      </w:r>
      <w:r w:rsidRPr="00711DC9">
        <w:rPr>
          <w:rFonts w:asciiTheme="minorHAnsi" w:eastAsiaTheme="minorEastAsia" w:hAnsiTheme="minorHAnsi" w:cstheme="minorBidi"/>
          <w:sz w:val="28"/>
          <w:szCs w:val="28"/>
        </w:rPr>
        <w:tab/>
      </w:r>
    </w:p>
    <w:p w14:paraId="1FB77EA1" w14:textId="77777777" w:rsidR="00711DC9" w:rsidRPr="00711DC9" w:rsidRDefault="00711DC9" w:rsidP="00711DC9">
      <w:pPr>
        <w:spacing w:after="200" w:line="276" w:lineRule="auto"/>
        <w:rPr>
          <w:rFonts w:asciiTheme="minorHAnsi" w:eastAsiaTheme="minorEastAsia" w:hAnsiTheme="minorHAnsi" w:cstheme="minorBidi"/>
          <w:sz w:val="28"/>
          <w:szCs w:val="28"/>
        </w:rPr>
      </w:pPr>
      <w:r w:rsidRPr="00711DC9">
        <w:rPr>
          <w:rFonts w:asciiTheme="minorHAnsi" w:eastAsiaTheme="minorEastAsia" w:hAnsiTheme="minorHAnsi" w:cstheme="minorBidi"/>
          <w:sz w:val="28"/>
          <w:szCs w:val="28"/>
        </w:rPr>
        <w:tab/>
        <w:t>A.2</w:t>
      </w:r>
      <w:r w:rsidRPr="00711DC9">
        <w:rPr>
          <w:rFonts w:asciiTheme="minorHAnsi" w:eastAsiaTheme="minorEastAsia" w:hAnsiTheme="minorHAnsi" w:cstheme="minorBidi"/>
          <w:sz w:val="28"/>
          <w:szCs w:val="28"/>
        </w:rPr>
        <w:tab/>
        <w:t xml:space="preserve">Classroom Observation </w:t>
      </w:r>
      <w:r>
        <w:rPr>
          <w:rFonts w:asciiTheme="minorHAnsi" w:eastAsiaTheme="minorEastAsia" w:hAnsiTheme="minorHAnsi" w:cstheme="minorBidi"/>
          <w:sz w:val="28"/>
          <w:szCs w:val="28"/>
        </w:rPr>
        <w:t>Descriptors</w:t>
      </w:r>
      <w:r w:rsidRPr="00711DC9">
        <w:rPr>
          <w:rFonts w:asciiTheme="minorHAnsi" w:eastAsiaTheme="minorEastAsia" w:hAnsiTheme="minorHAnsi" w:cstheme="minorBidi"/>
          <w:sz w:val="28"/>
          <w:szCs w:val="28"/>
        </w:rPr>
        <w:t xml:space="preserve"> (Mild/Moderate)………</w:t>
      </w:r>
      <w:r>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ab/>
        <w:t>20</w:t>
      </w:r>
    </w:p>
    <w:p w14:paraId="5D81B370" w14:textId="77777777" w:rsidR="00711DC9" w:rsidRPr="00711DC9" w:rsidRDefault="00711DC9" w:rsidP="00711DC9">
      <w:pPr>
        <w:spacing w:after="200" w:line="276" w:lineRule="auto"/>
        <w:rPr>
          <w:rFonts w:asciiTheme="minorHAnsi" w:eastAsiaTheme="minorEastAsia" w:hAnsiTheme="minorHAnsi" w:cstheme="minorBidi"/>
          <w:sz w:val="28"/>
          <w:szCs w:val="28"/>
        </w:rPr>
      </w:pPr>
      <w:r w:rsidRPr="00711DC9">
        <w:rPr>
          <w:rFonts w:asciiTheme="minorHAnsi" w:eastAsiaTheme="minorEastAsia" w:hAnsiTheme="minorHAnsi" w:cstheme="minorBidi"/>
          <w:sz w:val="28"/>
          <w:szCs w:val="28"/>
        </w:rPr>
        <w:tab/>
        <w:t>A.3</w:t>
      </w:r>
      <w:r w:rsidRPr="00711DC9">
        <w:rPr>
          <w:rFonts w:asciiTheme="minorHAnsi" w:eastAsiaTheme="minorEastAsia" w:hAnsiTheme="minorHAnsi" w:cstheme="minorBidi"/>
          <w:sz w:val="28"/>
          <w:szCs w:val="28"/>
        </w:rPr>
        <w:tab/>
        <w:t xml:space="preserve">Classroom Observation </w:t>
      </w:r>
      <w:r>
        <w:rPr>
          <w:rFonts w:asciiTheme="minorHAnsi" w:eastAsiaTheme="minorEastAsia" w:hAnsiTheme="minorHAnsi" w:cstheme="minorBidi"/>
          <w:sz w:val="28"/>
          <w:szCs w:val="28"/>
        </w:rPr>
        <w:t>Descriptors</w:t>
      </w:r>
      <w:r w:rsidRPr="00711DC9">
        <w:rPr>
          <w:rFonts w:asciiTheme="minorHAnsi" w:eastAsiaTheme="minorEastAsia" w:hAnsiTheme="minorHAnsi" w:cstheme="minorBidi"/>
          <w:sz w:val="28"/>
          <w:szCs w:val="28"/>
        </w:rPr>
        <w:t xml:space="preserve"> (Moderate/Severe)…</w:t>
      </w:r>
      <w:r>
        <w:rPr>
          <w:rFonts w:asciiTheme="minorHAnsi" w:eastAsiaTheme="minorEastAsia" w:hAnsiTheme="minorHAnsi" w:cstheme="minorBidi"/>
          <w:sz w:val="28"/>
          <w:szCs w:val="28"/>
        </w:rPr>
        <w:t>…</w:t>
      </w:r>
      <w:r w:rsidR="003C6661">
        <w:rPr>
          <w:rFonts w:asciiTheme="minorHAnsi" w:eastAsiaTheme="minorEastAsia" w:hAnsiTheme="minorHAnsi" w:cstheme="minorBidi"/>
          <w:sz w:val="28"/>
          <w:szCs w:val="28"/>
        </w:rPr>
        <w:t>.</w:t>
      </w:r>
      <w:r>
        <w:rPr>
          <w:rFonts w:asciiTheme="minorHAnsi" w:eastAsiaTheme="minorEastAsia" w:hAnsiTheme="minorHAnsi" w:cstheme="minorBidi"/>
          <w:sz w:val="28"/>
          <w:szCs w:val="28"/>
        </w:rPr>
        <w:t>…</w:t>
      </w:r>
      <w:r w:rsidR="003C6661">
        <w:rPr>
          <w:rFonts w:asciiTheme="minorHAnsi" w:eastAsiaTheme="minorEastAsia" w:hAnsiTheme="minorHAnsi" w:cstheme="minorBidi"/>
          <w:sz w:val="28"/>
          <w:szCs w:val="28"/>
        </w:rPr>
        <w:t xml:space="preserve">   </w:t>
      </w:r>
      <w:r>
        <w:rPr>
          <w:rFonts w:asciiTheme="minorHAnsi" w:eastAsiaTheme="minorEastAsia" w:hAnsiTheme="minorHAnsi" w:cstheme="minorBidi"/>
          <w:sz w:val="28"/>
          <w:szCs w:val="28"/>
        </w:rPr>
        <w:t xml:space="preserve">  </w:t>
      </w:r>
      <w:r w:rsidRPr="00711DC9">
        <w:rPr>
          <w:rFonts w:asciiTheme="minorHAnsi" w:eastAsiaTheme="minorEastAsia" w:hAnsiTheme="minorHAnsi" w:cstheme="minorBidi"/>
          <w:sz w:val="28"/>
          <w:szCs w:val="28"/>
        </w:rPr>
        <w:t>2</w:t>
      </w:r>
      <w:r w:rsidR="001C4718">
        <w:rPr>
          <w:rFonts w:asciiTheme="minorHAnsi" w:eastAsiaTheme="minorEastAsia" w:hAnsiTheme="minorHAnsi" w:cstheme="minorBidi"/>
          <w:sz w:val="28"/>
          <w:szCs w:val="28"/>
        </w:rPr>
        <w:t>3</w:t>
      </w:r>
    </w:p>
    <w:p w14:paraId="53CDBE6E" w14:textId="77777777" w:rsidR="00711DC9" w:rsidRPr="00711DC9" w:rsidRDefault="00711DC9" w:rsidP="00711DC9">
      <w:pPr>
        <w:spacing w:after="200" w:line="276" w:lineRule="auto"/>
        <w:rPr>
          <w:rFonts w:asciiTheme="minorHAnsi" w:eastAsiaTheme="minorEastAsia" w:hAnsiTheme="minorHAnsi" w:cstheme="minorBidi"/>
          <w:sz w:val="28"/>
          <w:szCs w:val="28"/>
        </w:rPr>
      </w:pPr>
      <w:r w:rsidRPr="00711DC9">
        <w:rPr>
          <w:rFonts w:asciiTheme="minorHAnsi" w:eastAsiaTheme="minorEastAsia" w:hAnsiTheme="minorHAnsi" w:cstheme="minorBidi"/>
          <w:sz w:val="28"/>
          <w:szCs w:val="28"/>
        </w:rPr>
        <w:tab/>
        <w:t>A.4</w:t>
      </w:r>
      <w:r w:rsidRPr="00711DC9">
        <w:rPr>
          <w:rFonts w:asciiTheme="minorHAnsi" w:eastAsiaTheme="minorEastAsia" w:hAnsiTheme="minorHAnsi" w:cstheme="minorBidi"/>
          <w:sz w:val="28"/>
          <w:szCs w:val="28"/>
        </w:rPr>
        <w:tab/>
        <w:t xml:space="preserve">Clinical Practice Assessment </w:t>
      </w:r>
      <w:r w:rsidR="008B550C">
        <w:rPr>
          <w:rFonts w:asciiTheme="minorHAnsi" w:eastAsiaTheme="minorEastAsia" w:hAnsiTheme="minorHAnsi" w:cstheme="minorBidi"/>
          <w:sz w:val="28"/>
          <w:szCs w:val="28"/>
        </w:rPr>
        <w:t xml:space="preserve">Form </w:t>
      </w:r>
      <w:r w:rsidRPr="00711DC9">
        <w:rPr>
          <w:rFonts w:asciiTheme="minorHAnsi" w:eastAsiaTheme="minorEastAsia" w:hAnsiTheme="minorHAnsi" w:cstheme="minorBidi"/>
          <w:sz w:val="28"/>
          <w:szCs w:val="28"/>
        </w:rPr>
        <w:t xml:space="preserve">(Mild/Moderate) </w:t>
      </w:r>
      <w:r w:rsidR="008B550C">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w:t>
      </w:r>
      <w:r w:rsidR="003C6661">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ab/>
      </w:r>
      <w:r w:rsidR="001C4718">
        <w:rPr>
          <w:rFonts w:asciiTheme="minorHAnsi" w:eastAsiaTheme="minorEastAsia" w:hAnsiTheme="minorHAnsi" w:cstheme="minorBidi"/>
          <w:sz w:val="28"/>
          <w:szCs w:val="28"/>
        </w:rPr>
        <w:t>26</w:t>
      </w:r>
    </w:p>
    <w:p w14:paraId="170F6DA3" w14:textId="77777777" w:rsidR="00711DC9" w:rsidRPr="00711DC9" w:rsidRDefault="00711DC9" w:rsidP="00711DC9">
      <w:pPr>
        <w:spacing w:after="200" w:line="276" w:lineRule="auto"/>
        <w:rPr>
          <w:rFonts w:asciiTheme="minorHAnsi" w:eastAsiaTheme="minorEastAsia" w:hAnsiTheme="minorHAnsi" w:cstheme="minorBidi"/>
          <w:sz w:val="28"/>
          <w:szCs w:val="28"/>
        </w:rPr>
      </w:pPr>
      <w:r w:rsidRPr="00711DC9">
        <w:rPr>
          <w:rFonts w:asciiTheme="minorHAnsi" w:eastAsiaTheme="minorEastAsia" w:hAnsiTheme="minorHAnsi" w:cstheme="minorBidi"/>
          <w:sz w:val="28"/>
          <w:szCs w:val="28"/>
        </w:rPr>
        <w:tab/>
        <w:t xml:space="preserve">A.5 </w:t>
      </w:r>
      <w:r w:rsidRPr="00711DC9">
        <w:rPr>
          <w:rFonts w:asciiTheme="minorHAnsi" w:eastAsiaTheme="minorEastAsia" w:hAnsiTheme="minorHAnsi" w:cstheme="minorBidi"/>
          <w:sz w:val="28"/>
          <w:szCs w:val="28"/>
        </w:rPr>
        <w:tab/>
        <w:t xml:space="preserve">Clinical Practice Assessment </w:t>
      </w:r>
      <w:r w:rsidR="008B550C">
        <w:rPr>
          <w:rFonts w:asciiTheme="minorHAnsi" w:eastAsiaTheme="minorEastAsia" w:hAnsiTheme="minorHAnsi" w:cstheme="minorBidi"/>
          <w:sz w:val="28"/>
          <w:szCs w:val="28"/>
        </w:rPr>
        <w:t xml:space="preserve">Form </w:t>
      </w:r>
      <w:r w:rsidRPr="00711DC9">
        <w:rPr>
          <w:rFonts w:asciiTheme="minorHAnsi" w:eastAsiaTheme="minorEastAsia" w:hAnsiTheme="minorHAnsi" w:cstheme="minorBidi"/>
          <w:sz w:val="28"/>
          <w:szCs w:val="28"/>
        </w:rPr>
        <w:t xml:space="preserve">(Moderate/Severe) </w:t>
      </w:r>
      <w:r w:rsidR="008B550C">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w:t>
      </w:r>
      <w:r w:rsidR="003C6661">
        <w:rPr>
          <w:rFonts w:asciiTheme="minorHAnsi" w:eastAsiaTheme="minorEastAsia" w:hAnsiTheme="minorHAnsi" w:cstheme="minorBidi"/>
          <w:sz w:val="28"/>
          <w:szCs w:val="28"/>
        </w:rPr>
        <w:t>……</w:t>
      </w:r>
      <w:r w:rsidRPr="00711DC9">
        <w:rPr>
          <w:rFonts w:asciiTheme="minorHAnsi" w:eastAsiaTheme="minorEastAsia" w:hAnsiTheme="minorHAnsi" w:cstheme="minorBidi"/>
          <w:sz w:val="28"/>
          <w:szCs w:val="28"/>
        </w:rPr>
        <w:tab/>
        <w:t>3</w:t>
      </w:r>
      <w:r w:rsidR="00CA177B">
        <w:rPr>
          <w:rFonts w:asciiTheme="minorHAnsi" w:eastAsiaTheme="minorEastAsia" w:hAnsiTheme="minorHAnsi" w:cstheme="minorBidi"/>
          <w:sz w:val="28"/>
          <w:szCs w:val="28"/>
        </w:rPr>
        <w:t>1</w:t>
      </w:r>
    </w:p>
    <w:p w14:paraId="45EDBA5D" w14:textId="77777777" w:rsidR="00110586" w:rsidRDefault="00110586" w:rsidP="00110586"/>
    <w:p w14:paraId="4C136BCF" w14:textId="77777777" w:rsidR="00080492" w:rsidRDefault="00080492">
      <w:r>
        <w:br w:type="page"/>
      </w:r>
    </w:p>
    <w:p w14:paraId="201BBEDD" w14:textId="77777777" w:rsidR="00E81685" w:rsidRDefault="00E81685" w:rsidP="00080492">
      <w:pPr>
        <w:jc w:val="center"/>
        <w:rPr>
          <w:b/>
        </w:rPr>
        <w:sectPr w:rsidR="00E81685" w:rsidSect="00110586">
          <w:type w:val="continuous"/>
          <w:pgSz w:w="12240" w:h="15840"/>
          <w:pgMar w:top="1008" w:right="1440" w:bottom="432" w:left="1440" w:header="720" w:footer="720" w:gutter="0"/>
          <w:pgNumType w:start="1"/>
          <w:cols w:space="720"/>
          <w:docGrid w:linePitch="360"/>
        </w:sectPr>
      </w:pPr>
    </w:p>
    <w:p w14:paraId="6375F5E1" w14:textId="77777777" w:rsidR="00E81685" w:rsidRDefault="00080492" w:rsidP="00080492">
      <w:pPr>
        <w:jc w:val="center"/>
        <w:rPr>
          <w:b/>
        </w:rPr>
        <w:sectPr w:rsidR="00E81685" w:rsidSect="00E81685">
          <w:headerReference w:type="default" r:id="rId17"/>
          <w:footerReference w:type="default" r:id="rId18"/>
          <w:pgSz w:w="12240" w:h="15840"/>
          <w:pgMar w:top="1008" w:right="1440" w:bottom="432" w:left="1440" w:header="720" w:footer="720" w:gutter="0"/>
          <w:cols w:space="720"/>
          <w:docGrid w:linePitch="360"/>
        </w:sectPr>
      </w:pPr>
      <w:r w:rsidRPr="00080492">
        <w:rPr>
          <w:b/>
          <w:noProof/>
        </w:rPr>
        <w:lastRenderedPageBreak/>
        <w:drawing>
          <wp:anchor distT="0" distB="0" distL="114300" distR="114300" simplePos="0" relativeHeight="251659264" behindDoc="0" locked="0" layoutInCell="1" allowOverlap="1" wp14:anchorId="7CBE1639" wp14:editId="23679307">
            <wp:simplePos x="0" y="0"/>
            <wp:positionH relativeFrom="column">
              <wp:posOffset>2857500</wp:posOffset>
            </wp:positionH>
            <wp:positionV relativeFrom="paragraph">
              <wp:posOffset>0</wp:posOffset>
            </wp:positionV>
            <wp:extent cx="469900" cy="469900"/>
            <wp:effectExtent l="25400" t="0" r="0" b="0"/>
            <wp:wrapTopAndBottom/>
            <wp:docPr id="3" name="Picture 3" descr="N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ogo"/>
                    <pic:cNvPicPr>
                      <a:picLocks noChangeAspect="1" noChangeArrowheads="1"/>
                    </pic:cNvPicPr>
                  </pic:nvPicPr>
                  <pic:blipFill>
                    <a:blip r:embed="rId19" cstate="print"/>
                    <a:srcRect/>
                    <a:stretch>
                      <a:fillRect/>
                    </a:stretch>
                  </pic:blipFill>
                  <pic:spPr bwMode="auto">
                    <a:xfrm>
                      <a:off x="0" y="0"/>
                      <a:ext cx="469900" cy="469900"/>
                    </a:xfrm>
                    <a:prstGeom prst="rect">
                      <a:avLst/>
                    </a:prstGeom>
                    <a:noFill/>
                    <a:ln w="9525">
                      <a:noFill/>
                      <a:miter lim="800000"/>
                      <a:headEnd/>
                      <a:tailEnd/>
                    </a:ln>
                  </pic:spPr>
                </pic:pic>
              </a:graphicData>
            </a:graphic>
          </wp:anchor>
        </w:drawing>
      </w:r>
      <w:r w:rsidRPr="00080492">
        <w:rPr>
          <w:b/>
        </w:rPr>
        <w:t>Special Education</w:t>
      </w:r>
    </w:p>
    <w:p w14:paraId="3F66B186" w14:textId="77777777" w:rsidR="00080492" w:rsidRPr="00080492" w:rsidRDefault="00080492" w:rsidP="00080492">
      <w:pPr>
        <w:jc w:val="center"/>
        <w:rPr>
          <w:b/>
          <w:spacing w:val="20"/>
        </w:rPr>
      </w:pPr>
      <w:r w:rsidRPr="00080492">
        <w:rPr>
          <w:b/>
          <w:spacing w:val="20"/>
        </w:rPr>
        <w:lastRenderedPageBreak/>
        <w:t>CLINICAL PRACTICE OBSERVATION</w:t>
      </w:r>
    </w:p>
    <w:p w14:paraId="61B53406" w14:textId="77777777" w:rsidR="00080492" w:rsidRPr="00080492" w:rsidRDefault="00080492" w:rsidP="00080492">
      <w:pPr>
        <w:jc w:val="center"/>
        <w:rPr>
          <w:b/>
        </w:rPr>
      </w:pPr>
    </w:p>
    <w:p w14:paraId="7F99BBEB" w14:textId="77777777" w:rsidR="00080492" w:rsidRPr="00080492" w:rsidRDefault="00080492" w:rsidP="00080492">
      <w:pPr>
        <w:jc w:val="center"/>
        <w:rPr>
          <w:b/>
        </w:rPr>
      </w:pPr>
    </w:p>
    <w:p w14:paraId="47CB1C3C" w14:textId="77777777" w:rsidR="00080492" w:rsidRDefault="00080492" w:rsidP="00080492">
      <w:pPr>
        <w:tabs>
          <w:tab w:val="right" w:pos="4590"/>
          <w:tab w:val="left" w:pos="5220"/>
        </w:tabs>
        <w:spacing w:after="120"/>
        <w:rPr>
          <w:b/>
          <w:sz w:val="16"/>
          <w:szCs w:val="20"/>
          <w:u w:val="single"/>
        </w:rPr>
      </w:pPr>
      <w:r w:rsidRPr="00080492">
        <w:rPr>
          <w:b/>
          <w:sz w:val="20"/>
        </w:rPr>
        <w:tab/>
      </w:r>
      <w:r w:rsidRPr="00080492">
        <w:rPr>
          <w:b/>
          <w:sz w:val="20"/>
          <w:u w:val="single"/>
        </w:rPr>
        <w:sym w:font="Wingdings" w:char="0071"/>
      </w:r>
      <w:r w:rsidRPr="00080492">
        <w:rPr>
          <w:b/>
          <w:sz w:val="16"/>
          <w:szCs w:val="20"/>
          <w:u w:val="single"/>
        </w:rPr>
        <w:t>SPD 692A/B  Internship M/M</w:t>
      </w:r>
      <w:r w:rsidRPr="00080492">
        <w:rPr>
          <w:b/>
          <w:sz w:val="16"/>
          <w:szCs w:val="20"/>
          <w:u w:val="single"/>
        </w:rPr>
        <w:tab/>
      </w:r>
      <w:r w:rsidRPr="00080492">
        <w:rPr>
          <w:b/>
          <w:sz w:val="20"/>
          <w:u w:val="single"/>
        </w:rPr>
        <w:sym w:font="Wingdings" w:char="0071"/>
      </w:r>
      <w:r w:rsidRPr="00080492">
        <w:rPr>
          <w:b/>
          <w:sz w:val="16"/>
          <w:szCs w:val="20"/>
          <w:u w:val="single"/>
        </w:rPr>
        <w:t>SPD 694A/B  Internship M/S</w:t>
      </w:r>
    </w:p>
    <w:p w14:paraId="67DEC125" w14:textId="3E6B5DEE" w:rsidR="0066696A" w:rsidRPr="00080492" w:rsidRDefault="0066696A" w:rsidP="0066696A">
      <w:pPr>
        <w:tabs>
          <w:tab w:val="right" w:pos="4590"/>
          <w:tab w:val="left" w:pos="5220"/>
        </w:tabs>
        <w:spacing w:after="120"/>
        <w:jc w:val="center"/>
        <w:rPr>
          <w:b/>
          <w:sz w:val="16"/>
          <w:szCs w:val="20"/>
          <w:u w:val="single"/>
        </w:rPr>
      </w:pPr>
      <w:r>
        <w:rPr>
          <w:b/>
          <w:sz w:val="16"/>
          <w:szCs w:val="20"/>
          <w:u w:val="single"/>
        </w:rPr>
        <w:t>LAD</w:t>
      </w:r>
      <w:r w:rsidR="00BC64D0">
        <w:rPr>
          <w:b/>
          <w:sz w:val="16"/>
          <w:szCs w:val="20"/>
          <w:u w:val="single"/>
        </w:rPr>
        <w:t xml:space="preserve"> 692A/B - Internship</w:t>
      </w:r>
    </w:p>
    <w:p w14:paraId="5606F8FF" w14:textId="109325E1" w:rsidR="00080492" w:rsidRDefault="00080492" w:rsidP="00080492">
      <w:pPr>
        <w:tabs>
          <w:tab w:val="left" w:pos="900"/>
          <w:tab w:val="right" w:pos="4590"/>
          <w:tab w:val="left" w:pos="5220"/>
          <w:tab w:val="left" w:pos="6480"/>
        </w:tabs>
        <w:rPr>
          <w:sz w:val="16"/>
          <w:szCs w:val="20"/>
        </w:rPr>
      </w:pPr>
      <w:r w:rsidRPr="00080492">
        <w:rPr>
          <w:sz w:val="20"/>
        </w:rPr>
        <w:tab/>
        <w:t>(</w:t>
      </w:r>
      <w:r w:rsidRPr="00080492">
        <w:rPr>
          <w:sz w:val="20"/>
        </w:rPr>
        <w:sym w:font="Wingdings" w:char="0071"/>
      </w:r>
      <w:r w:rsidRPr="00080492">
        <w:rPr>
          <w:sz w:val="16"/>
          <w:szCs w:val="20"/>
        </w:rPr>
        <w:t>SPD 682A</w:t>
      </w:r>
      <w:r w:rsidR="006D63C4">
        <w:rPr>
          <w:sz w:val="16"/>
          <w:szCs w:val="20"/>
        </w:rPr>
        <w:t xml:space="preserve">  </w:t>
      </w:r>
      <w:r w:rsidRPr="00080492">
        <w:rPr>
          <w:sz w:val="20"/>
        </w:rPr>
        <w:sym w:font="Wingdings" w:char="0071"/>
      </w:r>
      <w:r w:rsidRPr="00080492">
        <w:rPr>
          <w:sz w:val="16"/>
          <w:szCs w:val="20"/>
        </w:rPr>
        <w:t>SPD 682B  Student Teaching M/M</w:t>
      </w:r>
      <w:r w:rsidRPr="00080492">
        <w:rPr>
          <w:sz w:val="16"/>
          <w:szCs w:val="20"/>
        </w:rPr>
        <w:tab/>
      </w:r>
      <w:r w:rsidR="003373AF">
        <w:rPr>
          <w:sz w:val="16"/>
          <w:szCs w:val="20"/>
        </w:rPr>
        <w:t xml:space="preserve">    </w:t>
      </w:r>
      <w:r w:rsidR="009220A8">
        <w:rPr>
          <w:sz w:val="16"/>
          <w:szCs w:val="20"/>
        </w:rPr>
        <w:t xml:space="preserve">                       </w:t>
      </w:r>
      <w:r w:rsidRPr="00080492">
        <w:rPr>
          <w:sz w:val="20"/>
        </w:rPr>
        <w:sym w:font="Wingdings" w:char="0071"/>
      </w:r>
      <w:r w:rsidRPr="00080492">
        <w:rPr>
          <w:sz w:val="16"/>
          <w:szCs w:val="20"/>
        </w:rPr>
        <w:t>SPD 684A</w:t>
      </w:r>
      <w:r w:rsidRPr="00080492">
        <w:rPr>
          <w:sz w:val="16"/>
          <w:szCs w:val="20"/>
        </w:rPr>
        <w:tab/>
      </w:r>
      <w:r w:rsidRPr="00080492">
        <w:rPr>
          <w:sz w:val="20"/>
        </w:rPr>
        <w:sym w:font="Wingdings" w:char="0071"/>
      </w:r>
      <w:r w:rsidRPr="00080492">
        <w:rPr>
          <w:sz w:val="16"/>
          <w:szCs w:val="20"/>
        </w:rPr>
        <w:t>SPD 684B  Student Teaching M/S)</w:t>
      </w:r>
    </w:p>
    <w:p w14:paraId="725D5FF1" w14:textId="77777777" w:rsidR="008D2BD5" w:rsidRDefault="008D2BD5" w:rsidP="00080492">
      <w:pPr>
        <w:tabs>
          <w:tab w:val="left" w:pos="900"/>
          <w:tab w:val="right" w:pos="4590"/>
          <w:tab w:val="left" w:pos="5220"/>
          <w:tab w:val="left" w:pos="6480"/>
        </w:tabs>
        <w:rPr>
          <w:sz w:val="16"/>
          <w:szCs w:val="20"/>
        </w:rPr>
      </w:pPr>
    </w:p>
    <w:p w14:paraId="2EDC24C3" w14:textId="13F546A1" w:rsidR="008D2BD5" w:rsidRPr="008D2BD5" w:rsidRDefault="008D2BD5" w:rsidP="008D2BD5">
      <w:pPr>
        <w:tabs>
          <w:tab w:val="left" w:pos="900"/>
          <w:tab w:val="right" w:pos="4590"/>
          <w:tab w:val="left" w:pos="5220"/>
          <w:tab w:val="left" w:pos="6480"/>
        </w:tabs>
        <w:jc w:val="center"/>
        <w:rPr>
          <w:sz w:val="16"/>
          <w:szCs w:val="16"/>
        </w:rPr>
      </w:pPr>
      <w:r w:rsidRPr="008D2BD5">
        <w:rPr>
          <w:sz w:val="16"/>
          <w:szCs w:val="16"/>
        </w:rPr>
        <w:t>(</w:t>
      </w:r>
      <w:r w:rsidRPr="008D2BD5">
        <w:rPr>
          <w:sz w:val="16"/>
          <w:szCs w:val="16"/>
        </w:rPr>
        <w:sym w:font="Wingdings" w:char="0071"/>
      </w:r>
      <w:r w:rsidRPr="008D2BD5">
        <w:rPr>
          <w:sz w:val="16"/>
          <w:szCs w:val="16"/>
        </w:rPr>
        <w:t xml:space="preserve"> LAD 682A</w:t>
      </w:r>
      <w:r>
        <w:rPr>
          <w:sz w:val="16"/>
          <w:szCs w:val="16"/>
        </w:rPr>
        <w:t xml:space="preserve"> Student Teaching    </w:t>
      </w:r>
      <w:r w:rsidRPr="008D2BD5">
        <w:rPr>
          <w:sz w:val="16"/>
          <w:szCs w:val="16"/>
        </w:rPr>
        <w:sym w:font="Wingdings" w:char="0071"/>
      </w:r>
      <w:r w:rsidRPr="008D2BD5">
        <w:rPr>
          <w:sz w:val="16"/>
          <w:szCs w:val="16"/>
        </w:rPr>
        <w:t xml:space="preserve"> LAD 682 B</w:t>
      </w:r>
      <w:r>
        <w:rPr>
          <w:sz w:val="16"/>
          <w:szCs w:val="16"/>
        </w:rPr>
        <w:t xml:space="preserve"> Student Teaching</w:t>
      </w:r>
      <w:r w:rsidRPr="008D2BD5">
        <w:rPr>
          <w:sz w:val="16"/>
          <w:szCs w:val="16"/>
        </w:rPr>
        <w:t>)</w:t>
      </w:r>
    </w:p>
    <w:p w14:paraId="330DAE15" w14:textId="77777777" w:rsidR="008D2BD5" w:rsidRPr="00080492" w:rsidRDefault="008D2BD5" w:rsidP="00080492">
      <w:pPr>
        <w:tabs>
          <w:tab w:val="left" w:pos="900"/>
          <w:tab w:val="right" w:pos="4590"/>
          <w:tab w:val="left" w:pos="5220"/>
          <w:tab w:val="left" w:pos="6480"/>
        </w:tabs>
        <w:rPr>
          <w:sz w:val="16"/>
          <w:szCs w:val="20"/>
        </w:rPr>
      </w:pPr>
    </w:p>
    <w:p w14:paraId="648B2840" w14:textId="77777777" w:rsidR="00080492" w:rsidRPr="00080492" w:rsidRDefault="00080492" w:rsidP="00080492">
      <w:pPr>
        <w:tabs>
          <w:tab w:val="left" w:pos="990"/>
          <w:tab w:val="left" w:pos="1980"/>
          <w:tab w:val="left" w:pos="3060"/>
          <w:tab w:val="left" w:pos="4140"/>
          <w:tab w:val="left" w:pos="5220"/>
          <w:tab w:val="left" w:pos="6300"/>
          <w:tab w:val="left" w:pos="7380"/>
          <w:tab w:val="left" w:pos="8550"/>
        </w:tabs>
        <w:jc w:val="center"/>
        <w:rPr>
          <w:sz w:val="16"/>
          <w:szCs w:val="20"/>
        </w:rPr>
      </w:pPr>
    </w:p>
    <w:p w14:paraId="49940261" w14:textId="77777777" w:rsidR="00080492" w:rsidRPr="00080492" w:rsidRDefault="00080492" w:rsidP="00080492">
      <w:pPr>
        <w:jc w:val="center"/>
      </w:pPr>
    </w:p>
    <w:p w14:paraId="4E2C28FE" w14:textId="77777777" w:rsidR="00080492" w:rsidRPr="00080492" w:rsidRDefault="00080492" w:rsidP="00080492">
      <w:pPr>
        <w:tabs>
          <w:tab w:val="left" w:leader="underscore" w:pos="4320"/>
          <w:tab w:val="left" w:leader="underscore" w:pos="7560"/>
          <w:tab w:val="right" w:leader="underscore" w:pos="9630"/>
        </w:tabs>
        <w:rPr>
          <w:sz w:val="20"/>
          <w:szCs w:val="20"/>
        </w:rPr>
      </w:pPr>
      <w:r w:rsidRPr="00080492">
        <w:rPr>
          <w:sz w:val="20"/>
          <w:szCs w:val="20"/>
        </w:rPr>
        <w:t>Candidate:</w:t>
      </w:r>
      <w:r w:rsidRPr="00080492">
        <w:rPr>
          <w:sz w:val="20"/>
          <w:szCs w:val="20"/>
        </w:rPr>
        <w:tab/>
        <w:t xml:space="preserve"> ID #:</w:t>
      </w:r>
      <w:r w:rsidRPr="00080492">
        <w:rPr>
          <w:sz w:val="20"/>
          <w:szCs w:val="20"/>
        </w:rPr>
        <w:tab/>
        <w:t>Date:</w:t>
      </w:r>
      <w:r w:rsidRPr="00080492">
        <w:rPr>
          <w:sz w:val="20"/>
          <w:szCs w:val="20"/>
        </w:rPr>
        <w:tab/>
      </w:r>
    </w:p>
    <w:p w14:paraId="0F2D6561" w14:textId="77777777" w:rsidR="00080492" w:rsidRPr="00080492" w:rsidRDefault="00080492" w:rsidP="00080492">
      <w:pPr>
        <w:tabs>
          <w:tab w:val="left" w:leader="underscore" w:pos="4320"/>
          <w:tab w:val="right" w:leader="underscore" w:pos="9630"/>
        </w:tabs>
        <w:spacing w:before="120"/>
        <w:rPr>
          <w:sz w:val="20"/>
          <w:szCs w:val="20"/>
        </w:rPr>
      </w:pPr>
      <w:r w:rsidRPr="00080492">
        <w:rPr>
          <w:sz w:val="20"/>
          <w:szCs w:val="20"/>
        </w:rPr>
        <w:t xml:space="preserve">District: </w:t>
      </w:r>
      <w:r w:rsidRPr="00080492">
        <w:rPr>
          <w:sz w:val="20"/>
          <w:szCs w:val="20"/>
        </w:rPr>
        <w:tab/>
        <w:t xml:space="preserve"> School:  </w:t>
      </w:r>
      <w:r w:rsidRPr="00080492">
        <w:rPr>
          <w:sz w:val="20"/>
          <w:szCs w:val="20"/>
        </w:rPr>
        <w:tab/>
      </w:r>
    </w:p>
    <w:p w14:paraId="5B96EA31" w14:textId="466BD9ED" w:rsidR="00080492" w:rsidRPr="00080492" w:rsidRDefault="00080492" w:rsidP="00080492">
      <w:pPr>
        <w:tabs>
          <w:tab w:val="left" w:pos="6840"/>
          <w:tab w:val="right" w:pos="9630"/>
        </w:tabs>
        <w:spacing w:before="120"/>
        <w:rPr>
          <w:sz w:val="20"/>
          <w:szCs w:val="20"/>
        </w:rPr>
      </w:pPr>
      <w:r w:rsidRPr="00080492">
        <w:rPr>
          <w:sz w:val="20"/>
          <w:szCs w:val="20"/>
        </w:rPr>
        <w:sym w:font="Wingdings" w:char="0071"/>
      </w:r>
      <w:r w:rsidR="00432B95">
        <w:rPr>
          <w:sz w:val="20"/>
          <w:szCs w:val="20"/>
        </w:rPr>
        <w:t xml:space="preserve"> Intern       </w:t>
      </w:r>
      <w:r w:rsidRPr="00080492">
        <w:rPr>
          <w:sz w:val="20"/>
          <w:szCs w:val="20"/>
        </w:rPr>
        <w:sym w:font="Wingdings" w:char="0071"/>
      </w:r>
      <w:r w:rsidRPr="00080492">
        <w:rPr>
          <w:sz w:val="20"/>
          <w:szCs w:val="20"/>
        </w:rPr>
        <w:t xml:space="preserve"> Student Teacher</w:t>
      </w:r>
    </w:p>
    <w:p w14:paraId="47A33D3B" w14:textId="77777777" w:rsidR="00080492" w:rsidRPr="00080492" w:rsidRDefault="00080492" w:rsidP="00080492">
      <w:pPr>
        <w:tabs>
          <w:tab w:val="left" w:pos="2160"/>
          <w:tab w:val="left" w:pos="2880"/>
          <w:tab w:val="right" w:leader="underscore" w:pos="9630"/>
        </w:tabs>
        <w:spacing w:before="120"/>
        <w:rPr>
          <w:sz w:val="20"/>
          <w:szCs w:val="20"/>
        </w:rPr>
      </w:pPr>
      <w:r w:rsidRPr="00080492">
        <w:rPr>
          <w:sz w:val="20"/>
          <w:szCs w:val="20"/>
        </w:rPr>
        <w:t>Completed by (check and complete one):</w:t>
      </w:r>
    </w:p>
    <w:p w14:paraId="5C70DBB2" w14:textId="77777777" w:rsidR="00080492" w:rsidRPr="00080492" w:rsidRDefault="00080492" w:rsidP="00080492">
      <w:pPr>
        <w:tabs>
          <w:tab w:val="right" w:leader="underscore" w:pos="9630"/>
        </w:tabs>
        <w:spacing w:before="80"/>
        <w:rPr>
          <w:sz w:val="20"/>
          <w:szCs w:val="20"/>
        </w:rPr>
      </w:pPr>
      <w:r w:rsidRPr="00080492">
        <w:sym w:font="Wingdings" w:char="0071"/>
      </w:r>
      <w:r w:rsidRPr="00080492">
        <w:t xml:space="preserve"> </w:t>
      </w:r>
      <w:r w:rsidRPr="00080492">
        <w:rPr>
          <w:sz w:val="20"/>
          <w:szCs w:val="20"/>
        </w:rPr>
        <w:t xml:space="preserve">University Support Provider:  </w:t>
      </w:r>
      <w:r w:rsidRPr="00080492">
        <w:rPr>
          <w:sz w:val="20"/>
          <w:szCs w:val="20"/>
        </w:rPr>
        <w:tab/>
      </w:r>
    </w:p>
    <w:p w14:paraId="70A91EA4" w14:textId="77777777" w:rsidR="00080492" w:rsidRPr="00080492" w:rsidRDefault="00080492" w:rsidP="00080492">
      <w:pPr>
        <w:tabs>
          <w:tab w:val="right" w:leader="underscore" w:pos="9630"/>
        </w:tabs>
        <w:spacing w:before="120"/>
        <w:rPr>
          <w:sz w:val="20"/>
          <w:szCs w:val="20"/>
        </w:rPr>
      </w:pPr>
      <w:r w:rsidRPr="00080492">
        <w:sym w:font="Wingdings" w:char="0071"/>
      </w:r>
      <w:r w:rsidRPr="00080492">
        <w:t xml:space="preserve"> </w:t>
      </w:r>
      <w:r w:rsidRPr="00080492">
        <w:rPr>
          <w:sz w:val="20"/>
          <w:szCs w:val="20"/>
        </w:rPr>
        <w:t>Site Support Provider:</w:t>
      </w:r>
      <w:r w:rsidRPr="00080492">
        <w:rPr>
          <w:sz w:val="20"/>
          <w:szCs w:val="20"/>
        </w:rPr>
        <w:tab/>
      </w:r>
    </w:p>
    <w:p w14:paraId="230977C2" w14:textId="77777777" w:rsidR="00080492" w:rsidRPr="00080492" w:rsidRDefault="00080492" w:rsidP="00080492">
      <w:pPr>
        <w:tabs>
          <w:tab w:val="left" w:leader="underscore" w:pos="7560"/>
          <w:tab w:val="right" w:leader="underscore" w:pos="9630"/>
        </w:tabs>
        <w:spacing w:before="120"/>
        <w:rPr>
          <w:sz w:val="20"/>
          <w:szCs w:val="20"/>
        </w:rPr>
      </w:pPr>
      <w:r w:rsidRPr="00080492">
        <w:rPr>
          <w:sz w:val="20"/>
          <w:szCs w:val="20"/>
        </w:rPr>
        <w:t>Instructional Topic:</w:t>
      </w:r>
      <w:r w:rsidRPr="00080492">
        <w:rPr>
          <w:sz w:val="20"/>
          <w:szCs w:val="20"/>
        </w:rPr>
        <w:tab/>
        <w:t>Grade:</w:t>
      </w:r>
      <w:r w:rsidRPr="00080492">
        <w:rPr>
          <w:sz w:val="20"/>
          <w:szCs w:val="20"/>
        </w:rPr>
        <w:tab/>
      </w:r>
    </w:p>
    <w:p w14:paraId="3D4422D2" w14:textId="77777777" w:rsidR="00080492" w:rsidRPr="00080492" w:rsidRDefault="00080492" w:rsidP="00080492">
      <w:pPr>
        <w:ind w:right="18"/>
        <w:rPr>
          <w:b/>
          <w:sz w:val="20"/>
          <w:szCs w:val="20"/>
        </w:rPr>
      </w:pPr>
    </w:p>
    <w:p w14:paraId="79F8A7DB" w14:textId="77777777" w:rsidR="00080492" w:rsidRPr="00080492" w:rsidRDefault="00080492" w:rsidP="00080492">
      <w:pPr>
        <w:ind w:right="18"/>
        <w:rPr>
          <w:i/>
          <w:sz w:val="20"/>
          <w:szCs w:val="20"/>
        </w:rPr>
      </w:pPr>
      <w:r w:rsidRPr="00080492">
        <w:rPr>
          <w:b/>
          <w:sz w:val="20"/>
          <w:szCs w:val="20"/>
        </w:rPr>
        <w:t xml:space="preserve">Directions:  </w:t>
      </w:r>
      <w:r w:rsidRPr="00080492">
        <w:rPr>
          <w:i/>
          <w:sz w:val="20"/>
          <w:szCs w:val="20"/>
        </w:rPr>
        <w:t>Using the Observation Rubric below, write the evidence of the CTC Teacher Performance Expectations you observe during the candidate’s delivery of instruction. . Score each Domain by evaluating the Evidence you have written against the Rubric below, then record the associated Rubric Levels (Integrating, Applying, Emerging. Beginning).</w:t>
      </w:r>
    </w:p>
    <w:p w14:paraId="534C6708" w14:textId="77777777" w:rsidR="00080492" w:rsidRPr="00080492" w:rsidRDefault="00080492" w:rsidP="00080492">
      <w:pPr>
        <w:rPr>
          <w:sz w:val="20"/>
          <w:szCs w:val="20"/>
        </w:rPr>
      </w:pPr>
    </w:p>
    <w:p w14:paraId="35197C18" w14:textId="77777777" w:rsidR="00080492" w:rsidRPr="00080492" w:rsidRDefault="00080492" w:rsidP="00080492">
      <w:pPr>
        <w:pBdr>
          <w:top w:val="single" w:sz="4" w:space="4" w:color="auto"/>
          <w:left w:val="single" w:sz="4" w:space="4" w:color="auto"/>
          <w:bottom w:val="single" w:sz="4" w:space="4" w:color="auto"/>
          <w:right w:val="single" w:sz="4" w:space="4" w:color="auto"/>
        </w:pBdr>
        <w:spacing w:before="120" w:after="120"/>
        <w:ind w:right="288"/>
        <w:jc w:val="center"/>
        <w:rPr>
          <w:b/>
        </w:rPr>
      </w:pPr>
      <w:r w:rsidRPr="00080492">
        <w:rPr>
          <w:b/>
        </w:rPr>
        <w:t>OBSERVATION RUBRIC</w:t>
      </w:r>
    </w:p>
    <w:p w14:paraId="2DBA648F"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b/>
          <w:sz w:val="20"/>
          <w:szCs w:val="20"/>
        </w:rPr>
      </w:pPr>
      <w:r w:rsidRPr="00080492">
        <w:rPr>
          <w:b/>
          <w:sz w:val="20"/>
          <w:szCs w:val="20"/>
        </w:rPr>
        <w:t xml:space="preserve">Integrating </w:t>
      </w:r>
      <w:r w:rsidRPr="00080492">
        <w:rPr>
          <w:sz w:val="20"/>
          <w:szCs w:val="20"/>
        </w:rPr>
        <w:t xml:space="preserve">- The candidate provides </w:t>
      </w:r>
      <w:r w:rsidRPr="00080492">
        <w:rPr>
          <w:sz w:val="20"/>
          <w:szCs w:val="20"/>
          <w:u w:val="single"/>
        </w:rPr>
        <w:t>clear</w:t>
      </w:r>
      <w:r w:rsidRPr="00080492">
        <w:rPr>
          <w:sz w:val="20"/>
          <w:szCs w:val="20"/>
        </w:rPr>
        <w:t xml:space="preserve">, </w:t>
      </w:r>
      <w:r w:rsidRPr="00080492">
        <w:rPr>
          <w:sz w:val="20"/>
          <w:szCs w:val="20"/>
          <w:u w:val="single"/>
        </w:rPr>
        <w:t>consistent</w:t>
      </w:r>
      <w:r w:rsidRPr="00080492">
        <w:rPr>
          <w:sz w:val="20"/>
          <w:szCs w:val="20"/>
        </w:rPr>
        <w:t xml:space="preserve">, </w:t>
      </w:r>
      <w:r w:rsidRPr="00080492">
        <w:rPr>
          <w:i/>
          <w:sz w:val="20"/>
          <w:szCs w:val="20"/>
        </w:rPr>
        <w:t>and</w:t>
      </w:r>
      <w:r w:rsidRPr="00080492">
        <w:rPr>
          <w:sz w:val="20"/>
          <w:szCs w:val="20"/>
        </w:rPr>
        <w:t xml:space="preserve"> </w:t>
      </w:r>
      <w:r w:rsidRPr="00080492">
        <w:rPr>
          <w:sz w:val="20"/>
          <w:szCs w:val="20"/>
          <w:u w:val="single"/>
        </w:rPr>
        <w:t>convincing evidence</w:t>
      </w:r>
      <w:r w:rsidRPr="00080492">
        <w:rPr>
          <w:sz w:val="20"/>
          <w:szCs w:val="20"/>
        </w:rPr>
        <w:t xml:space="preserve"> demonstrating the competency or competencies.  Candidate’s practices demonstrate a preponderance of </w:t>
      </w:r>
      <w:r w:rsidRPr="00080492">
        <w:rPr>
          <w:sz w:val="20"/>
          <w:szCs w:val="20"/>
          <w:u w:val="single"/>
        </w:rPr>
        <w:t>appropriate, relevant,</w:t>
      </w:r>
      <w:r w:rsidRPr="00080492">
        <w:rPr>
          <w:sz w:val="20"/>
          <w:szCs w:val="20"/>
        </w:rPr>
        <w:t xml:space="preserve"> </w:t>
      </w:r>
      <w:r w:rsidRPr="00080492">
        <w:rPr>
          <w:sz w:val="20"/>
          <w:szCs w:val="20"/>
          <w:u w:val="single"/>
        </w:rPr>
        <w:t>accurate</w:t>
      </w:r>
      <w:r w:rsidRPr="00080492">
        <w:rPr>
          <w:sz w:val="20"/>
          <w:szCs w:val="20"/>
        </w:rPr>
        <w:t xml:space="preserve">, </w:t>
      </w:r>
      <w:r w:rsidRPr="00080492">
        <w:rPr>
          <w:i/>
          <w:sz w:val="20"/>
          <w:szCs w:val="20"/>
        </w:rPr>
        <w:t>and</w:t>
      </w:r>
      <w:r w:rsidRPr="00080492">
        <w:rPr>
          <w:sz w:val="20"/>
          <w:szCs w:val="20"/>
        </w:rPr>
        <w:t xml:space="preserve"> </w:t>
      </w:r>
      <w:r w:rsidRPr="00080492">
        <w:rPr>
          <w:sz w:val="20"/>
          <w:szCs w:val="20"/>
          <w:u w:val="single"/>
        </w:rPr>
        <w:t>clear</w:t>
      </w:r>
      <w:r w:rsidRPr="00080492">
        <w:rPr>
          <w:sz w:val="20"/>
          <w:szCs w:val="20"/>
        </w:rPr>
        <w:t xml:space="preserve"> </w:t>
      </w:r>
      <w:r w:rsidRPr="00080492">
        <w:rPr>
          <w:i/>
          <w:sz w:val="20"/>
          <w:szCs w:val="20"/>
        </w:rPr>
        <w:t>or</w:t>
      </w:r>
      <w:r w:rsidRPr="00080492">
        <w:rPr>
          <w:sz w:val="20"/>
          <w:szCs w:val="20"/>
        </w:rPr>
        <w:t xml:space="preserve"> </w:t>
      </w:r>
      <w:r w:rsidRPr="00080492">
        <w:rPr>
          <w:sz w:val="20"/>
          <w:szCs w:val="20"/>
          <w:u w:val="single"/>
        </w:rPr>
        <w:t>detailed evidence</w:t>
      </w:r>
      <w:r w:rsidRPr="00080492">
        <w:rPr>
          <w:sz w:val="20"/>
          <w:szCs w:val="20"/>
        </w:rPr>
        <w:t xml:space="preserve">.  The evidence is </w:t>
      </w:r>
      <w:r w:rsidRPr="00080492">
        <w:rPr>
          <w:sz w:val="20"/>
          <w:szCs w:val="20"/>
          <w:u w:val="single"/>
        </w:rPr>
        <w:t>purposefully connected</w:t>
      </w:r>
      <w:r w:rsidRPr="00080492">
        <w:rPr>
          <w:sz w:val="20"/>
          <w:szCs w:val="20"/>
        </w:rPr>
        <w:t xml:space="preserve"> </w:t>
      </w:r>
      <w:r w:rsidRPr="00080492">
        <w:rPr>
          <w:i/>
          <w:sz w:val="20"/>
          <w:szCs w:val="20"/>
        </w:rPr>
        <w:t>and</w:t>
      </w:r>
      <w:r w:rsidRPr="00080492">
        <w:rPr>
          <w:sz w:val="20"/>
          <w:szCs w:val="20"/>
        </w:rPr>
        <w:t xml:space="preserve"> </w:t>
      </w:r>
      <w:r w:rsidRPr="00080492">
        <w:rPr>
          <w:sz w:val="20"/>
          <w:szCs w:val="20"/>
          <w:u w:val="single"/>
        </w:rPr>
        <w:t>reinforced</w:t>
      </w:r>
      <w:r w:rsidRPr="00080492">
        <w:rPr>
          <w:sz w:val="20"/>
          <w:szCs w:val="20"/>
        </w:rPr>
        <w:t xml:space="preserve"> across this TPE Domain.  </w:t>
      </w:r>
    </w:p>
    <w:p w14:paraId="62B0927F"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b/>
          <w:sz w:val="20"/>
          <w:szCs w:val="20"/>
        </w:rPr>
      </w:pPr>
    </w:p>
    <w:p w14:paraId="2AF0F618"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sz w:val="20"/>
          <w:szCs w:val="20"/>
        </w:rPr>
      </w:pPr>
      <w:r w:rsidRPr="00080492">
        <w:rPr>
          <w:b/>
          <w:sz w:val="20"/>
          <w:szCs w:val="20"/>
        </w:rPr>
        <w:t>Applying -</w:t>
      </w:r>
      <w:r w:rsidRPr="00080492">
        <w:rPr>
          <w:sz w:val="20"/>
          <w:szCs w:val="20"/>
        </w:rPr>
        <w:t xml:space="preserve"> The candidate provides </w:t>
      </w:r>
      <w:r w:rsidRPr="00080492">
        <w:rPr>
          <w:sz w:val="20"/>
          <w:szCs w:val="20"/>
          <w:u w:val="single"/>
        </w:rPr>
        <w:t>clear evidence</w:t>
      </w:r>
      <w:r w:rsidRPr="00080492">
        <w:rPr>
          <w:sz w:val="20"/>
          <w:szCs w:val="20"/>
        </w:rPr>
        <w:t xml:space="preserve"> demonstrating the competency or competencies.  Candidate’s practices demonstrate a preponderance of </w:t>
      </w:r>
      <w:r w:rsidRPr="00080492">
        <w:rPr>
          <w:sz w:val="20"/>
          <w:szCs w:val="20"/>
          <w:u w:val="single"/>
        </w:rPr>
        <w:t>appropriate, relevant</w:t>
      </w:r>
      <w:r w:rsidRPr="00080492">
        <w:rPr>
          <w:sz w:val="20"/>
          <w:szCs w:val="20"/>
        </w:rPr>
        <w:t xml:space="preserve">, </w:t>
      </w:r>
      <w:r w:rsidRPr="00080492">
        <w:rPr>
          <w:i/>
          <w:sz w:val="20"/>
          <w:szCs w:val="20"/>
        </w:rPr>
        <w:t>or</w:t>
      </w:r>
      <w:r w:rsidRPr="00080492">
        <w:rPr>
          <w:sz w:val="20"/>
          <w:szCs w:val="20"/>
        </w:rPr>
        <w:t xml:space="preserve"> </w:t>
      </w:r>
      <w:r w:rsidRPr="00080492">
        <w:rPr>
          <w:sz w:val="20"/>
          <w:szCs w:val="20"/>
          <w:u w:val="single"/>
        </w:rPr>
        <w:t>accurate</w:t>
      </w:r>
      <w:r w:rsidRPr="00080492">
        <w:rPr>
          <w:strike/>
          <w:sz w:val="20"/>
          <w:szCs w:val="20"/>
        </w:rPr>
        <w:t xml:space="preserve"> </w:t>
      </w:r>
      <w:r w:rsidRPr="00080492">
        <w:rPr>
          <w:sz w:val="20"/>
          <w:szCs w:val="20"/>
        </w:rPr>
        <w:t xml:space="preserve">evidence.  Evidence is </w:t>
      </w:r>
      <w:r w:rsidRPr="00080492">
        <w:rPr>
          <w:sz w:val="20"/>
          <w:szCs w:val="20"/>
          <w:u w:val="single"/>
        </w:rPr>
        <w:t>connected</w:t>
      </w:r>
      <w:r w:rsidRPr="00080492">
        <w:rPr>
          <w:sz w:val="20"/>
          <w:szCs w:val="20"/>
        </w:rPr>
        <w:t xml:space="preserve"> across this TPE Domain.  </w:t>
      </w:r>
    </w:p>
    <w:p w14:paraId="791DB608"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b/>
          <w:sz w:val="20"/>
          <w:szCs w:val="20"/>
        </w:rPr>
      </w:pPr>
    </w:p>
    <w:p w14:paraId="03DD3D68"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sz w:val="20"/>
          <w:szCs w:val="20"/>
        </w:rPr>
      </w:pPr>
      <w:r w:rsidRPr="00080492">
        <w:rPr>
          <w:b/>
          <w:sz w:val="20"/>
          <w:szCs w:val="20"/>
        </w:rPr>
        <w:t>Emerging -</w:t>
      </w:r>
      <w:r w:rsidRPr="00080492">
        <w:rPr>
          <w:sz w:val="20"/>
          <w:szCs w:val="20"/>
        </w:rPr>
        <w:t xml:space="preserve"> The candidate provides </w:t>
      </w:r>
      <w:r w:rsidRPr="00080492">
        <w:rPr>
          <w:sz w:val="20"/>
          <w:szCs w:val="20"/>
          <w:u w:val="single"/>
        </w:rPr>
        <w:t>partial evidence</w:t>
      </w:r>
      <w:r w:rsidRPr="00080492">
        <w:rPr>
          <w:sz w:val="20"/>
          <w:szCs w:val="20"/>
        </w:rPr>
        <w:t xml:space="preserve"> demonstrating the competency or competencies.  Candidate’s practices demonstrate a preponderance of </w:t>
      </w:r>
      <w:r w:rsidRPr="00080492">
        <w:rPr>
          <w:sz w:val="20"/>
          <w:szCs w:val="20"/>
          <w:u w:val="single"/>
        </w:rPr>
        <w:t>minimal, limited, cursory, inconsistent</w:t>
      </w:r>
      <w:r w:rsidRPr="00080492">
        <w:rPr>
          <w:sz w:val="20"/>
          <w:szCs w:val="20"/>
        </w:rPr>
        <w:t xml:space="preserve">, </w:t>
      </w:r>
      <w:r w:rsidRPr="00080492">
        <w:rPr>
          <w:i/>
          <w:sz w:val="20"/>
          <w:szCs w:val="20"/>
        </w:rPr>
        <w:t>and/or</w:t>
      </w:r>
      <w:r w:rsidRPr="00080492">
        <w:rPr>
          <w:sz w:val="20"/>
          <w:szCs w:val="20"/>
        </w:rPr>
        <w:t xml:space="preserve"> </w:t>
      </w:r>
      <w:r w:rsidRPr="00080492">
        <w:rPr>
          <w:sz w:val="20"/>
          <w:szCs w:val="20"/>
          <w:u w:val="single"/>
        </w:rPr>
        <w:t>ambiguous</w:t>
      </w:r>
      <w:r w:rsidRPr="00080492">
        <w:rPr>
          <w:sz w:val="20"/>
          <w:szCs w:val="20"/>
        </w:rPr>
        <w:t xml:space="preserve"> evidence.  Evidence is </w:t>
      </w:r>
      <w:r w:rsidRPr="00080492">
        <w:rPr>
          <w:sz w:val="20"/>
          <w:szCs w:val="20"/>
          <w:u w:val="single"/>
        </w:rPr>
        <w:t>weakly connected</w:t>
      </w:r>
      <w:r w:rsidRPr="00080492">
        <w:rPr>
          <w:sz w:val="20"/>
          <w:szCs w:val="20"/>
        </w:rPr>
        <w:t xml:space="preserve"> across this TPE Domain and may be </w:t>
      </w:r>
      <w:r w:rsidRPr="00080492">
        <w:rPr>
          <w:sz w:val="20"/>
          <w:szCs w:val="20"/>
          <w:u w:val="single"/>
        </w:rPr>
        <w:t>inconsistent</w:t>
      </w:r>
      <w:r w:rsidRPr="00080492">
        <w:rPr>
          <w:sz w:val="20"/>
          <w:szCs w:val="20"/>
        </w:rPr>
        <w:t xml:space="preserve">.  </w:t>
      </w:r>
    </w:p>
    <w:p w14:paraId="598972DB"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b/>
          <w:sz w:val="20"/>
          <w:szCs w:val="20"/>
        </w:rPr>
      </w:pPr>
    </w:p>
    <w:p w14:paraId="09081E9E" w14:textId="77777777" w:rsidR="00080492" w:rsidRPr="00080492" w:rsidRDefault="00080492" w:rsidP="00080492">
      <w:pPr>
        <w:pBdr>
          <w:top w:val="single" w:sz="4" w:space="4" w:color="auto"/>
          <w:left w:val="single" w:sz="4" w:space="4" w:color="auto"/>
          <w:bottom w:val="single" w:sz="4" w:space="4" w:color="auto"/>
          <w:right w:val="single" w:sz="4" w:space="4" w:color="auto"/>
        </w:pBdr>
        <w:ind w:right="288"/>
        <w:jc w:val="both"/>
        <w:rPr>
          <w:sz w:val="20"/>
          <w:szCs w:val="20"/>
        </w:rPr>
      </w:pPr>
      <w:r w:rsidRPr="00080492">
        <w:rPr>
          <w:b/>
          <w:sz w:val="20"/>
          <w:szCs w:val="20"/>
        </w:rPr>
        <w:t xml:space="preserve">Beginning </w:t>
      </w:r>
      <w:r w:rsidRPr="00080492">
        <w:rPr>
          <w:sz w:val="20"/>
          <w:szCs w:val="20"/>
        </w:rPr>
        <w:t xml:space="preserve">- The candidate provides </w:t>
      </w:r>
      <w:r w:rsidRPr="00080492">
        <w:rPr>
          <w:sz w:val="20"/>
          <w:szCs w:val="20"/>
          <w:u w:val="single"/>
        </w:rPr>
        <w:t>little or no evidence</w:t>
      </w:r>
      <w:r w:rsidRPr="00080492">
        <w:rPr>
          <w:sz w:val="20"/>
          <w:szCs w:val="20"/>
        </w:rPr>
        <w:t xml:space="preserve"> demonstrating the competency or competencies.  Candidate’s practices demonstrate a preponderance of </w:t>
      </w:r>
      <w:r w:rsidRPr="00080492">
        <w:rPr>
          <w:sz w:val="20"/>
          <w:szCs w:val="20"/>
          <w:u w:val="single"/>
        </w:rPr>
        <w:t>inappropriate, irrelevant, inaccurate</w:t>
      </w:r>
      <w:r w:rsidRPr="00080492">
        <w:rPr>
          <w:sz w:val="20"/>
          <w:szCs w:val="20"/>
        </w:rPr>
        <w:t xml:space="preserve"> </w:t>
      </w:r>
      <w:r w:rsidRPr="00080492">
        <w:rPr>
          <w:i/>
          <w:sz w:val="20"/>
          <w:szCs w:val="20"/>
        </w:rPr>
        <w:t>or</w:t>
      </w:r>
      <w:r w:rsidRPr="00080492">
        <w:rPr>
          <w:sz w:val="20"/>
          <w:szCs w:val="20"/>
          <w:u w:val="single"/>
        </w:rPr>
        <w:t xml:space="preserve"> missing evidence</w:t>
      </w:r>
      <w:r w:rsidRPr="00080492">
        <w:rPr>
          <w:sz w:val="20"/>
          <w:szCs w:val="20"/>
        </w:rPr>
        <w:t xml:space="preserve">.  Evidence is </w:t>
      </w:r>
      <w:r w:rsidRPr="00080492">
        <w:rPr>
          <w:sz w:val="20"/>
          <w:szCs w:val="20"/>
          <w:u w:val="single"/>
        </w:rPr>
        <w:t xml:space="preserve">unconnected </w:t>
      </w:r>
      <w:r w:rsidRPr="00080492">
        <w:rPr>
          <w:sz w:val="20"/>
          <w:szCs w:val="20"/>
        </w:rPr>
        <w:t xml:space="preserve">across the TPE Domain. </w:t>
      </w:r>
    </w:p>
    <w:p w14:paraId="178B4BD2" w14:textId="77777777" w:rsidR="00080492" w:rsidRPr="00080492" w:rsidRDefault="00080492" w:rsidP="00080492">
      <w:pPr>
        <w:rPr>
          <w:b/>
        </w:rPr>
      </w:pPr>
    </w:p>
    <w:p w14:paraId="55E88883" w14:textId="77777777" w:rsidR="00080492" w:rsidRDefault="00080492" w:rsidP="00080492">
      <w:pPr>
        <w:rPr>
          <w:b/>
        </w:rPr>
      </w:pPr>
    </w:p>
    <w:p w14:paraId="35F4B119" w14:textId="77777777" w:rsidR="00D16407" w:rsidRDefault="00D16407" w:rsidP="00080492">
      <w:pPr>
        <w:rPr>
          <w:b/>
        </w:rPr>
      </w:pPr>
    </w:p>
    <w:p w14:paraId="073ACC86" w14:textId="77777777" w:rsidR="00D16407" w:rsidRDefault="00D16407" w:rsidP="00080492">
      <w:pPr>
        <w:rPr>
          <w:b/>
        </w:rPr>
      </w:pPr>
    </w:p>
    <w:p w14:paraId="75C4EC3F" w14:textId="77777777" w:rsidR="00D16407" w:rsidRDefault="00D16407" w:rsidP="00080492">
      <w:pPr>
        <w:rPr>
          <w:b/>
        </w:rPr>
      </w:pPr>
    </w:p>
    <w:p w14:paraId="1EA8163D" w14:textId="77777777" w:rsidR="00D16407" w:rsidRDefault="00D16407" w:rsidP="00080492">
      <w:pPr>
        <w:rPr>
          <w:b/>
        </w:rPr>
      </w:pPr>
    </w:p>
    <w:p w14:paraId="3169E49F" w14:textId="77777777" w:rsidR="00D16407" w:rsidRPr="00080492" w:rsidRDefault="00D16407" w:rsidP="00080492">
      <w:pPr>
        <w:rPr>
          <w:b/>
        </w:rPr>
      </w:pPr>
    </w:p>
    <w:p w14:paraId="54C9DF88" w14:textId="77777777" w:rsidR="00080492" w:rsidRPr="00080492" w:rsidRDefault="00080492" w:rsidP="00080492">
      <w:r w:rsidRPr="00080492">
        <w:rPr>
          <w:b/>
        </w:rPr>
        <w:lastRenderedPageBreak/>
        <w:t>Domain A: Making Subject Matter Comprehensible to Students</w:t>
      </w:r>
    </w:p>
    <w:p w14:paraId="5F914B5B" w14:textId="77777777" w:rsidR="00080492" w:rsidRPr="00080492" w:rsidRDefault="00080492" w:rsidP="00080492">
      <w:pPr>
        <w:rPr>
          <w:i/>
          <w:sz w:val="22"/>
          <w:szCs w:val="16"/>
        </w:rPr>
      </w:pPr>
      <w:r w:rsidRPr="00080492">
        <w:rPr>
          <w:i/>
          <w:caps/>
          <w:sz w:val="22"/>
          <w:szCs w:val="16"/>
        </w:rPr>
        <w:t>tpe 1:  s</w:t>
      </w:r>
      <w:r w:rsidRPr="00080492">
        <w:rPr>
          <w:i/>
          <w:sz w:val="22"/>
          <w:szCs w:val="16"/>
        </w:rPr>
        <w:t>pecific Pedagogical Skills for Subject Matter Instruction</w:t>
      </w:r>
    </w:p>
    <w:p w14:paraId="6404D1ED" w14:textId="77777777" w:rsidR="00080492" w:rsidRPr="00080492" w:rsidRDefault="00080492" w:rsidP="00080492">
      <w:pPr>
        <w:rPr>
          <w:b/>
          <w:sz w:val="20"/>
          <w:szCs w:val="20"/>
        </w:rPr>
      </w:pPr>
      <w:r w:rsidRPr="00080492">
        <w:rPr>
          <w:b/>
          <w:sz w:val="20"/>
          <w:szCs w:val="20"/>
        </w:rPr>
        <w:t>Evidence:</w:t>
      </w:r>
    </w:p>
    <w:tbl>
      <w:tblPr>
        <w:tblStyle w:val="TableGrid1"/>
        <w:tblW w:w="0" w:type="auto"/>
        <w:tblLook w:val="00A0" w:firstRow="1" w:lastRow="0" w:firstColumn="1" w:lastColumn="0" w:noHBand="0" w:noVBand="0"/>
      </w:tblPr>
      <w:tblGrid>
        <w:gridCol w:w="9576"/>
      </w:tblGrid>
      <w:tr w:rsidR="00080492" w:rsidRPr="00080492" w14:paraId="6D46B2B4" w14:textId="77777777" w:rsidTr="00080492">
        <w:tc>
          <w:tcPr>
            <w:tcW w:w="9864" w:type="dxa"/>
          </w:tcPr>
          <w:p w14:paraId="27F65235" w14:textId="77777777" w:rsidR="00080492" w:rsidRPr="00080492" w:rsidRDefault="00080492" w:rsidP="00080492">
            <w:pPr>
              <w:rPr>
                <w:szCs w:val="20"/>
              </w:rPr>
            </w:pPr>
          </w:p>
          <w:p w14:paraId="2FBC7E51" w14:textId="77777777" w:rsidR="00080492" w:rsidRPr="00080492" w:rsidRDefault="00080492" w:rsidP="00080492">
            <w:pPr>
              <w:rPr>
                <w:szCs w:val="20"/>
              </w:rPr>
            </w:pPr>
          </w:p>
        </w:tc>
      </w:tr>
    </w:tbl>
    <w:p w14:paraId="4C4295F5" w14:textId="77777777" w:rsidR="00080492" w:rsidRPr="00080492" w:rsidRDefault="00080492" w:rsidP="00080492">
      <w:pPr>
        <w:rPr>
          <w:b/>
          <w:i/>
          <w:sz w:val="20"/>
          <w:szCs w:val="20"/>
        </w:rPr>
      </w:pPr>
    </w:p>
    <w:p w14:paraId="317FA781" w14:textId="77777777" w:rsidR="00080492" w:rsidRPr="00080492" w:rsidRDefault="00080492" w:rsidP="00080492">
      <w:pPr>
        <w:tabs>
          <w:tab w:val="left" w:pos="5760"/>
          <w:tab w:val="right" w:leader="underscore" w:pos="9720"/>
        </w:tabs>
        <w:jc w:val="right"/>
        <w:rPr>
          <w:b/>
          <w:sz w:val="22"/>
          <w:szCs w:val="22"/>
        </w:rPr>
      </w:pPr>
      <w:r w:rsidRPr="00080492">
        <w:rPr>
          <w:b/>
          <w:sz w:val="22"/>
          <w:szCs w:val="22"/>
        </w:rPr>
        <w:tab/>
        <w:t>Domain A Rubric Level</w:t>
      </w:r>
      <w:r w:rsidRPr="00080492">
        <w:rPr>
          <w:b/>
          <w:sz w:val="22"/>
          <w:szCs w:val="22"/>
        </w:rPr>
        <w:tab/>
      </w:r>
    </w:p>
    <w:p w14:paraId="0949CEFE" w14:textId="77777777" w:rsidR="00080492" w:rsidRPr="00080492" w:rsidRDefault="00080492" w:rsidP="00080492">
      <w:pPr>
        <w:rPr>
          <w:b/>
        </w:rPr>
      </w:pPr>
    </w:p>
    <w:p w14:paraId="6F96928E" w14:textId="77777777" w:rsidR="00080492" w:rsidRPr="00080492" w:rsidRDefault="00080492" w:rsidP="00080492">
      <w:pPr>
        <w:rPr>
          <w:b/>
        </w:rPr>
      </w:pPr>
    </w:p>
    <w:p w14:paraId="7E8138D5" w14:textId="77777777" w:rsidR="00080492" w:rsidRPr="00080492" w:rsidRDefault="00080492" w:rsidP="00080492">
      <w:pPr>
        <w:rPr>
          <w:b/>
        </w:rPr>
      </w:pPr>
      <w:r w:rsidRPr="00080492">
        <w:rPr>
          <w:b/>
        </w:rPr>
        <w:t>Domain B: Assessing Student Learning</w:t>
      </w:r>
    </w:p>
    <w:p w14:paraId="3E6E4F45" w14:textId="77777777" w:rsidR="00080492" w:rsidRPr="00080492" w:rsidRDefault="00080492" w:rsidP="00080492">
      <w:pPr>
        <w:rPr>
          <w:i/>
          <w:sz w:val="22"/>
          <w:szCs w:val="16"/>
        </w:rPr>
      </w:pPr>
      <w:r w:rsidRPr="00080492">
        <w:rPr>
          <w:i/>
          <w:sz w:val="22"/>
          <w:szCs w:val="16"/>
        </w:rPr>
        <w:t>TPE 2:  Monitoring Student Learning During Instruction</w:t>
      </w:r>
    </w:p>
    <w:p w14:paraId="28E3E8B4" w14:textId="77777777" w:rsidR="00080492" w:rsidRPr="00080492" w:rsidRDefault="00080492" w:rsidP="00080492">
      <w:pPr>
        <w:rPr>
          <w:b/>
          <w:sz w:val="20"/>
          <w:szCs w:val="20"/>
        </w:rPr>
      </w:pPr>
      <w:r w:rsidRPr="00080492">
        <w:rPr>
          <w:b/>
          <w:sz w:val="20"/>
          <w:szCs w:val="20"/>
        </w:rPr>
        <w:t>Evidence:</w:t>
      </w:r>
    </w:p>
    <w:tbl>
      <w:tblPr>
        <w:tblStyle w:val="TableGrid1"/>
        <w:tblW w:w="0" w:type="auto"/>
        <w:tblLook w:val="00A0" w:firstRow="1" w:lastRow="0" w:firstColumn="1" w:lastColumn="0" w:noHBand="0" w:noVBand="0"/>
      </w:tblPr>
      <w:tblGrid>
        <w:gridCol w:w="9576"/>
      </w:tblGrid>
      <w:tr w:rsidR="00080492" w:rsidRPr="00080492" w14:paraId="37F9FC1C" w14:textId="77777777" w:rsidTr="00080492">
        <w:tc>
          <w:tcPr>
            <w:tcW w:w="9864" w:type="dxa"/>
          </w:tcPr>
          <w:p w14:paraId="4A6304AD" w14:textId="77777777" w:rsidR="00080492" w:rsidRPr="00080492" w:rsidRDefault="00080492" w:rsidP="00080492">
            <w:pPr>
              <w:rPr>
                <w:szCs w:val="20"/>
              </w:rPr>
            </w:pPr>
          </w:p>
          <w:p w14:paraId="53B73F08" w14:textId="77777777" w:rsidR="00080492" w:rsidRPr="00080492" w:rsidRDefault="00080492" w:rsidP="00080492">
            <w:pPr>
              <w:rPr>
                <w:szCs w:val="20"/>
              </w:rPr>
            </w:pPr>
          </w:p>
        </w:tc>
      </w:tr>
    </w:tbl>
    <w:p w14:paraId="0C498EB9" w14:textId="77777777" w:rsidR="00080492" w:rsidRPr="00080492" w:rsidRDefault="00080492" w:rsidP="00080492">
      <w:pPr>
        <w:rPr>
          <w:b/>
          <w:i/>
          <w:sz w:val="20"/>
          <w:szCs w:val="20"/>
        </w:rPr>
      </w:pPr>
    </w:p>
    <w:p w14:paraId="7CF50CCB" w14:textId="77777777" w:rsidR="00080492" w:rsidRPr="00080492" w:rsidRDefault="00080492" w:rsidP="00080492">
      <w:pPr>
        <w:tabs>
          <w:tab w:val="left" w:pos="5760"/>
          <w:tab w:val="right" w:leader="underscore" w:pos="9720"/>
        </w:tabs>
        <w:jc w:val="right"/>
        <w:rPr>
          <w:b/>
          <w:sz w:val="22"/>
          <w:szCs w:val="22"/>
        </w:rPr>
      </w:pPr>
      <w:r w:rsidRPr="00080492">
        <w:rPr>
          <w:b/>
          <w:sz w:val="22"/>
          <w:szCs w:val="22"/>
        </w:rPr>
        <w:tab/>
        <w:t>Domain B Rubric Level</w:t>
      </w:r>
      <w:r w:rsidRPr="00080492">
        <w:rPr>
          <w:b/>
          <w:sz w:val="22"/>
          <w:szCs w:val="22"/>
        </w:rPr>
        <w:tab/>
      </w:r>
    </w:p>
    <w:p w14:paraId="5FF8D3C9" w14:textId="77777777" w:rsidR="00080492" w:rsidRPr="00080492" w:rsidRDefault="00080492" w:rsidP="00080492">
      <w:pPr>
        <w:rPr>
          <w:b/>
        </w:rPr>
      </w:pPr>
    </w:p>
    <w:p w14:paraId="67E1B297" w14:textId="77777777" w:rsidR="00080492" w:rsidRPr="00080492" w:rsidRDefault="00080492" w:rsidP="00080492">
      <w:pPr>
        <w:rPr>
          <w:b/>
        </w:rPr>
      </w:pPr>
      <w:r w:rsidRPr="00080492">
        <w:rPr>
          <w:b/>
        </w:rPr>
        <w:t>Domain C:</w:t>
      </w:r>
      <w:r w:rsidRPr="00080492">
        <w:t xml:space="preserve"> </w:t>
      </w:r>
      <w:r w:rsidRPr="00080492">
        <w:rPr>
          <w:b/>
        </w:rPr>
        <w:t>Engaging and Supporting Students in Learning</w:t>
      </w:r>
    </w:p>
    <w:p w14:paraId="588D2C43" w14:textId="77777777" w:rsidR="00080492" w:rsidRPr="00080492" w:rsidRDefault="00080492" w:rsidP="00080492">
      <w:pPr>
        <w:rPr>
          <w:i/>
          <w:sz w:val="22"/>
          <w:szCs w:val="16"/>
        </w:rPr>
      </w:pPr>
      <w:r w:rsidRPr="00080492">
        <w:rPr>
          <w:i/>
          <w:sz w:val="22"/>
          <w:szCs w:val="16"/>
        </w:rPr>
        <w:t>TPE 4:  Making Content Accessible</w:t>
      </w:r>
    </w:p>
    <w:p w14:paraId="3AE7E546" w14:textId="77777777" w:rsidR="00080492" w:rsidRPr="00080492" w:rsidRDefault="00080492" w:rsidP="00080492">
      <w:pPr>
        <w:rPr>
          <w:i/>
          <w:sz w:val="22"/>
          <w:szCs w:val="16"/>
        </w:rPr>
      </w:pPr>
      <w:r w:rsidRPr="00080492">
        <w:rPr>
          <w:i/>
          <w:sz w:val="22"/>
          <w:szCs w:val="16"/>
        </w:rPr>
        <w:t>TPE 5:  Student Engagement</w:t>
      </w:r>
    </w:p>
    <w:p w14:paraId="6D538D96" w14:textId="77777777" w:rsidR="00080492" w:rsidRPr="00080492" w:rsidRDefault="00080492" w:rsidP="00080492">
      <w:pPr>
        <w:rPr>
          <w:i/>
          <w:sz w:val="22"/>
          <w:szCs w:val="16"/>
        </w:rPr>
      </w:pPr>
      <w:r w:rsidRPr="00080492">
        <w:rPr>
          <w:i/>
          <w:sz w:val="22"/>
          <w:szCs w:val="16"/>
        </w:rPr>
        <w:t>TPE 6:  Developmentally Appropriate Teaching Practices</w:t>
      </w:r>
    </w:p>
    <w:p w14:paraId="396BA78F" w14:textId="77777777" w:rsidR="00080492" w:rsidRPr="00080492" w:rsidRDefault="00080492" w:rsidP="00080492">
      <w:pPr>
        <w:rPr>
          <w:i/>
          <w:sz w:val="22"/>
          <w:szCs w:val="16"/>
        </w:rPr>
      </w:pPr>
      <w:r w:rsidRPr="00080492">
        <w:rPr>
          <w:i/>
          <w:sz w:val="22"/>
          <w:szCs w:val="16"/>
        </w:rPr>
        <w:t>TPE 7:  Teaching English Learners</w:t>
      </w:r>
    </w:p>
    <w:p w14:paraId="7207DA5C" w14:textId="77777777" w:rsidR="00080492" w:rsidRPr="00080492" w:rsidRDefault="00080492" w:rsidP="00080492">
      <w:pPr>
        <w:rPr>
          <w:b/>
          <w:sz w:val="20"/>
          <w:szCs w:val="20"/>
        </w:rPr>
      </w:pPr>
      <w:r w:rsidRPr="00080492">
        <w:rPr>
          <w:b/>
          <w:sz w:val="20"/>
          <w:szCs w:val="20"/>
        </w:rPr>
        <w:t>Evidence:</w:t>
      </w:r>
    </w:p>
    <w:tbl>
      <w:tblPr>
        <w:tblStyle w:val="TableGrid1"/>
        <w:tblW w:w="0" w:type="auto"/>
        <w:tblLook w:val="00A0" w:firstRow="1" w:lastRow="0" w:firstColumn="1" w:lastColumn="0" w:noHBand="0" w:noVBand="0"/>
      </w:tblPr>
      <w:tblGrid>
        <w:gridCol w:w="9576"/>
      </w:tblGrid>
      <w:tr w:rsidR="00080492" w:rsidRPr="00080492" w14:paraId="2752A772" w14:textId="77777777" w:rsidTr="00080492">
        <w:tc>
          <w:tcPr>
            <w:tcW w:w="9864" w:type="dxa"/>
          </w:tcPr>
          <w:p w14:paraId="3250EB37" w14:textId="77777777" w:rsidR="00080492" w:rsidRPr="00080492" w:rsidRDefault="00080492" w:rsidP="00080492">
            <w:pPr>
              <w:rPr>
                <w:szCs w:val="20"/>
              </w:rPr>
            </w:pPr>
          </w:p>
          <w:p w14:paraId="655C771E" w14:textId="77777777" w:rsidR="00080492" w:rsidRPr="00080492" w:rsidRDefault="00080492" w:rsidP="00080492">
            <w:pPr>
              <w:rPr>
                <w:szCs w:val="20"/>
              </w:rPr>
            </w:pPr>
          </w:p>
        </w:tc>
      </w:tr>
    </w:tbl>
    <w:p w14:paraId="28EE8952" w14:textId="77777777" w:rsidR="00080492" w:rsidRPr="00080492" w:rsidRDefault="00080492" w:rsidP="00080492">
      <w:pPr>
        <w:rPr>
          <w:b/>
          <w:i/>
          <w:sz w:val="20"/>
          <w:szCs w:val="20"/>
        </w:rPr>
      </w:pPr>
    </w:p>
    <w:p w14:paraId="6216DE83" w14:textId="77777777" w:rsidR="00080492" w:rsidRPr="00080492" w:rsidRDefault="00080492" w:rsidP="00080492">
      <w:pPr>
        <w:tabs>
          <w:tab w:val="left" w:pos="5760"/>
          <w:tab w:val="right" w:leader="underscore" w:pos="9720"/>
        </w:tabs>
        <w:jc w:val="right"/>
        <w:rPr>
          <w:b/>
          <w:sz w:val="22"/>
          <w:szCs w:val="22"/>
        </w:rPr>
      </w:pPr>
      <w:r w:rsidRPr="00080492">
        <w:rPr>
          <w:b/>
          <w:sz w:val="22"/>
          <w:szCs w:val="22"/>
        </w:rPr>
        <w:tab/>
        <w:t>Domain C Rubric Level</w:t>
      </w:r>
      <w:r w:rsidRPr="00080492">
        <w:rPr>
          <w:b/>
          <w:sz w:val="22"/>
          <w:szCs w:val="22"/>
        </w:rPr>
        <w:tab/>
      </w:r>
    </w:p>
    <w:p w14:paraId="22632B9F" w14:textId="77777777" w:rsidR="00080492" w:rsidRPr="00080492" w:rsidRDefault="00080492" w:rsidP="00080492">
      <w:pPr>
        <w:rPr>
          <w:b/>
        </w:rPr>
      </w:pPr>
    </w:p>
    <w:p w14:paraId="518D390B" w14:textId="77777777" w:rsidR="00080492" w:rsidRPr="00080492" w:rsidRDefault="00080492" w:rsidP="00080492">
      <w:r w:rsidRPr="00080492">
        <w:rPr>
          <w:b/>
        </w:rPr>
        <w:t>Domain D:</w:t>
      </w:r>
      <w:r w:rsidRPr="00080492">
        <w:t xml:space="preserve"> </w:t>
      </w:r>
      <w:r w:rsidRPr="00080492">
        <w:rPr>
          <w:b/>
        </w:rPr>
        <w:t>Planning Instruction and Designing Learning Experiences for Students</w:t>
      </w:r>
      <w:r w:rsidRPr="00080492">
        <w:t xml:space="preserve"> </w:t>
      </w:r>
    </w:p>
    <w:p w14:paraId="31D2435F" w14:textId="77777777" w:rsidR="00080492" w:rsidRPr="00080492" w:rsidRDefault="00080492" w:rsidP="00080492">
      <w:pPr>
        <w:rPr>
          <w:i/>
          <w:sz w:val="22"/>
          <w:szCs w:val="16"/>
        </w:rPr>
      </w:pPr>
      <w:r w:rsidRPr="00080492">
        <w:rPr>
          <w:i/>
          <w:caps/>
          <w:sz w:val="22"/>
          <w:szCs w:val="16"/>
        </w:rPr>
        <w:t>TPE 8:  L</w:t>
      </w:r>
      <w:r w:rsidRPr="00080492">
        <w:rPr>
          <w:i/>
          <w:sz w:val="22"/>
          <w:szCs w:val="16"/>
        </w:rPr>
        <w:t>earning about Students</w:t>
      </w:r>
    </w:p>
    <w:p w14:paraId="6A6F6E53" w14:textId="77777777" w:rsidR="00080492" w:rsidRPr="00080492" w:rsidRDefault="00080492" w:rsidP="00080492">
      <w:pPr>
        <w:rPr>
          <w:i/>
          <w:sz w:val="22"/>
          <w:szCs w:val="16"/>
        </w:rPr>
      </w:pPr>
      <w:r w:rsidRPr="00080492">
        <w:rPr>
          <w:i/>
          <w:sz w:val="22"/>
          <w:szCs w:val="16"/>
        </w:rPr>
        <w:t>TPE 9:  Instructional Planning</w:t>
      </w:r>
    </w:p>
    <w:p w14:paraId="4FE845AF" w14:textId="77777777" w:rsidR="00080492" w:rsidRPr="00080492" w:rsidRDefault="00080492" w:rsidP="00080492">
      <w:pPr>
        <w:rPr>
          <w:b/>
          <w:sz w:val="20"/>
          <w:szCs w:val="20"/>
        </w:rPr>
      </w:pPr>
      <w:r w:rsidRPr="00080492">
        <w:rPr>
          <w:b/>
          <w:sz w:val="20"/>
          <w:szCs w:val="20"/>
        </w:rPr>
        <w:t>Evidence:</w:t>
      </w:r>
    </w:p>
    <w:tbl>
      <w:tblPr>
        <w:tblStyle w:val="TableGrid1"/>
        <w:tblW w:w="0" w:type="auto"/>
        <w:tblLook w:val="00A0" w:firstRow="1" w:lastRow="0" w:firstColumn="1" w:lastColumn="0" w:noHBand="0" w:noVBand="0"/>
      </w:tblPr>
      <w:tblGrid>
        <w:gridCol w:w="9576"/>
      </w:tblGrid>
      <w:tr w:rsidR="00080492" w:rsidRPr="00080492" w14:paraId="78B6BAF8" w14:textId="77777777" w:rsidTr="00080492">
        <w:tc>
          <w:tcPr>
            <w:tcW w:w="9864" w:type="dxa"/>
          </w:tcPr>
          <w:p w14:paraId="1CC63B1E" w14:textId="77777777" w:rsidR="00080492" w:rsidRPr="00080492" w:rsidRDefault="00080492" w:rsidP="00080492">
            <w:pPr>
              <w:rPr>
                <w:szCs w:val="20"/>
              </w:rPr>
            </w:pPr>
          </w:p>
          <w:p w14:paraId="7BD6C0FE" w14:textId="77777777" w:rsidR="00080492" w:rsidRPr="00080492" w:rsidRDefault="00080492" w:rsidP="00080492">
            <w:pPr>
              <w:rPr>
                <w:szCs w:val="20"/>
              </w:rPr>
            </w:pPr>
          </w:p>
        </w:tc>
      </w:tr>
    </w:tbl>
    <w:p w14:paraId="152FAF1D" w14:textId="77777777" w:rsidR="00080492" w:rsidRPr="00080492" w:rsidRDefault="00080492" w:rsidP="00080492">
      <w:pPr>
        <w:rPr>
          <w:b/>
          <w:i/>
          <w:sz w:val="20"/>
          <w:szCs w:val="20"/>
        </w:rPr>
      </w:pPr>
    </w:p>
    <w:p w14:paraId="615D981E" w14:textId="77777777" w:rsidR="00080492" w:rsidRPr="00080492" w:rsidRDefault="00080492" w:rsidP="00080492">
      <w:pPr>
        <w:tabs>
          <w:tab w:val="left" w:pos="5760"/>
          <w:tab w:val="right" w:leader="underscore" w:pos="9720"/>
        </w:tabs>
        <w:jc w:val="right"/>
        <w:rPr>
          <w:b/>
          <w:sz w:val="22"/>
          <w:szCs w:val="22"/>
        </w:rPr>
      </w:pPr>
      <w:r w:rsidRPr="00080492">
        <w:rPr>
          <w:b/>
          <w:sz w:val="22"/>
          <w:szCs w:val="22"/>
        </w:rPr>
        <w:tab/>
        <w:t>Domain D Rubric Level</w:t>
      </w:r>
      <w:r w:rsidRPr="00080492">
        <w:rPr>
          <w:b/>
          <w:sz w:val="22"/>
          <w:szCs w:val="22"/>
        </w:rPr>
        <w:tab/>
      </w:r>
    </w:p>
    <w:p w14:paraId="5EA193A8" w14:textId="77777777" w:rsidR="00080492" w:rsidRPr="00080492" w:rsidRDefault="00080492" w:rsidP="00080492">
      <w:pPr>
        <w:rPr>
          <w:b/>
        </w:rPr>
      </w:pPr>
    </w:p>
    <w:p w14:paraId="77AA8F49" w14:textId="77777777" w:rsidR="00080492" w:rsidRPr="00080492" w:rsidRDefault="00080492" w:rsidP="00080492">
      <w:pPr>
        <w:rPr>
          <w:b/>
        </w:rPr>
      </w:pPr>
      <w:r w:rsidRPr="00080492">
        <w:rPr>
          <w:b/>
        </w:rPr>
        <w:t>Domain E:</w:t>
      </w:r>
      <w:r w:rsidRPr="00080492">
        <w:t xml:space="preserve"> </w:t>
      </w:r>
      <w:r w:rsidRPr="00080492">
        <w:rPr>
          <w:b/>
        </w:rPr>
        <w:t>Creating and Maintaining an Effective Environment for Students’ Learning</w:t>
      </w:r>
    </w:p>
    <w:p w14:paraId="6547DC01" w14:textId="77777777" w:rsidR="00080492" w:rsidRPr="00080492" w:rsidRDefault="00080492" w:rsidP="00080492">
      <w:pPr>
        <w:rPr>
          <w:i/>
          <w:sz w:val="22"/>
          <w:szCs w:val="16"/>
        </w:rPr>
      </w:pPr>
      <w:r w:rsidRPr="00080492">
        <w:rPr>
          <w:i/>
          <w:caps/>
          <w:sz w:val="22"/>
          <w:szCs w:val="16"/>
        </w:rPr>
        <w:t>TPE 10:  i</w:t>
      </w:r>
      <w:r w:rsidRPr="00080492">
        <w:rPr>
          <w:i/>
          <w:sz w:val="22"/>
          <w:szCs w:val="16"/>
        </w:rPr>
        <w:t>nstructional Time</w:t>
      </w:r>
    </w:p>
    <w:p w14:paraId="10CFEF34" w14:textId="77777777" w:rsidR="00080492" w:rsidRPr="00080492" w:rsidRDefault="00080492" w:rsidP="00080492">
      <w:pPr>
        <w:rPr>
          <w:i/>
          <w:sz w:val="22"/>
          <w:szCs w:val="16"/>
        </w:rPr>
      </w:pPr>
      <w:r w:rsidRPr="00080492">
        <w:rPr>
          <w:i/>
          <w:sz w:val="22"/>
          <w:szCs w:val="16"/>
        </w:rPr>
        <w:t>TPE 11:  Social Environment</w:t>
      </w:r>
    </w:p>
    <w:p w14:paraId="14185364" w14:textId="77777777" w:rsidR="00080492" w:rsidRPr="00080492" w:rsidRDefault="00080492" w:rsidP="00080492">
      <w:pPr>
        <w:rPr>
          <w:b/>
          <w:sz w:val="20"/>
          <w:szCs w:val="20"/>
        </w:rPr>
      </w:pPr>
      <w:r w:rsidRPr="00080492">
        <w:rPr>
          <w:b/>
          <w:sz w:val="20"/>
          <w:szCs w:val="20"/>
        </w:rPr>
        <w:t>Evidence:</w:t>
      </w:r>
    </w:p>
    <w:tbl>
      <w:tblPr>
        <w:tblStyle w:val="TableGrid1"/>
        <w:tblW w:w="0" w:type="auto"/>
        <w:tblLook w:val="00A0" w:firstRow="1" w:lastRow="0" w:firstColumn="1" w:lastColumn="0" w:noHBand="0" w:noVBand="0"/>
      </w:tblPr>
      <w:tblGrid>
        <w:gridCol w:w="9576"/>
      </w:tblGrid>
      <w:tr w:rsidR="00080492" w:rsidRPr="00080492" w14:paraId="0BBEB7EA" w14:textId="77777777" w:rsidTr="00080492">
        <w:tc>
          <w:tcPr>
            <w:tcW w:w="9864" w:type="dxa"/>
          </w:tcPr>
          <w:p w14:paraId="0443F155" w14:textId="77777777" w:rsidR="00080492" w:rsidRPr="00080492" w:rsidRDefault="00080492" w:rsidP="00080492">
            <w:pPr>
              <w:rPr>
                <w:szCs w:val="20"/>
              </w:rPr>
            </w:pPr>
          </w:p>
          <w:p w14:paraId="3D8E00BA" w14:textId="77777777" w:rsidR="00080492" w:rsidRPr="00080492" w:rsidRDefault="00080492" w:rsidP="00080492">
            <w:pPr>
              <w:rPr>
                <w:szCs w:val="20"/>
              </w:rPr>
            </w:pPr>
          </w:p>
        </w:tc>
      </w:tr>
    </w:tbl>
    <w:p w14:paraId="2EA24567" w14:textId="77777777" w:rsidR="00080492" w:rsidRPr="00080492" w:rsidRDefault="00080492" w:rsidP="00080492">
      <w:pPr>
        <w:rPr>
          <w:b/>
          <w:i/>
          <w:sz w:val="20"/>
          <w:szCs w:val="20"/>
        </w:rPr>
      </w:pPr>
    </w:p>
    <w:p w14:paraId="224D5F81" w14:textId="77777777" w:rsidR="00080492" w:rsidRPr="00080492" w:rsidRDefault="00080492" w:rsidP="00080492">
      <w:pPr>
        <w:tabs>
          <w:tab w:val="left" w:pos="5760"/>
          <w:tab w:val="right" w:leader="underscore" w:pos="9720"/>
        </w:tabs>
        <w:jc w:val="right"/>
        <w:rPr>
          <w:b/>
          <w:sz w:val="22"/>
          <w:szCs w:val="22"/>
        </w:rPr>
      </w:pPr>
      <w:r w:rsidRPr="00080492">
        <w:rPr>
          <w:b/>
          <w:sz w:val="22"/>
          <w:szCs w:val="22"/>
        </w:rPr>
        <w:tab/>
        <w:t>Domain E Rubric Level</w:t>
      </w:r>
      <w:r w:rsidRPr="00080492">
        <w:rPr>
          <w:b/>
          <w:sz w:val="22"/>
          <w:szCs w:val="22"/>
        </w:rPr>
        <w:tab/>
      </w:r>
    </w:p>
    <w:p w14:paraId="0D559E99" w14:textId="77777777" w:rsidR="00080492" w:rsidRDefault="00080492" w:rsidP="00080492">
      <w:pPr>
        <w:rPr>
          <w:b/>
        </w:rPr>
      </w:pPr>
    </w:p>
    <w:p w14:paraId="63C4597A" w14:textId="77777777" w:rsidR="00A56B94" w:rsidRDefault="00A56B94" w:rsidP="00080492">
      <w:pPr>
        <w:rPr>
          <w:b/>
        </w:rPr>
      </w:pPr>
    </w:p>
    <w:p w14:paraId="7EA988D7" w14:textId="77777777" w:rsidR="00A56B94" w:rsidRDefault="00A56B94" w:rsidP="00080492">
      <w:pPr>
        <w:rPr>
          <w:b/>
        </w:rPr>
      </w:pPr>
    </w:p>
    <w:p w14:paraId="48F3930C" w14:textId="77777777" w:rsidR="00A56B94" w:rsidRDefault="00A56B94" w:rsidP="00080492">
      <w:pPr>
        <w:rPr>
          <w:b/>
        </w:rPr>
      </w:pPr>
    </w:p>
    <w:p w14:paraId="435CFF69" w14:textId="77777777" w:rsidR="00A56B94" w:rsidRDefault="00A56B94" w:rsidP="00080492">
      <w:pPr>
        <w:rPr>
          <w:b/>
        </w:rPr>
      </w:pPr>
    </w:p>
    <w:p w14:paraId="61BF46FE" w14:textId="77777777" w:rsidR="00A56B94" w:rsidRPr="00080492" w:rsidRDefault="00A56B94" w:rsidP="00080492">
      <w:pPr>
        <w:rPr>
          <w:b/>
        </w:rPr>
      </w:pPr>
    </w:p>
    <w:p w14:paraId="28B2190B" w14:textId="77777777" w:rsidR="00080492" w:rsidRPr="00080492" w:rsidRDefault="00080492" w:rsidP="00080492">
      <w:r w:rsidRPr="00080492">
        <w:rPr>
          <w:b/>
        </w:rPr>
        <w:lastRenderedPageBreak/>
        <w:t>Domain F:</w:t>
      </w:r>
      <w:r w:rsidRPr="00080492">
        <w:t xml:space="preserve"> </w:t>
      </w:r>
      <w:r w:rsidRPr="00080492">
        <w:rPr>
          <w:b/>
        </w:rPr>
        <w:t>Developing as a Professional Educator</w:t>
      </w:r>
    </w:p>
    <w:p w14:paraId="53777D15" w14:textId="77777777" w:rsidR="00080492" w:rsidRPr="00080492" w:rsidRDefault="00080492" w:rsidP="00080492">
      <w:pPr>
        <w:rPr>
          <w:i/>
          <w:sz w:val="22"/>
          <w:szCs w:val="16"/>
        </w:rPr>
      </w:pPr>
      <w:r w:rsidRPr="00080492">
        <w:rPr>
          <w:i/>
          <w:sz w:val="22"/>
          <w:szCs w:val="16"/>
        </w:rPr>
        <w:t xml:space="preserve">TPE 12:  Professional, Legal, and Ethical Obligations </w:t>
      </w:r>
    </w:p>
    <w:p w14:paraId="2A067069" w14:textId="77777777" w:rsidR="00080492" w:rsidRPr="00080492" w:rsidRDefault="00080492" w:rsidP="00080492">
      <w:pPr>
        <w:rPr>
          <w:i/>
          <w:sz w:val="22"/>
          <w:szCs w:val="16"/>
        </w:rPr>
      </w:pPr>
      <w:r w:rsidRPr="00080492">
        <w:rPr>
          <w:i/>
          <w:sz w:val="22"/>
          <w:szCs w:val="16"/>
        </w:rPr>
        <w:t>TPE 13:  Professional Growth</w:t>
      </w:r>
    </w:p>
    <w:p w14:paraId="5413478E" w14:textId="77777777" w:rsidR="00080492" w:rsidRPr="00080492" w:rsidRDefault="00080492" w:rsidP="00080492">
      <w:pPr>
        <w:rPr>
          <w:b/>
          <w:sz w:val="20"/>
          <w:szCs w:val="20"/>
        </w:rPr>
      </w:pPr>
      <w:r w:rsidRPr="00080492">
        <w:rPr>
          <w:b/>
          <w:sz w:val="20"/>
          <w:szCs w:val="20"/>
        </w:rPr>
        <w:t>Evidence:</w:t>
      </w:r>
    </w:p>
    <w:tbl>
      <w:tblPr>
        <w:tblStyle w:val="TableGrid1"/>
        <w:tblW w:w="0" w:type="auto"/>
        <w:tblLook w:val="00A0" w:firstRow="1" w:lastRow="0" w:firstColumn="1" w:lastColumn="0" w:noHBand="0" w:noVBand="0"/>
      </w:tblPr>
      <w:tblGrid>
        <w:gridCol w:w="9576"/>
      </w:tblGrid>
      <w:tr w:rsidR="00080492" w:rsidRPr="00080492" w14:paraId="4D310DC8" w14:textId="77777777" w:rsidTr="00080492">
        <w:tc>
          <w:tcPr>
            <w:tcW w:w="9864" w:type="dxa"/>
          </w:tcPr>
          <w:p w14:paraId="02AD0382" w14:textId="77777777" w:rsidR="00080492" w:rsidRPr="00080492" w:rsidRDefault="00080492" w:rsidP="00080492">
            <w:pPr>
              <w:rPr>
                <w:szCs w:val="20"/>
              </w:rPr>
            </w:pPr>
          </w:p>
          <w:p w14:paraId="426C3B70" w14:textId="77777777" w:rsidR="00080492" w:rsidRPr="00080492" w:rsidRDefault="00080492" w:rsidP="00080492">
            <w:pPr>
              <w:rPr>
                <w:szCs w:val="20"/>
              </w:rPr>
            </w:pPr>
          </w:p>
        </w:tc>
      </w:tr>
    </w:tbl>
    <w:p w14:paraId="6DEA972E" w14:textId="77777777" w:rsidR="00080492" w:rsidRPr="00080492" w:rsidRDefault="00080492" w:rsidP="00080492">
      <w:pPr>
        <w:rPr>
          <w:b/>
          <w:i/>
          <w:sz w:val="20"/>
          <w:szCs w:val="20"/>
        </w:rPr>
      </w:pPr>
    </w:p>
    <w:p w14:paraId="5BB6C4A2" w14:textId="77777777" w:rsidR="00080492" w:rsidRPr="00080492" w:rsidRDefault="00080492" w:rsidP="00080492">
      <w:pPr>
        <w:tabs>
          <w:tab w:val="left" w:pos="5760"/>
          <w:tab w:val="right" w:leader="underscore" w:pos="9720"/>
        </w:tabs>
        <w:jc w:val="right"/>
        <w:rPr>
          <w:b/>
          <w:sz w:val="22"/>
          <w:szCs w:val="22"/>
        </w:rPr>
      </w:pPr>
      <w:r w:rsidRPr="00080492">
        <w:rPr>
          <w:b/>
          <w:sz w:val="22"/>
          <w:szCs w:val="22"/>
        </w:rPr>
        <w:tab/>
        <w:t>Domain F Rubric Level</w:t>
      </w:r>
      <w:r w:rsidRPr="00080492">
        <w:rPr>
          <w:b/>
          <w:sz w:val="22"/>
          <w:szCs w:val="22"/>
        </w:rPr>
        <w:tab/>
      </w:r>
    </w:p>
    <w:p w14:paraId="0DA25DAF" w14:textId="77777777" w:rsidR="00080492" w:rsidRDefault="00080492" w:rsidP="00080492">
      <w:pPr>
        <w:ind w:right="18"/>
        <w:rPr>
          <w:b/>
          <w:sz w:val="20"/>
          <w:szCs w:val="20"/>
        </w:rPr>
      </w:pPr>
    </w:p>
    <w:p w14:paraId="28F0CC75" w14:textId="77777777" w:rsidR="00080492" w:rsidRDefault="00080492" w:rsidP="00080492">
      <w:pPr>
        <w:ind w:right="18"/>
        <w:rPr>
          <w:b/>
          <w:sz w:val="20"/>
          <w:szCs w:val="20"/>
        </w:rPr>
      </w:pPr>
    </w:p>
    <w:p w14:paraId="38E05BBA" w14:textId="77777777" w:rsidR="00080492" w:rsidRPr="00080492" w:rsidRDefault="00080492" w:rsidP="00080492">
      <w:pPr>
        <w:ind w:right="18"/>
        <w:rPr>
          <w:b/>
          <w:sz w:val="20"/>
          <w:szCs w:val="20"/>
        </w:rPr>
      </w:pPr>
    </w:p>
    <w:p w14:paraId="122BC364" w14:textId="77777777" w:rsidR="00080492" w:rsidRPr="00080492" w:rsidRDefault="00080492" w:rsidP="00080492">
      <w:pPr>
        <w:ind w:right="18"/>
        <w:rPr>
          <w:b/>
          <w:sz w:val="20"/>
          <w:szCs w:val="20"/>
        </w:rPr>
      </w:pPr>
      <w:r w:rsidRPr="00080492">
        <w:rPr>
          <w:b/>
          <w:sz w:val="20"/>
          <w:szCs w:val="20"/>
        </w:rPr>
        <w:t>Overall Feedback and Next Steps:</w:t>
      </w:r>
    </w:p>
    <w:tbl>
      <w:tblPr>
        <w:tblStyle w:val="TableGrid1"/>
        <w:tblW w:w="0" w:type="auto"/>
        <w:tblLook w:val="00A0" w:firstRow="1" w:lastRow="0" w:firstColumn="1" w:lastColumn="0" w:noHBand="0" w:noVBand="0"/>
      </w:tblPr>
      <w:tblGrid>
        <w:gridCol w:w="9576"/>
      </w:tblGrid>
      <w:tr w:rsidR="00080492" w:rsidRPr="00080492" w14:paraId="232C3011" w14:textId="77777777" w:rsidTr="00080492">
        <w:tc>
          <w:tcPr>
            <w:tcW w:w="9864" w:type="dxa"/>
          </w:tcPr>
          <w:p w14:paraId="33F39E7B" w14:textId="77777777" w:rsidR="00080492" w:rsidRPr="00080492" w:rsidRDefault="00080492" w:rsidP="00080492">
            <w:pPr>
              <w:rPr>
                <w:szCs w:val="20"/>
              </w:rPr>
            </w:pPr>
          </w:p>
          <w:p w14:paraId="2413B5A5" w14:textId="77777777" w:rsidR="00080492" w:rsidRPr="00080492" w:rsidRDefault="00080492" w:rsidP="00080492">
            <w:pPr>
              <w:rPr>
                <w:szCs w:val="20"/>
              </w:rPr>
            </w:pPr>
          </w:p>
        </w:tc>
      </w:tr>
    </w:tbl>
    <w:p w14:paraId="713CCDB2" w14:textId="77777777" w:rsidR="00080492" w:rsidRPr="00080492" w:rsidRDefault="00080492" w:rsidP="00080492">
      <w:pPr>
        <w:ind w:right="18"/>
        <w:rPr>
          <w:b/>
          <w:i/>
          <w:sz w:val="20"/>
          <w:szCs w:val="20"/>
        </w:rPr>
      </w:pPr>
    </w:p>
    <w:p w14:paraId="44AC177B" w14:textId="77777777" w:rsidR="00080492" w:rsidRDefault="00080492" w:rsidP="00080492">
      <w:pPr>
        <w:rPr>
          <w:b/>
          <w:i/>
          <w:sz w:val="20"/>
          <w:szCs w:val="20"/>
        </w:rPr>
      </w:pPr>
    </w:p>
    <w:p w14:paraId="190DA03A" w14:textId="77777777" w:rsidR="00080492" w:rsidRPr="00080492" w:rsidRDefault="00080492" w:rsidP="00080492">
      <w:pPr>
        <w:rPr>
          <w:i/>
        </w:rPr>
      </w:pPr>
      <w:r w:rsidRPr="00080492">
        <w:rPr>
          <w:b/>
          <w:i/>
          <w:sz w:val="20"/>
          <w:szCs w:val="20"/>
        </w:rPr>
        <w:t>Signatures:</w:t>
      </w:r>
    </w:p>
    <w:p w14:paraId="3AC8A30B" w14:textId="77777777" w:rsidR="00080492" w:rsidRPr="00080492" w:rsidRDefault="00080492" w:rsidP="00080492">
      <w:pPr>
        <w:rPr>
          <w:b/>
          <w:i/>
          <w:sz w:val="12"/>
          <w:szCs w:val="12"/>
        </w:rPr>
      </w:pPr>
    </w:p>
    <w:p w14:paraId="3E23ABE5" w14:textId="77777777" w:rsidR="00080492" w:rsidRPr="00080492" w:rsidRDefault="00080492" w:rsidP="00080492">
      <w:pPr>
        <w:tabs>
          <w:tab w:val="left" w:leader="underscore" w:pos="4320"/>
          <w:tab w:val="left" w:leader="underscore" w:pos="7920"/>
          <w:tab w:val="right" w:leader="underscore" w:pos="9630"/>
        </w:tabs>
        <w:rPr>
          <w:sz w:val="20"/>
          <w:szCs w:val="20"/>
        </w:rPr>
      </w:pPr>
      <w:r w:rsidRPr="00080492">
        <w:rPr>
          <w:sz w:val="20"/>
          <w:szCs w:val="20"/>
        </w:rPr>
        <w:t>Candidate:</w:t>
      </w:r>
      <w:r w:rsidRPr="00080492">
        <w:rPr>
          <w:sz w:val="20"/>
          <w:szCs w:val="20"/>
        </w:rPr>
        <w:tab/>
        <w:t>ID #:</w:t>
      </w:r>
      <w:r w:rsidRPr="00080492">
        <w:rPr>
          <w:sz w:val="20"/>
          <w:szCs w:val="20"/>
        </w:rPr>
        <w:tab/>
        <w:t>Date:</w:t>
      </w:r>
      <w:r w:rsidRPr="00080492">
        <w:rPr>
          <w:sz w:val="20"/>
          <w:szCs w:val="20"/>
        </w:rPr>
        <w:tab/>
      </w:r>
    </w:p>
    <w:p w14:paraId="7986544B" w14:textId="77777777" w:rsidR="00080492" w:rsidRPr="00080492" w:rsidRDefault="00080492" w:rsidP="00080492">
      <w:pPr>
        <w:rPr>
          <w:sz w:val="20"/>
          <w:szCs w:val="20"/>
        </w:rPr>
      </w:pPr>
    </w:p>
    <w:p w14:paraId="315CB4DD" w14:textId="77777777" w:rsidR="00080492" w:rsidRPr="00080492" w:rsidRDefault="00080492" w:rsidP="00080492">
      <w:pPr>
        <w:tabs>
          <w:tab w:val="left" w:leader="underscore" w:pos="4320"/>
          <w:tab w:val="left" w:leader="underscore" w:pos="7920"/>
          <w:tab w:val="right" w:leader="underscore" w:pos="9630"/>
        </w:tabs>
        <w:rPr>
          <w:sz w:val="20"/>
          <w:szCs w:val="20"/>
        </w:rPr>
      </w:pPr>
      <w:r w:rsidRPr="00080492">
        <w:rPr>
          <w:sz w:val="20"/>
          <w:szCs w:val="20"/>
        </w:rPr>
        <w:t xml:space="preserve">Support Provider: </w:t>
      </w:r>
      <w:r w:rsidRPr="00080492">
        <w:rPr>
          <w:sz w:val="20"/>
          <w:szCs w:val="20"/>
        </w:rPr>
        <w:tab/>
        <w:t xml:space="preserve">Title: </w:t>
      </w:r>
      <w:r w:rsidRPr="00080492">
        <w:rPr>
          <w:sz w:val="20"/>
          <w:szCs w:val="20"/>
        </w:rPr>
        <w:tab/>
        <w:t>Date:</w:t>
      </w:r>
      <w:r w:rsidRPr="00080492">
        <w:rPr>
          <w:sz w:val="20"/>
          <w:szCs w:val="20"/>
        </w:rPr>
        <w:tab/>
      </w:r>
    </w:p>
    <w:p w14:paraId="4C934040" w14:textId="77777777" w:rsidR="00080492" w:rsidRPr="00080492" w:rsidRDefault="00080492" w:rsidP="00080492"/>
    <w:p w14:paraId="4814B968" w14:textId="77777777" w:rsidR="001C4718" w:rsidRDefault="001C4718">
      <w:r>
        <w:br w:type="page"/>
      </w:r>
    </w:p>
    <w:p w14:paraId="5E19A2AC" w14:textId="77777777" w:rsidR="00E81685" w:rsidRDefault="00E81685" w:rsidP="001C4718">
      <w:pPr>
        <w:jc w:val="center"/>
        <w:rPr>
          <w:b/>
        </w:rPr>
        <w:sectPr w:rsidR="00E81685" w:rsidSect="00E81685">
          <w:type w:val="continuous"/>
          <w:pgSz w:w="12240" w:h="15840"/>
          <w:pgMar w:top="1008" w:right="1440" w:bottom="432" w:left="1440" w:header="720" w:footer="720" w:gutter="0"/>
          <w:cols w:space="720"/>
          <w:docGrid w:linePitch="360"/>
        </w:sectPr>
      </w:pPr>
    </w:p>
    <w:p w14:paraId="18827CCC" w14:textId="77777777" w:rsidR="001C4718" w:rsidRPr="007D2EA3" w:rsidRDefault="001C4718" w:rsidP="001C4718">
      <w:pPr>
        <w:jc w:val="center"/>
        <w:rPr>
          <w:b/>
        </w:rPr>
      </w:pPr>
      <w:r>
        <w:rPr>
          <w:noProof/>
        </w:rPr>
        <w:lastRenderedPageBreak/>
        <w:drawing>
          <wp:anchor distT="0" distB="0" distL="114300" distR="114300" simplePos="0" relativeHeight="251661312" behindDoc="0" locked="0" layoutInCell="1" allowOverlap="1" wp14:anchorId="57803302" wp14:editId="6C31A7CB">
            <wp:simplePos x="0" y="0"/>
            <wp:positionH relativeFrom="column">
              <wp:posOffset>2971800</wp:posOffset>
            </wp:positionH>
            <wp:positionV relativeFrom="paragraph">
              <wp:posOffset>-114300</wp:posOffset>
            </wp:positionV>
            <wp:extent cx="482600" cy="487680"/>
            <wp:effectExtent l="0" t="0" r="0" b="7620"/>
            <wp:wrapTopAndBottom/>
            <wp:docPr id="4" name="Picture 4" descr="N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EA3">
        <w:rPr>
          <w:b/>
        </w:rPr>
        <w:t>SPECIAL EDUCATION</w:t>
      </w:r>
    </w:p>
    <w:p w14:paraId="60FA6F8E" w14:textId="77777777" w:rsidR="001C4718" w:rsidRPr="007D2EA3" w:rsidRDefault="001C4718" w:rsidP="001C4718"/>
    <w:p w14:paraId="02968570" w14:textId="77777777" w:rsidR="001C4718" w:rsidRPr="007D2EA3" w:rsidRDefault="001C4718" w:rsidP="001C4718">
      <w:pPr>
        <w:jc w:val="center"/>
        <w:rPr>
          <w:b/>
          <w:spacing w:val="20"/>
          <w:szCs w:val="28"/>
        </w:rPr>
      </w:pPr>
      <w:r>
        <w:rPr>
          <w:b/>
          <w:spacing w:val="20"/>
          <w:szCs w:val="28"/>
        </w:rPr>
        <w:t>Domain Descriptors for Clinical Practice Observation</w:t>
      </w:r>
    </w:p>
    <w:p w14:paraId="6389CDE9" w14:textId="0213750A" w:rsidR="001C4718" w:rsidRDefault="001C4718" w:rsidP="001C4718">
      <w:pPr>
        <w:jc w:val="center"/>
        <w:rPr>
          <w:i/>
          <w:sz w:val="22"/>
          <w:szCs w:val="20"/>
        </w:rPr>
      </w:pPr>
      <w:r w:rsidRPr="007D2EA3">
        <w:rPr>
          <w:i/>
          <w:sz w:val="22"/>
          <w:szCs w:val="20"/>
        </w:rPr>
        <w:t>Education Specialist</w:t>
      </w:r>
      <w:r>
        <w:rPr>
          <w:i/>
          <w:sz w:val="22"/>
          <w:szCs w:val="20"/>
        </w:rPr>
        <w:t xml:space="preserve"> – </w:t>
      </w:r>
      <w:r w:rsidRPr="007D2EA3">
        <w:rPr>
          <w:i/>
          <w:sz w:val="22"/>
          <w:szCs w:val="20"/>
        </w:rPr>
        <w:t xml:space="preserve">Mild/Moderate </w:t>
      </w:r>
      <w:r w:rsidR="00A56B94">
        <w:rPr>
          <w:i/>
          <w:sz w:val="22"/>
          <w:szCs w:val="20"/>
        </w:rPr>
        <w:t>and LAD (Language and Academic Development</w:t>
      </w:r>
    </w:p>
    <w:p w14:paraId="38AD54A4" w14:textId="77777777" w:rsidR="001C4718" w:rsidRPr="007D2EA3" w:rsidRDefault="001C4718" w:rsidP="001C4718">
      <w:pPr>
        <w:jc w:val="center"/>
        <w:rPr>
          <w:i/>
          <w:sz w:val="22"/>
          <w:szCs w:val="20"/>
        </w:rPr>
      </w:pPr>
    </w:p>
    <w:p w14:paraId="6C94DEC2" w14:textId="77777777" w:rsidR="001C4718" w:rsidRDefault="001C4718" w:rsidP="001C4718">
      <w:pPr>
        <w:jc w:val="center"/>
        <w:rPr>
          <w:sz w:val="16"/>
          <w:szCs w:val="16"/>
        </w:rPr>
      </w:pPr>
    </w:p>
    <w:p w14:paraId="2632A7BF" w14:textId="77777777" w:rsidR="001C4718" w:rsidRPr="007D2EA3" w:rsidRDefault="001C4718" w:rsidP="001C4718">
      <w:pPr>
        <w:jc w:val="center"/>
        <w:rPr>
          <w:sz w:val="16"/>
          <w:szCs w:val="16"/>
        </w:rPr>
      </w:pPr>
    </w:p>
    <w:p w14:paraId="005A1A31" w14:textId="77777777" w:rsidR="001C4718" w:rsidRPr="007D2EA3" w:rsidRDefault="001C4718" w:rsidP="001C4718">
      <w:pPr>
        <w:tabs>
          <w:tab w:val="left" w:pos="1080"/>
          <w:tab w:val="left" w:pos="2700"/>
          <w:tab w:val="left" w:pos="5400"/>
          <w:tab w:val="left" w:pos="7020"/>
        </w:tabs>
        <w:spacing w:before="60" w:after="60"/>
      </w:pPr>
      <w:r w:rsidRPr="007D2EA3">
        <w:rPr>
          <w:b/>
        </w:rPr>
        <w:t>Domain A: Making Subject Matter Comprehensible to Students</w:t>
      </w:r>
    </w:p>
    <w:p w14:paraId="1BAB6813" w14:textId="77777777" w:rsidR="001C4718" w:rsidRPr="00A52B6C" w:rsidRDefault="001C4718" w:rsidP="001C4718">
      <w:pPr>
        <w:pStyle w:val="TPE-pdf"/>
      </w:pPr>
      <w:r>
        <w:rPr>
          <w:caps/>
        </w:rPr>
        <w:t>tpe 1:</w:t>
      </w:r>
      <w:r>
        <w:rPr>
          <w:caps/>
        </w:rPr>
        <w:tab/>
      </w:r>
      <w:r w:rsidRPr="00A52B6C">
        <w:rPr>
          <w:caps/>
        </w:rPr>
        <w:t>s</w:t>
      </w:r>
      <w:r w:rsidRPr="00A52B6C">
        <w:t>pecific Pedagogical Skills for Subject Matter Instruction</w:t>
      </w:r>
    </w:p>
    <w:p w14:paraId="19C46311" w14:textId="77777777" w:rsidR="001C4718" w:rsidRPr="007D2EA3" w:rsidRDefault="001C4718" w:rsidP="001C4718">
      <w:pPr>
        <w:pStyle w:val="Descriptors-pdf"/>
        <w:ind w:left="0" w:firstLine="0"/>
      </w:pPr>
      <w:r>
        <w:tab/>
      </w:r>
      <w:r w:rsidRPr="007D2EA3">
        <w:t>1.</w:t>
      </w:r>
      <w:r w:rsidRPr="007D2EA3">
        <w:tab/>
        <w:t>Demonstrates knowledge of subject matter content and student development.</w:t>
      </w:r>
    </w:p>
    <w:p w14:paraId="1E1953F3" w14:textId="77777777" w:rsidR="001C4718" w:rsidRPr="007D2EA3" w:rsidRDefault="001C4718" w:rsidP="001C4718">
      <w:pPr>
        <w:pStyle w:val="Descriptors-pdf"/>
        <w:ind w:left="0" w:firstLine="0"/>
      </w:pPr>
      <w:r>
        <w:tab/>
      </w:r>
      <w:r w:rsidRPr="007D2EA3">
        <w:t>2.</w:t>
      </w:r>
      <w:r w:rsidRPr="007D2EA3">
        <w:tab/>
        <w:t>Uses materials, resources, and technologies to make subject matter accessible to students and information within and across subject matter areas.</w:t>
      </w:r>
    </w:p>
    <w:p w14:paraId="4CB663C6" w14:textId="5A678E0C" w:rsidR="001C4718" w:rsidRPr="007D2EA3" w:rsidRDefault="001C4718" w:rsidP="001C4718">
      <w:pPr>
        <w:pStyle w:val="Descriptors-pdf"/>
        <w:ind w:left="0" w:firstLine="0"/>
      </w:pPr>
      <w:r>
        <w:tab/>
      </w:r>
      <w:r w:rsidR="009909A1">
        <w:t>3</w:t>
      </w:r>
      <w:r w:rsidRPr="007D2EA3">
        <w:t>.</w:t>
      </w:r>
      <w:r w:rsidRPr="007D2EA3">
        <w:tab/>
        <w:t>Demonstrates knowledge and skills in teaching reading, speaking, listening, written language and mathematics to insure access to the general education curriculum across settings, for all students with mild to moderate disabilities, including students with autism spectrum disorder.</w:t>
      </w:r>
    </w:p>
    <w:p w14:paraId="0C1E7C3F" w14:textId="7D9F5D27" w:rsidR="001C4718" w:rsidRPr="007D2EA3" w:rsidRDefault="001C4718" w:rsidP="001C4718">
      <w:pPr>
        <w:pStyle w:val="Descriptors-pdf"/>
        <w:ind w:left="0" w:firstLine="0"/>
      </w:pPr>
      <w:r>
        <w:tab/>
      </w:r>
      <w:r w:rsidR="009909A1">
        <w:t>4</w:t>
      </w:r>
      <w:r w:rsidRPr="007D2EA3">
        <w:t>.</w:t>
      </w:r>
      <w:r w:rsidRPr="007D2EA3">
        <w:tab/>
        <w:t>Develops student understanding through instructional strategies that are appropriate to the subject matter.</w:t>
      </w:r>
    </w:p>
    <w:p w14:paraId="08914426" w14:textId="77777777" w:rsidR="001C4718" w:rsidRPr="007D2EA3" w:rsidRDefault="001C4718" w:rsidP="001C4718">
      <w:pPr>
        <w:rPr>
          <w:b/>
        </w:rPr>
      </w:pPr>
    </w:p>
    <w:p w14:paraId="47F00F51" w14:textId="77777777" w:rsidR="001C4718" w:rsidRPr="007D2EA3" w:rsidRDefault="001C4718" w:rsidP="001C4718">
      <w:pPr>
        <w:rPr>
          <w:b/>
        </w:rPr>
      </w:pPr>
      <w:r w:rsidRPr="007D2EA3">
        <w:rPr>
          <w:b/>
        </w:rPr>
        <w:t>Domain B: Assessing Student Learning</w:t>
      </w:r>
    </w:p>
    <w:p w14:paraId="5F886207" w14:textId="77777777" w:rsidR="001C4718" w:rsidRPr="00A52B6C" w:rsidRDefault="001C4718" w:rsidP="001C4718">
      <w:pPr>
        <w:pStyle w:val="TPE-pdf"/>
        <w:rPr>
          <w:sz w:val="32"/>
        </w:rPr>
      </w:pPr>
      <w:r>
        <w:t>TPE 2:</w:t>
      </w:r>
      <w:r>
        <w:tab/>
      </w:r>
      <w:r w:rsidRPr="00A52B6C">
        <w:t>Monitoring Student Learning During Instruction</w:t>
      </w:r>
      <w:r w:rsidRPr="00A52B6C">
        <w:rPr>
          <w:sz w:val="32"/>
        </w:rPr>
        <w:t xml:space="preserve"> </w:t>
      </w:r>
    </w:p>
    <w:p w14:paraId="0E258AF3" w14:textId="77777777" w:rsidR="001C4718" w:rsidRPr="00A52B6C" w:rsidRDefault="001C4718" w:rsidP="001C4718">
      <w:pPr>
        <w:pStyle w:val="TPE-pdf"/>
      </w:pPr>
      <w:r>
        <w:t>TPE 3:</w:t>
      </w:r>
      <w:r>
        <w:tab/>
      </w:r>
      <w:r w:rsidRPr="00A52B6C">
        <w:t>Interpretations and Use of Assessments</w:t>
      </w:r>
    </w:p>
    <w:p w14:paraId="51504F0A" w14:textId="1D35F4DE" w:rsidR="001C4718" w:rsidRPr="007D2EA3" w:rsidRDefault="001C4718" w:rsidP="001C4718">
      <w:pPr>
        <w:pStyle w:val="Descriptors-pdf"/>
        <w:ind w:left="0" w:firstLine="0"/>
      </w:pPr>
      <w:r>
        <w:tab/>
      </w:r>
      <w:r w:rsidR="00BA7F6D">
        <w:t>5</w:t>
      </w:r>
      <w:r w:rsidRPr="007D2EA3">
        <w:t>.</w:t>
      </w:r>
      <w:r w:rsidRPr="007D2EA3">
        <w:tab/>
        <w:t>Establishes and communicates learning goals for all students.</w:t>
      </w:r>
    </w:p>
    <w:p w14:paraId="10F50668" w14:textId="21654326" w:rsidR="001C4718" w:rsidRPr="007D2EA3" w:rsidRDefault="001C4718" w:rsidP="001C4718">
      <w:pPr>
        <w:pStyle w:val="Descriptors-pdf"/>
        <w:ind w:left="0" w:firstLine="0"/>
      </w:pPr>
      <w:r w:rsidRPr="00A52B6C">
        <w:tab/>
      </w:r>
      <w:r w:rsidR="00BA7F6D">
        <w:t>6</w:t>
      </w:r>
      <w:r w:rsidRPr="007D2EA3">
        <w:t>.</w:t>
      </w:r>
      <w:r w:rsidRPr="007D2EA3">
        <w:tab/>
        <w:t>Demonstrates knowledge of confidentiality provisions and requirements.</w:t>
      </w:r>
    </w:p>
    <w:p w14:paraId="23037A1B" w14:textId="2574B40B" w:rsidR="001C4718" w:rsidRPr="007D2EA3" w:rsidRDefault="001C4718" w:rsidP="001C4718">
      <w:pPr>
        <w:pStyle w:val="Descriptors-pdf"/>
        <w:ind w:left="0" w:firstLine="0"/>
      </w:pPr>
      <w:r w:rsidRPr="00A52B6C">
        <w:tab/>
      </w:r>
      <w:r w:rsidR="00BA7F6D">
        <w:t>7</w:t>
      </w:r>
      <w:r w:rsidRPr="007D2EA3">
        <w:t>.</w:t>
      </w:r>
      <w:r w:rsidRPr="007D2EA3">
        <w:tab/>
        <w:t>Demonstrates working knowledge of basic tests and measurements principle.</w:t>
      </w:r>
    </w:p>
    <w:p w14:paraId="57702BBC" w14:textId="713E1807" w:rsidR="001C4718" w:rsidRPr="007D2EA3" w:rsidRDefault="001C4718" w:rsidP="001C4718">
      <w:pPr>
        <w:pStyle w:val="Descriptors-pdf"/>
        <w:ind w:left="0" w:firstLine="0"/>
      </w:pPr>
      <w:r w:rsidRPr="00A52B6C">
        <w:tab/>
      </w:r>
      <w:r w:rsidR="00BA7F6D">
        <w:t>8</w:t>
      </w:r>
      <w:r w:rsidRPr="007D2EA3">
        <w:t>.</w:t>
      </w:r>
      <w:r w:rsidRPr="007D2EA3">
        <w:tab/>
        <w:t>Demonstrates skills in the use of a variety of standardized and non-standardized assessment techniques in order to make appropriate educational decisions for students with mild to moderate disabilities and students with autism spectrum disorder.</w:t>
      </w:r>
    </w:p>
    <w:p w14:paraId="054AA18B" w14:textId="4779B772" w:rsidR="001C4718" w:rsidRPr="007D2EA3" w:rsidRDefault="00A47F69" w:rsidP="001C4718">
      <w:pPr>
        <w:pStyle w:val="Descriptors-pdf"/>
        <w:ind w:left="0" w:firstLine="0"/>
      </w:pPr>
      <w:r>
        <w:tab/>
        <w:t>9.</w:t>
      </w:r>
      <w:r w:rsidR="001C4718" w:rsidRPr="00A52B6C">
        <w:tab/>
      </w:r>
      <w:r w:rsidR="001C4718" w:rsidRPr="007D2EA3">
        <w:t>Collects and uses multiple sources of information to monitor student learning.</w:t>
      </w:r>
    </w:p>
    <w:p w14:paraId="1B240799" w14:textId="6B5B22ED" w:rsidR="001C4718" w:rsidRPr="007D2EA3" w:rsidRDefault="001C4718" w:rsidP="001C4718">
      <w:pPr>
        <w:pStyle w:val="Descriptors-pdf"/>
        <w:ind w:left="0" w:firstLine="0"/>
      </w:pPr>
      <w:r w:rsidRPr="00A52B6C">
        <w:tab/>
      </w:r>
      <w:r w:rsidR="00A47F69">
        <w:t>10</w:t>
      </w:r>
      <w:r w:rsidRPr="007D2EA3">
        <w:t>.</w:t>
      </w:r>
      <w:r w:rsidRPr="007D2EA3">
        <w:tab/>
        <w:t>Involves and guides all students in assessing their own learning.</w:t>
      </w:r>
    </w:p>
    <w:p w14:paraId="5044319A" w14:textId="2056DD61" w:rsidR="001C4718" w:rsidRPr="007D2EA3" w:rsidRDefault="001C4718" w:rsidP="001C4718">
      <w:pPr>
        <w:pStyle w:val="Descriptors-pdf"/>
        <w:ind w:left="0" w:firstLine="0"/>
      </w:pPr>
      <w:r w:rsidRPr="00A52B6C">
        <w:tab/>
      </w:r>
      <w:r w:rsidR="00A47F69">
        <w:t>11</w:t>
      </w:r>
      <w:r w:rsidRPr="007D2EA3">
        <w:t>.</w:t>
      </w:r>
      <w:r w:rsidRPr="007D2EA3">
        <w:tab/>
        <w:t>Uses the results from a variety of data collection strategies and assessments to guide instruction.</w:t>
      </w:r>
    </w:p>
    <w:p w14:paraId="3A6DD390" w14:textId="77777777" w:rsidR="001C4718" w:rsidRPr="007D2EA3" w:rsidRDefault="001C4718" w:rsidP="001C4718">
      <w:pPr>
        <w:rPr>
          <w:b/>
          <w:i/>
        </w:rPr>
      </w:pPr>
    </w:p>
    <w:p w14:paraId="2259FEE6" w14:textId="77777777" w:rsidR="001C4718" w:rsidRPr="00A52B6C" w:rsidRDefault="001C4718" w:rsidP="001C4718">
      <w:pPr>
        <w:rPr>
          <w:b/>
        </w:rPr>
      </w:pPr>
      <w:r w:rsidRPr="00A52B6C">
        <w:rPr>
          <w:b/>
        </w:rPr>
        <w:t>Domain C:</w:t>
      </w:r>
      <w:r w:rsidRPr="00A52B6C">
        <w:t xml:space="preserve"> </w:t>
      </w:r>
      <w:r w:rsidRPr="00A52B6C">
        <w:rPr>
          <w:b/>
        </w:rPr>
        <w:t>Engaging and Supporting Students in Learning</w:t>
      </w:r>
    </w:p>
    <w:p w14:paraId="7194913F" w14:textId="77777777" w:rsidR="001C4718" w:rsidRPr="007D2EA3" w:rsidRDefault="001C4718" w:rsidP="001C4718">
      <w:pPr>
        <w:pStyle w:val="TPE-pdf"/>
      </w:pPr>
      <w:r>
        <w:t>TPE 4:</w:t>
      </w:r>
      <w:r>
        <w:tab/>
      </w:r>
      <w:r w:rsidRPr="007D2EA3">
        <w:t>Making Content Accessible</w:t>
      </w:r>
    </w:p>
    <w:p w14:paraId="6B9519F7" w14:textId="77777777" w:rsidR="001C4718" w:rsidRPr="007D2EA3" w:rsidRDefault="001C4718" w:rsidP="001C4718">
      <w:pPr>
        <w:pStyle w:val="TPE-pdf"/>
      </w:pPr>
      <w:r>
        <w:t>TPE 5:</w:t>
      </w:r>
      <w:r>
        <w:tab/>
      </w:r>
      <w:r w:rsidRPr="007D2EA3">
        <w:t>Student Engagement</w:t>
      </w:r>
    </w:p>
    <w:p w14:paraId="52121124" w14:textId="77777777" w:rsidR="001C4718" w:rsidRPr="007D2EA3" w:rsidRDefault="001C4718" w:rsidP="001C4718">
      <w:pPr>
        <w:pStyle w:val="TPE-pdf"/>
      </w:pPr>
      <w:r>
        <w:t>TPE 6:</w:t>
      </w:r>
      <w:r>
        <w:tab/>
      </w:r>
      <w:r w:rsidRPr="007D2EA3">
        <w:t>Developmentally Appropriate Teaching Practices</w:t>
      </w:r>
    </w:p>
    <w:p w14:paraId="1A286806" w14:textId="77777777" w:rsidR="001C4718" w:rsidRPr="007D2EA3" w:rsidRDefault="001C4718" w:rsidP="001C4718">
      <w:pPr>
        <w:pStyle w:val="TPE-pdf"/>
      </w:pPr>
      <w:r>
        <w:t>TPE 7:</w:t>
      </w:r>
      <w:r>
        <w:tab/>
      </w:r>
      <w:r w:rsidRPr="007D2EA3">
        <w:t>Teaching English Learners</w:t>
      </w:r>
    </w:p>
    <w:p w14:paraId="1B2B6EC5" w14:textId="29E69F90" w:rsidR="001C4718" w:rsidRPr="007D2EA3" w:rsidRDefault="001C4718" w:rsidP="001C4718">
      <w:pPr>
        <w:pStyle w:val="Descriptors-pdf"/>
        <w:ind w:left="0" w:firstLine="0"/>
      </w:pPr>
      <w:r>
        <w:tab/>
      </w:r>
      <w:r w:rsidR="007A695D">
        <w:t>12</w:t>
      </w:r>
      <w:r w:rsidRPr="007D2EA3">
        <w:t>.</w:t>
      </w:r>
      <w:r w:rsidRPr="007D2EA3">
        <w:tab/>
        <w:t>Connects students’ prior knowledge, life experiences, and interests with learning goals.</w:t>
      </w:r>
    </w:p>
    <w:p w14:paraId="6C454512" w14:textId="5981A354" w:rsidR="001C4718" w:rsidRPr="007D2EA3" w:rsidRDefault="001C4718" w:rsidP="001C4718">
      <w:pPr>
        <w:pStyle w:val="Descriptors-pdf"/>
        <w:ind w:left="0" w:firstLine="0"/>
      </w:pPr>
      <w:r w:rsidRPr="00A52B6C">
        <w:tab/>
      </w:r>
      <w:r w:rsidR="007A695D">
        <w:t>13</w:t>
      </w:r>
      <w:r w:rsidRPr="007D2EA3">
        <w:t>.</w:t>
      </w:r>
      <w:r w:rsidRPr="007D2EA3">
        <w:tab/>
        <w:t>Promotes self-directed, reflective learning for all students, using a variety of instructional strategies and resources to respond to students’ diverse needs.</w:t>
      </w:r>
    </w:p>
    <w:p w14:paraId="3877A4A6" w14:textId="52C1E39C" w:rsidR="001C4718" w:rsidRPr="007D2EA3" w:rsidRDefault="001C4718" w:rsidP="001C4718">
      <w:pPr>
        <w:pStyle w:val="Descriptors-pdf"/>
        <w:ind w:left="0" w:firstLine="0"/>
      </w:pPr>
      <w:r w:rsidRPr="00A52B6C">
        <w:tab/>
      </w:r>
      <w:r w:rsidR="007A695D">
        <w:t>14</w:t>
      </w:r>
      <w:r w:rsidRPr="007D2EA3">
        <w:t>.</w:t>
      </w:r>
      <w:r w:rsidRPr="007D2EA3">
        <w:tab/>
        <w:t xml:space="preserve">Demonstrates the knowledge and skills needed to teach English language learners and students from diverse backgrounds and experiences. </w:t>
      </w:r>
    </w:p>
    <w:p w14:paraId="60F4375D" w14:textId="54EE324B" w:rsidR="001C4718" w:rsidRPr="007D2EA3" w:rsidRDefault="001C4718" w:rsidP="001C4718">
      <w:pPr>
        <w:pStyle w:val="Descriptors-pdf"/>
        <w:ind w:left="0" w:firstLine="0"/>
      </w:pPr>
      <w:r w:rsidRPr="00A52B6C">
        <w:tab/>
      </w:r>
      <w:r w:rsidR="007A695D">
        <w:t>15</w:t>
      </w:r>
      <w:r w:rsidRPr="007D2EA3">
        <w:t>.</w:t>
      </w:r>
      <w:r w:rsidRPr="007D2EA3">
        <w:tab/>
        <w:t>Facilitates learning experiences that promote autonomy, interaction and choice.</w:t>
      </w:r>
    </w:p>
    <w:p w14:paraId="13FCDA6E" w14:textId="6068A0CC" w:rsidR="001C4718" w:rsidRPr="007D2EA3" w:rsidRDefault="001C4718" w:rsidP="001C4718">
      <w:pPr>
        <w:pStyle w:val="Descriptors-pdf"/>
        <w:ind w:left="0" w:firstLine="0"/>
        <w:rPr>
          <w:b/>
          <w:i/>
        </w:rPr>
      </w:pPr>
      <w:r w:rsidRPr="00A52B6C">
        <w:tab/>
      </w:r>
      <w:r w:rsidR="007A695D">
        <w:t>16</w:t>
      </w:r>
      <w:r w:rsidRPr="007D2EA3">
        <w:t>.</w:t>
      </w:r>
      <w:r w:rsidRPr="007D2EA3">
        <w:tab/>
        <w:t>Engages students in problem-solving, critical thinking, and other activities that make subject matter meaningful.</w:t>
      </w:r>
    </w:p>
    <w:p w14:paraId="66547A29" w14:textId="77777777" w:rsidR="001C4718" w:rsidRPr="007D2EA3" w:rsidRDefault="001C4718" w:rsidP="001C4718">
      <w:r>
        <w:rPr>
          <w:b/>
        </w:rPr>
        <w:br w:type="page"/>
      </w:r>
      <w:r w:rsidRPr="007D2EA3">
        <w:rPr>
          <w:b/>
        </w:rPr>
        <w:lastRenderedPageBreak/>
        <w:t>Domain D:</w:t>
      </w:r>
      <w:r w:rsidRPr="007D2EA3">
        <w:t xml:space="preserve"> </w:t>
      </w:r>
      <w:r w:rsidRPr="007D2EA3">
        <w:rPr>
          <w:b/>
        </w:rPr>
        <w:t>Planning Instruction and Designing Learning Experiences for Students</w:t>
      </w:r>
      <w:r w:rsidRPr="007D2EA3">
        <w:t xml:space="preserve"> </w:t>
      </w:r>
    </w:p>
    <w:p w14:paraId="51DF6CAE" w14:textId="77777777" w:rsidR="001C4718" w:rsidRPr="007D2EA3" w:rsidRDefault="001C4718" w:rsidP="001C4718">
      <w:pPr>
        <w:pStyle w:val="TPE-pdf"/>
      </w:pPr>
      <w:r>
        <w:rPr>
          <w:caps/>
        </w:rPr>
        <w:t>TPE 8:</w:t>
      </w:r>
      <w:r>
        <w:rPr>
          <w:caps/>
        </w:rPr>
        <w:tab/>
      </w:r>
      <w:r w:rsidRPr="007D2EA3">
        <w:rPr>
          <w:caps/>
        </w:rPr>
        <w:t>L</w:t>
      </w:r>
      <w:r w:rsidRPr="007D2EA3">
        <w:t>earning about Students</w:t>
      </w:r>
    </w:p>
    <w:p w14:paraId="03593DBC" w14:textId="77777777" w:rsidR="001C4718" w:rsidRPr="007D2EA3" w:rsidRDefault="001C4718" w:rsidP="001C4718">
      <w:pPr>
        <w:pStyle w:val="TPE-pdf"/>
      </w:pPr>
      <w:r>
        <w:t>TPE 9:</w:t>
      </w:r>
      <w:r>
        <w:tab/>
      </w:r>
      <w:r w:rsidRPr="007D2EA3">
        <w:t>Instructional Planning</w:t>
      </w:r>
    </w:p>
    <w:p w14:paraId="11A205B4" w14:textId="1E1CE232" w:rsidR="001C4718" w:rsidRPr="007D2EA3" w:rsidRDefault="001C4718" w:rsidP="001C4718">
      <w:pPr>
        <w:pStyle w:val="Descriptors-pdf"/>
        <w:ind w:left="0" w:firstLine="0"/>
      </w:pPr>
      <w:r>
        <w:tab/>
      </w:r>
      <w:r w:rsidR="00B601F3">
        <w:t>17</w:t>
      </w:r>
      <w:r w:rsidRPr="007D2EA3">
        <w:t>.</w:t>
      </w:r>
      <w:r w:rsidRPr="007D2EA3">
        <w:tab/>
        <w:t>Demonstrates a variety of research-based and effective teaching practices that address the specific learning needs of all students.</w:t>
      </w:r>
    </w:p>
    <w:p w14:paraId="0FC18AE8" w14:textId="0A86D765" w:rsidR="001C4718" w:rsidRPr="007D2EA3" w:rsidRDefault="001C4718" w:rsidP="001C4718">
      <w:pPr>
        <w:pStyle w:val="Descriptors-pdf"/>
        <w:ind w:left="0" w:firstLine="0"/>
      </w:pPr>
      <w:r>
        <w:tab/>
      </w:r>
      <w:r w:rsidR="00B601F3">
        <w:t>18</w:t>
      </w:r>
      <w:r w:rsidRPr="007D2EA3">
        <w:t>.</w:t>
      </w:r>
      <w:r w:rsidRPr="007D2EA3">
        <w:tab/>
        <w:t>Establishes learning environments that accommodate diverse physical, emotional, cultural, and linguistic needs of students.</w:t>
      </w:r>
    </w:p>
    <w:p w14:paraId="0EFAA8D2" w14:textId="4F17F598" w:rsidR="001C4718" w:rsidRPr="007D2EA3" w:rsidRDefault="001C4718" w:rsidP="001C4718">
      <w:pPr>
        <w:pStyle w:val="Descriptors-pdf"/>
        <w:ind w:left="0" w:firstLine="0"/>
      </w:pPr>
      <w:r>
        <w:tab/>
      </w:r>
      <w:r w:rsidR="00B601F3">
        <w:t>19</w:t>
      </w:r>
      <w:r w:rsidRPr="007D2EA3">
        <w:t>.</w:t>
      </w:r>
      <w:r w:rsidRPr="007D2EA3">
        <w:tab/>
        <w:t>Demonstrates the ability to develop, implement and evaluate evidence-based curriculum and instruction, including using educational and assistive technology that provides   access to the core standards for students with mild to moderate disabilities, and students with autism spectrum disorder.</w:t>
      </w:r>
    </w:p>
    <w:p w14:paraId="412B3F27" w14:textId="57DB90FF" w:rsidR="001C4718" w:rsidRPr="007D2EA3" w:rsidRDefault="001C4718" w:rsidP="001C4718">
      <w:pPr>
        <w:pStyle w:val="Descriptors-pdf"/>
        <w:ind w:left="0" w:firstLine="0"/>
      </w:pPr>
      <w:r w:rsidRPr="00A52B6C">
        <w:tab/>
      </w:r>
      <w:r w:rsidR="00B601F3">
        <w:t>20</w:t>
      </w:r>
      <w:r w:rsidRPr="007D2EA3">
        <w:t>.</w:t>
      </w:r>
      <w:r w:rsidRPr="007D2EA3">
        <w:tab/>
        <w:t>Plans, modifies, delivers, and evaluates instruction based on IEP/ITP objectives across all developmental areas, curricular areas, and across instructional settings.</w:t>
      </w:r>
    </w:p>
    <w:p w14:paraId="3322A438" w14:textId="176966DB" w:rsidR="001C4718" w:rsidRPr="007D2EA3" w:rsidRDefault="001C4718" w:rsidP="001C4718">
      <w:pPr>
        <w:pStyle w:val="Descriptors-pdf"/>
        <w:ind w:left="0" w:firstLine="0"/>
      </w:pPr>
      <w:r w:rsidRPr="00A52B6C">
        <w:tab/>
      </w:r>
      <w:r w:rsidR="00B601F3">
        <w:t>21</w:t>
      </w:r>
      <w:r w:rsidRPr="007D2EA3">
        <w:t>.</w:t>
      </w:r>
      <w:r w:rsidRPr="007D2EA3">
        <w:tab/>
        <w:t>Designs instructional plans that maximize access to the general education curriculum considering the California Frameworks and school curriculum.</w:t>
      </w:r>
    </w:p>
    <w:p w14:paraId="5302C525" w14:textId="08E8CBFF" w:rsidR="001C4718" w:rsidRPr="007D2EA3" w:rsidRDefault="001C4718" w:rsidP="001C4718">
      <w:pPr>
        <w:pStyle w:val="Descriptors-pdf"/>
        <w:ind w:left="0" w:firstLine="0"/>
      </w:pPr>
      <w:r w:rsidRPr="00A52B6C">
        <w:tab/>
      </w:r>
      <w:r w:rsidR="00B601F3">
        <w:t>22</w:t>
      </w:r>
      <w:r w:rsidRPr="007D2EA3">
        <w:t>.</w:t>
      </w:r>
      <w:r w:rsidRPr="007D2EA3">
        <w:tab/>
        <w:t>Modifies instructional plans to adjust for student needs across all areas of the curriculum using outcome data.</w:t>
      </w:r>
    </w:p>
    <w:p w14:paraId="2C51FD40" w14:textId="5D378C1A" w:rsidR="001C4718" w:rsidRPr="007D2EA3" w:rsidRDefault="001C4718" w:rsidP="001C4718">
      <w:pPr>
        <w:pStyle w:val="Descriptors-pdf"/>
        <w:ind w:left="0" w:firstLine="0"/>
      </w:pPr>
      <w:r w:rsidRPr="00A52B6C">
        <w:tab/>
      </w:r>
      <w:r w:rsidR="00B601F3">
        <w:t>23</w:t>
      </w:r>
      <w:r w:rsidRPr="007D2EA3">
        <w:t>.</w:t>
      </w:r>
      <w:r w:rsidRPr="007D2EA3">
        <w:tab/>
        <w:t>Demonstrates knowledge of typical and atypical development and characteristics of students with disabilities, including students with mild to moderate disabilities and those with autism spectrum disorder.</w:t>
      </w:r>
    </w:p>
    <w:p w14:paraId="606D4DCD" w14:textId="15DBB609" w:rsidR="001C4718" w:rsidRPr="007D2EA3" w:rsidRDefault="001C4718" w:rsidP="001C4718">
      <w:pPr>
        <w:pStyle w:val="Descriptors-pdf"/>
        <w:ind w:left="0" w:firstLine="0"/>
      </w:pPr>
      <w:r w:rsidRPr="00A52B6C">
        <w:tab/>
      </w:r>
      <w:r w:rsidR="00B601F3">
        <w:t>24</w:t>
      </w:r>
      <w:r w:rsidRPr="007D2EA3">
        <w:t>.</w:t>
      </w:r>
      <w:r w:rsidRPr="007D2EA3">
        <w:tab/>
        <w:t>Establishes and articulates goals for student learning. Develops and sequences instructional activities and materials aligned with student learning goals and the standards based curriculum.</w:t>
      </w:r>
    </w:p>
    <w:p w14:paraId="5C4E8B3C" w14:textId="3064169C" w:rsidR="001C4718" w:rsidRPr="007D2EA3" w:rsidRDefault="001C4718" w:rsidP="001C4718">
      <w:pPr>
        <w:pStyle w:val="Descriptors-pdf"/>
        <w:ind w:left="0" w:firstLine="0"/>
      </w:pPr>
      <w:r w:rsidRPr="00A52B6C">
        <w:tab/>
      </w:r>
      <w:r w:rsidR="00B601F3">
        <w:t>25</w:t>
      </w:r>
      <w:r w:rsidRPr="007D2EA3">
        <w:t>.</w:t>
      </w:r>
      <w:r w:rsidRPr="007D2EA3">
        <w:tab/>
        <w:t>Designs short-term and long-term plans to foster student learning.</w:t>
      </w:r>
    </w:p>
    <w:p w14:paraId="4C406DDD" w14:textId="210435F1" w:rsidR="001C4718" w:rsidRPr="007D2EA3" w:rsidRDefault="001C4718" w:rsidP="001C4718">
      <w:pPr>
        <w:pStyle w:val="Descriptors-pdf"/>
        <w:ind w:left="0" w:firstLine="0"/>
      </w:pPr>
      <w:r w:rsidRPr="00A52B6C">
        <w:tab/>
      </w:r>
      <w:r w:rsidR="00B601F3">
        <w:t>26</w:t>
      </w:r>
      <w:r w:rsidRPr="007D2EA3">
        <w:t>.</w:t>
      </w:r>
      <w:r w:rsidRPr="007D2EA3">
        <w:tab/>
        <w:t>Develops effective English Language development (ELD) techniques and specially designed academic instruction (SDAIE) methodology.</w:t>
      </w:r>
    </w:p>
    <w:p w14:paraId="5EC394CB" w14:textId="4FC24B3F" w:rsidR="001C4718" w:rsidRPr="007D2EA3" w:rsidRDefault="001C4718" w:rsidP="001C4718">
      <w:pPr>
        <w:pStyle w:val="Descriptors-pdf"/>
        <w:ind w:left="0" w:firstLine="0"/>
      </w:pPr>
      <w:r w:rsidRPr="00A52B6C">
        <w:tab/>
      </w:r>
      <w:r w:rsidR="00B601F3">
        <w:t>27</w:t>
      </w:r>
      <w:r w:rsidRPr="007D2EA3">
        <w:t>.</w:t>
      </w:r>
      <w:r w:rsidRPr="007D2EA3">
        <w:tab/>
        <w:t>Effectively utilizes space, time, equipment and technology.</w:t>
      </w:r>
    </w:p>
    <w:p w14:paraId="103023F7" w14:textId="46BC3B28" w:rsidR="001C4718" w:rsidRPr="007D2EA3" w:rsidRDefault="001C4718" w:rsidP="001C4718">
      <w:pPr>
        <w:pStyle w:val="Descriptors-pdf"/>
        <w:ind w:left="0" w:firstLine="0"/>
      </w:pPr>
      <w:r>
        <w:tab/>
      </w:r>
      <w:r w:rsidR="00B601F3">
        <w:t>28</w:t>
      </w:r>
      <w:r w:rsidRPr="007D2EA3">
        <w:t>.</w:t>
      </w:r>
      <w:r w:rsidRPr="007D2EA3">
        <w:tab/>
        <w:t>Demonstrates knowledge of the effect of medication on the learner and policies and procedures that pertain to the administration of medication.</w:t>
      </w:r>
    </w:p>
    <w:p w14:paraId="21E063A5" w14:textId="77777777" w:rsidR="001C4718" w:rsidRDefault="001C4718" w:rsidP="001C4718">
      <w:pPr>
        <w:rPr>
          <w:b/>
          <w:sz w:val="20"/>
          <w:szCs w:val="20"/>
        </w:rPr>
      </w:pPr>
    </w:p>
    <w:p w14:paraId="385B6B29" w14:textId="77777777" w:rsidR="001C4718" w:rsidRPr="007D2EA3" w:rsidRDefault="001C4718" w:rsidP="001C4718">
      <w:pPr>
        <w:rPr>
          <w:b/>
          <w:i/>
        </w:rPr>
      </w:pPr>
    </w:p>
    <w:p w14:paraId="262AE2E8" w14:textId="77777777" w:rsidR="001C4718" w:rsidRPr="007D2EA3" w:rsidRDefault="001C4718" w:rsidP="001C4718">
      <w:pPr>
        <w:rPr>
          <w:b/>
        </w:rPr>
      </w:pPr>
      <w:r w:rsidRPr="007D2EA3">
        <w:rPr>
          <w:b/>
        </w:rPr>
        <w:t>Domain E:</w:t>
      </w:r>
      <w:r w:rsidRPr="007D2EA3">
        <w:t xml:space="preserve"> </w:t>
      </w:r>
      <w:r w:rsidRPr="007D2EA3">
        <w:rPr>
          <w:b/>
        </w:rPr>
        <w:t>Creating and Maintaining an Effective Environment for Students’ Learning</w:t>
      </w:r>
    </w:p>
    <w:p w14:paraId="564F9E0B" w14:textId="77777777" w:rsidR="001C4718" w:rsidRPr="007D2EA3" w:rsidRDefault="001C4718" w:rsidP="001C4718">
      <w:pPr>
        <w:pStyle w:val="TPE-pdf"/>
      </w:pPr>
      <w:r>
        <w:rPr>
          <w:caps/>
        </w:rPr>
        <w:t>TPE 10:</w:t>
      </w:r>
      <w:r>
        <w:rPr>
          <w:caps/>
        </w:rPr>
        <w:tab/>
      </w:r>
      <w:r w:rsidRPr="007D2EA3">
        <w:rPr>
          <w:caps/>
        </w:rPr>
        <w:t>i</w:t>
      </w:r>
      <w:r w:rsidRPr="007D2EA3">
        <w:t>nstructional Time</w:t>
      </w:r>
    </w:p>
    <w:p w14:paraId="476EFBF0" w14:textId="77777777" w:rsidR="001C4718" w:rsidRPr="007D2EA3" w:rsidRDefault="001C4718" w:rsidP="001C4718">
      <w:pPr>
        <w:pStyle w:val="TPE-pdf"/>
      </w:pPr>
      <w:r>
        <w:t>TPE 11:</w:t>
      </w:r>
      <w:r>
        <w:tab/>
      </w:r>
      <w:r w:rsidRPr="007D2EA3">
        <w:t>Social Environment</w:t>
      </w:r>
    </w:p>
    <w:p w14:paraId="07C40E44" w14:textId="0E9DEF1F" w:rsidR="001C4718" w:rsidRPr="007D2EA3" w:rsidRDefault="001C4718" w:rsidP="001C4718">
      <w:pPr>
        <w:pStyle w:val="Descriptors-pdf"/>
        <w:ind w:left="0" w:firstLine="0"/>
      </w:pPr>
      <w:r>
        <w:tab/>
      </w:r>
      <w:r w:rsidR="00A25CA7">
        <w:t>29</w:t>
      </w:r>
      <w:r w:rsidRPr="007D2EA3">
        <w:t>.</w:t>
      </w:r>
      <w:r w:rsidRPr="007D2EA3">
        <w:tab/>
        <w:t>Creates a physical environment that engages all students.</w:t>
      </w:r>
    </w:p>
    <w:p w14:paraId="076405A6" w14:textId="3D2F41AE" w:rsidR="001C4718" w:rsidRPr="007D2EA3" w:rsidRDefault="001C4718" w:rsidP="001C4718">
      <w:pPr>
        <w:pStyle w:val="Descriptors-pdf"/>
        <w:ind w:left="0" w:firstLine="0"/>
      </w:pPr>
      <w:r>
        <w:tab/>
      </w:r>
      <w:r w:rsidR="00A25CA7">
        <w:t>30</w:t>
      </w:r>
      <w:r w:rsidR="009A5D1F">
        <w:t>.</w:t>
      </w:r>
      <w:r w:rsidR="009A5D1F">
        <w:tab/>
        <w:t>Motivates students, provide</w:t>
      </w:r>
      <w:r w:rsidRPr="007D2EA3">
        <w:t xml:space="preserve"> suitable reinforcement and feedback, and </w:t>
      </w:r>
      <w:r w:rsidR="00F63C6C" w:rsidRPr="007D2EA3">
        <w:t>maintain</w:t>
      </w:r>
      <w:r w:rsidRPr="007D2EA3">
        <w:t xml:space="preserve"> appropriate expectations.</w:t>
      </w:r>
    </w:p>
    <w:p w14:paraId="23395499" w14:textId="7F5FDB72" w:rsidR="001C4718" w:rsidRPr="007D2EA3" w:rsidRDefault="001C4718" w:rsidP="001C4718">
      <w:pPr>
        <w:pStyle w:val="Descriptors-pdf"/>
        <w:ind w:left="0" w:firstLine="0"/>
      </w:pPr>
      <w:r>
        <w:tab/>
      </w:r>
      <w:r w:rsidR="00A25CA7">
        <w:t>31</w:t>
      </w:r>
      <w:r w:rsidRPr="007D2EA3">
        <w:t>.</w:t>
      </w:r>
      <w:r w:rsidRPr="007D2EA3">
        <w:tab/>
        <w:t>Effectively manages a</w:t>
      </w:r>
      <w:r w:rsidR="00287C02">
        <w:t xml:space="preserve">nd responds to student conduct </w:t>
      </w:r>
      <w:r w:rsidRPr="007D2EA3">
        <w:t>in a legal and ethical manner within individual, small group and/or large group activities, In</w:t>
      </w:r>
      <w:r w:rsidR="00287C02">
        <w:t xml:space="preserve">cluding for those who manifest </w:t>
      </w:r>
      <w:r w:rsidRPr="007D2EA3">
        <w:t>emotional and/or behavioral disorders,.</w:t>
      </w:r>
    </w:p>
    <w:p w14:paraId="696F3A43" w14:textId="70D0A1AD" w:rsidR="001C4718" w:rsidRPr="007D2EA3" w:rsidRDefault="001C4718" w:rsidP="001C4718">
      <w:pPr>
        <w:pStyle w:val="Descriptors-pdf"/>
        <w:ind w:left="0" w:firstLine="0"/>
      </w:pPr>
      <w:r>
        <w:tab/>
      </w:r>
      <w:r w:rsidR="00A25CA7">
        <w:t>32</w:t>
      </w:r>
      <w:r w:rsidRPr="007D2EA3">
        <w:t>.</w:t>
      </w:r>
      <w:r w:rsidRPr="007D2EA3">
        <w:tab/>
        <w:t xml:space="preserve">Demonstrates ability to diffuse situations that may lead to conflict or violence. </w:t>
      </w:r>
    </w:p>
    <w:p w14:paraId="6B1AFD85" w14:textId="7900C6FC" w:rsidR="001C4718" w:rsidRPr="007D2EA3" w:rsidRDefault="00A25CA7" w:rsidP="001C4718">
      <w:pPr>
        <w:pStyle w:val="Descriptors-pdf"/>
        <w:ind w:left="0" w:firstLine="0"/>
      </w:pPr>
      <w:r>
        <w:tab/>
        <w:t>33</w:t>
      </w:r>
      <w:r w:rsidR="001C4718" w:rsidRPr="007D2EA3">
        <w:t>.</w:t>
      </w:r>
      <w:r w:rsidR="001C4718" w:rsidRPr="007D2EA3">
        <w:tab/>
        <w:t>Designs behavior plans that include lifestyle enhancements, environmental and antecedent modifications, instructional and curricular modifications, teaching communication skills, social interactions, self-management, self-advocacy skills, reinforcement strategies, coping skills and emergency intervention strategies.</w:t>
      </w:r>
    </w:p>
    <w:p w14:paraId="057CC7B6" w14:textId="51089F15" w:rsidR="001C4718" w:rsidRPr="007D2EA3" w:rsidRDefault="001C4718" w:rsidP="001C4718">
      <w:pPr>
        <w:pStyle w:val="Descriptors-pdf"/>
        <w:ind w:left="0" w:firstLine="0"/>
      </w:pPr>
      <w:r>
        <w:tab/>
      </w:r>
      <w:r w:rsidR="00A25CA7">
        <w:t>34</w:t>
      </w:r>
      <w:r w:rsidRPr="007D2EA3">
        <w:t>.</w:t>
      </w:r>
      <w:r w:rsidRPr="007D2EA3">
        <w:tab/>
        <w:t>Demonstrates the skills needed to transition students within and between educational environments and programs as well as into successful post school experiences.</w:t>
      </w:r>
    </w:p>
    <w:p w14:paraId="1F065647" w14:textId="70154E90" w:rsidR="001C4718" w:rsidRPr="007D2EA3" w:rsidRDefault="001C4718" w:rsidP="001C4718">
      <w:pPr>
        <w:pStyle w:val="Descriptors-pdf"/>
        <w:ind w:left="0" w:firstLine="0"/>
      </w:pPr>
      <w:r>
        <w:tab/>
      </w:r>
      <w:r w:rsidR="00A25CA7">
        <w:t>35</w:t>
      </w:r>
      <w:r w:rsidRPr="007D2EA3">
        <w:t>.</w:t>
      </w:r>
      <w:r w:rsidRPr="007D2EA3">
        <w:tab/>
        <w:t>Uses instructional time effectively through a variety of instructional strategies designed to facilitate active participation.</w:t>
      </w:r>
    </w:p>
    <w:p w14:paraId="5128AE5E" w14:textId="02ED9EAD" w:rsidR="001C4718" w:rsidRPr="007D2EA3" w:rsidRDefault="001C4718" w:rsidP="001C4718">
      <w:pPr>
        <w:pStyle w:val="Descriptors-pdf"/>
        <w:ind w:left="0" w:firstLine="0"/>
      </w:pPr>
      <w:r>
        <w:tab/>
      </w:r>
      <w:r w:rsidR="00A25CA7">
        <w:t>36</w:t>
      </w:r>
      <w:r w:rsidRPr="007D2EA3">
        <w:t>.</w:t>
      </w:r>
      <w:r w:rsidRPr="007D2EA3">
        <w:tab/>
        <w:t>Plans and implements classroom procedures and routines that support student learning, including transitions between activities.</w:t>
      </w:r>
    </w:p>
    <w:p w14:paraId="20B63E6B" w14:textId="62D02CF5" w:rsidR="001C4718" w:rsidRPr="007D2EA3" w:rsidRDefault="00A25CA7" w:rsidP="001C4718">
      <w:pPr>
        <w:pStyle w:val="Descriptors-pdf"/>
        <w:ind w:left="0" w:firstLine="0"/>
      </w:pPr>
      <w:r>
        <w:lastRenderedPageBreak/>
        <w:tab/>
        <w:t>37</w:t>
      </w:r>
      <w:r w:rsidR="001C4718" w:rsidRPr="007D2EA3">
        <w:t>.</w:t>
      </w:r>
      <w:r w:rsidR="001C4718" w:rsidRPr="007D2EA3">
        <w:tab/>
        <w:t xml:space="preserve">Promotes social development and responsibility by establishing a climate that promotes honesty, fairness, </w:t>
      </w:r>
      <w:r w:rsidR="00F63C6C" w:rsidRPr="007D2EA3">
        <w:t>and respect</w:t>
      </w:r>
      <w:r w:rsidR="001C4718" w:rsidRPr="007D2EA3">
        <w:t xml:space="preserve"> for privacy and student work, and openness to the discussion of ideas.</w:t>
      </w:r>
    </w:p>
    <w:p w14:paraId="0A85426D" w14:textId="011DD5F0" w:rsidR="001C4718" w:rsidRPr="007D2EA3" w:rsidRDefault="001C4718" w:rsidP="001C4718">
      <w:pPr>
        <w:pStyle w:val="Descriptors-pdf"/>
        <w:ind w:left="0" w:firstLine="0"/>
      </w:pPr>
      <w:r>
        <w:tab/>
      </w:r>
      <w:r w:rsidR="00A25CA7">
        <w:t>38</w:t>
      </w:r>
      <w:r w:rsidRPr="007D2EA3">
        <w:t>.</w:t>
      </w:r>
      <w:r w:rsidRPr="007D2EA3">
        <w:tab/>
        <w:t>Models respect for the cultures, religion, gender, and lifestyle orientation of students and their families.</w:t>
      </w:r>
    </w:p>
    <w:p w14:paraId="355201E0" w14:textId="056FD970" w:rsidR="001C4718" w:rsidRPr="007D2EA3" w:rsidRDefault="001C4718" w:rsidP="001C4718">
      <w:pPr>
        <w:pStyle w:val="Descriptors-pdf"/>
        <w:ind w:left="0" w:firstLine="0"/>
      </w:pPr>
      <w:r>
        <w:tab/>
      </w:r>
      <w:r w:rsidR="00A25CA7">
        <w:t>39</w:t>
      </w:r>
      <w:r w:rsidRPr="007D2EA3">
        <w:t>.</w:t>
      </w:r>
      <w:r w:rsidRPr="007D2EA3">
        <w:tab/>
        <w:t xml:space="preserve">Utilizes strategies that support educational equity among students from diverse cultures, languages, gender, ethnicity, races and individuals with special needs. </w:t>
      </w:r>
    </w:p>
    <w:p w14:paraId="261EC3A5" w14:textId="12C79A7D" w:rsidR="001C4718" w:rsidRPr="007D2EA3" w:rsidRDefault="001C4718" w:rsidP="001C4718">
      <w:pPr>
        <w:pStyle w:val="Descriptors-pdf"/>
        <w:ind w:left="0" w:firstLine="0"/>
      </w:pPr>
      <w:r>
        <w:tab/>
      </w:r>
      <w:r w:rsidR="00A25CA7">
        <w:t>40</w:t>
      </w:r>
      <w:r w:rsidRPr="007D2EA3">
        <w:t>.</w:t>
      </w:r>
      <w:r w:rsidRPr="007D2EA3">
        <w:tab/>
        <w:t xml:space="preserve">Demonstrates the knowledge and skills needed to participate effectively in a school wide behavior support process and to provide behavioral, social and environmental supports within healthy learning environments for the safety and learning of students with disabilities. </w:t>
      </w:r>
    </w:p>
    <w:p w14:paraId="05445F8C" w14:textId="1FD68778" w:rsidR="001C4718" w:rsidRPr="007D2EA3" w:rsidRDefault="001C4718" w:rsidP="001C4718">
      <w:pPr>
        <w:pStyle w:val="Descriptors-pdf"/>
        <w:ind w:left="0" w:firstLine="0"/>
      </w:pPr>
      <w:r>
        <w:tab/>
      </w:r>
      <w:r w:rsidR="00A25CA7">
        <w:t>41</w:t>
      </w:r>
      <w:r w:rsidRPr="007D2EA3">
        <w:t>.</w:t>
      </w:r>
      <w:r w:rsidRPr="007D2EA3">
        <w:tab/>
        <w:t>Establishes and maintains positive standards for student behavior.</w:t>
      </w:r>
    </w:p>
    <w:p w14:paraId="2B121FBB" w14:textId="1F7D7CDE" w:rsidR="001C4718" w:rsidRPr="007D2EA3" w:rsidRDefault="001C4718" w:rsidP="001C4718">
      <w:pPr>
        <w:pStyle w:val="Descriptors-pdf"/>
        <w:ind w:left="0" w:firstLine="0"/>
      </w:pPr>
      <w:r>
        <w:tab/>
      </w:r>
      <w:r w:rsidR="00A25CA7">
        <w:t>42</w:t>
      </w:r>
      <w:r w:rsidRPr="007D2EA3">
        <w:t>.</w:t>
      </w:r>
      <w:r w:rsidRPr="007D2EA3">
        <w:tab/>
        <w:t>Manages learning environments efficiently and in a manner that is safe.</w:t>
      </w:r>
    </w:p>
    <w:p w14:paraId="7158004E" w14:textId="77777777" w:rsidR="001C4718" w:rsidRPr="007D2EA3" w:rsidRDefault="001C4718" w:rsidP="001C4718">
      <w:pPr>
        <w:pStyle w:val="AsmtDescwlines"/>
        <w:ind w:left="0" w:firstLine="0"/>
        <w:rPr>
          <w:b/>
        </w:rPr>
      </w:pPr>
    </w:p>
    <w:p w14:paraId="58109317" w14:textId="77777777" w:rsidR="001C4718" w:rsidRPr="00A52B6C" w:rsidRDefault="001C4718" w:rsidP="001C4718">
      <w:pPr>
        <w:rPr>
          <w:b/>
        </w:rPr>
      </w:pPr>
    </w:p>
    <w:p w14:paraId="0EE7C2C8" w14:textId="77777777" w:rsidR="001C4718" w:rsidRPr="007D2EA3" w:rsidRDefault="001C4718" w:rsidP="001C4718">
      <w:r w:rsidRPr="007D2EA3">
        <w:rPr>
          <w:b/>
        </w:rPr>
        <w:t>Domain F:</w:t>
      </w:r>
      <w:r w:rsidRPr="007D2EA3">
        <w:t xml:space="preserve"> </w:t>
      </w:r>
      <w:r w:rsidRPr="007D2EA3">
        <w:rPr>
          <w:b/>
        </w:rPr>
        <w:t>Developing as a Professional Educator</w:t>
      </w:r>
    </w:p>
    <w:p w14:paraId="6C283BEF" w14:textId="77777777" w:rsidR="001C4718" w:rsidRPr="007D2EA3" w:rsidRDefault="001C4718" w:rsidP="001C4718">
      <w:pPr>
        <w:pStyle w:val="TPE-pdf"/>
      </w:pPr>
      <w:r>
        <w:t>TPE 12:</w:t>
      </w:r>
      <w:r>
        <w:tab/>
      </w:r>
      <w:r w:rsidRPr="007D2EA3">
        <w:t xml:space="preserve">Professional, Legal, and Ethical Obligations </w:t>
      </w:r>
    </w:p>
    <w:p w14:paraId="5E903263" w14:textId="77777777" w:rsidR="001C4718" w:rsidRPr="007D2EA3" w:rsidRDefault="001C4718" w:rsidP="001C4718">
      <w:pPr>
        <w:pStyle w:val="TPE-pdf"/>
      </w:pPr>
      <w:r>
        <w:t>TPE 13:</w:t>
      </w:r>
      <w:r>
        <w:tab/>
      </w:r>
      <w:r w:rsidRPr="007D2EA3">
        <w:t>Professional Growth</w:t>
      </w:r>
    </w:p>
    <w:p w14:paraId="5CE9F5D3" w14:textId="77777777" w:rsidR="001C4718" w:rsidRPr="007D2EA3" w:rsidRDefault="001C4718" w:rsidP="001C4718">
      <w:pPr>
        <w:pStyle w:val="DescBullets"/>
        <w:ind w:left="0" w:firstLine="0"/>
      </w:pPr>
      <w:r>
        <w:tab/>
      </w:r>
      <w:r w:rsidRPr="007D2EA3">
        <w:t>44.</w:t>
      </w:r>
      <w:r w:rsidRPr="007D2EA3">
        <w:tab/>
        <w:t>Demonstrates the ability to guide and facilitate the work of paraprofessionals.</w:t>
      </w:r>
    </w:p>
    <w:p w14:paraId="16889525" w14:textId="77777777" w:rsidR="001C4718" w:rsidRPr="007D2EA3" w:rsidRDefault="001C4718" w:rsidP="001C4718">
      <w:pPr>
        <w:pStyle w:val="DescBullets"/>
        <w:ind w:left="0" w:firstLine="0"/>
      </w:pPr>
      <w:r w:rsidRPr="00A52B6C">
        <w:tab/>
      </w:r>
      <w:r w:rsidRPr="007D2EA3">
        <w:t>45.</w:t>
      </w:r>
      <w:r w:rsidRPr="007D2EA3">
        <w:tab/>
        <w:t>Exhibits intellectual integrity and demonstrates commitment to developing the highest educational and quality of life potential of individuals with disabilities.</w:t>
      </w:r>
    </w:p>
    <w:p w14:paraId="10CE58BA" w14:textId="77777777" w:rsidR="001C4718" w:rsidRPr="007D2EA3" w:rsidRDefault="001C4718" w:rsidP="001C4718">
      <w:pPr>
        <w:pStyle w:val="DescBullets"/>
        <w:ind w:left="0" w:firstLine="0"/>
      </w:pPr>
      <w:r w:rsidRPr="00A52B6C">
        <w:tab/>
      </w:r>
      <w:r w:rsidRPr="007D2EA3">
        <w:t>46.</w:t>
      </w:r>
      <w:r w:rsidRPr="00A52B6C">
        <w:tab/>
      </w:r>
      <w:r w:rsidRPr="007D2EA3">
        <w:t>Demonstrates effective case management, communication and collaborative practices with parents, professionals and other stakeholders, in order to facilitate access to the core curriculum for students with mild to moderate disabilities and students with autism spectrum disorder.</w:t>
      </w:r>
    </w:p>
    <w:p w14:paraId="572E9875" w14:textId="77777777" w:rsidR="001C4718" w:rsidRPr="007D2EA3" w:rsidRDefault="001C4718" w:rsidP="001C4718">
      <w:pPr>
        <w:pStyle w:val="DescBullets"/>
        <w:ind w:left="0" w:firstLine="0"/>
      </w:pPr>
      <w:r w:rsidRPr="00A52B6C">
        <w:tab/>
      </w:r>
      <w:r w:rsidRPr="007D2EA3">
        <w:t>47.</w:t>
      </w:r>
      <w:r w:rsidRPr="007D2EA3">
        <w:tab/>
        <w:t>Listens to constructive criticism, works effectively with supervisors and routinely reflects on teaching practice.</w:t>
      </w:r>
    </w:p>
    <w:p w14:paraId="319BA5E2" w14:textId="77777777" w:rsidR="001C4718" w:rsidRPr="007D2EA3" w:rsidRDefault="001C4718" w:rsidP="001C4718">
      <w:pPr>
        <w:pStyle w:val="DescBullets"/>
        <w:ind w:left="0" w:firstLine="0"/>
      </w:pPr>
      <w:r w:rsidRPr="00A52B6C">
        <w:tab/>
      </w:r>
      <w:r w:rsidRPr="007D2EA3">
        <w:t>48.</w:t>
      </w:r>
      <w:r w:rsidRPr="007D2EA3">
        <w:tab/>
        <w:t>Demonstrates understanding of legal and ethical practices for instructing students with disabilities.</w:t>
      </w:r>
    </w:p>
    <w:p w14:paraId="3B379FBA" w14:textId="77777777" w:rsidR="001C4718" w:rsidRPr="007D2EA3" w:rsidRDefault="001C4718" w:rsidP="001C4718">
      <w:pPr>
        <w:pStyle w:val="DescBullets"/>
        <w:ind w:left="0" w:firstLine="0"/>
      </w:pPr>
      <w:r w:rsidRPr="00A52B6C">
        <w:tab/>
      </w:r>
      <w:r w:rsidRPr="007D2EA3">
        <w:t>49.</w:t>
      </w:r>
      <w:r w:rsidRPr="007D2EA3">
        <w:tab/>
        <w:t xml:space="preserve">Continually establishes professional goals and pursues opportunities to grow professionally, engaging in multiple </w:t>
      </w:r>
      <w:r w:rsidRPr="002045AE">
        <w:t>educational settings</w:t>
      </w:r>
      <w:r w:rsidRPr="007D2EA3">
        <w:t xml:space="preserve"> with a broad range of service delivery options for students with disabilities.</w:t>
      </w:r>
    </w:p>
    <w:p w14:paraId="5FF76721" w14:textId="77777777" w:rsidR="001C4718" w:rsidRPr="007D2EA3" w:rsidRDefault="001C4718" w:rsidP="001C4718">
      <w:pPr>
        <w:pStyle w:val="DescBullets"/>
        <w:ind w:left="0" w:firstLine="0"/>
      </w:pPr>
      <w:r w:rsidRPr="00A52B6C">
        <w:tab/>
      </w:r>
      <w:r w:rsidRPr="007D2EA3">
        <w:t>50.</w:t>
      </w:r>
      <w:r w:rsidRPr="007D2EA3">
        <w:tab/>
        <w:t>Demonstrates and practices positive professional dispositions in a way that elevates the profession of teaching within the eyes of the community.</w:t>
      </w:r>
    </w:p>
    <w:p w14:paraId="313C3E8C" w14:textId="77777777" w:rsidR="001C4718" w:rsidRPr="007D2EA3" w:rsidRDefault="001C4718" w:rsidP="001C4718">
      <w:pPr>
        <w:pStyle w:val="AsmtDescwlines"/>
        <w:ind w:left="0" w:firstLine="0"/>
        <w:rPr>
          <w:b/>
        </w:rPr>
      </w:pPr>
    </w:p>
    <w:p w14:paraId="6F38475D" w14:textId="77777777" w:rsidR="001C4718" w:rsidRDefault="001C4718" w:rsidP="001C4718">
      <w:pPr>
        <w:pStyle w:val="InsideAddress"/>
        <w:jc w:val="center"/>
        <w:rPr>
          <w:rFonts w:ascii="Times-Bold" w:hAnsi="Times-Bold" w:cs="Times-Bold"/>
          <w:b/>
          <w:bCs/>
        </w:rPr>
      </w:pPr>
    </w:p>
    <w:p w14:paraId="5D16B810" w14:textId="77777777" w:rsidR="001C4718" w:rsidRDefault="001C4718">
      <w:r>
        <w:br w:type="page"/>
      </w:r>
    </w:p>
    <w:p w14:paraId="4BA032A0" w14:textId="77777777" w:rsidR="00E12143" w:rsidRDefault="00E12143" w:rsidP="001C4718">
      <w:pPr>
        <w:jc w:val="center"/>
        <w:rPr>
          <w:b/>
        </w:rPr>
        <w:sectPr w:rsidR="00E12143" w:rsidSect="00E81685">
          <w:headerReference w:type="default" r:id="rId20"/>
          <w:pgSz w:w="12240" w:h="15840"/>
          <w:pgMar w:top="1008" w:right="1440" w:bottom="432" w:left="1440" w:header="720" w:footer="720" w:gutter="0"/>
          <w:cols w:space="720"/>
          <w:docGrid w:linePitch="360"/>
        </w:sectPr>
      </w:pPr>
    </w:p>
    <w:p w14:paraId="5BC304C8" w14:textId="77777777" w:rsidR="001C4718" w:rsidRPr="007D2EA3" w:rsidRDefault="001C4718" w:rsidP="001C4718">
      <w:pPr>
        <w:jc w:val="center"/>
        <w:rPr>
          <w:b/>
        </w:rPr>
      </w:pPr>
      <w:r>
        <w:rPr>
          <w:noProof/>
        </w:rPr>
        <w:lastRenderedPageBreak/>
        <w:drawing>
          <wp:anchor distT="0" distB="0" distL="114300" distR="114300" simplePos="0" relativeHeight="251663360" behindDoc="0" locked="0" layoutInCell="1" allowOverlap="1" wp14:anchorId="47FF0F4E" wp14:editId="1EFB0738">
            <wp:simplePos x="0" y="0"/>
            <wp:positionH relativeFrom="column">
              <wp:posOffset>2971800</wp:posOffset>
            </wp:positionH>
            <wp:positionV relativeFrom="paragraph">
              <wp:posOffset>-114300</wp:posOffset>
            </wp:positionV>
            <wp:extent cx="482600" cy="487680"/>
            <wp:effectExtent l="0" t="0" r="0" b="7620"/>
            <wp:wrapTopAndBottom/>
            <wp:docPr id="5" name="Picture 5" descr="N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EA3">
        <w:rPr>
          <w:b/>
        </w:rPr>
        <w:t>SPECIAL EDUCATION</w:t>
      </w:r>
    </w:p>
    <w:p w14:paraId="639B52A2" w14:textId="77777777" w:rsidR="001C4718" w:rsidRPr="007D2EA3" w:rsidRDefault="001C4718" w:rsidP="001C4718"/>
    <w:p w14:paraId="58BDF2DB" w14:textId="77777777" w:rsidR="001C4718" w:rsidRPr="007D2EA3" w:rsidRDefault="001C4718" w:rsidP="001C4718">
      <w:pPr>
        <w:jc w:val="center"/>
        <w:rPr>
          <w:b/>
          <w:spacing w:val="20"/>
          <w:szCs w:val="28"/>
        </w:rPr>
      </w:pPr>
      <w:r>
        <w:rPr>
          <w:b/>
          <w:spacing w:val="20"/>
          <w:szCs w:val="28"/>
        </w:rPr>
        <w:t>Domain Descriptors for Clinical Practice Observation</w:t>
      </w:r>
    </w:p>
    <w:p w14:paraId="0A1AABE1" w14:textId="77777777" w:rsidR="001C4718" w:rsidRDefault="001C4718" w:rsidP="001C4718">
      <w:pPr>
        <w:jc w:val="center"/>
        <w:rPr>
          <w:i/>
          <w:sz w:val="22"/>
          <w:szCs w:val="20"/>
        </w:rPr>
      </w:pPr>
      <w:r w:rsidRPr="007D2EA3">
        <w:rPr>
          <w:i/>
          <w:sz w:val="22"/>
          <w:szCs w:val="20"/>
        </w:rPr>
        <w:t>Education Specialist</w:t>
      </w:r>
      <w:r>
        <w:rPr>
          <w:i/>
          <w:sz w:val="22"/>
          <w:szCs w:val="20"/>
        </w:rPr>
        <w:t xml:space="preserve"> – </w:t>
      </w:r>
      <w:r w:rsidRPr="007D2EA3">
        <w:rPr>
          <w:i/>
          <w:sz w:val="22"/>
          <w:szCs w:val="20"/>
        </w:rPr>
        <w:t>Moderate</w:t>
      </w:r>
      <w:r>
        <w:rPr>
          <w:i/>
          <w:sz w:val="22"/>
          <w:szCs w:val="20"/>
        </w:rPr>
        <w:t>/Severe</w:t>
      </w:r>
      <w:r w:rsidRPr="007D2EA3">
        <w:rPr>
          <w:i/>
          <w:sz w:val="22"/>
          <w:szCs w:val="20"/>
        </w:rPr>
        <w:t xml:space="preserve"> </w:t>
      </w:r>
    </w:p>
    <w:p w14:paraId="3C4094EE" w14:textId="77777777" w:rsidR="001C4718" w:rsidRPr="007D2EA3" w:rsidRDefault="001C4718" w:rsidP="001C4718">
      <w:pPr>
        <w:jc w:val="center"/>
        <w:rPr>
          <w:i/>
          <w:sz w:val="22"/>
          <w:szCs w:val="20"/>
        </w:rPr>
      </w:pPr>
    </w:p>
    <w:p w14:paraId="149E3F29" w14:textId="77777777" w:rsidR="001C4718" w:rsidRDefault="001C4718" w:rsidP="001C4718">
      <w:pPr>
        <w:jc w:val="center"/>
        <w:rPr>
          <w:sz w:val="16"/>
          <w:szCs w:val="16"/>
        </w:rPr>
      </w:pPr>
    </w:p>
    <w:p w14:paraId="15E9D36D" w14:textId="77777777" w:rsidR="001C4718" w:rsidRPr="007D2EA3" w:rsidRDefault="001C4718" w:rsidP="001C4718">
      <w:pPr>
        <w:jc w:val="center"/>
        <w:rPr>
          <w:sz w:val="16"/>
          <w:szCs w:val="16"/>
        </w:rPr>
      </w:pPr>
    </w:p>
    <w:p w14:paraId="4660B3AB" w14:textId="77777777" w:rsidR="001C4718" w:rsidRPr="007D2EA3" w:rsidRDefault="001C4718" w:rsidP="001C4718">
      <w:pPr>
        <w:tabs>
          <w:tab w:val="left" w:pos="1080"/>
          <w:tab w:val="left" w:pos="2700"/>
          <w:tab w:val="left" w:pos="5400"/>
          <w:tab w:val="left" w:pos="7020"/>
        </w:tabs>
        <w:spacing w:before="60" w:after="60"/>
      </w:pPr>
      <w:r w:rsidRPr="007D2EA3">
        <w:rPr>
          <w:b/>
        </w:rPr>
        <w:t>Domain A: Making Subject Matter Comprehensible to Students</w:t>
      </w:r>
    </w:p>
    <w:p w14:paraId="06D9945F" w14:textId="77777777" w:rsidR="001C4718" w:rsidRPr="00A52B6C" w:rsidRDefault="001C4718" w:rsidP="001C4718">
      <w:pPr>
        <w:pStyle w:val="TPE-pdf"/>
      </w:pPr>
      <w:r>
        <w:rPr>
          <w:caps/>
        </w:rPr>
        <w:t>tpe 1:</w:t>
      </w:r>
      <w:r>
        <w:rPr>
          <w:caps/>
        </w:rPr>
        <w:tab/>
      </w:r>
      <w:r w:rsidRPr="00A52B6C">
        <w:rPr>
          <w:caps/>
        </w:rPr>
        <w:t>s</w:t>
      </w:r>
      <w:r w:rsidRPr="00A52B6C">
        <w:t>pecific Pedagogical Skills for Subject Matter Instruction</w:t>
      </w:r>
    </w:p>
    <w:p w14:paraId="641DAD8B" w14:textId="77777777" w:rsidR="001C4718" w:rsidRPr="007D2EA3" w:rsidRDefault="001C4718" w:rsidP="001C4718">
      <w:pPr>
        <w:pStyle w:val="Descriptors-pdf"/>
        <w:ind w:left="0" w:firstLine="0"/>
      </w:pPr>
      <w:r>
        <w:tab/>
      </w:r>
      <w:r w:rsidRPr="007D2EA3">
        <w:t>1.</w:t>
      </w:r>
      <w:r w:rsidRPr="007D2EA3">
        <w:tab/>
        <w:t>Demonstrates knowledge of subject matter content and student development.</w:t>
      </w:r>
    </w:p>
    <w:p w14:paraId="61978DB4" w14:textId="77777777" w:rsidR="001C4718" w:rsidRDefault="001C4718" w:rsidP="001C4718">
      <w:pPr>
        <w:pStyle w:val="Descriptors-pdf"/>
        <w:ind w:left="0" w:firstLine="0"/>
      </w:pPr>
      <w:r>
        <w:tab/>
      </w:r>
      <w:r w:rsidRPr="007D2EA3">
        <w:t>2.</w:t>
      </w:r>
      <w:r>
        <w:tab/>
      </w:r>
      <w:r w:rsidRPr="0066764A">
        <w:t>Develops student understanding through instructional strategies that are appropriate to the subject matter, using materials, resources, and technologies to make the subject ma</w:t>
      </w:r>
      <w:r>
        <w:t>tter accessible to students.</w:t>
      </w:r>
    </w:p>
    <w:p w14:paraId="0E2414ED" w14:textId="77777777" w:rsidR="001C4718" w:rsidRPr="0066764A" w:rsidRDefault="001C4718" w:rsidP="001C4718">
      <w:pPr>
        <w:pStyle w:val="Descriptors-pdf"/>
        <w:ind w:left="0" w:firstLine="0"/>
      </w:pPr>
      <w:r>
        <w:tab/>
      </w:r>
      <w:r w:rsidRPr="0066764A">
        <w:t>3.</w:t>
      </w:r>
      <w:r w:rsidRPr="0066764A">
        <w:tab/>
        <w:t xml:space="preserve">Demonstrates the knowledge and skills to successfully teach reading and language arts to students with Moderate/Severe disabilities. </w:t>
      </w:r>
    </w:p>
    <w:p w14:paraId="1943761B" w14:textId="77777777" w:rsidR="001C4718" w:rsidRPr="0066764A" w:rsidRDefault="001C4718" w:rsidP="001C4718">
      <w:pPr>
        <w:pStyle w:val="Descriptors-pdf"/>
        <w:ind w:left="0" w:firstLine="0"/>
      </w:pPr>
      <w:r>
        <w:tab/>
      </w:r>
      <w:r w:rsidRPr="0066764A">
        <w:t>4.</w:t>
      </w:r>
      <w:r w:rsidRPr="0066764A">
        <w:tab/>
        <w:t>Demonstrates the ability to adapt curriculum and modify instruction within general education to accommodate the needs of students across a variety of instructional settings and ensure meaningful participation.</w:t>
      </w:r>
    </w:p>
    <w:p w14:paraId="4C16B184" w14:textId="77777777" w:rsidR="001C4718" w:rsidRPr="0066764A" w:rsidRDefault="001C4718" w:rsidP="001C4718">
      <w:pPr>
        <w:pStyle w:val="Descriptors-pdf"/>
        <w:ind w:left="0" w:firstLine="0"/>
      </w:pPr>
      <w:r>
        <w:tab/>
      </w:r>
      <w:r w:rsidRPr="0066764A">
        <w:t>5.</w:t>
      </w:r>
      <w:r w:rsidRPr="0066764A">
        <w:tab/>
        <w:t>Demonstrates an understanding of the impact of sensory impairment on movement and motor development and the corresponding ability to effectively facilitate both motor and sensory functioning.</w:t>
      </w:r>
    </w:p>
    <w:p w14:paraId="1DA4E847" w14:textId="77777777" w:rsidR="001C4718" w:rsidRPr="00B27D3F" w:rsidRDefault="001C4718" w:rsidP="001C4718">
      <w:pPr>
        <w:pStyle w:val="Descriptors-pdf"/>
        <w:ind w:left="0" w:firstLine="0"/>
      </w:pPr>
      <w:r>
        <w:tab/>
      </w:r>
      <w:r w:rsidRPr="0066764A">
        <w:t>6.</w:t>
      </w:r>
      <w:r w:rsidRPr="0066764A">
        <w:tab/>
        <w:t>Demonstrates knowledge and skills related to effective strategies for teaching specific communication</w:t>
      </w:r>
      <w:r w:rsidRPr="00B27D3F">
        <w:t xml:space="preserve"> and social interaction skills.</w:t>
      </w:r>
    </w:p>
    <w:p w14:paraId="5A6F9EAB" w14:textId="77777777" w:rsidR="001C4718" w:rsidRPr="007D2EA3" w:rsidRDefault="001C4718" w:rsidP="001C4718">
      <w:pPr>
        <w:pStyle w:val="Descriptors-pdf"/>
        <w:ind w:left="0" w:firstLine="0"/>
        <w:rPr>
          <w:b/>
        </w:rPr>
      </w:pPr>
    </w:p>
    <w:p w14:paraId="0726ECC7" w14:textId="77777777" w:rsidR="001C4718" w:rsidRPr="007D2EA3" w:rsidRDefault="001C4718" w:rsidP="001C4718">
      <w:pPr>
        <w:rPr>
          <w:b/>
        </w:rPr>
      </w:pPr>
      <w:r w:rsidRPr="007D2EA3">
        <w:rPr>
          <w:b/>
        </w:rPr>
        <w:t>Domain B: Assessing Student Learning</w:t>
      </w:r>
    </w:p>
    <w:p w14:paraId="7B563BEC" w14:textId="77777777" w:rsidR="001C4718" w:rsidRPr="00A52B6C" w:rsidRDefault="001C4718" w:rsidP="001C4718">
      <w:pPr>
        <w:pStyle w:val="TPE-pdf"/>
        <w:rPr>
          <w:sz w:val="32"/>
        </w:rPr>
      </w:pPr>
      <w:r>
        <w:t>TPE 2:</w:t>
      </w:r>
      <w:r>
        <w:tab/>
      </w:r>
      <w:r w:rsidRPr="00A52B6C">
        <w:t>Monitoring Student Learning During Instruction</w:t>
      </w:r>
      <w:r w:rsidRPr="00A52B6C">
        <w:rPr>
          <w:sz w:val="32"/>
        </w:rPr>
        <w:t xml:space="preserve"> </w:t>
      </w:r>
    </w:p>
    <w:p w14:paraId="3645BE54" w14:textId="77777777" w:rsidR="001C4718" w:rsidRPr="00A52B6C" w:rsidRDefault="001C4718" w:rsidP="001C4718">
      <w:pPr>
        <w:pStyle w:val="TPE-pdf"/>
      </w:pPr>
      <w:r>
        <w:t>TPE 3:</w:t>
      </w:r>
      <w:r>
        <w:tab/>
      </w:r>
      <w:r w:rsidRPr="00A52B6C">
        <w:t>Interpretations and Use of Assessments</w:t>
      </w:r>
    </w:p>
    <w:p w14:paraId="2CA35E14" w14:textId="77777777" w:rsidR="001C4718" w:rsidRPr="00B27D3F" w:rsidRDefault="001C4718" w:rsidP="001C4718">
      <w:pPr>
        <w:pStyle w:val="Descriptors-pdf"/>
        <w:ind w:left="0" w:firstLine="0"/>
      </w:pPr>
      <w:r>
        <w:tab/>
        <w:t>7</w:t>
      </w:r>
      <w:r w:rsidRPr="007D2EA3">
        <w:t>.</w:t>
      </w:r>
      <w:r w:rsidRPr="007D2EA3">
        <w:tab/>
      </w:r>
      <w:r w:rsidRPr="00B27D3F">
        <w:t>Demonstrates knowledge of confidentiality provisions and requirements.</w:t>
      </w:r>
    </w:p>
    <w:p w14:paraId="125CFCA3" w14:textId="77777777" w:rsidR="001C4718" w:rsidRPr="00B27D3F" w:rsidRDefault="001C4718" w:rsidP="001C4718">
      <w:pPr>
        <w:pStyle w:val="Descriptors-pdf"/>
        <w:ind w:left="0" w:firstLine="0"/>
      </w:pPr>
      <w:r>
        <w:tab/>
        <w:t>8.</w:t>
      </w:r>
      <w:r>
        <w:tab/>
      </w:r>
      <w:r w:rsidRPr="00B27D3F">
        <w:t>Demonstrates working knowledge</w:t>
      </w:r>
      <w:r>
        <w:t xml:space="preserve"> of basic tests and measurement </w:t>
      </w:r>
      <w:r w:rsidRPr="00B27D3F">
        <w:t>principles.</w:t>
      </w:r>
    </w:p>
    <w:p w14:paraId="1454A4C0" w14:textId="77777777" w:rsidR="001C4718" w:rsidRPr="00B27D3F" w:rsidRDefault="001C4718" w:rsidP="001C4718">
      <w:pPr>
        <w:pStyle w:val="Descriptors-pdf"/>
        <w:ind w:left="0" w:firstLine="0"/>
      </w:pPr>
      <w:r>
        <w:tab/>
        <w:t>9.</w:t>
      </w:r>
      <w:r>
        <w:tab/>
      </w:r>
      <w:r w:rsidRPr="00B27D3F">
        <w:t>Demonstrates skills in the assessment of students with Moderate/Severe disabilities, collecting and using multiple sources of information to assess student learning.</w:t>
      </w:r>
    </w:p>
    <w:p w14:paraId="0E4121AF" w14:textId="77777777" w:rsidR="001C4718" w:rsidRPr="00B27D3F" w:rsidRDefault="001C4718" w:rsidP="001C4718">
      <w:pPr>
        <w:pStyle w:val="Descriptors-pdf"/>
        <w:ind w:left="0" w:firstLine="0"/>
      </w:pPr>
      <w:r>
        <w:tab/>
      </w:r>
      <w:r w:rsidRPr="00B27D3F">
        <w:t>10.</w:t>
      </w:r>
      <w:r>
        <w:tab/>
      </w:r>
      <w:r w:rsidRPr="00B27D3F">
        <w:t>Involves and guides all students in assessing their own learning.</w:t>
      </w:r>
    </w:p>
    <w:p w14:paraId="73B5F86F" w14:textId="77777777" w:rsidR="001C4718" w:rsidRPr="00B27D3F" w:rsidRDefault="001C4718" w:rsidP="001C4718">
      <w:pPr>
        <w:pStyle w:val="Descriptors-pdf"/>
        <w:ind w:left="0" w:firstLine="0"/>
      </w:pPr>
      <w:r>
        <w:tab/>
      </w:r>
      <w:r w:rsidRPr="00B27D3F">
        <w:t>11.</w:t>
      </w:r>
      <w:r>
        <w:tab/>
      </w:r>
      <w:r w:rsidRPr="00B27D3F">
        <w:t>Uses the results from a variety of data collection strategies and assessments to guide</w:t>
      </w:r>
      <w:r>
        <w:t xml:space="preserve"> </w:t>
      </w:r>
      <w:r w:rsidRPr="00B27D3F">
        <w:t xml:space="preserve">instruction.  </w:t>
      </w:r>
    </w:p>
    <w:p w14:paraId="2708AD91" w14:textId="77777777" w:rsidR="001C4718" w:rsidRPr="00B27D3F" w:rsidRDefault="001C4718" w:rsidP="001C4718">
      <w:pPr>
        <w:pStyle w:val="Descriptors-pdf"/>
        <w:ind w:left="0" w:firstLine="0"/>
      </w:pPr>
      <w:r>
        <w:tab/>
      </w:r>
      <w:r w:rsidRPr="00B27D3F">
        <w:t>12.</w:t>
      </w:r>
      <w:r>
        <w:tab/>
      </w:r>
      <w:r w:rsidRPr="00B27D3F">
        <w:t>Assesses a variety of environments for opportunities to facilitate students’ social interactions.</w:t>
      </w:r>
    </w:p>
    <w:p w14:paraId="12F7553E" w14:textId="77777777" w:rsidR="001C4718" w:rsidRPr="00B27D3F" w:rsidRDefault="001C4718" w:rsidP="001C4718">
      <w:pPr>
        <w:pStyle w:val="Descriptors-pdf"/>
        <w:ind w:left="0" w:firstLine="0"/>
      </w:pPr>
      <w:r>
        <w:tab/>
      </w:r>
      <w:r w:rsidRPr="00B27D3F">
        <w:t>13.</w:t>
      </w:r>
      <w:r>
        <w:tab/>
      </w:r>
      <w:r w:rsidRPr="00B27D3F">
        <w:t>Demonstrates the ability to assess verbal and non-verbal communication abilities, social</w:t>
      </w:r>
      <w:r>
        <w:t xml:space="preserve"> </w:t>
      </w:r>
      <w:r w:rsidRPr="00B27D3F">
        <w:t>interaction, interests, physical and sensory abilities and needs of students’ in collaboration with a trans</w:t>
      </w:r>
      <w:r>
        <w:t>-</w:t>
      </w:r>
      <w:r w:rsidRPr="00B27D3F">
        <w:t>disciplinary team.</w:t>
      </w:r>
    </w:p>
    <w:p w14:paraId="358DDC87" w14:textId="77777777" w:rsidR="001C4718" w:rsidRPr="007D2EA3" w:rsidRDefault="001C4718" w:rsidP="001C4718">
      <w:pPr>
        <w:pStyle w:val="Descriptors-pdf"/>
        <w:ind w:left="0" w:firstLine="0"/>
        <w:rPr>
          <w:b/>
          <w:i/>
          <w:sz w:val="20"/>
        </w:rPr>
      </w:pPr>
    </w:p>
    <w:p w14:paraId="1E51F8F1" w14:textId="77777777" w:rsidR="001C4718" w:rsidRPr="007D2EA3" w:rsidRDefault="001C4718" w:rsidP="001C4718">
      <w:pPr>
        <w:rPr>
          <w:b/>
          <w:i/>
        </w:rPr>
      </w:pPr>
    </w:p>
    <w:p w14:paraId="49C7FD7B" w14:textId="77777777" w:rsidR="001C4718" w:rsidRPr="00A52B6C" w:rsidRDefault="001C4718" w:rsidP="001C4718">
      <w:pPr>
        <w:rPr>
          <w:b/>
        </w:rPr>
      </w:pPr>
      <w:r w:rsidRPr="00A52B6C">
        <w:rPr>
          <w:b/>
        </w:rPr>
        <w:t>Domain C:</w:t>
      </w:r>
      <w:r w:rsidRPr="00A52B6C">
        <w:t xml:space="preserve"> </w:t>
      </w:r>
      <w:r w:rsidRPr="00A52B6C">
        <w:rPr>
          <w:b/>
        </w:rPr>
        <w:t>Engaging and Supporting Students in Learning</w:t>
      </w:r>
    </w:p>
    <w:p w14:paraId="18543FE9" w14:textId="77777777" w:rsidR="001C4718" w:rsidRPr="007D2EA3" w:rsidRDefault="001C4718" w:rsidP="001C4718">
      <w:pPr>
        <w:pStyle w:val="TPE-pdf"/>
      </w:pPr>
      <w:r>
        <w:t>TPE 4:</w:t>
      </w:r>
      <w:r>
        <w:tab/>
      </w:r>
      <w:r w:rsidRPr="007D2EA3">
        <w:t>Making Content Accessible</w:t>
      </w:r>
    </w:p>
    <w:p w14:paraId="73249A85" w14:textId="77777777" w:rsidR="001C4718" w:rsidRPr="007D2EA3" w:rsidRDefault="001C4718" w:rsidP="001C4718">
      <w:pPr>
        <w:pStyle w:val="TPE-pdf"/>
      </w:pPr>
      <w:r>
        <w:t>TPE 5:</w:t>
      </w:r>
      <w:r>
        <w:tab/>
      </w:r>
      <w:r w:rsidRPr="007D2EA3">
        <w:t>Student Engagement</w:t>
      </w:r>
    </w:p>
    <w:p w14:paraId="5E48C817" w14:textId="77777777" w:rsidR="001C4718" w:rsidRPr="007D2EA3" w:rsidRDefault="001C4718" w:rsidP="001C4718">
      <w:pPr>
        <w:pStyle w:val="TPE-pdf"/>
      </w:pPr>
      <w:r>
        <w:t>TPE 6:</w:t>
      </w:r>
      <w:r>
        <w:tab/>
      </w:r>
      <w:r w:rsidRPr="007D2EA3">
        <w:t>Developmentally Appropriate Teaching Practices</w:t>
      </w:r>
    </w:p>
    <w:p w14:paraId="29310A3A" w14:textId="77777777" w:rsidR="001C4718" w:rsidRPr="007D2EA3" w:rsidRDefault="001C4718" w:rsidP="001C4718">
      <w:pPr>
        <w:pStyle w:val="TPE-pdf"/>
      </w:pPr>
      <w:r>
        <w:t>TPE 7:</w:t>
      </w:r>
      <w:r>
        <w:tab/>
      </w:r>
      <w:r w:rsidRPr="007D2EA3">
        <w:t>Teaching English Learners</w:t>
      </w:r>
    </w:p>
    <w:p w14:paraId="59620DD0" w14:textId="77777777" w:rsidR="001C4718" w:rsidRPr="00B27D3F" w:rsidRDefault="001C4718" w:rsidP="001C4718">
      <w:pPr>
        <w:pStyle w:val="Descriptors-pdf"/>
        <w:ind w:left="0" w:firstLine="0"/>
      </w:pPr>
      <w:r>
        <w:tab/>
      </w:r>
      <w:r w:rsidRPr="00B27D3F">
        <w:t>14.</w:t>
      </w:r>
      <w:r>
        <w:tab/>
      </w:r>
      <w:r w:rsidRPr="00B27D3F">
        <w:t>Connects students’ prior knowledge, life experiences, and interests with learning goals.</w:t>
      </w:r>
    </w:p>
    <w:p w14:paraId="21B8CDFD" w14:textId="77777777" w:rsidR="001C4718" w:rsidRPr="00B27D3F" w:rsidRDefault="001C4718" w:rsidP="001C4718">
      <w:pPr>
        <w:pStyle w:val="Descriptors-pdf"/>
        <w:ind w:left="0" w:firstLine="0"/>
      </w:pPr>
      <w:r>
        <w:lastRenderedPageBreak/>
        <w:tab/>
      </w:r>
      <w:r w:rsidRPr="00B27D3F">
        <w:t>15.</w:t>
      </w:r>
      <w:r>
        <w:tab/>
      </w:r>
      <w:r w:rsidRPr="00B27D3F">
        <w:t>Promotes self-directed, reflective learning for all students, by engaging students in problem-solving, critical thinking and other activities that make subject matter meaningful.</w:t>
      </w:r>
    </w:p>
    <w:p w14:paraId="49C32C31" w14:textId="77777777" w:rsidR="001C4718" w:rsidRPr="00B27D3F" w:rsidRDefault="001C4718" w:rsidP="001C4718">
      <w:pPr>
        <w:pStyle w:val="Descriptors-pdf"/>
        <w:ind w:left="0" w:firstLine="0"/>
      </w:pPr>
      <w:r>
        <w:tab/>
      </w:r>
      <w:r w:rsidRPr="00B27D3F">
        <w:t>16.</w:t>
      </w:r>
      <w:r>
        <w:tab/>
      </w:r>
      <w:r w:rsidRPr="00B27D3F">
        <w:t>Demonstrates the knowledge and skills needed to teach English language learners and students from diverse backgrounds and experiences.</w:t>
      </w:r>
    </w:p>
    <w:p w14:paraId="5F832000" w14:textId="77777777" w:rsidR="001C4718" w:rsidRPr="00B27D3F" w:rsidRDefault="001C4718" w:rsidP="001C4718">
      <w:pPr>
        <w:pStyle w:val="Descriptors-pdf"/>
        <w:ind w:left="0" w:firstLine="0"/>
      </w:pPr>
      <w:r>
        <w:tab/>
      </w:r>
      <w:r w:rsidRPr="00B27D3F">
        <w:t>17.</w:t>
      </w:r>
      <w:r>
        <w:tab/>
      </w:r>
      <w:r w:rsidRPr="00B27D3F">
        <w:t>Demonstrates an understanding of the importance of and the ability to facilitate expanded social networks and friendships for students.</w:t>
      </w:r>
    </w:p>
    <w:p w14:paraId="446F95CA" w14:textId="77777777" w:rsidR="001C4718" w:rsidRPr="0066764A" w:rsidRDefault="001C4718" w:rsidP="001C4718">
      <w:pPr>
        <w:pStyle w:val="Descriptors-pdf"/>
        <w:ind w:left="0" w:firstLine="0"/>
      </w:pPr>
      <w:r>
        <w:tab/>
      </w:r>
      <w:r w:rsidRPr="00B27D3F">
        <w:t>18.</w:t>
      </w:r>
      <w:r>
        <w:tab/>
      </w:r>
      <w:r w:rsidRPr="00B27D3F">
        <w:t>Demonstrates the ability to teach meaningful skills to students and accommodate their needs in order for them to actively participate in activities within school, community, and work settings.</w:t>
      </w:r>
    </w:p>
    <w:p w14:paraId="07D22E8B" w14:textId="77777777" w:rsidR="001C4718" w:rsidRPr="00D825E0" w:rsidRDefault="001C4718" w:rsidP="001C4718">
      <w:pPr>
        <w:pStyle w:val="Descriptors-pdf"/>
        <w:ind w:left="0" w:firstLine="0"/>
        <w:rPr>
          <w:b/>
          <w:sz w:val="20"/>
        </w:rPr>
      </w:pPr>
    </w:p>
    <w:p w14:paraId="25503AE7" w14:textId="77777777" w:rsidR="001C4718" w:rsidRPr="007D2EA3" w:rsidRDefault="001C4718" w:rsidP="001C4718">
      <w:pPr>
        <w:rPr>
          <w:b/>
          <w:i/>
        </w:rPr>
      </w:pPr>
    </w:p>
    <w:p w14:paraId="11F0706F" w14:textId="77777777" w:rsidR="001C4718" w:rsidRPr="007D2EA3" w:rsidRDefault="001C4718" w:rsidP="001C4718">
      <w:r w:rsidRPr="007D2EA3">
        <w:rPr>
          <w:b/>
        </w:rPr>
        <w:t>Domain D:</w:t>
      </w:r>
      <w:r w:rsidRPr="007D2EA3">
        <w:t xml:space="preserve"> </w:t>
      </w:r>
      <w:r w:rsidRPr="007D2EA3">
        <w:rPr>
          <w:b/>
        </w:rPr>
        <w:t>Planning Instruction and Designing Learning Experiences for Students</w:t>
      </w:r>
      <w:r w:rsidRPr="007D2EA3">
        <w:t xml:space="preserve"> </w:t>
      </w:r>
    </w:p>
    <w:p w14:paraId="501614DC" w14:textId="77777777" w:rsidR="001C4718" w:rsidRPr="007D2EA3" w:rsidRDefault="001C4718" w:rsidP="001C4718">
      <w:pPr>
        <w:pStyle w:val="TPE-pdf"/>
      </w:pPr>
      <w:r>
        <w:rPr>
          <w:caps/>
        </w:rPr>
        <w:t>TPE 8:</w:t>
      </w:r>
      <w:r>
        <w:rPr>
          <w:caps/>
        </w:rPr>
        <w:tab/>
      </w:r>
      <w:r w:rsidRPr="007D2EA3">
        <w:rPr>
          <w:caps/>
        </w:rPr>
        <w:t>L</w:t>
      </w:r>
      <w:r w:rsidRPr="007D2EA3">
        <w:t>earning about Students</w:t>
      </w:r>
    </w:p>
    <w:p w14:paraId="7A2B2126" w14:textId="77777777" w:rsidR="001C4718" w:rsidRPr="007D2EA3" w:rsidRDefault="001C4718" w:rsidP="001C4718">
      <w:pPr>
        <w:pStyle w:val="TPE-pdf"/>
      </w:pPr>
      <w:r>
        <w:t>TPE 9:</w:t>
      </w:r>
      <w:r>
        <w:tab/>
      </w:r>
      <w:r w:rsidRPr="007D2EA3">
        <w:t>Instructional Planning</w:t>
      </w:r>
    </w:p>
    <w:p w14:paraId="63A397DA" w14:textId="77777777" w:rsidR="001C4718" w:rsidRPr="00B27D3F" w:rsidRDefault="001C4718" w:rsidP="001C4718">
      <w:pPr>
        <w:pStyle w:val="Descriptors-pdf"/>
        <w:ind w:left="0" w:firstLine="0"/>
      </w:pPr>
      <w:r>
        <w:tab/>
      </w:r>
      <w:r w:rsidRPr="00B27D3F">
        <w:t>19.</w:t>
      </w:r>
      <w:r>
        <w:tab/>
      </w:r>
      <w:r w:rsidRPr="00B27D3F">
        <w:t>Demonstrates a variety of research-based and effective teaching practices, using outcome data to systematically modify instruct</w:t>
      </w:r>
      <w:r>
        <w:t>ion and learning environments.</w:t>
      </w:r>
    </w:p>
    <w:p w14:paraId="16057983" w14:textId="77777777" w:rsidR="001C4718" w:rsidRDefault="001C4718" w:rsidP="001C4718">
      <w:pPr>
        <w:pStyle w:val="Descriptors-pdf"/>
        <w:ind w:left="0" w:firstLine="0"/>
      </w:pPr>
      <w:r>
        <w:tab/>
      </w:r>
      <w:r w:rsidRPr="00B27D3F">
        <w:t>20.</w:t>
      </w:r>
      <w:r>
        <w:tab/>
      </w:r>
      <w:r w:rsidRPr="00B27D3F">
        <w:t>Establishes learning environments that accommodate diverse physical, emotional, cultural and linguistic needs of students.</w:t>
      </w:r>
    </w:p>
    <w:p w14:paraId="6B135EF8" w14:textId="77777777" w:rsidR="001C4718" w:rsidRPr="00B27D3F" w:rsidRDefault="001C4718" w:rsidP="001C4718">
      <w:pPr>
        <w:pStyle w:val="Descriptors-pdf"/>
        <w:ind w:left="0" w:firstLine="0"/>
      </w:pPr>
      <w:r>
        <w:tab/>
      </w:r>
      <w:r w:rsidRPr="00B27D3F">
        <w:t>21.</w:t>
      </w:r>
      <w:r>
        <w:tab/>
      </w:r>
      <w:r w:rsidRPr="00B27D3F">
        <w:t>Demonstrates the ability to develop and implement effective</w:t>
      </w:r>
      <w:r>
        <w:t xml:space="preserve"> curriculum and instruction for </w:t>
      </w:r>
      <w:r w:rsidRPr="00B27D3F">
        <w:t>students with Moderate/Severe disabilities, including using educational and assistive technology.</w:t>
      </w:r>
    </w:p>
    <w:p w14:paraId="612F3BC4" w14:textId="77777777" w:rsidR="001C4718" w:rsidRPr="00B27D3F" w:rsidRDefault="001C4718" w:rsidP="001C4718">
      <w:pPr>
        <w:pStyle w:val="Descriptors-pdf"/>
        <w:ind w:left="0" w:firstLine="0"/>
      </w:pPr>
      <w:r>
        <w:tab/>
      </w:r>
      <w:r w:rsidRPr="00B27D3F">
        <w:t>22.</w:t>
      </w:r>
      <w:r>
        <w:tab/>
      </w:r>
      <w:r w:rsidRPr="00B27D3F">
        <w:t>Plans, modifies, delivers, and evaluates instruction based on IEP/ITP objectives across all developmental areas, curricular areas, and across instructional settings.</w:t>
      </w:r>
    </w:p>
    <w:p w14:paraId="6C14A8CA" w14:textId="77777777" w:rsidR="001C4718" w:rsidRPr="00B27D3F" w:rsidRDefault="001C4718" w:rsidP="001C4718">
      <w:pPr>
        <w:pStyle w:val="Descriptors-pdf"/>
        <w:ind w:left="0" w:firstLine="0"/>
      </w:pPr>
      <w:r>
        <w:tab/>
      </w:r>
      <w:r w:rsidRPr="00B27D3F">
        <w:t>23.</w:t>
      </w:r>
      <w:r>
        <w:tab/>
      </w:r>
      <w:r w:rsidRPr="00B27D3F">
        <w:t xml:space="preserve">Establishes and articulates short and long term goals to foster student learning.  </w:t>
      </w:r>
    </w:p>
    <w:p w14:paraId="6F9C3E5F" w14:textId="77777777" w:rsidR="001C4718" w:rsidRPr="00B27D3F" w:rsidRDefault="001C4718" w:rsidP="001C4718">
      <w:pPr>
        <w:pStyle w:val="Descriptors-pdf"/>
        <w:ind w:left="0" w:firstLine="0"/>
      </w:pPr>
      <w:r>
        <w:tab/>
      </w:r>
      <w:r w:rsidRPr="00B27D3F">
        <w:t>24.</w:t>
      </w:r>
      <w:r>
        <w:tab/>
      </w:r>
      <w:r w:rsidRPr="00B27D3F">
        <w:t>Demonstrates the knowledge and skills to assess students’ communication abilities, and develops with IEP team members, including family, needed augmentative and alternative systems, to allow students with Moderate/Severe disabilities to demonstrate academic knowledge, as well as to develop social interaction skills and facilitate social relationships.</w:t>
      </w:r>
    </w:p>
    <w:p w14:paraId="5811BF6B" w14:textId="77777777" w:rsidR="001C4718" w:rsidRPr="00B27D3F" w:rsidRDefault="001C4718" w:rsidP="001C4718">
      <w:pPr>
        <w:pStyle w:val="Descriptors-pdf"/>
        <w:ind w:left="0" w:firstLine="0"/>
      </w:pPr>
      <w:r>
        <w:tab/>
      </w:r>
      <w:r w:rsidRPr="00B27D3F">
        <w:t>25.</w:t>
      </w:r>
      <w:r>
        <w:tab/>
      </w:r>
      <w:r w:rsidRPr="00B27D3F">
        <w:t xml:space="preserve">Develops and sequences instructional activities and materials for student learning. </w:t>
      </w:r>
    </w:p>
    <w:p w14:paraId="3BE93DEB" w14:textId="77777777" w:rsidR="001C4718" w:rsidRPr="00B27D3F" w:rsidRDefault="001C4718" w:rsidP="001C4718">
      <w:pPr>
        <w:pStyle w:val="Descriptors-pdf"/>
        <w:ind w:left="0" w:firstLine="0"/>
      </w:pPr>
      <w:r>
        <w:tab/>
      </w:r>
      <w:r w:rsidRPr="00B27D3F">
        <w:t>26.</w:t>
      </w:r>
      <w:r>
        <w:tab/>
      </w:r>
      <w:r w:rsidRPr="00B27D3F">
        <w:t>Develops effective English Language Development (ELD) techniques and specifically designed academic instruction (SDAIE) methodology.</w:t>
      </w:r>
    </w:p>
    <w:p w14:paraId="7DF9363C" w14:textId="77777777" w:rsidR="001C4718" w:rsidRPr="00B27D3F" w:rsidRDefault="001C4718" w:rsidP="001C4718">
      <w:pPr>
        <w:pStyle w:val="Descriptors-pdf"/>
        <w:ind w:left="0" w:firstLine="0"/>
      </w:pPr>
      <w:r>
        <w:tab/>
      </w:r>
      <w:r w:rsidRPr="00B27D3F">
        <w:t>27.</w:t>
      </w:r>
      <w:r>
        <w:tab/>
      </w:r>
      <w:r w:rsidRPr="00B27D3F">
        <w:t>Effectively utilizes space, time, equipment and technology.</w:t>
      </w:r>
    </w:p>
    <w:p w14:paraId="5CA2A224" w14:textId="77777777" w:rsidR="001C4718" w:rsidRPr="00B27D3F" w:rsidRDefault="001C4718" w:rsidP="001C4718">
      <w:pPr>
        <w:pStyle w:val="Descriptors-pdf"/>
        <w:ind w:left="0" w:firstLine="0"/>
      </w:pPr>
      <w:r>
        <w:tab/>
      </w:r>
      <w:r w:rsidRPr="00B27D3F">
        <w:t>28.</w:t>
      </w:r>
      <w:r>
        <w:tab/>
      </w:r>
      <w:r w:rsidRPr="00B27D3F">
        <w:t>Demonstrates knowledge of the effect of medication on the learner and policies and</w:t>
      </w:r>
      <w:r>
        <w:t xml:space="preserve"> </w:t>
      </w:r>
      <w:r w:rsidRPr="00B27D3F">
        <w:t xml:space="preserve">procedures that pertain to the administration of medication.  </w:t>
      </w:r>
    </w:p>
    <w:p w14:paraId="66333324" w14:textId="77777777" w:rsidR="001C4718" w:rsidRDefault="001C4718" w:rsidP="001C4718">
      <w:pPr>
        <w:pStyle w:val="Descriptors-pdf"/>
        <w:ind w:left="0" w:firstLine="0"/>
        <w:rPr>
          <w:b/>
          <w:sz w:val="20"/>
        </w:rPr>
      </w:pPr>
    </w:p>
    <w:p w14:paraId="553DD3C7" w14:textId="77777777" w:rsidR="001C4718" w:rsidRPr="007D2EA3" w:rsidRDefault="001C4718" w:rsidP="001C4718">
      <w:pPr>
        <w:rPr>
          <w:b/>
          <w:i/>
        </w:rPr>
      </w:pPr>
    </w:p>
    <w:p w14:paraId="3FF2621E" w14:textId="77777777" w:rsidR="001C4718" w:rsidRPr="007D2EA3" w:rsidRDefault="001C4718" w:rsidP="001C4718">
      <w:pPr>
        <w:rPr>
          <w:b/>
        </w:rPr>
      </w:pPr>
      <w:r w:rsidRPr="007D2EA3">
        <w:rPr>
          <w:b/>
        </w:rPr>
        <w:t>Domain E:</w:t>
      </w:r>
      <w:r w:rsidRPr="007D2EA3">
        <w:t xml:space="preserve"> </w:t>
      </w:r>
      <w:r w:rsidRPr="007D2EA3">
        <w:rPr>
          <w:b/>
        </w:rPr>
        <w:t>Creating and Maintaining an Effective Environment for Students’ Learning</w:t>
      </w:r>
    </w:p>
    <w:p w14:paraId="50AAF728" w14:textId="77777777" w:rsidR="001C4718" w:rsidRPr="007D2EA3" w:rsidRDefault="001C4718" w:rsidP="001C4718">
      <w:pPr>
        <w:pStyle w:val="TPE-pdf"/>
      </w:pPr>
      <w:r>
        <w:rPr>
          <w:caps/>
        </w:rPr>
        <w:t>TPE 10:</w:t>
      </w:r>
      <w:r>
        <w:rPr>
          <w:caps/>
        </w:rPr>
        <w:tab/>
      </w:r>
      <w:r w:rsidRPr="007D2EA3">
        <w:rPr>
          <w:caps/>
        </w:rPr>
        <w:t>i</w:t>
      </w:r>
      <w:r w:rsidRPr="007D2EA3">
        <w:t>nstructional Time</w:t>
      </w:r>
    </w:p>
    <w:p w14:paraId="49D8A6B4" w14:textId="77777777" w:rsidR="001C4718" w:rsidRPr="007D2EA3" w:rsidRDefault="001C4718" w:rsidP="001C4718">
      <w:pPr>
        <w:pStyle w:val="TPE-pdf"/>
      </w:pPr>
      <w:r>
        <w:t>TPE 11:</w:t>
      </w:r>
      <w:r>
        <w:tab/>
      </w:r>
      <w:r w:rsidRPr="007D2EA3">
        <w:t>Social Environment</w:t>
      </w:r>
    </w:p>
    <w:p w14:paraId="178013D2" w14:textId="77777777" w:rsidR="001C4718" w:rsidRPr="00B27D3F" w:rsidRDefault="001C4718" w:rsidP="001C4718">
      <w:pPr>
        <w:pStyle w:val="Descriptors-pdf"/>
        <w:ind w:left="0" w:firstLine="0"/>
      </w:pPr>
      <w:r>
        <w:tab/>
      </w:r>
      <w:r w:rsidRPr="00B27D3F">
        <w:t>29.</w:t>
      </w:r>
      <w:r>
        <w:tab/>
      </w:r>
      <w:r w:rsidRPr="00B27D3F">
        <w:t>Creates a physical environment that engages all students.</w:t>
      </w:r>
    </w:p>
    <w:p w14:paraId="27851D42" w14:textId="42A52633" w:rsidR="001C4718" w:rsidRPr="00B27D3F" w:rsidRDefault="001C4718" w:rsidP="001C4718">
      <w:pPr>
        <w:pStyle w:val="Descriptors-pdf"/>
        <w:ind w:left="0" w:firstLine="0"/>
      </w:pPr>
      <w:r>
        <w:tab/>
      </w:r>
      <w:r w:rsidRPr="00B27D3F">
        <w:t>30.</w:t>
      </w:r>
      <w:r>
        <w:tab/>
      </w:r>
      <w:r w:rsidRPr="00B27D3F">
        <w:t xml:space="preserve">Motivates students, </w:t>
      </w:r>
      <w:r w:rsidR="00F63C6C" w:rsidRPr="00B27D3F">
        <w:t>provide</w:t>
      </w:r>
      <w:r w:rsidRPr="00B27D3F">
        <w:t xml:space="preserve"> suitable reinforcement and feedback, and </w:t>
      </w:r>
      <w:r w:rsidR="00F63C6C" w:rsidRPr="00B27D3F">
        <w:t>maintain</w:t>
      </w:r>
      <w:r w:rsidRPr="00B27D3F">
        <w:t xml:space="preserve"> appropriate expectations.</w:t>
      </w:r>
    </w:p>
    <w:p w14:paraId="38C028C5" w14:textId="77777777" w:rsidR="001C4718" w:rsidRPr="00B27D3F" w:rsidRDefault="001C4718" w:rsidP="001C4718">
      <w:pPr>
        <w:pStyle w:val="Descriptors-pdf"/>
        <w:ind w:left="0" w:firstLine="0"/>
      </w:pPr>
      <w:r>
        <w:tab/>
      </w:r>
      <w:r w:rsidRPr="00B27D3F">
        <w:t>31.</w:t>
      </w:r>
      <w:r>
        <w:tab/>
      </w:r>
      <w:r w:rsidRPr="00B27D3F">
        <w:t>Effectively manages a</w:t>
      </w:r>
      <w:r>
        <w:t xml:space="preserve">nd responds to student conduct </w:t>
      </w:r>
      <w:r w:rsidRPr="00B27D3F">
        <w:t xml:space="preserve">in a legal and ethical manner within individual, small group and/or large group activities, </w:t>
      </w:r>
      <w:r>
        <w:t>i</w:t>
      </w:r>
      <w:r w:rsidRPr="00B27D3F">
        <w:t>n</w:t>
      </w:r>
      <w:r>
        <w:t xml:space="preserve">cluding for those who manifest </w:t>
      </w:r>
      <w:r w:rsidRPr="00B27D3F">
        <w:t xml:space="preserve">emotional and/or behavioral disorders, demonstrating the ability to diffuse situations that may lead to conflict or violence. </w:t>
      </w:r>
    </w:p>
    <w:p w14:paraId="3EE8E575" w14:textId="77777777" w:rsidR="001C4718" w:rsidRPr="00B27D3F" w:rsidRDefault="001C4718" w:rsidP="001C4718">
      <w:pPr>
        <w:pStyle w:val="Descriptors-pdf"/>
        <w:ind w:left="0" w:firstLine="0"/>
      </w:pPr>
      <w:r>
        <w:tab/>
      </w:r>
      <w:r w:rsidRPr="00B27D3F">
        <w:t>32.</w:t>
      </w:r>
      <w:r>
        <w:tab/>
      </w:r>
      <w:r w:rsidRPr="00B27D3F">
        <w:t>Demonstrates the knowledge and ability to support the movement, mobility, sensory and specialized health care needs required for students to access classrooms, schools and the community to the fullest extent of their ability.</w:t>
      </w:r>
    </w:p>
    <w:p w14:paraId="07B795D2" w14:textId="77777777" w:rsidR="001C4718" w:rsidRDefault="001C4718" w:rsidP="001C4718">
      <w:pPr>
        <w:pStyle w:val="Descriptors-pdf"/>
        <w:ind w:left="0" w:firstLine="0"/>
      </w:pPr>
      <w:r>
        <w:tab/>
      </w:r>
      <w:r w:rsidRPr="00B27D3F">
        <w:t>33.</w:t>
      </w:r>
      <w:r>
        <w:tab/>
      </w:r>
      <w:r w:rsidRPr="00B27D3F">
        <w:t>Demonstrates the knowledge and skills needed to provide behavioral, social and environmental supports, including the ability to design and implement positive behavioral support plans as well as create healthy learning environments for the safety and learning of students with disabilities.</w:t>
      </w:r>
    </w:p>
    <w:p w14:paraId="28FB4460" w14:textId="77777777" w:rsidR="001C4718" w:rsidRPr="00B27D3F" w:rsidRDefault="001C4718" w:rsidP="001C4718">
      <w:pPr>
        <w:pStyle w:val="Descriptors-pdf"/>
        <w:ind w:left="0" w:firstLine="0"/>
      </w:pPr>
      <w:r>
        <w:lastRenderedPageBreak/>
        <w:tab/>
      </w:r>
      <w:r w:rsidRPr="00B27D3F">
        <w:t>34.</w:t>
      </w:r>
      <w:r>
        <w:tab/>
      </w:r>
      <w:r w:rsidRPr="00B27D3F">
        <w:t xml:space="preserve">Demonstrates the skills needed to transition students within and between educational environments and programs as well as into successful post school experiences. </w:t>
      </w:r>
    </w:p>
    <w:p w14:paraId="4A7ADB5C" w14:textId="77777777" w:rsidR="001C4718" w:rsidRPr="00B27D3F" w:rsidRDefault="001C4718" w:rsidP="001C4718">
      <w:pPr>
        <w:pStyle w:val="Descriptors-pdf"/>
        <w:ind w:left="0" w:firstLine="0"/>
      </w:pPr>
      <w:r>
        <w:tab/>
      </w:r>
      <w:r w:rsidRPr="00B27D3F">
        <w:t>35.</w:t>
      </w:r>
      <w:r>
        <w:tab/>
      </w:r>
      <w:r w:rsidRPr="00B27D3F">
        <w:t xml:space="preserve">Uses </w:t>
      </w:r>
      <w:r>
        <w:t xml:space="preserve">instructional time effectively </w:t>
      </w:r>
      <w:r w:rsidRPr="00B27D3F">
        <w:t>by planning and implementing classroom procedures and routines that support student learning, including transitions between activities.</w:t>
      </w:r>
    </w:p>
    <w:p w14:paraId="663E3302" w14:textId="77777777" w:rsidR="001C4718" w:rsidRDefault="001C4718" w:rsidP="001C4718">
      <w:pPr>
        <w:pStyle w:val="Descriptors-pdf"/>
        <w:ind w:left="0" w:firstLine="0"/>
      </w:pPr>
      <w:r>
        <w:tab/>
      </w:r>
      <w:r w:rsidRPr="00B27D3F">
        <w:t>36.</w:t>
      </w:r>
      <w:r>
        <w:tab/>
      </w:r>
      <w:r w:rsidRPr="00B27D3F">
        <w:t>Utilizes strategies that support educational equity among students from diverse cultures, languages, gender ethnicity, races and individuals with special needs.</w:t>
      </w:r>
    </w:p>
    <w:p w14:paraId="7B37C4B7" w14:textId="77777777" w:rsidR="001C4718" w:rsidRPr="00B27D3F" w:rsidRDefault="001C4718" w:rsidP="001C4718">
      <w:pPr>
        <w:pStyle w:val="Descriptors-pdf"/>
        <w:ind w:left="0" w:firstLine="0"/>
      </w:pPr>
      <w:r>
        <w:tab/>
      </w:r>
      <w:r w:rsidRPr="00B27D3F">
        <w:t>37.</w:t>
      </w:r>
      <w:r>
        <w:tab/>
      </w:r>
      <w:r w:rsidRPr="00B27D3F">
        <w:t>Promotes social development and responsibility.</w:t>
      </w:r>
    </w:p>
    <w:p w14:paraId="25829D63" w14:textId="77777777" w:rsidR="001C4718" w:rsidRPr="00B27D3F" w:rsidRDefault="001C4718" w:rsidP="001C4718">
      <w:pPr>
        <w:pStyle w:val="Descriptors-pdf"/>
        <w:ind w:left="0" w:firstLine="0"/>
      </w:pPr>
      <w:r>
        <w:tab/>
      </w:r>
      <w:r w:rsidRPr="00B27D3F">
        <w:t>38.</w:t>
      </w:r>
      <w:r>
        <w:tab/>
      </w:r>
      <w:r w:rsidRPr="00B27D3F">
        <w:t>Manages learning environments efficiently and in a manner that is safe.</w:t>
      </w:r>
    </w:p>
    <w:p w14:paraId="1EDCB104" w14:textId="17D11A20" w:rsidR="001C4718" w:rsidRPr="00B27D3F" w:rsidRDefault="001C4718" w:rsidP="001C4718">
      <w:pPr>
        <w:pStyle w:val="Descriptors-pdf"/>
        <w:ind w:left="0" w:firstLine="0"/>
      </w:pPr>
      <w:r>
        <w:tab/>
      </w:r>
      <w:r w:rsidRPr="00B27D3F">
        <w:t>39.</w:t>
      </w:r>
      <w:r>
        <w:tab/>
      </w:r>
      <w:r w:rsidRPr="00B27D3F">
        <w:t xml:space="preserve">Emphasizes teaching and facilitating the development of communication that promotes </w:t>
      </w:r>
      <w:r w:rsidR="00F63C6C" w:rsidRPr="00B27D3F">
        <w:t>choice making</w:t>
      </w:r>
      <w:r w:rsidRPr="00B27D3F">
        <w:t>, independence, and self-advocacy.</w:t>
      </w:r>
    </w:p>
    <w:p w14:paraId="137F95F6" w14:textId="77777777" w:rsidR="001C4718" w:rsidRPr="00B27D3F" w:rsidRDefault="001C4718" w:rsidP="001C4718">
      <w:pPr>
        <w:pStyle w:val="Descriptors-pdf"/>
        <w:ind w:left="0" w:firstLine="0"/>
      </w:pPr>
      <w:r>
        <w:tab/>
      </w:r>
      <w:r w:rsidRPr="00B27D3F">
        <w:t>40.</w:t>
      </w:r>
      <w:r>
        <w:tab/>
      </w:r>
      <w:r w:rsidRPr="00B27D3F">
        <w:t>Demonstrates knowledge of safety issues and precautions for preventing the spread of infectious diseases, proper lifting techniques and necessary medical equipment.</w:t>
      </w:r>
    </w:p>
    <w:p w14:paraId="20A8B7FD" w14:textId="77777777" w:rsidR="001C4718" w:rsidRPr="00B27D3F" w:rsidRDefault="001C4718" w:rsidP="001C4718">
      <w:pPr>
        <w:pStyle w:val="Descriptors-pdf"/>
        <w:ind w:left="0" w:firstLine="0"/>
      </w:pPr>
      <w:r>
        <w:tab/>
      </w:r>
      <w:r w:rsidRPr="00B27D3F">
        <w:t>41.</w:t>
      </w:r>
      <w:r>
        <w:tab/>
      </w:r>
      <w:r w:rsidRPr="00B27D3F">
        <w:t>Demonstrates the skills to facilitate individual students’ initiation of and generalized use of mobility and other functional motor movements to promote participation and involvement in activities.</w:t>
      </w:r>
    </w:p>
    <w:p w14:paraId="404A9281" w14:textId="77777777" w:rsidR="001C4718" w:rsidRPr="00A52B6C" w:rsidRDefault="001C4718" w:rsidP="001C4718">
      <w:pPr>
        <w:rPr>
          <w:b/>
        </w:rPr>
      </w:pPr>
    </w:p>
    <w:p w14:paraId="07E32573" w14:textId="77777777" w:rsidR="001C4718" w:rsidRPr="007D2EA3" w:rsidRDefault="001C4718" w:rsidP="001C4718">
      <w:r w:rsidRPr="007D2EA3">
        <w:rPr>
          <w:b/>
        </w:rPr>
        <w:t>Domain F:</w:t>
      </w:r>
      <w:r w:rsidRPr="007D2EA3">
        <w:t xml:space="preserve"> </w:t>
      </w:r>
      <w:r w:rsidRPr="007D2EA3">
        <w:rPr>
          <w:b/>
        </w:rPr>
        <w:t>Developing as a Professional Educator</w:t>
      </w:r>
    </w:p>
    <w:p w14:paraId="3020644D" w14:textId="77777777" w:rsidR="001C4718" w:rsidRPr="007D2EA3" w:rsidRDefault="001C4718" w:rsidP="001C4718">
      <w:pPr>
        <w:pStyle w:val="TPE-pdf"/>
      </w:pPr>
      <w:r>
        <w:t>TPE 12:</w:t>
      </w:r>
      <w:r>
        <w:tab/>
      </w:r>
      <w:r w:rsidRPr="007D2EA3">
        <w:t xml:space="preserve">Professional, Legal, and Ethical Obligations </w:t>
      </w:r>
    </w:p>
    <w:p w14:paraId="65B4A84D" w14:textId="77777777" w:rsidR="001C4718" w:rsidRPr="007D2EA3" w:rsidRDefault="001C4718" w:rsidP="001C4718">
      <w:pPr>
        <w:pStyle w:val="TPE-pdf"/>
      </w:pPr>
      <w:r>
        <w:t>TPE 13:</w:t>
      </w:r>
      <w:r>
        <w:tab/>
      </w:r>
      <w:r w:rsidRPr="007D2EA3">
        <w:t>Professional Growth</w:t>
      </w:r>
    </w:p>
    <w:p w14:paraId="5EA97301" w14:textId="77777777" w:rsidR="001C4718" w:rsidRPr="008B743C" w:rsidRDefault="001C4718" w:rsidP="001C4718">
      <w:pPr>
        <w:pStyle w:val="Descriptors-pdf"/>
        <w:ind w:left="0" w:firstLine="0"/>
      </w:pPr>
      <w:r>
        <w:tab/>
      </w:r>
      <w:r w:rsidRPr="00B27D3F">
        <w:t>42.</w:t>
      </w:r>
      <w:r>
        <w:tab/>
      </w:r>
      <w:r w:rsidRPr="00B27D3F">
        <w:t xml:space="preserve">Demonstrates the </w:t>
      </w:r>
      <w:r w:rsidRPr="008B743C">
        <w:t>ability to guide and facilitate the work of paraprofessionals.</w:t>
      </w:r>
    </w:p>
    <w:p w14:paraId="25ADCFD2" w14:textId="77777777" w:rsidR="001C4718" w:rsidRPr="008B743C" w:rsidRDefault="001C4718" w:rsidP="001C4718">
      <w:pPr>
        <w:pStyle w:val="Descriptors-pdf"/>
        <w:ind w:left="0" w:firstLine="0"/>
      </w:pPr>
      <w:r>
        <w:tab/>
      </w:r>
      <w:r w:rsidRPr="008B743C">
        <w:t>43.</w:t>
      </w:r>
      <w:r w:rsidRPr="008B743C">
        <w:tab/>
        <w:t>Exhibits intellectual integrity and demonstrates commitment to developing the highest educational and quality of life potential of individuals with Moderate/Severe disabilities.</w:t>
      </w:r>
    </w:p>
    <w:p w14:paraId="180A78B1" w14:textId="77777777" w:rsidR="001C4718" w:rsidRPr="008B743C" w:rsidRDefault="001C4718" w:rsidP="001C4718">
      <w:pPr>
        <w:pStyle w:val="Descriptors-pdf"/>
        <w:ind w:left="0" w:firstLine="0"/>
      </w:pPr>
      <w:r>
        <w:tab/>
      </w:r>
      <w:r w:rsidRPr="008B743C">
        <w:t>44.</w:t>
      </w:r>
      <w:r w:rsidRPr="008B743C">
        <w:tab/>
        <w:t xml:space="preserve">Demonstrates understanding and practices professional, legal and ethical standards for instructing students with Moderate/Severe disabilities. </w:t>
      </w:r>
    </w:p>
    <w:p w14:paraId="64C4EA20" w14:textId="77777777" w:rsidR="001C4718" w:rsidRPr="008B743C" w:rsidRDefault="001C4718" w:rsidP="001C4718">
      <w:pPr>
        <w:pStyle w:val="Descriptors-pdf"/>
        <w:ind w:left="0" w:firstLine="0"/>
      </w:pPr>
      <w:r>
        <w:tab/>
      </w:r>
      <w:r w:rsidRPr="008B743C">
        <w:t>45.</w:t>
      </w:r>
      <w:r w:rsidRPr="008B743C">
        <w:tab/>
        <w:t>Listens to constructive criticism, works effectively with supervisors and routinely reflects on teaching practice</w:t>
      </w:r>
    </w:p>
    <w:p w14:paraId="7156C6EE" w14:textId="77777777" w:rsidR="001C4718" w:rsidRPr="008B743C" w:rsidRDefault="001C4718" w:rsidP="001C4718">
      <w:pPr>
        <w:pStyle w:val="Descriptors-pdf"/>
        <w:ind w:left="0" w:firstLine="0"/>
      </w:pPr>
      <w:r w:rsidRPr="008B743C">
        <w:tab/>
        <w:t>46.</w:t>
      </w:r>
      <w:r w:rsidRPr="008B743C">
        <w:tab/>
        <w:t xml:space="preserve">Demonstrates effective communication and collaboration practices with parents, professionals and other stakeholders, including those needed to participate in person/family centered planning, and case management. </w:t>
      </w:r>
    </w:p>
    <w:p w14:paraId="291A9B96" w14:textId="77777777" w:rsidR="001C4718" w:rsidRPr="008B743C" w:rsidRDefault="001C4718" w:rsidP="001C4718">
      <w:pPr>
        <w:pStyle w:val="Descriptors-pdf"/>
        <w:ind w:left="0" w:firstLine="0"/>
      </w:pPr>
      <w:r>
        <w:tab/>
      </w:r>
      <w:r w:rsidRPr="008B743C">
        <w:t>47.</w:t>
      </w:r>
      <w:r w:rsidRPr="008B743C">
        <w:tab/>
        <w:t>Continually establishes professional goals and pursues opportunities to grow professionally.</w:t>
      </w:r>
    </w:p>
    <w:p w14:paraId="7CCF9E88" w14:textId="77777777" w:rsidR="001C4718" w:rsidRPr="008B743C" w:rsidRDefault="001C4718" w:rsidP="001C4718">
      <w:pPr>
        <w:pStyle w:val="Descriptors-pdf"/>
        <w:ind w:left="0" w:firstLine="0"/>
      </w:pPr>
      <w:r>
        <w:tab/>
      </w:r>
      <w:r w:rsidRPr="008B743C">
        <w:t>48.</w:t>
      </w:r>
      <w:r w:rsidRPr="008B743C">
        <w:tab/>
        <w:t>Demonstrates and practices positive professional dispositions in a way that elevates the profession of teaching within the eyes of the community.</w:t>
      </w:r>
    </w:p>
    <w:p w14:paraId="4401CDD4" w14:textId="77777777" w:rsidR="001C4718" w:rsidRPr="00D825E0" w:rsidRDefault="001C4718" w:rsidP="001C4718">
      <w:pPr>
        <w:pStyle w:val="Descriptors-pdf"/>
        <w:ind w:left="0" w:firstLine="0"/>
      </w:pPr>
      <w:r>
        <w:tab/>
      </w:r>
      <w:r w:rsidRPr="008B743C">
        <w:t>49.</w:t>
      </w:r>
      <w:r w:rsidRPr="008B743C">
        <w:tab/>
        <w:t xml:space="preserve">Demonstrates the ability to share information regarding sensory movement, mobility and </w:t>
      </w:r>
      <w:r w:rsidRPr="00D825E0">
        <w:t>specialized health care needs and procedures with general educators, students, parents and other significant individuals involved to increase the health level of understanding and sensitivity.</w:t>
      </w:r>
    </w:p>
    <w:p w14:paraId="144212C3" w14:textId="77777777" w:rsidR="001C4718" w:rsidRPr="00B27D3F" w:rsidRDefault="001C4718" w:rsidP="001C4718">
      <w:pPr>
        <w:pStyle w:val="Descriptors-pdf"/>
        <w:ind w:left="0" w:firstLine="0"/>
      </w:pPr>
      <w:r>
        <w:tab/>
        <w:t xml:space="preserve">  50.</w:t>
      </w:r>
      <w:r>
        <w:tab/>
      </w:r>
      <w:r w:rsidRPr="00D825E0">
        <w:t>Is aware of and understands the effects of a broad range of service delivery options for students with Moderate/Severe disabilities.</w:t>
      </w:r>
    </w:p>
    <w:p w14:paraId="45D68706" w14:textId="77777777" w:rsidR="001C4718" w:rsidRPr="007D2EA3" w:rsidRDefault="001C4718" w:rsidP="001C4718">
      <w:pPr>
        <w:pStyle w:val="DescBullets"/>
        <w:ind w:left="0" w:firstLine="0"/>
        <w:rPr>
          <w:b/>
        </w:rPr>
      </w:pPr>
    </w:p>
    <w:p w14:paraId="5206D642" w14:textId="77777777" w:rsidR="001C4718" w:rsidRDefault="001C4718" w:rsidP="001C4718">
      <w:pPr>
        <w:pStyle w:val="InsideAddress"/>
        <w:jc w:val="center"/>
        <w:rPr>
          <w:rFonts w:ascii="Times-Bold" w:hAnsi="Times-Bold" w:cs="Times-Bold"/>
          <w:b/>
          <w:bCs/>
        </w:rPr>
      </w:pPr>
    </w:p>
    <w:p w14:paraId="6B567D16" w14:textId="77777777" w:rsidR="00E12143" w:rsidRDefault="00AA52CD" w:rsidP="00AA52CD">
      <w:pPr>
        <w:jc w:val="center"/>
        <w:sectPr w:rsidR="00E12143" w:rsidSect="00E81685">
          <w:headerReference w:type="default" r:id="rId21"/>
          <w:pgSz w:w="12240" w:h="15840"/>
          <w:pgMar w:top="1008" w:right="1440" w:bottom="432" w:left="1440" w:header="720" w:footer="720" w:gutter="0"/>
          <w:cols w:space="720"/>
          <w:docGrid w:linePitch="360"/>
        </w:sectPr>
      </w:pPr>
      <w:r>
        <w:br w:type="page"/>
      </w:r>
    </w:p>
    <w:p w14:paraId="05EB1E0E" w14:textId="77777777" w:rsidR="001F6092" w:rsidRPr="00715B4C" w:rsidRDefault="001F6092" w:rsidP="001F6092">
      <w:pPr>
        <w:widowControl w:val="0"/>
        <w:spacing w:before="63" w:line="320" w:lineRule="exact"/>
        <w:jc w:val="center"/>
        <w:rPr>
          <w:sz w:val="36"/>
          <w:szCs w:val="36"/>
        </w:rPr>
      </w:pPr>
      <w:r w:rsidRPr="00715B4C">
        <w:rPr>
          <w:rFonts w:eastAsia="Calibri"/>
          <w:b/>
          <w:color w:val="231F20"/>
          <w:sz w:val="36"/>
          <w:szCs w:val="36"/>
        </w:rPr>
        <w:lastRenderedPageBreak/>
        <w:t>SPD</w:t>
      </w:r>
      <w:r w:rsidRPr="00715B4C">
        <w:rPr>
          <w:rFonts w:eastAsia="Calibri"/>
          <w:b/>
          <w:color w:val="231F20"/>
          <w:spacing w:val="-18"/>
          <w:sz w:val="36"/>
          <w:szCs w:val="36"/>
        </w:rPr>
        <w:t xml:space="preserve"> </w:t>
      </w:r>
      <w:r w:rsidRPr="00715B4C">
        <w:rPr>
          <w:rFonts w:eastAsia="Calibri"/>
          <w:b/>
          <w:color w:val="231F20"/>
          <w:sz w:val="36"/>
          <w:szCs w:val="36"/>
        </w:rPr>
        <w:t>CLINICAL</w:t>
      </w:r>
      <w:r w:rsidRPr="00715B4C">
        <w:rPr>
          <w:rFonts w:eastAsia="Calibri"/>
          <w:b/>
          <w:color w:val="231F20"/>
          <w:spacing w:val="-17"/>
          <w:sz w:val="36"/>
          <w:szCs w:val="36"/>
        </w:rPr>
        <w:t xml:space="preserve"> </w:t>
      </w:r>
      <w:r w:rsidRPr="00715B4C">
        <w:rPr>
          <w:rFonts w:eastAsia="Calibri"/>
          <w:b/>
          <w:color w:val="231F20"/>
          <w:sz w:val="36"/>
          <w:szCs w:val="36"/>
        </w:rPr>
        <w:t>PRACTICE</w:t>
      </w:r>
      <w:r w:rsidRPr="00715B4C">
        <w:rPr>
          <w:rFonts w:eastAsia="Calibri"/>
          <w:b/>
          <w:color w:val="231F20"/>
          <w:spacing w:val="-18"/>
          <w:sz w:val="36"/>
          <w:szCs w:val="36"/>
        </w:rPr>
        <w:t xml:space="preserve"> </w:t>
      </w:r>
      <w:r w:rsidRPr="00715B4C">
        <w:rPr>
          <w:rFonts w:eastAsia="Calibri"/>
          <w:b/>
          <w:color w:val="231F20"/>
          <w:sz w:val="36"/>
          <w:szCs w:val="36"/>
        </w:rPr>
        <w:t>ASESSMENT FORM</w:t>
      </w:r>
      <w:r>
        <w:rPr>
          <w:rFonts w:eastAsia="Calibri"/>
          <w:b/>
          <w:color w:val="231F20"/>
          <w:sz w:val="36"/>
          <w:szCs w:val="36"/>
        </w:rPr>
        <w:t xml:space="preserve"> (MILD/MODERATE)</w:t>
      </w:r>
    </w:p>
    <w:p w14:paraId="27ECB842" w14:textId="77777777" w:rsidR="001F6092" w:rsidRDefault="001F6092" w:rsidP="001F6092">
      <w:pPr>
        <w:jc w:val="center"/>
        <w:rPr>
          <w:rFonts w:eastAsia="Times"/>
          <w:b/>
          <w:noProof/>
          <w:szCs w:val="20"/>
        </w:rPr>
      </w:pPr>
      <w:r w:rsidRPr="00E93BD4">
        <w:rPr>
          <w:rFonts w:eastAsia="Times"/>
          <w:noProof/>
          <w:szCs w:val="20"/>
        </w:rPr>
        <w:drawing>
          <wp:anchor distT="0" distB="0" distL="114300" distR="114300" simplePos="0" relativeHeight="251719680" behindDoc="0" locked="0" layoutInCell="1" allowOverlap="1" wp14:anchorId="784CE471" wp14:editId="38E4ADC0">
            <wp:simplePos x="0" y="0"/>
            <wp:positionH relativeFrom="column">
              <wp:posOffset>2954020</wp:posOffset>
            </wp:positionH>
            <wp:positionV relativeFrom="paragraph">
              <wp:posOffset>151130</wp:posOffset>
            </wp:positionV>
            <wp:extent cx="482600" cy="487680"/>
            <wp:effectExtent l="0" t="0" r="0" b="7620"/>
            <wp:wrapTopAndBottom/>
            <wp:docPr id="48" name="Picture 48" descr="N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D4">
        <w:rPr>
          <w:rFonts w:eastAsia="Times"/>
          <w:b/>
          <w:noProof/>
          <w:szCs w:val="20"/>
        </w:rPr>
        <w:t>SPECIAL EDUCATION</w:t>
      </w:r>
    </w:p>
    <w:p w14:paraId="3F658628" w14:textId="77777777" w:rsidR="001F6092" w:rsidRDefault="001F6092" w:rsidP="001F6092">
      <w:pPr>
        <w:jc w:val="center"/>
        <w:rPr>
          <w:rFonts w:eastAsia="Times"/>
          <w:b/>
          <w:noProof/>
          <w:spacing w:val="20"/>
        </w:rPr>
      </w:pPr>
      <w:r w:rsidRPr="00E93BD4">
        <w:rPr>
          <w:rFonts w:eastAsia="Times"/>
          <w:b/>
          <w:noProof/>
          <w:spacing w:val="20"/>
        </w:rPr>
        <w:t>CLINICAL PRACTICE ASSESSMENT</w:t>
      </w:r>
    </w:p>
    <w:p w14:paraId="34D87FA1" w14:textId="77777777" w:rsidR="001F6092" w:rsidRPr="00E93BD4" w:rsidRDefault="001F6092" w:rsidP="001F6092">
      <w:pPr>
        <w:jc w:val="center"/>
        <w:rPr>
          <w:rFonts w:eastAsia="Times"/>
          <w:i/>
          <w:noProof/>
        </w:rPr>
      </w:pPr>
      <w:r w:rsidRPr="00E93BD4">
        <w:rPr>
          <w:rFonts w:eastAsia="Times"/>
          <w:i/>
          <w:noProof/>
        </w:rPr>
        <w:t xml:space="preserve">Education Specialist – </w:t>
      </w:r>
      <w:bookmarkStart w:id="1" w:name="ClicalPracticeAssessmentMM"/>
      <w:r w:rsidRPr="00E93BD4">
        <w:rPr>
          <w:rFonts w:eastAsia="Times"/>
          <w:i/>
          <w:noProof/>
        </w:rPr>
        <w:t xml:space="preserve">Mild/Moderate </w:t>
      </w:r>
      <w:r>
        <w:rPr>
          <w:rFonts w:eastAsia="Times"/>
          <w:i/>
          <w:noProof/>
        </w:rPr>
        <w:t>and LAD (Language &amp; Academic Development)</w:t>
      </w:r>
    </w:p>
    <w:bookmarkEnd w:id="1"/>
    <w:p w14:paraId="70A507D2" w14:textId="77777777" w:rsidR="001F6092" w:rsidRPr="00E93BD4" w:rsidRDefault="001F6092" w:rsidP="001F6092">
      <w:pPr>
        <w:jc w:val="center"/>
        <w:rPr>
          <w:rFonts w:eastAsia="Times"/>
          <w:noProof/>
        </w:rPr>
      </w:pPr>
    </w:p>
    <w:p w14:paraId="0629F64F" w14:textId="77777777" w:rsidR="001F6092" w:rsidRDefault="001F6092" w:rsidP="001F6092">
      <w:pPr>
        <w:tabs>
          <w:tab w:val="left" w:pos="1080"/>
          <w:tab w:val="left" w:pos="2700"/>
          <w:tab w:val="left" w:pos="5400"/>
          <w:tab w:val="left" w:pos="7020"/>
        </w:tabs>
        <w:rPr>
          <w:rFonts w:eastAsia="Times"/>
          <w:noProof/>
        </w:rPr>
      </w:pPr>
      <w:r w:rsidRPr="00E93BD4">
        <w:rPr>
          <w:rFonts w:eastAsia="Times"/>
          <w:noProof/>
        </w:rPr>
        <w:sym w:font="Wingdings" w:char="0071"/>
      </w:r>
      <w:r w:rsidRPr="00E93BD4">
        <w:rPr>
          <w:rFonts w:eastAsia="Times"/>
          <w:noProof/>
        </w:rPr>
        <w:t xml:space="preserve"> SPD 692A  and  </w:t>
      </w:r>
      <w:r w:rsidRPr="00E93BD4">
        <w:rPr>
          <w:rFonts w:eastAsia="Times"/>
          <w:noProof/>
        </w:rPr>
        <w:sym w:font="Wingdings" w:char="0071"/>
      </w:r>
      <w:r w:rsidRPr="00E93BD4">
        <w:rPr>
          <w:rFonts w:eastAsia="Times"/>
          <w:noProof/>
        </w:rPr>
        <w:t xml:space="preserve"> SPD 692B Internship                                </w:t>
      </w:r>
      <w:r w:rsidRPr="00E93BD4">
        <w:rPr>
          <w:rFonts w:eastAsia="Times"/>
          <w:noProof/>
        </w:rPr>
        <w:sym w:font="Wingdings" w:char="0071"/>
      </w:r>
      <w:r w:rsidRPr="00E93BD4">
        <w:rPr>
          <w:rFonts w:eastAsia="Times"/>
          <w:noProof/>
        </w:rPr>
        <w:t xml:space="preserve"> SPD 682A  and  </w:t>
      </w:r>
      <w:r w:rsidRPr="00E93BD4">
        <w:rPr>
          <w:rFonts w:eastAsia="Times"/>
          <w:noProof/>
        </w:rPr>
        <w:sym w:font="Wingdings" w:char="0071"/>
      </w:r>
      <w:r w:rsidRPr="00E93BD4">
        <w:rPr>
          <w:rFonts w:eastAsia="Times"/>
          <w:noProof/>
        </w:rPr>
        <w:t xml:space="preserve"> SPD 682B Student Teaching</w:t>
      </w:r>
    </w:p>
    <w:p w14:paraId="12DAE149" w14:textId="77777777" w:rsidR="001F6092" w:rsidRDefault="001F6092" w:rsidP="001F6092">
      <w:pPr>
        <w:tabs>
          <w:tab w:val="left" w:pos="1080"/>
          <w:tab w:val="left" w:pos="2700"/>
          <w:tab w:val="left" w:pos="5400"/>
          <w:tab w:val="left" w:pos="7020"/>
        </w:tabs>
        <w:rPr>
          <w:rFonts w:eastAsia="Times"/>
          <w:noProof/>
        </w:rPr>
      </w:pPr>
    </w:p>
    <w:p w14:paraId="720163EA" w14:textId="77777777" w:rsidR="001F6092" w:rsidRPr="00E93BD4" w:rsidRDefault="001F6092" w:rsidP="001F6092">
      <w:pPr>
        <w:tabs>
          <w:tab w:val="left" w:pos="1080"/>
          <w:tab w:val="left" w:pos="2700"/>
          <w:tab w:val="left" w:pos="5400"/>
          <w:tab w:val="left" w:pos="7020"/>
        </w:tabs>
        <w:rPr>
          <w:rFonts w:eastAsia="Times"/>
          <w:noProof/>
        </w:rPr>
      </w:pPr>
      <w:r w:rsidRPr="00E93BD4">
        <w:rPr>
          <w:rFonts w:eastAsia="Times"/>
          <w:noProof/>
        </w:rPr>
        <w:sym w:font="Wingdings" w:char="0071"/>
      </w:r>
      <w:r>
        <w:rPr>
          <w:rFonts w:eastAsia="Times"/>
          <w:noProof/>
        </w:rPr>
        <w:t xml:space="preserve"> LAD</w:t>
      </w:r>
      <w:r w:rsidRPr="00E93BD4">
        <w:rPr>
          <w:rFonts w:eastAsia="Times"/>
          <w:noProof/>
        </w:rPr>
        <w:t xml:space="preserve"> 692A  and  </w:t>
      </w:r>
      <w:r w:rsidRPr="00E93BD4">
        <w:rPr>
          <w:rFonts w:eastAsia="Times"/>
          <w:noProof/>
        </w:rPr>
        <w:sym w:font="Wingdings" w:char="0071"/>
      </w:r>
      <w:r>
        <w:rPr>
          <w:rFonts w:eastAsia="Times"/>
          <w:noProof/>
        </w:rPr>
        <w:t xml:space="preserve"> LAD</w:t>
      </w:r>
      <w:r w:rsidRPr="00E93BD4">
        <w:rPr>
          <w:rFonts w:eastAsia="Times"/>
          <w:noProof/>
        </w:rPr>
        <w:t xml:space="preserve"> 692B Internship                                </w:t>
      </w:r>
      <w:r w:rsidRPr="00E93BD4">
        <w:rPr>
          <w:rFonts w:eastAsia="Times"/>
          <w:noProof/>
        </w:rPr>
        <w:sym w:font="Wingdings" w:char="0071"/>
      </w:r>
      <w:r>
        <w:rPr>
          <w:rFonts w:eastAsia="Times"/>
          <w:noProof/>
        </w:rPr>
        <w:t xml:space="preserve"> LAD</w:t>
      </w:r>
      <w:r w:rsidRPr="00E93BD4">
        <w:rPr>
          <w:rFonts w:eastAsia="Times"/>
          <w:noProof/>
        </w:rPr>
        <w:t xml:space="preserve"> 682A  and  </w:t>
      </w:r>
      <w:r w:rsidRPr="00E93BD4">
        <w:rPr>
          <w:rFonts w:eastAsia="Times"/>
          <w:noProof/>
        </w:rPr>
        <w:sym w:font="Wingdings" w:char="0071"/>
      </w:r>
      <w:r>
        <w:rPr>
          <w:rFonts w:eastAsia="Times"/>
          <w:noProof/>
        </w:rPr>
        <w:t xml:space="preserve"> LAD</w:t>
      </w:r>
      <w:r w:rsidRPr="00E93BD4">
        <w:rPr>
          <w:rFonts w:eastAsia="Times"/>
          <w:noProof/>
        </w:rPr>
        <w:t xml:space="preserve"> 682B Student Teaching</w:t>
      </w:r>
    </w:p>
    <w:p w14:paraId="3A630344" w14:textId="77777777" w:rsidR="001F6092" w:rsidRPr="00E93BD4" w:rsidRDefault="001F6092" w:rsidP="001F6092">
      <w:pPr>
        <w:tabs>
          <w:tab w:val="left" w:pos="1080"/>
          <w:tab w:val="left" w:pos="2700"/>
          <w:tab w:val="left" w:pos="5400"/>
          <w:tab w:val="left" w:pos="7020"/>
        </w:tabs>
        <w:rPr>
          <w:rFonts w:eastAsia="Times"/>
          <w:noProof/>
        </w:rPr>
      </w:pPr>
    </w:p>
    <w:p w14:paraId="038119E7" w14:textId="77777777" w:rsidR="001F6092" w:rsidRPr="00E93BD4" w:rsidRDefault="001F6092" w:rsidP="001F6092">
      <w:pPr>
        <w:tabs>
          <w:tab w:val="left" w:leader="underscore" w:pos="6660"/>
          <w:tab w:val="right" w:leader="underscore" w:pos="10080"/>
        </w:tabs>
        <w:spacing w:before="160"/>
        <w:rPr>
          <w:rFonts w:eastAsia="Times"/>
          <w:noProof/>
        </w:rPr>
      </w:pPr>
      <w:r w:rsidRPr="00E93BD4">
        <w:rPr>
          <w:rFonts w:eastAsia="Times"/>
          <w:b/>
          <w:noProof/>
        </w:rPr>
        <w:t>Candidate</w:t>
      </w:r>
      <w:r w:rsidRPr="00E93BD4">
        <w:rPr>
          <w:rFonts w:eastAsia="Times"/>
          <w:noProof/>
        </w:rPr>
        <w:t>:</w:t>
      </w:r>
      <w:r w:rsidRPr="00E93BD4">
        <w:rPr>
          <w:rFonts w:eastAsia="Times"/>
          <w:noProof/>
        </w:rPr>
        <w:tab/>
        <w:t>ID #:</w:t>
      </w:r>
      <w:r w:rsidRPr="00E93BD4">
        <w:rPr>
          <w:rFonts w:eastAsia="Times"/>
          <w:noProof/>
        </w:rPr>
        <w:tab/>
      </w:r>
    </w:p>
    <w:p w14:paraId="7334E9AC" w14:textId="77777777" w:rsidR="00E93726" w:rsidRDefault="001F6092" w:rsidP="001F6092">
      <w:pPr>
        <w:tabs>
          <w:tab w:val="left" w:pos="1890"/>
          <w:tab w:val="left" w:pos="3060"/>
          <w:tab w:val="left" w:leader="underscore" w:pos="6660"/>
          <w:tab w:val="right" w:leader="underscore" w:pos="10080"/>
        </w:tabs>
        <w:spacing w:before="160"/>
        <w:rPr>
          <w:rFonts w:eastAsia="Times"/>
          <w:noProof/>
          <w:sz w:val="22"/>
          <w:szCs w:val="22"/>
        </w:rPr>
      </w:pPr>
      <w:r w:rsidRPr="00E93BD4">
        <w:rPr>
          <w:rFonts w:eastAsia="Times"/>
          <w:noProof/>
        </w:rPr>
        <w:sym w:font="Wingdings" w:char="0071"/>
      </w:r>
      <w:r w:rsidRPr="00E93BD4">
        <w:rPr>
          <w:rFonts w:eastAsia="Times"/>
          <w:noProof/>
        </w:rPr>
        <w:t xml:space="preserve"> Student Teacher </w:t>
      </w:r>
      <w:r w:rsidRPr="00E93BD4">
        <w:rPr>
          <w:rFonts w:eastAsia="Times"/>
          <w:noProof/>
        </w:rPr>
        <w:tab/>
      </w:r>
      <w:r w:rsidRPr="00E93BD4">
        <w:rPr>
          <w:rFonts w:eastAsia="Times"/>
          <w:noProof/>
        </w:rPr>
        <w:sym w:font="Wingdings" w:char="0071"/>
      </w:r>
      <w:r w:rsidRPr="00E93BD4">
        <w:rPr>
          <w:rFonts w:eastAsia="Times"/>
          <w:noProof/>
        </w:rPr>
        <w:t xml:space="preserve"> Intern</w:t>
      </w:r>
      <w:r w:rsidRPr="00E93BD4">
        <w:rPr>
          <w:rFonts w:eastAsia="Times"/>
          <w:noProof/>
        </w:rPr>
        <w:tab/>
      </w:r>
      <w:r w:rsidRPr="001F6092">
        <w:rPr>
          <w:rFonts w:eastAsia="Times"/>
          <w:noProof/>
          <w:sz w:val="22"/>
          <w:szCs w:val="22"/>
        </w:rPr>
        <w:t xml:space="preserve">Initial </w:t>
      </w:r>
    </w:p>
    <w:p w14:paraId="0ACB705D" w14:textId="15117209" w:rsidR="001F6092" w:rsidRPr="001F6092" w:rsidRDefault="001F6092" w:rsidP="001F6092">
      <w:pPr>
        <w:tabs>
          <w:tab w:val="left" w:pos="1890"/>
          <w:tab w:val="left" w:pos="3060"/>
          <w:tab w:val="left" w:leader="underscore" w:pos="6660"/>
          <w:tab w:val="right" w:leader="underscore" w:pos="10080"/>
        </w:tabs>
        <w:spacing w:before="160"/>
        <w:rPr>
          <w:rFonts w:eastAsia="Times"/>
          <w:noProof/>
          <w:sz w:val="22"/>
          <w:szCs w:val="22"/>
        </w:rPr>
      </w:pPr>
      <w:r w:rsidRPr="001F6092">
        <w:rPr>
          <w:rFonts w:eastAsia="Times"/>
          <w:noProof/>
          <w:sz w:val="22"/>
          <w:szCs w:val="22"/>
        </w:rPr>
        <w:t>Assessment Date:</w:t>
      </w:r>
      <w:r w:rsidRPr="001F6092">
        <w:rPr>
          <w:rFonts w:eastAsia="Times"/>
          <w:noProof/>
          <w:sz w:val="22"/>
          <w:szCs w:val="22"/>
        </w:rPr>
        <w:tab/>
      </w:r>
      <w:r w:rsidR="00E93726">
        <w:rPr>
          <w:rFonts w:eastAsia="Times"/>
          <w:noProof/>
          <w:sz w:val="22"/>
          <w:szCs w:val="22"/>
        </w:rPr>
        <w:tab/>
      </w:r>
      <w:r w:rsidRPr="001F6092">
        <w:rPr>
          <w:rFonts w:eastAsia="Times"/>
          <w:noProof/>
          <w:sz w:val="22"/>
          <w:szCs w:val="22"/>
        </w:rPr>
        <w:t>Final Assessment</w:t>
      </w:r>
      <w:r w:rsidRPr="00E93BD4">
        <w:rPr>
          <w:rFonts w:eastAsia="Times"/>
          <w:noProof/>
        </w:rPr>
        <w:t xml:space="preserve"> </w:t>
      </w:r>
      <w:r w:rsidRPr="001F6092">
        <w:rPr>
          <w:rFonts w:eastAsia="Times"/>
          <w:noProof/>
          <w:sz w:val="22"/>
          <w:szCs w:val="22"/>
        </w:rPr>
        <w:t>Date:</w:t>
      </w:r>
      <w:r w:rsidRPr="001F6092">
        <w:rPr>
          <w:rFonts w:eastAsia="Times"/>
          <w:noProof/>
          <w:sz w:val="22"/>
          <w:szCs w:val="22"/>
        </w:rPr>
        <w:tab/>
      </w:r>
    </w:p>
    <w:p w14:paraId="39A2512A" w14:textId="77777777" w:rsidR="001F6092" w:rsidRPr="001F6092" w:rsidRDefault="001F6092" w:rsidP="001F6092">
      <w:pPr>
        <w:tabs>
          <w:tab w:val="right" w:leader="underscore" w:pos="10080"/>
        </w:tabs>
        <w:spacing w:before="160"/>
        <w:rPr>
          <w:rFonts w:eastAsia="Times"/>
          <w:noProof/>
          <w:sz w:val="22"/>
          <w:szCs w:val="22"/>
        </w:rPr>
      </w:pPr>
      <w:r w:rsidRPr="001F6092">
        <w:rPr>
          <w:rFonts w:eastAsia="Times"/>
          <w:b/>
          <w:noProof/>
          <w:sz w:val="22"/>
          <w:szCs w:val="22"/>
        </w:rPr>
        <w:t>Site Support Provider</w:t>
      </w:r>
      <w:r w:rsidRPr="001F6092">
        <w:rPr>
          <w:rFonts w:eastAsia="Times"/>
          <w:noProof/>
          <w:sz w:val="22"/>
          <w:szCs w:val="22"/>
        </w:rPr>
        <w:t xml:space="preserve">:  </w:t>
      </w:r>
      <w:r w:rsidRPr="001F6092">
        <w:rPr>
          <w:rFonts w:eastAsia="Times"/>
          <w:noProof/>
          <w:sz w:val="22"/>
          <w:szCs w:val="22"/>
        </w:rPr>
        <w:tab/>
      </w:r>
    </w:p>
    <w:p w14:paraId="231086A3" w14:textId="77777777" w:rsidR="001F6092" w:rsidRPr="00E93BD4" w:rsidRDefault="001F6092" w:rsidP="001F6092">
      <w:pPr>
        <w:tabs>
          <w:tab w:val="left" w:leader="underscore" w:pos="4320"/>
          <w:tab w:val="left" w:leader="underscore" w:pos="7560"/>
          <w:tab w:val="right" w:leader="underscore" w:pos="10080"/>
        </w:tabs>
        <w:spacing w:before="160"/>
        <w:rPr>
          <w:rFonts w:eastAsia="Times"/>
          <w:noProof/>
        </w:rPr>
      </w:pPr>
      <w:r w:rsidRPr="00E93BD4">
        <w:rPr>
          <w:rFonts w:eastAsia="Times"/>
          <w:noProof/>
        </w:rPr>
        <w:t xml:space="preserve">District: </w:t>
      </w:r>
      <w:r w:rsidRPr="00E93BD4">
        <w:rPr>
          <w:rFonts w:eastAsia="Times"/>
          <w:noProof/>
        </w:rPr>
        <w:tab/>
        <w:t xml:space="preserve"> School: </w:t>
      </w:r>
      <w:r w:rsidRPr="00E93BD4">
        <w:rPr>
          <w:rFonts w:eastAsia="Times"/>
          <w:noProof/>
        </w:rPr>
        <w:tab/>
        <w:t xml:space="preserve">Setting: </w:t>
      </w:r>
      <w:r w:rsidRPr="00E93BD4">
        <w:rPr>
          <w:rFonts w:eastAsia="Times"/>
          <w:noProof/>
        </w:rPr>
        <w:tab/>
      </w:r>
    </w:p>
    <w:p w14:paraId="4C09CE8A" w14:textId="77777777" w:rsidR="001F6092" w:rsidRPr="00E93BD4" w:rsidRDefault="001F6092" w:rsidP="001F6092">
      <w:pPr>
        <w:tabs>
          <w:tab w:val="right" w:leader="underscore" w:pos="10080"/>
        </w:tabs>
        <w:spacing w:before="160"/>
        <w:rPr>
          <w:rFonts w:eastAsia="Times"/>
          <w:noProof/>
        </w:rPr>
      </w:pPr>
      <w:r w:rsidRPr="00E93BD4">
        <w:rPr>
          <w:rFonts w:eastAsia="Times"/>
          <w:b/>
          <w:noProof/>
        </w:rPr>
        <w:t>University Support Provider</w:t>
      </w:r>
      <w:r w:rsidRPr="00E93BD4">
        <w:rPr>
          <w:rFonts w:eastAsia="Times"/>
          <w:noProof/>
        </w:rPr>
        <w:t>:</w:t>
      </w:r>
      <w:r w:rsidRPr="00E93BD4">
        <w:rPr>
          <w:rFonts w:eastAsia="Times"/>
          <w:noProof/>
        </w:rPr>
        <w:tab/>
      </w:r>
    </w:p>
    <w:p w14:paraId="2F456E3C" w14:textId="77777777" w:rsidR="001F6092" w:rsidRPr="00E93BD4" w:rsidRDefault="001F6092" w:rsidP="001F6092">
      <w:pPr>
        <w:tabs>
          <w:tab w:val="left" w:leader="underscore" w:pos="3240"/>
          <w:tab w:val="left" w:leader="underscore" w:pos="5760"/>
          <w:tab w:val="right" w:leader="underscore" w:pos="10080"/>
        </w:tabs>
        <w:spacing w:before="160"/>
        <w:rPr>
          <w:rFonts w:eastAsia="Times"/>
          <w:noProof/>
        </w:rPr>
      </w:pPr>
      <w:r w:rsidRPr="00E93BD4">
        <w:rPr>
          <w:rFonts w:eastAsia="Times"/>
          <w:noProof/>
        </w:rPr>
        <w:t xml:space="preserve">Academic Center: </w:t>
      </w:r>
      <w:r w:rsidRPr="00E93BD4">
        <w:rPr>
          <w:rFonts w:eastAsia="Times"/>
          <w:noProof/>
        </w:rPr>
        <w:tab/>
        <w:t xml:space="preserve">Phone: </w:t>
      </w:r>
      <w:r w:rsidRPr="00E93BD4">
        <w:rPr>
          <w:rFonts w:eastAsia="Times"/>
          <w:noProof/>
        </w:rPr>
        <w:tab/>
        <w:t xml:space="preserve">Email: </w:t>
      </w:r>
      <w:r w:rsidRPr="00E93BD4">
        <w:rPr>
          <w:rFonts w:eastAsia="Times"/>
          <w:noProof/>
        </w:rPr>
        <w:tab/>
      </w:r>
    </w:p>
    <w:p w14:paraId="15A2AF11" w14:textId="77777777" w:rsidR="001F6092" w:rsidRPr="00E93BD4" w:rsidRDefault="001F6092" w:rsidP="001F6092">
      <w:pPr>
        <w:ind w:right="18"/>
        <w:rPr>
          <w:rFonts w:eastAsia="Times"/>
          <w:b/>
          <w:noProof/>
        </w:rPr>
      </w:pPr>
    </w:p>
    <w:p w14:paraId="1D22ECA7" w14:textId="77777777" w:rsidR="001F6092" w:rsidRPr="00E93BD4" w:rsidRDefault="001F6092" w:rsidP="001F6092">
      <w:pPr>
        <w:ind w:right="18"/>
        <w:jc w:val="both"/>
        <w:rPr>
          <w:rFonts w:eastAsia="Times"/>
          <w:i/>
          <w:noProof/>
        </w:rPr>
      </w:pPr>
      <w:r w:rsidRPr="00E93BD4">
        <w:rPr>
          <w:rFonts w:eastAsia="Times"/>
          <w:b/>
          <w:noProof/>
        </w:rPr>
        <w:t xml:space="preserve">Directions:  </w:t>
      </w:r>
      <w:r w:rsidRPr="00E93BD4">
        <w:rPr>
          <w:rFonts w:eastAsia="Times"/>
          <w:i/>
          <w:noProof/>
        </w:rPr>
        <w:t>Consult the Clinical Practice Observations you have completed on this candidate for the specific period o time covered by this assessment.</w:t>
      </w:r>
      <w:r w:rsidRPr="00E93BD4">
        <w:rPr>
          <w:rFonts w:eastAsia="Times"/>
          <w:b/>
          <w:noProof/>
        </w:rPr>
        <w:t xml:space="preserve"> </w:t>
      </w:r>
      <w:r w:rsidRPr="00E93BD4">
        <w:rPr>
          <w:rFonts w:eastAsia="Times"/>
          <w:i/>
          <w:noProof/>
        </w:rPr>
        <w:t>Compile relevant evidence from those observations in the Evidence sections below.</w:t>
      </w:r>
      <w:r w:rsidRPr="00E93BD4">
        <w:rPr>
          <w:rFonts w:eastAsia="Times"/>
          <w:b/>
          <w:noProof/>
        </w:rPr>
        <w:t xml:space="preserve"> </w:t>
      </w:r>
      <w:r w:rsidRPr="00E93BD4">
        <w:rPr>
          <w:rFonts w:eastAsia="Times"/>
          <w:i/>
          <w:noProof/>
        </w:rPr>
        <w:t>Score each Descriptor by evaluating the Evidence you have written against the Rubric below, then record the associated score from the Score Level (1-4) below on the appropriate “</w:t>
      </w:r>
      <w:r w:rsidRPr="00E93BD4">
        <w:rPr>
          <w:rFonts w:eastAsia="Times"/>
          <w:b/>
          <w:i/>
          <w:noProof/>
        </w:rPr>
        <w:t>Initial</w:t>
      </w:r>
      <w:r w:rsidRPr="00E93BD4">
        <w:rPr>
          <w:rFonts w:eastAsia="Times"/>
          <w:i/>
          <w:noProof/>
        </w:rPr>
        <w:t>” or “</w:t>
      </w:r>
      <w:r w:rsidRPr="00E93BD4">
        <w:rPr>
          <w:rFonts w:eastAsia="Times"/>
          <w:b/>
          <w:i/>
          <w:noProof/>
        </w:rPr>
        <w:t>Final</w:t>
      </w:r>
      <w:r w:rsidRPr="00E93BD4">
        <w:rPr>
          <w:rFonts w:eastAsia="Times"/>
          <w:i/>
          <w:noProof/>
        </w:rPr>
        <w:t>” Descriptor line.  Record the sub total after each Domain. On the last page, record the total of the domain scores and compute that score to a 4–1 Score Level.  You may then assign a Point Range.  Lastly, sign the appropriate assessment and obtain the signatures of the Candidate and Site Support Provider.</w:t>
      </w:r>
    </w:p>
    <w:p w14:paraId="5FDD9576" w14:textId="77777777" w:rsidR="001F6092" w:rsidRDefault="001F6092" w:rsidP="001F6092">
      <w:pPr>
        <w:ind w:right="18"/>
        <w:jc w:val="both"/>
        <w:rPr>
          <w:rFonts w:eastAsia="Times"/>
          <w:i/>
          <w:noProof/>
        </w:rPr>
      </w:pPr>
      <w:r w:rsidRPr="00E93BD4">
        <w:rPr>
          <w:rFonts w:eastAsia="Times"/>
          <w:i/>
          <w:noProof/>
        </w:rPr>
        <w:t xml:space="preserve">A score of “0” may be given on the Initial Assessment </w:t>
      </w:r>
      <w:r w:rsidRPr="00E93BD4">
        <w:rPr>
          <w:rFonts w:eastAsia="Times"/>
          <w:i/>
          <w:noProof/>
          <w:u w:val="single"/>
        </w:rPr>
        <w:t>only</w:t>
      </w:r>
      <w:r w:rsidRPr="00E93BD4">
        <w:rPr>
          <w:rFonts w:eastAsia="Times"/>
          <w:i/>
          <w:noProof/>
        </w:rPr>
        <w:t xml:space="preserve"> when an item has not been observed during that period.  The “0” serves as an alert to you and to the candidate that the item(s) must be observed before the Final Assessment.</w:t>
      </w:r>
    </w:p>
    <w:p w14:paraId="3733C55A" w14:textId="77777777" w:rsidR="00D927EF" w:rsidRDefault="00D927EF" w:rsidP="001F6092">
      <w:pPr>
        <w:ind w:right="18"/>
        <w:jc w:val="both"/>
        <w:rPr>
          <w:rFonts w:eastAsia="Times"/>
          <w:i/>
          <w:noProof/>
        </w:rPr>
      </w:pPr>
    </w:p>
    <w:p w14:paraId="5826CBCF" w14:textId="77777777" w:rsidR="00D927EF" w:rsidRDefault="00D927EF" w:rsidP="001F6092">
      <w:pPr>
        <w:ind w:right="18"/>
        <w:jc w:val="both"/>
        <w:rPr>
          <w:rFonts w:eastAsia="Times"/>
          <w:i/>
          <w:noProof/>
        </w:rPr>
      </w:pPr>
    </w:p>
    <w:p w14:paraId="6365B44A" w14:textId="77777777" w:rsidR="00D927EF" w:rsidRDefault="00D927EF" w:rsidP="001F6092">
      <w:pPr>
        <w:ind w:right="18"/>
        <w:jc w:val="both"/>
        <w:rPr>
          <w:rFonts w:eastAsia="Times"/>
          <w:i/>
          <w:noProof/>
        </w:rPr>
      </w:pPr>
    </w:p>
    <w:p w14:paraId="4FC270E5" w14:textId="77777777" w:rsidR="00D927EF" w:rsidRDefault="00D927EF" w:rsidP="001F6092">
      <w:pPr>
        <w:ind w:right="18"/>
        <w:jc w:val="both"/>
        <w:rPr>
          <w:rFonts w:eastAsia="Times"/>
          <w:i/>
          <w:noProof/>
        </w:rPr>
      </w:pPr>
    </w:p>
    <w:p w14:paraId="7171DE40" w14:textId="77777777" w:rsidR="00D927EF" w:rsidRDefault="00D927EF" w:rsidP="001F6092">
      <w:pPr>
        <w:ind w:right="18"/>
        <w:jc w:val="both"/>
        <w:rPr>
          <w:rFonts w:eastAsia="Times"/>
          <w:i/>
          <w:noProof/>
        </w:rPr>
      </w:pPr>
    </w:p>
    <w:p w14:paraId="38682E05" w14:textId="77777777" w:rsidR="00D927EF" w:rsidRDefault="00D927EF" w:rsidP="001F6092">
      <w:pPr>
        <w:ind w:right="18"/>
        <w:jc w:val="both"/>
        <w:rPr>
          <w:rFonts w:eastAsia="Times"/>
          <w:i/>
          <w:noProof/>
        </w:rPr>
      </w:pPr>
    </w:p>
    <w:p w14:paraId="0FBA3788" w14:textId="77777777" w:rsidR="00D927EF" w:rsidRDefault="00D927EF" w:rsidP="001F6092">
      <w:pPr>
        <w:ind w:right="18"/>
        <w:jc w:val="both"/>
        <w:rPr>
          <w:rFonts w:eastAsia="Times"/>
          <w:i/>
          <w:noProof/>
        </w:rPr>
      </w:pPr>
    </w:p>
    <w:p w14:paraId="75F11B58" w14:textId="77777777" w:rsidR="00D927EF" w:rsidRDefault="00D927EF" w:rsidP="001F6092">
      <w:pPr>
        <w:ind w:right="18"/>
        <w:jc w:val="both"/>
        <w:rPr>
          <w:rFonts w:eastAsia="Times"/>
          <w:i/>
          <w:noProof/>
        </w:rPr>
      </w:pPr>
    </w:p>
    <w:p w14:paraId="3DB2EEFD" w14:textId="77777777" w:rsidR="00D927EF" w:rsidRDefault="00D927EF" w:rsidP="001F6092">
      <w:pPr>
        <w:ind w:right="18"/>
        <w:jc w:val="both"/>
        <w:rPr>
          <w:rFonts w:eastAsia="Times"/>
          <w:i/>
          <w:noProof/>
        </w:rPr>
      </w:pPr>
    </w:p>
    <w:p w14:paraId="148728AB" w14:textId="77777777" w:rsidR="00D927EF" w:rsidRPr="00E93BD4" w:rsidRDefault="00D927EF" w:rsidP="001F6092">
      <w:pPr>
        <w:ind w:right="18"/>
        <w:jc w:val="both"/>
        <w:rPr>
          <w:rFonts w:eastAsia="Times"/>
          <w:i/>
          <w:noProof/>
        </w:rPr>
      </w:pPr>
    </w:p>
    <w:p w14:paraId="52BBC50E" w14:textId="77777777" w:rsidR="001F6092" w:rsidRPr="00E93BD4" w:rsidRDefault="001F6092" w:rsidP="001F6092">
      <w:pPr>
        <w:pBdr>
          <w:top w:val="single" w:sz="4" w:space="7" w:color="auto"/>
          <w:left w:val="single" w:sz="4" w:space="4" w:color="auto"/>
          <w:bottom w:val="single" w:sz="4" w:space="4" w:color="auto"/>
          <w:right w:val="single" w:sz="4" w:space="4" w:color="auto"/>
        </w:pBdr>
        <w:tabs>
          <w:tab w:val="center" w:pos="5220"/>
        </w:tabs>
        <w:ind w:left="720" w:right="720"/>
        <w:jc w:val="center"/>
        <w:rPr>
          <w:rFonts w:eastAsia="Times"/>
          <w:b/>
          <w:noProof/>
        </w:rPr>
      </w:pPr>
      <w:r w:rsidRPr="00E93BD4">
        <w:rPr>
          <w:rFonts w:eastAsia="Times"/>
          <w:b/>
          <w:noProof/>
        </w:rPr>
        <w:lastRenderedPageBreak/>
        <w:t>ASSESSMENT RUBRIC and SCORE LEVELS</w:t>
      </w:r>
    </w:p>
    <w:p w14:paraId="0883873A" w14:textId="77777777" w:rsidR="001F6092" w:rsidRPr="00E93BD4" w:rsidRDefault="001F6092" w:rsidP="001F6092">
      <w:pPr>
        <w:pBdr>
          <w:top w:val="single" w:sz="4" w:space="7" w:color="auto"/>
          <w:left w:val="single" w:sz="4" w:space="4" w:color="auto"/>
          <w:bottom w:val="single" w:sz="4" w:space="4" w:color="auto"/>
          <w:right w:val="single" w:sz="4" w:space="4" w:color="auto"/>
        </w:pBdr>
        <w:tabs>
          <w:tab w:val="right" w:pos="9360"/>
        </w:tabs>
        <w:ind w:left="720" w:right="720"/>
        <w:jc w:val="both"/>
        <w:rPr>
          <w:rFonts w:eastAsia="Times"/>
          <w:b/>
          <w:noProof/>
        </w:rPr>
      </w:pPr>
      <w:r w:rsidRPr="00E93BD4">
        <w:rPr>
          <w:rFonts w:eastAsia="Times"/>
          <w:b/>
          <w:noProof/>
        </w:rPr>
        <w:t>Integrating (4)</w:t>
      </w:r>
      <w:r w:rsidRPr="00E93BD4">
        <w:rPr>
          <w:rFonts w:eastAsia="Times"/>
          <w:noProof/>
        </w:rPr>
        <w:t xml:space="preserve">  -  The candidate provides </w:t>
      </w:r>
      <w:r w:rsidRPr="00E93BD4">
        <w:rPr>
          <w:rFonts w:eastAsia="Times"/>
          <w:noProof/>
          <w:u w:val="single"/>
        </w:rPr>
        <w:t>clear</w:t>
      </w:r>
      <w:r w:rsidRPr="00E93BD4">
        <w:rPr>
          <w:rFonts w:eastAsia="Times"/>
          <w:noProof/>
        </w:rPr>
        <w:t xml:space="preserve">, </w:t>
      </w:r>
      <w:r w:rsidRPr="00E93BD4">
        <w:rPr>
          <w:rFonts w:eastAsia="Times"/>
          <w:noProof/>
          <w:u w:val="single"/>
        </w:rPr>
        <w:t>consistent</w:t>
      </w:r>
      <w:r w:rsidRPr="00E93BD4">
        <w:rPr>
          <w:rFonts w:eastAsia="Times"/>
          <w:noProof/>
        </w:rPr>
        <w:t xml:space="preserve">, </w:t>
      </w:r>
      <w:r w:rsidRPr="00E93BD4">
        <w:rPr>
          <w:rFonts w:eastAsia="Times"/>
          <w:i/>
          <w:noProof/>
        </w:rPr>
        <w:t>and</w:t>
      </w:r>
      <w:r w:rsidRPr="00E93BD4">
        <w:rPr>
          <w:rFonts w:eastAsia="Times"/>
          <w:noProof/>
        </w:rPr>
        <w:t xml:space="preserve"> </w:t>
      </w:r>
      <w:r w:rsidRPr="00E93BD4">
        <w:rPr>
          <w:rFonts w:eastAsia="Times"/>
          <w:noProof/>
          <w:u w:val="single"/>
        </w:rPr>
        <w:t>convincing evidence</w:t>
      </w:r>
      <w:r w:rsidRPr="00E93BD4">
        <w:rPr>
          <w:rFonts w:eastAsia="Times"/>
          <w:noProof/>
        </w:rPr>
        <w:t xml:space="preserve"> demonstrating the competency or competencies.  Candidate’s practices demonstrate a preponderance of </w:t>
      </w:r>
      <w:r w:rsidRPr="00E93BD4">
        <w:rPr>
          <w:rFonts w:eastAsia="Times"/>
          <w:noProof/>
          <w:u w:val="single"/>
        </w:rPr>
        <w:t>appropriate, relevant,</w:t>
      </w:r>
      <w:r w:rsidRPr="00E93BD4">
        <w:rPr>
          <w:rFonts w:eastAsia="Times"/>
          <w:noProof/>
        </w:rPr>
        <w:t xml:space="preserve"> </w:t>
      </w:r>
      <w:r w:rsidRPr="00E93BD4">
        <w:rPr>
          <w:rFonts w:eastAsia="Times"/>
          <w:noProof/>
          <w:u w:val="single"/>
        </w:rPr>
        <w:t>accurate</w:t>
      </w:r>
      <w:r w:rsidRPr="00E93BD4">
        <w:rPr>
          <w:rFonts w:eastAsia="Times"/>
          <w:noProof/>
        </w:rPr>
        <w:t xml:space="preserve">, </w:t>
      </w:r>
      <w:r w:rsidRPr="00E93BD4">
        <w:rPr>
          <w:rFonts w:eastAsia="Times"/>
          <w:i/>
          <w:noProof/>
        </w:rPr>
        <w:t>and</w:t>
      </w:r>
      <w:r w:rsidRPr="00E93BD4">
        <w:rPr>
          <w:rFonts w:eastAsia="Times"/>
          <w:noProof/>
        </w:rPr>
        <w:t xml:space="preserve"> </w:t>
      </w:r>
      <w:r w:rsidRPr="00E93BD4">
        <w:rPr>
          <w:rFonts w:eastAsia="Times"/>
          <w:noProof/>
          <w:u w:val="single"/>
        </w:rPr>
        <w:t>clear</w:t>
      </w:r>
      <w:r w:rsidRPr="00E93BD4">
        <w:rPr>
          <w:rFonts w:eastAsia="Times"/>
          <w:noProof/>
        </w:rPr>
        <w:t xml:space="preserve"> </w:t>
      </w:r>
      <w:r w:rsidRPr="00E93BD4">
        <w:rPr>
          <w:rFonts w:eastAsia="Times"/>
          <w:i/>
          <w:noProof/>
        </w:rPr>
        <w:t>or</w:t>
      </w:r>
      <w:r w:rsidRPr="00E93BD4">
        <w:rPr>
          <w:rFonts w:eastAsia="Times"/>
          <w:noProof/>
        </w:rPr>
        <w:t xml:space="preserve"> </w:t>
      </w:r>
      <w:r w:rsidRPr="00E93BD4">
        <w:rPr>
          <w:rFonts w:eastAsia="Times"/>
          <w:noProof/>
          <w:u w:val="single"/>
        </w:rPr>
        <w:t>detailed</w:t>
      </w:r>
      <w:r w:rsidRPr="00E93BD4">
        <w:rPr>
          <w:rFonts w:eastAsia="Times"/>
          <w:noProof/>
        </w:rPr>
        <w:t xml:space="preserve"> evidence.  The evidence is </w:t>
      </w:r>
      <w:r w:rsidRPr="00E93BD4">
        <w:rPr>
          <w:rFonts w:eastAsia="Times"/>
          <w:noProof/>
          <w:u w:val="single"/>
        </w:rPr>
        <w:t>purposefully connected</w:t>
      </w:r>
      <w:r w:rsidRPr="00E93BD4">
        <w:rPr>
          <w:rFonts w:eastAsia="Times"/>
          <w:noProof/>
        </w:rPr>
        <w:t xml:space="preserve"> </w:t>
      </w:r>
      <w:r w:rsidRPr="00E93BD4">
        <w:rPr>
          <w:rFonts w:eastAsia="Times"/>
          <w:i/>
          <w:noProof/>
        </w:rPr>
        <w:t>and</w:t>
      </w:r>
      <w:r w:rsidRPr="00E93BD4">
        <w:rPr>
          <w:rFonts w:eastAsia="Times"/>
          <w:noProof/>
        </w:rPr>
        <w:t xml:space="preserve"> </w:t>
      </w:r>
      <w:r w:rsidRPr="00E93BD4">
        <w:rPr>
          <w:rFonts w:eastAsia="Times"/>
          <w:noProof/>
          <w:u w:val="single"/>
        </w:rPr>
        <w:t>reinforced</w:t>
      </w:r>
      <w:r w:rsidRPr="00E93BD4">
        <w:rPr>
          <w:rFonts w:eastAsia="Times"/>
          <w:noProof/>
        </w:rPr>
        <w:t xml:space="preserve"> across this TPE Domain.  </w:t>
      </w:r>
      <w:r w:rsidRPr="00E93BD4">
        <w:rPr>
          <w:rFonts w:eastAsia="Times"/>
          <w:b/>
          <w:noProof/>
        </w:rPr>
        <w:t>(Point Range: 160–200)</w:t>
      </w:r>
    </w:p>
    <w:p w14:paraId="38E76714" w14:textId="77777777" w:rsidR="001F6092" w:rsidRPr="00E93BD4" w:rsidRDefault="001F6092" w:rsidP="001F6092">
      <w:pPr>
        <w:pBdr>
          <w:top w:val="single" w:sz="4" w:space="7" w:color="auto"/>
          <w:left w:val="single" w:sz="4" w:space="4" w:color="auto"/>
          <w:bottom w:val="single" w:sz="4" w:space="4" w:color="auto"/>
          <w:right w:val="single" w:sz="4" w:space="4" w:color="auto"/>
        </w:pBdr>
        <w:tabs>
          <w:tab w:val="right" w:pos="9360"/>
        </w:tabs>
        <w:ind w:left="720" w:right="720"/>
        <w:jc w:val="both"/>
        <w:rPr>
          <w:rFonts w:eastAsia="Times"/>
          <w:b/>
          <w:noProof/>
        </w:rPr>
      </w:pPr>
      <w:r w:rsidRPr="00E93BD4">
        <w:rPr>
          <w:rFonts w:eastAsia="Times"/>
          <w:b/>
          <w:noProof/>
        </w:rPr>
        <w:t>Applying (3)  -</w:t>
      </w:r>
      <w:r w:rsidRPr="00E93BD4">
        <w:rPr>
          <w:rFonts w:eastAsia="Times"/>
          <w:noProof/>
        </w:rPr>
        <w:t xml:space="preserve">  The candidate provides </w:t>
      </w:r>
      <w:r w:rsidRPr="00E93BD4">
        <w:rPr>
          <w:rFonts w:eastAsia="Times"/>
          <w:noProof/>
          <w:u w:val="single"/>
        </w:rPr>
        <w:t>clear evidence</w:t>
      </w:r>
      <w:r w:rsidRPr="00E93BD4">
        <w:rPr>
          <w:rFonts w:eastAsia="Times"/>
          <w:noProof/>
        </w:rPr>
        <w:t xml:space="preserve"> demonstrating the competency or competencies.   Candidate’s practices demonstrate a preponderance of </w:t>
      </w:r>
      <w:r w:rsidRPr="00E93BD4">
        <w:rPr>
          <w:rFonts w:eastAsia="Times"/>
          <w:noProof/>
          <w:u w:val="single"/>
        </w:rPr>
        <w:t>appropriate, relevant</w:t>
      </w:r>
      <w:r w:rsidRPr="00E93BD4">
        <w:rPr>
          <w:rFonts w:eastAsia="Times"/>
          <w:noProof/>
        </w:rPr>
        <w:t xml:space="preserve">, </w:t>
      </w:r>
      <w:r w:rsidRPr="00E93BD4">
        <w:rPr>
          <w:rFonts w:eastAsia="Times"/>
          <w:i/>
          <w:noProof/>
        </w:rPr>
        <w:t>or</w:t>
      </w:r>
      <w:r w:rsidRPr="00E93BD4">
        <w:rPr>
          <w:rFonts w:eastAsia="Times"/>
          <w:noProof/>
        </w:rPr>
        <w:t xml:space="preserve"> </w:t>
      </w:r>
      <w:r w:rsidRPr="00E93BD4">
        <w:rPr>
          <w:rFonts w:eastAsia="Times"/>
          <w:noProof/>
          <w:u w:val="single"/>
        </w:rPr>
        <w:t>accurate</w:t>
      </w:r>
      <w:r w:rsidRPr="00E93BD4">
        <w:rPr>
          <w:rFonts w:eastAsia="Times"/>
          <w:noProof/>
        </w:rPr>
        <w:t xml:space="preserve"> evidence.  Evidence is </w:t>
      </w:r>
      <w:r w:rsidRPr="00E93BD4">
        <w:rPr>
          <w:rFonts w:eastAsia="Times"/>
          <w:noProof/>
          <w:u w:val="single"/>
        </w:rPr>
        <w:t>connected</w:t>
      </w:r>
      <w:r w:rsidRPr="00E93BD4">
        <w:rPr>
          <w:rFonts w:eastAsia="Times"/>
          <w:noProof/>
        </w:rPr>
        <w:t xml:space="preserve"> across this TPE Domain. </w:t>
      </w:r>
      <w:r w:rsidRPr="00E93BD4">
        <w:rPr>
          <w:rFonts w:eastAsia="Times"/>
          <w:b/>
          <w:noProof/>
        </w:rPr>
        <w:t>(Point Range: 159–120)</w:t>
      </w:r>
    </w:p>
    <w:p w14:paraId="206A4E26" w14:textId="77777777" w:rsidR="001F6092" w:rsidRPr="00E93BD4" w:rsidRDefault="001F6092" w:rsidP="001F6092">
      <w:pPr>
        <w:pBdr>
          <w:top w:val="single" w:sz="4" w:space="7" w:color="auto"/>
          <w:left w:val="single" w:sz="4" w:space="4" w:color="auto"/>
          <w:bottom w:val="single" w:sz="4" w:space="4" w:color="auto"/>
          <w:right w:val="single" w:sz="4" w:space="4" w:color="auto"/>
        </w:pBdr>
        <w:tabs>
          <w:tab w:val="right" w:pos="9360"/>
        </w:tabs>
        <w:ind w:left="720" w:right="720"/>
        <w:jc w:val="both"/>
        <w:rPr>
          <w:rFonts w:eastAsia="Times"/>
          <w:noProof/>
        </w:rPr>
      </w:pPr>
      <w:r w:rsidRPr="00E93BD4">
        <w:rPr>
          <w:rFonts w:eastAsia="Times"/>
          <w:b/>
          <w:noProof/>
        </w:rPr>
        <w:t xml:space="preserve">Emerging (2) </w:t>
      </w:r>
      <w:r w:rsidRPr="00E93BD4">
        <w:rPr>
          <w:rFonts w:eastAsia="Times"/>
          <w:noProof/>
        </w:rPr>
        <w:t xml:space="preserve"> -  The candidate provides </w:t>
      </w:r>
      <w:r w:rsidRPr="00E93BD4">
        <w:rPr>
          <w:rFonts w:eastAsia="Times"/>
          <w:noProof/>
          <w:u w:val="single"/>
        </w:rPr>
        <w:t>partial evidence</w:t>
      </w:r>
      <w:r w:rsidRPr="00E93BD4">
        <w:rPr>
          <w:rFonts w:eastAsia="Times"/>
          <w:noProof/>
        </w:rPr>
        <w:t xml:space="preserve"> demonstrating the competency or competencies.  Candidate’s practices demonstrate a preponderance of </w:t>
      </w:r>
      <w:r w:rsidRPr="00E93BD4">
        <w:rPr>
          <w:rFonts w:eastAsia="Times"/>
          <w:noProof/>
          <w:u w:val="single"/>
        </w:rPr>
        <w:t>minimal, limited, cursory, inconsistent</w:t>
      </w:r>
      <w:r w:rsidRPr="00E93BD4">
        <w:rPr>
          <w:rFonts w:eastAsia="Times"/>
          <w:noProof/>
        </w:rPr>
        <w:t xml:space="preserve">, </w:t>
      </w:r>
      <w:r w:rsidRPr="00E93BD4">
        <w:rPr>
          <w:rFonts w:eastAsia="Times"/>
          <w:i/>
          <w:noProof/>
        </w:rPr>
        <w:t>and/or</w:t>
      </w:r>
      <w:r w:rsidRPr="00E93BD4">
        <w:rPr>
          <w:rFonts w:eastAsia="Times"/>
          <w:noProof/>
        </w:rPr>
        <w:t xml:space="preserve"> </w:t>
      </w:r>
      <w:r w:rsidRPr="00E93BD4">
        <w:rPr>
          <w:rFonts w:eastAsia="Times"/>
          <w:noProof/>
          <w:u w:val="single"/>
        </w:rPr>
        <w:t>ambiguous</w:t>
      </w:r>
      <w:r w:rsidRPr="00E93BD4">
        <w:rPr>
          <w:rFonts w:eastAsia="Times"/>
          <w:noProof/>
        </w:rPr>
        <w:t xml:space="preserve"> evidence.  Evidence is </w:t>
      </w:r>
      <w:r w:rsidRPr="00E93BD4">
        <w:rPr>
          <w:rFonts w:eastAsia="Times"/>
          <w:noProof/>
          <w:u w:val="single"/>
        </w:rPr>
        <w:t>weakly connected</w:t>
      </w:r>
      <w:r w:rsidRPr="00E93BD4">
        <w:rPr>
          <w:rFonts w:eastAsia="Times"/>
          <w:noProof/>
        </w:rPr>
        <w:t xml:space="preserve"> across this TPE Domain and may be </w:t>
      </w:r>
      <w:r w:rsidRPr="00E93BD4">
        <w:rPr>
          <w:rFonts w:eastAsia="Times"/>
          <w:noProof/>
          <w:u w:val="single"/>
        </w:rPr>
        <w:t>inconsistent</w:t>
      </w:r>
      <w:r w:rsidRPr="00E93BD4">
        <w:rPr>
          <w:rFonts w:eastAsia="Times"/>
          <w:noProof/>
        </w:rPr>
        <w:t xml:space="preserve">. </w:t>
      </w:r>
      <w:r w:rsidRPr="00E93BD4">
        <w:rPr>
          <w:rFonts w:eastAsia="Times"/>
          <w:b/>
          <w:noProof/>
        </w:rPr>
        <w:t>(Point Range: 119</w:t>
      </w:r>
      <w:r w:rsidRPr="00E93BD4">
        <w:rPr>
          <w:rFonts w:eastAsia="Times"/>
          <w:b/>
          <w:noProof/>
        </w:rPr>
        <w:softHyphen/>
        <w:t>–80)</w:t>
      </w:r>
    </w:p>
    <w:p w14:paraId="2944C027" w14:textId="77777777" w:rsidR="001F6092" w:rsidRPr="00E93BD4" w:rsidRDefault="001F6092" w:rsidP="001F6092">
      <w:pPr>
        <w:pBdr>
          <w:top w:val="single" w:sz="4" w:space="4" w:color="auto"/>
          <w:left w:val="single" w:sz="4" w:space="4" w:color="auto"/>
          <w:bottom w:val="single" w:sz="4" w:space="4" w:color="auto"/>
          <w:right w:val="single" w:sz="4" w:space="4" w:color="auto"/>
        </w:pBdr>
        <w:tabs>
          <w:tab w:val="center" w:pos="5220"/>
          <w:tab w:val="right" w:pos="9360"/>
        </w:tabs>
        <w:ind w:left="720" w:right="720"/>
        <w:jc w:val="both"/>
        <w:rPr>
          <w:rFonts w:eastAsia="Times"/>
          <w:noProof/>
        </w:rPr>
      </w:pPr>
      <w:r w:rsidRPr="00E93BD4">
        <w:rPr>
          <w:rFonts w:eastAsia="Times"/>
          <w:b/>
          <w:noProof/>
        </w:rPr>
        <w:t>Beginning (1)</w:t>
      </w:r>
      <w:r w:rsidRPr="00E93BD4">
        <w:rPr>
          <w:rFonts w:eastAsia="Times"/>
          <w:noProof/>
        </w:rPr>
        <w:t xml:space="preserve">  - The candidate provides </w:t>
      </w:r>
      <w:r w:rsidRPr="00E93BD4">
        <w:rPr>
          <w:rFonts w:eastAsia="Times"/>
          <w:noProof/>
          <w:u w:val="single"/>
        </w:rPr>
        <w:t>little or no evidence</w:t>
      </w:r>
      <w:r w:rsidRPr="00E93BD4">
        <w:rPr>
          <w:rFonts w:eastAsia="Times"/>
          <w:noProof/>
        </w:rPr>
        <w:t xml:space="preserve"> demonstrating the competency or competencies.  Candidate’s practices demonstrate a preponderance of </w:t>
      </w:r>
      <w:r w:rsidRPr="00E93BD4">
        <w:rPr>
          <w:rFonts w:eastAsia="Times"/>
          <w:noProof/>
          <w:u w:val="single"/>
        </w:rPr>
        <w:t>inappropriate, irrelevant, inaccurate</w:t>
      </w:r>
      <w:r w:rsidRPr="00E93BD4">
        <w:rPr>
          <w:rFonts w:eastAsia="Times"/>
          <w:noProof/>
        </w:rPr>
        <w:t xml:space="preserve"> </w:t>
      </w:r>
      <w:r w:rsidRPr="00E93BD4">
        <w:rPr>
          <w:rFonts w:eastAsia="Times"/>
          <w:i/>
          <w:noProof/>
        </w:rPr>
        <w:t>or</w:t>
      </w:r>
      <w:r w:rsidRPr="00E93BD4">
        <w:rPr>
          <w:rFonts w:eastAsia="Times"/>
          <w:noProof/>
          <w:u w:val="single"/>
        </w:rPr>
        <w:t xml:space="preserve"> missing</w:t>
      </w:r>
      <w:r w:rsidRPr="00E93BD4">
        <w:rPr>
          <w:rFonts w:eastAsia="Times"/>
          <w:noProof/>
        </w:rPr>
        <w:t xml:space="preserve"> evidence.  Evidence is </w:t>
      </w:r>
      <w:r w:rsidRPr="00E93BD4">
        <w:rPr>
          <w:rFonts w:eastAsia="Times"/>
          <w:noProof/>
          <w:u w:val="single"/>
        </w:rPr>
        <w:t xml:space="preserve">unconnected </w:t>
      </w:r>
      <w:r w:rsidRPr="00E93BD4">
        <w:rPr>
          <w:rFonts w:eastAsia="Times"/>
          <w:noProof/>
        </w:rPr>
        <w:t xml:space="preserve">across the TPE Domain. </w:t>
      </w:r>
      <w:r w:rsidRPr="00E93BD4">
        <w:rPr>
          <w:rFonts w:eastAsia="Times"/>
          <w:b/>
          <w:noProof/>
        </w:rPr>
        <w:t>(Point Range: 79–40)</w:t>
      </w:r>
    </w:p>
    <w:p w14:paraId="4D8C626C" w14:textId="77777777" w:rsidR="001F6092" w:rsidRPr="00F02150" w:rsidRDefault="001F6092" w:rsidP="001F6092">
      <w:pPr>
        <w:rPr>
          <w:rFonts w:eastAsia="Times"/>
          <w:noProof/>
        </w:rPr>
      </w:pPr>
      <w:r w:rsidRPr="00E93BD4">
        <w:rPr>
          <w:rFonts w:ascii="Times" w:eastAsia="Times" w:hAnsi="Times"/>
          <w:i/>
          <w:noProof/>
          <w:sz w:val="20"/>
          <w:szCs w:val="20"/>
        </w:rPr>
        <w:br w:type="page"/>
      </w:r>
      <w:r w:rsidRPr="00F02150">
        <w:rPr>
          <w:rFonts w:eastAsia="Times"/>
          <w:b/>
          <w:noProof/>
        </w:rPr>
        <w:lastRenderedPageBreak/>
        <w:t>Domain A: Making Subject Matter Comprehensible to Students</w:t>
      </w:r>
    </w:p>
    <w:p w14:paraId="1DA8A34D" w14:textId="77777777" w:rsidR="001F6092" w:rsidRPr="00F02150" w:rsidRDefault="001F6092" w:rsidP="001F6092">
      <w:pPr>
        <w:rPr>
          <w:rFonts w:eastAsia="Times"/>
          <w:i/>
          <w:noProof/>
        </w:rPr>
      </w:pPr>
      <w:r w:rsidRPr="00F02150">
        <w:rPr>
          <w:rFonts w:eastAsia="Times"/>
          <w:i/>
          <w:caps/>
          <w:noProof/>
        </w:rPr>
        <w:t>tpe 1:  s</w:t>
      </w:r>
      <w:r w:rsidRPr="00F02150">
        <w:rPr>
          <w:rFonts w:eastAsia="Times"/>
          <w:i/>
          <w:noProof/>
        </w:rPr>
        <w:t>pecific Pedagogical Skills for Subject Matter Instruction</w:t>
      </w:r>
    </w:p>
    <w:p w14:paraId="698D812F" w14:textId="77777777" w:rsidR="001F6092" w:rsidRPr="00F02150" w:rsidRDefault="001F6092" w:rsidP="001F6092">
      <w:pPr>
        <w:tabs>
          <w:tab w:val="center" w:pos="720"/>
        </w:tabs>
        <w:spacing w:before="40"/>
        <w:rPr>
          <w:b/>
        </w:rPr>
      </w:pPr>
      <w:r w:rsidRPr="00F02150">
        <w:rPr>
          <w:b/>
        </w:rPr>
        <w:tab/>
        <w:t>Rubric Score</w:t>
      </w:r>
    </w:p>
    <w:p w14:paraId="74A1DB76" w14:textId="77777777" w:rsidR="001F6092" w:rsidRPr="00F02150" w:rsidRDefault="001F6092" w:rsidP="001F6092">
      <w:pPr>
        <w:tabs>
          <w:tab w:val="center" w:pos="270"/>
          <w:tab w:val="center" w:pos="1138"/>
        </w:tabs>
        <w:spacing w:before="40"/>
        <w:rPr>
          <w:b/>
        </w:rPr>
      </w:pPr>
      <w:r w:rsidRPr="00F02150">
        <w:rPr>
          <w:b/>
        </w:rPr>
        <w:t>Initial</w:t>
      </w:r>
      <w:r w:rsidRPr="00F02150">
        <w:rPr>
          <w:b/>
        </w:rPr>
        <w:tab/>
        <w:t>Final</w:t>
      </w:r>
    </w:p>
    <w:p w14:paraId="006D3395"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w:t>
      </w:r>
      <w:r w:rsidRPr="00F02150">
        <w:rPr>
          <w:kern w:val="18"/>
        </w:rPr>
        <w:tab/>
        <w:t>Demonstrates knowledge of subject matter content and student development.</w:t>
      </w:r>
    </w:p>
    <w:p w14:paraId="78609C63"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w:t>
      </w:r>
      <w:r w:rsidRPr="00F02150">
        <w:rPr>
          <w:kern w:val="18"/>
        </w:rPr>
        <w:tab/>
        <w:t>Uses materials, resources, and technologies to make subject matter accessible to students and information within and across subject matter areas.</w:t>
      </w:r>
    </w:p>
    <w:p w14:paraId="2D5C8A30"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w:t>
      </w:r>
      <w:r w:rsidRPr="00F02150">
        <w:rPr>
          <w:kern w:val="18"/>
        </w:rPr>
        <w:tab/>
        <w:t>Demonstrates knowledge and skills in teaching reading, speaking, listening, written language and mathematics to insure access to the general education curriculum across settings, for all students with mild to moderate disabilities, students with autism spectrum disorders, and English Language learners.</w:t>
      </w:r>
    </w:p>
    <w:p w14:paraId="522E1AFE"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5.</w:t>
      </w:r>
      <w:r w:rsidRPr="00F02150">
        <w:rPr>
          <w:kern w:val="18"/>
        </w:rPr>
        <w:tab/>
        <w:t>Develops student understanding through instructional strategies that are appropriate to the subject matter.</w:t>
      </w:r>
    </w:p>
    <w:p w14:paraId="4DCE6E05"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b/>
          <w:kern w:val="18"/>
        </w:rPr>
      </w:pPr>
      <w:r w:rsidRPr="00F02150">
        <w:rPr>
          <w:b/>
          <w:kern w:val="18"/>
        </w:rPr>
        <w:tab/>
      </w:r>
      <w:r w:rsidRPr="00F02150">
        <w:rPr>
          <w:b/>
          <w:kern w:val="18"/>
        </w:rPr>
        <w:tab/>
      </w:r>
      <w:r w:rsidRPr="00F02150">
        <w:rPr>
          <w:b/>
          <w:kern w:val="18"/>
        </w:rPr>
        <w:tab/>
      </w:r>
      <w:r w:rsidRPr="00F02150">
        <w:rPr>
          <w:b/>
          <w:kern w:val="18"/>
        </w:rPr>
        <w:tab/>
        <w:t>Sub-Total Score (Total Possible Points:  20)</w:t>
      </w:r>
    </w:p>
    <w:p w14:paraId="035F974D" w14:textId="77777777" w:rsidR="001F6092" w:rsidRPr="00F02150" w:rsidRDefault="001F6092" w:rsidP="001F6092">
      <w:pPr>
        <w:spacing w:before="20"/>
        <w:ind w:left="270"/>
        <w:rPr>
          <w:kern w:val="18"/>
        </w:rPr>
      </w:pPr>
    </w:p>
    <w:p w14:paraId="053C2484" w14:textId="77777777" w:rsidR="001F6092" w:rsidRPr="00F02150" w:rsidRDefault="001F6092" w:rsidP="001F6092">
      <w:pPr>
        <w:tabs>
          <w:tab w:val="num" w:pos="1440"/>
        </w:tabs>
        <w:rPr>
          <w:rFonts w:eastAsia="Times"/>
          <w:b/>
          <w:noProof/>
        </w:rPr>
      </w:pPr>
      <w:r w:rsidRPr="00F02150">
        <w:rPr>
          <w:rFonts w:eastAsia="Times"/>
          <w:b/>
          <w:noProof/>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013AFEA5" w14:textId="77777777" w:rsidTr="001F6092">
        <w:tc>
          <w:tcPr>
            <w:tcW w:w="9864" w:type="dxa"/>
          </w:tcPr>
          <w:p w14:paraId="6F5190A0" w14:textId="77777777" w:rsidR="001F6092" w:rsidRPr="00F02150" w:rsidRDefault="001F6092" w:rsidP="001F6092">
            <w:pPr>
              <w:ind w:right="-72"/>
              <w:rPr>
                <w:rFonts w:eastAsia="Calibri"/>
              </w:rPr>
            </w:pPr>
          </w:p>
          <w:p w14:paraId="27263E91" w14:textId="77777777" w:rsidR="001F6092" w:rsidRPr="00F02150" w:rsidRDefault="001F6092" w:rsidP="001F6092">
            <w:pPr>
              <w:ind w:right="-72"/>
              <w:rPr>
                <w:rFonts w:eastAsia="Calibri"/>
              </w:rPr>
            </w:pPr>
          </w:p>
        </w:tc>
      </w:tr>
    </w:tbl>
    <w:p w14:paraId="4F47BBBC" w14:textId="77777777" w:rsidR="001F6092" w:rsidRPr="00F02150" w:rsidRDefault="001F6092" w:rsidP="001F6092">
      <w:pPr>
        <w:tabs>
          <w:tab w:val="num" w:pos="1440"/>
        </w:tabs>
        <w:rPr>
          <w:rFonts w:eastAsia="Times"/>
          <w:b/>
          <w:noProof/>
        </w:rPr>
      </w:pPr>
    </w:p>
    <w:p w14:paraId="0DF9F331" w14:textId="77777777" w:rsidR="001F6092" w:rsidRPr="00F02150" w:rsidRDefault="001F6092" w:rsidP="001F6092">
      <w:pPr>
        <w:tabs>
          <w:tab w:val="num" w:pos="1440"/>
        </w:tabs>
        <w:rPr>
          <w:rFonts w:eastAsia="Times"/>
          <w:b/>
          <w:noProof/>
        </w:rPr>
      </w:pPr>
    </w:p>
    <w:p w14:paraId="48F36037" w14:textId="77777777" w:rsidR="001F6092" w:rsidRPr="00F02150" w:rsidRDefault="001F6092" w:rsidP="001F6092">
      <w:pPr>
        <w:tabs>
          <w:tab w:val="num" w:pos="1440"/>
        </w:tabs>
        <w:rPr>
          <w:rFonts w:eastAsia="Times"/>
          <w:b/>
          <w:noProof/>
        </w:rPr>
      </w:pPr>
      <w:r w:rsidRPr="00F02150">
        <w:rPr>
          <w:rFonts w:eastAsia="Times"/>
          <w:b/>
          <w:noProof/>
        </w:rPr>
        <w:t>Domain B: Assessing Student Learning</w:t>
      </w:r>
    </w:p>
    <w:p w14:paraId="3BBEE769" w14:textId="77777777" w:rsidR="001F6092" w:rsidRPr="00F02150" w:rsidRDefault="001F6092" w:rsidP="001F6092">
      <w:pPr>
        <w:spacing w:before="20"/>
        <w:rPr>
          <w:i/>
          <w:kern w:val="18"/>
        </w:rPr>
      </w:pPr>
      <w:r w:rsidRPr="00F02150">
        <w:rPr>
          <w:i/>
          <w:kern w:val="18"/>
        </w:rPr>
        <w:t xml:space="preserve">TPE 2:  Monitoring Student Learning During Instruction </w:t>
      </w:r>
    </w:p>
    <w:p w14:paraId="25C08149" w14:textId="77777777" w:rsidR="001F6092" w:rsidRPr="00F02150" w:rsidRDefault="001F6092" w:rsidP="001F6092">
      <w:pPr>
        <w:spacing w:before="20"/>
        <w:rPr>
          <w:i/>
          <w:kern w:val="18"/>
        </w:rPr>
      </w:pPr>
      <w:r w:rsidRPr="00F02150">
        <w:rPr>
          <w:i/>
          <w:kern w:val="18"/>
        </w:rPr>
        <w:t>TPE 3:  Interpretations and Use of Assessments</w:t>
      </w:r>
    </w:p>
    <w:p w14:paraId="652C94B3" w14:textId="77777777" w:rsidR="001F6092" w:rsidRPr="00F02150" w:rsidRDefault="001F6092" w:rsidP="001F6092">
      <w:pPr>
        <w:tabs>
          <w:tab w:val="center" w:pos="720"/>
          <w:tab w:val="center" w:pos="1138"/>
        </w:tabs>
        <w:spacing w:before="40"/>
        <w:rPr>
          <w:b/>
        </w:rPr>
      </w:pPr>
      <w:r w:rsidRPr="00F02150">
        <w:rPr>
          <w:b/>
        </w:rPr>
        <w:tab/>
        <w:t>Rubric Score</w:t>
      </w:r>
    </w:p>
    <w:p w14:paraId="7A51864B" w14:textId="77777777" w:rsidR="001F6092" w:rsidRPr="00F02150" w:rsidRDefault="001F6092" w:rsidP="001F6092">
      <w:pPr>
        <w:tabs>
          <w:tab w:val="center" w:pos="270"/>
          <w:tab w:val="center" w:pos="1138"/>
        </w:tabs>
        <w:spacing w:before="40"/>
        <w:rPr>
          <w:b/>
        </w:rPr>
      </w:pPr>
      <w:r w:rsidRPr="00F02150">
        <w:rPr>
          <w:b/>
        </w:rPr>
        <w:tab/>
        <w:t>Initial</w:t>
      </w:r>
      <w:r w:rsidRPr="00F02150">
        <w:rPr>
          <w:b/>
        </w:rPr>
        <w:tab/>
        <w:t>Final</w:t>
      </w:r>
    </w:p>
    <w:p w14:paraId="2499E156"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6.</w:t>
      </w:r>
      <w:r w:rsidRPr="00F02150">
        <w:rPr>
          <w:kern w:val="18"/>
        </w:rPr>
        <w:tab/>
        <w:t>Establishes and communicates learning goals for all students.</w:t>
      </w:r>
    </w:p>
    <w:p w14:paraId="3E665DE9"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7.</w:t>
      </w:r>
      <w:r w:rsidRPr="00F02150">
        <w:rPr>
          <w:kern w:val="18"/>
        </w:rPr>
        <w:tab/>
        <w:t>Demonstrates knowledge of confidentiality provisions and requirements.</w:t>
      </w:r>
    </w:p>
    <w:p w14:paraId="782D79ED"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8.</w:t>
      </w:r>
      <w:r w:rsidRPr="00F02150">
        <w:rPr>
          <w:kern w:val="18"/>
        </w:rPr>
        <w:tab/>
        <w:t>Demonstrates working knowledge of basic tests and measurements principle.</w:t>
      </w:r>
    </w:p>
    <w:p w14:paraId="03AB617A"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9.</w:t>
      </w:r>
      <w:r w:rsidRPr="00F02150">
        <w:rPr>
          <w:kern w:val="18"/>
        </w:rPr>
        <w:tab/>
        <w:t>Demonstrates skills in the use of a variety of standardized and non-standardized assessment techniques in order to make appropriate educational decisions for students with mild to moderate disabilities, students with autism spectrum disorder and English Language learners.</w:t>
      </w:r>
    </w:p>
    <w:p w14:paraId="60C739D8"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10.</w:t>
      </w:r>
      <w:r w:rsidRPr="00F02150">
        <w:rPr>
          <w:kern w:val="18"/>
        </w:rPr>
        <w:tab/>
        <w:t>Collects and uses multiple sources of information to monitor student learning.</w:t>
      </w:r>
    </w:p>
    <w:p w14:paraId="5602F9F8"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11.</w:t>
      </w:r>
      <w:r w:rsidRPr="00F02150">
        <w:rPr>
          <w:kern w:val="18"/>
        </w:rPr>
        <w:tab/>
        <w:t>Involves and guides all students in assessing their own learning.</w:t>
      </w:r>
    </w:p>
    <w:p w14:paraId="4B3C8B84"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12.</w:t>
      </w:r>
      <w:r w:rsidRPr="00F02150">
        <w:rPr>
          <w:kern w:val="18"/>
        </w:rPr>
        <w:tab/>
        <w:t>Uses the results from a variety of data collection strategies and assessments to guide instruction for all learners.</w:t>
      </w:r>
    </w:p>
    <w:p w14:paraId="6CC11A6C"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b/>
          <w:kern w:val="18"/>
        </w:rPr>
      </w:pPr>
      <w:r w:rsidRPr="00F02150">
        <w:rPr>
          <w:b/>
          <w:kern w:val="18"/>
        </w:rPr>
        <w:tab/>
      </w:r>
      <w:r w:rsidRPr="00F02150">
        <w:rPr>
          <w:b/>
          <w:kern w:val="18"/>
        </w:rPr>
        <w:tab/>
      </w:r>
      <w:r w:rsidRPr="00F02150">
        <w:rPr>
          <w:b/>
          <w:kern w:val="18"/>
        </w:rPr>
        <w:tab/>
      </w:r>
      <w:r w:rsidRPr="00F02150">
        <w:rPr>
          <w:b/>
          <w:kern w:val="18"/>
        </w:rPr>
        <w:tab/>
        <w:t>Sub-Total Score (Total Possible Points: 28)</w:t>
      </w:r>
    </w:p>
    <w:p w14:paraId="471F8869" w14:textId="77777777" w:rsidR="001F6092" w:rsidRPr="00F02150" w:rsidRDefault="001F6092" w:rsidP="001F6092">
      <w:pPr>
        <w:spacing w:before="20"/>
        <w:ind w:left="270"/>
        <w:rPr>
          <w:kern w:val="18"/>
        </w:rPr>
      </w:pPr>
    </w:p>
    <w:p w14:paraId="1FC102A2" w14:textId="77777777" w:rsidR="001F6092" w:rsidRPr="00F02150" w:rsidRDefault="001F6092" w:rsidP="001F6092">
      <w:pPr>
        <w:tabs>
          <w:tab w:val="num" w:pos="1440"/>
        </w:tabs>
        <w:rPr>
          <w:rFonts w:eastAsia="Times"/>
          <w:b/>
          <w:noProof/>
        </w:rPr>
      </w:pPr>
      <w:r w:rsidRPr="00F02150">
        <w:rPr>
          <w:rFonts w:eastAsia="Times"/>
          <w:b/>
          <w:noProof/>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2E8E7E18" w14:textId="77777777" w:rsidTr="001F6092">
        <w:tc>
          <w:tcPr>
            <w:tcW w:w="9864" w:type="dxa"/>
          </w:tcPr>
          <w:p w14:paraId="4A8EB633" w14:textId="77777777" w:rsidR="001F6092" w:rsidRPr="00F02150" w:rsidRDefault="001F6092" w:rsidP="001F6092">
            <w:pPr>
              <w:ind w:right="-72"/>
              <w:rPr>
                <w:rFonts w:eastAsia="Calibri"/>
              </w:rPr>
            </w:pPr>
          </w:p>
          <w:p w14:paraId="5FF0A8F4" w14:textId="77777777" w:rsidR="001F6092" w:rsidRPr="00F02150" w:rsidRDefault="001F6092" w:rsidP="001F6092">
            <w:pPr>
              <w:ind w:right="-72"/>
              <w:rPr>
                <w:rFonts w:eastAsia="Calibri"/>
              </w:rPr>
            </w:pPr>
          </w:p>
        </w:tc>
      </w:tr>
    </w:tbl>
    <w:p w14:paraId="2B883650" w14:textId="77777777" w:rsidR="001F6092" w:rsidRPr="00F02150" w:rsidRDefault="001F6092" w:rsidP="001F6092">
      <w:pPr>
        <w:tabs>
          <w:tab w:val="num" w:pos="1440"/>
        </w:tabs>
        <w:rPr>
          <w:rFonts w:eastAsia="Times"/>
          <w:b/>
          <w:i/>
          <w:noProof/>
        </w:rPr>
      </w:pPr>
    </w:p>
    <w:p w14:paraId="23985B81" w14:textId="77777777" w:rsidR="001F6092" w:rsidRPr="00F02150" w:rsidRDefault="001F6092" w:rsidP="001F6092">
      <w:pPr>
        <w:rPr>
          <w:rFonts w:eastAsia="Times"/>
          <w:b/>
          <w:i/>
          <w:noProof/>
        </w:rPr>
      </w:pPr>
    </w:p>
    <w:p w14:paraId="26FB1F6F" w14:textId="77777777" w:rsidR="001F6092" w:rsidRDefault="001F6092" w:rsidP="001F6092">
      <w:pPr>
        <w:rPr>
          <w:rFonts w:eastAsia="Times"/>
          <w:b/>
          <w:noProof/>
        </w:rPr>
      </w:pPr>
      <w:r>
        <w:rPr>
          <w:rFonts w:eastAsia="Times"/>
          <w:b/>
          <w:noProof/>
        </w:rPr>
        <w:br w:type="page"/>
      </w:r>
    </w:p>
    <w:p w14:paraId="0AF1A850" w14:textId="77777777" w:rsidR="001F6092" w:rsidRPr="00F02150" w:rsidRDefault="001F6092" w:rsidP="001F6092">
      <w:pPr>
        <w:rPr>
          <w:rFonts w:eastAsia="Times"/>
          <w:b/>
          <w:noProof/>
        </w:rPr>
      </w:pPr>
      <w:r w:rsidRPr="00F02150">
        <w:rPr>
          <w:rFonts w:eastAsia="Times"/>
          <w:b/>
          <w:noProof/>
        </w:rPr>
        <w:lastRenderedPageBreak/>
        <w:t>Domain C:</w:t>
      </w:r>
      <w:r w:rsidRPr="00F02150">
        <w:rPr>
          <w:rFonts w:eastAsia="Times"/>
          <w:noProof/>
        </w:rPr>
        <w:t xml:space="preserve"> </w:t>
      </w:r>
      <w:r w:rsidRPr="00F02150">
        <w:rPr>
          <w:rFonts w:eastAsia="Times"/>
          <w:b/>
          <w:noProof/>
        </w:rPr>
        <w:t>Engaging and Supporting Students in Learning</w:t>
      </w:r>
    </w:p>
    <w:p w14:paraId="73D2C75F" w14:textId="77777777" w:rsidR="001F6092" w:rsidRPr="00F02150" w:rsidRDefault="001F6092" w:rsidP="001F6092">
      <w:pPr>
        <w:rPr>
          <w:rFonts w:eastAsia="Times"/>
          <w:i/>
          <w:noProof/>
        </w:rPr>
      </w:pPr>
      <w:r w:rsidRPr="00F02150">
        <w:rPr>
          <w:rFonts w:eastAsia="Times"/>
          <w:i/>
          <w:noProof/>
        </w:rPr>
        <w:t>TPE 4:  Making Content Accessible</w:t>
      </w:r>
    </w:p>
    <w:p w14:paraId="78377E32" w14:textId="77777777" w:rsidR="001F6092" w:rsidRPr="00F02150" w:rsidRDefault="001F6092" w:rsidP="001F6092">
      <w:pPr>
        <w:rPr>
          <w:rFonts w:eastAsia="Times"/>
          <w:i/>
          <w:noProof/>
        </w:rPr>
      </w:pPr>
      <w:r w:rsidRPr="00F02150">
        <w:rPr>
          <w:rFonts w:eastAsia="Times"/>
          <w:i/>
          <w:noProof/>
        </w:rPr>
        <w:t>TPE 5:  Student Engagement</w:t>
      </w:r>
    </w:p>
    <w:p w14:paraId="03F13995" w14:textId="77777777" w:rsidR="001F6092" w:rsidRPr="00F02150" w:rsidRDefault="001F6092" w:rsidP="001F6092">
      <w:pPr>
        <w:rPr>
          <w:rFonts w:eastAsia="Times"/>
          <w:i/>
          <w:noProof/>
        </w:rPr>
      </w:pPr>
      <w:r w:rsidRPr="00F02150">
        <w:rPr>
          <w:rFonts w:eastAsia="Times"/>
          <w:i/>
          <w:noProof/>
        </w:rPr>
        <w:t>TPE 6:  Developmentally Appropriate Teaching Practices</w:t>
      </w:r>
    </w:p>
    <w:p w14:paraId="583AAE84" w14:textId="77777777" w:rsidR="001F6092" w:rsidRPr="00F02150" w:rsidRDefault="001F6092" w:rsidP="001F6092">
      <w:pPr>
        <w:rPr>
          <w:rFonts w:eastAsia="Times"/>
          <w:i/>
          <w:noProof/>
        </w:rPr>
      </w:pPr>
      <w:r w:rsidRPr="00F02150">
        <w:rPr>
          <w:rFonts w:eastAsia="Times"/>
          <w:i/>
          <w:noProof/>
        </w:rPr>
        <w:t>TPE 7:  Teaching English Learners</w:t>
      </w:r>
    </w:p>
    <w:p w14:paraId="5E45F04B" w14:textId="77777777" w:rsidR="001F6092" w:rsidRPr="00F02150" w:rsidRDefault="001F6092" w:rsidP="001F6092">
      <w:pPr>
        <w:tabs>
          <w:tab w:val="center" w:pos="720"/>
          <w:tab w:val="center" w:pos="1138"/>
        </w:tabs>
        <w:spacing w:before="40"/>
        <w:rPr>
          <w:b/>
        </w:rPr>
      </w:pPr>
      <w:r w:rsidRPr="00F02150">
        <w:rPr>
          <w:b/>
        </w:rPr>
        <w:tab/>
        <w:t>Rubric Score</w:t>
      </w:r>
    </w:p>
    <w:p w14:paraId="3C204E21" w14:textId="77777777" w:rsidR="001F6092" w:rsidRPr="00F02150" w:rsidRDefault="001F6092" w:rsidP="001F6092">
      <w:pPr>
        <w:tabs>
          <w:tab w:val="center" w:pos="270"/>
          <w:tab w:val="center" w:pos="1138"/>
        </w:tabs>
        <w:spacing w:before="40"/>
        <w:rPr>
          <w:b/>
        </w:rPr>
      </w:pPr>
      <w:r w:rsidRPr="00F02150">
        <w:rPr>
          <w:b/>
        </w:rPr>
        <w:t>Initial</w:t>
      </w:r>
      <w:r w:rsidRPr="00F02150">
        <w:rPr>
          <w:b/>
        </w:rPr>
        <w:tab/>
        <w:t>Final</w:t>
      </w:r>
    </w:p>
    <w:p w14:paraId="3E621C82"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13.</w:t>
      </w:r>
      <w:r w:rsidRPr="00F02150">
        <w:rPr>
          <w:kern w:val="18"/>
        </w:rPr>
        <w:tab/>
        <w:t>Connects students’ prior knowledge, life experiences, and interests with learning goals.</w:t>
      </w:r>
    </w:p>
    <w:p w14:paraId="54EC7CDE"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14.</w:t>
      </w:r>
      <w:r w:rsidRPr="00F02150">
        <w:rPr>
          <w:kern w:val="18"/>
        </w:rPr>
        <w:tab/>
        <w:t>Promotes self-directed, reflective learning for all students, using a variety of instructional strategies and resources to respond to students’ diverse needs.</w:t>
      </w:r>
    </w:p>
    <w:p w14:paraId="0F7F4218"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15.</w:t>
      </w:r>
      <w:r w:rsidRPr="00F02150">
        <w:rPr>
          <w:kern w:val="18"/>
        </w:rPr>
        <w:tab/>
        <w:t xml:space="preserve">Demonstrates the knowledge and skills needed to teach English language learners and students from diverse backgrounds and experiences. </w:t>
      </w:r>
    </w:p>
    <w:p w14:paraId="20174659"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16.</w:t>
      </w:r>
      <w:r w:rsidRPr="00F02150">
        <w:rPr>
          <w:kern w:val="18"/>
        </w:rPr>
        <w:tab/>
        <w:t>Facilitates learning experiences that promote autonomy, interaction and choice.</w:t>
      </w:r>
    </w:p>
    <w:p w14:paraId="37F27D94"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17.</w:t>
      </w:r>
      <w:r w:rsidRPr="00F02150">
        <w:rPr>
          <w:kern w:val="18"/>
        </w:rPr>
        <w:tab/>
        <w:t>Engages students in problem-solving, critical thinking, and other activities that make subject matter meaningful.</w:t>
      </w:r>
    </w:p>
    <w:p w14:paraId="6CC867E9"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b/>
          <w:kern w:val="18"/>
        </w:rPr>
      </w:pPr>
      <w:r w:rsidRPr="00F02150">
        <w:rPr>
          <w:b/>
          <w:kern w:val="18"/>
        </w:rPr>
        <w:tab/>
      </w:r>
      <w:r w:rsidRPr="00F02150">
        <w:rPr>
          <w:b/>
          <w:kern w:val="18"/>
        </w:rPr>
        <w:tab/>
      </w:r>
      <w:r w:rsidRPr="00F02150">
        <w:rPr>
          <w:b/>
          <w:kern w:val="18"/>
        </w:rPr>
        <w:tab/>
      </w:r>
      <w:r w:rsidRPr="00F02150">
        <w:rPr>
          <w:b/>
          <w:kern w:val="18"/>
        </w:rPr>
        <w:tab/>
        <w:t>Sub-Total Score (Total Possible Points: 20)</w:t>
      </w:r>
    </w:p>
    <w:p w14:paraId="5F474AFB" w14:textId="77777777" w:rsidR="001F6092" w:rsidRPr="00F02150" w:rsidRDefault="001F6092" w:rsidP="001F6092">
      <w:pPr>
        <w:tabs>
          <w:tab w:val="num" w:pos="1440"/>
        </w:tabs>
        <w:rPr>
          <w:rFonts w:eastAsia="Times"/>
          <w:b/>
          <w:noProof/>
        </w:rPr>
      </w:pPr>
    </w:p>
    <w:p w14:paraId="4D146A68" w14:textId="77777777" w:rsidR="001F6092" w:rsidRPr="00F02150" w:rsidRDefault="001F6092" w:rsidP="001F6092">
      <w:pPr>
        <w:tabs>
          <w:tab w:val="num" w:pos="1440"/>
        </w:tabs>
        <w:rPr>
          <w:rFonts w:eastAsia="Times"/>
          <w:b/>
          <w:noProof/>
        </w:rPr>
      </w:pPr>
      <w:r w:rsidRPr="00F02150">
        <w:rPr>
          <w:rFonts w:eastAsia="Times"/>
          <w:b/>
          <w:noProof/>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623A57C2" w14:textId="77777777" w:rsidTr="001F6092">
        <w:tc>
          <w:tcPr>
            <w:tcW w:w="9864" w:type="dxa"/>
          </w:tcPr>
          <w:p w14:paraId="2342EEDA" w14:textId="77777777" w:rsidR="001F6092" w:rsidRPr="00F02150" w:rsidRDefault="001F6092" w:rsidP="001F6092">
            <w:pPr>
              <w:ind w:right="-72"/>
              <w:rPr>
                <w:rFonts w:eastAsia="Calibri"/>
              </w:rPr>
            </w:pPr>
          </w:p>
          <w:p w14:paraId="59D1D738" w14:textId="77777777" w:rsidR="001F6092" w:rsidRPr="00F02150" w:rsidRDefault="001F6092" w:rsidP="001F6092">
            <w:pPr>
              <w:ind w:right="-72"/>
              <w:rPr>
                <w:rFonts w:eastAsia="Calibri"/>
              </w:rPr>
            </w:pPr>
          </w:p>
        </w:tc>
      </w:tr>
    </w:tbl>
    <w:p w14:paraId="73459433" w14:textId="77777777" w:rsidR="001F6092" w:rsidRPr="00F02150" w:rsidRDefault="001F6092" w:rsidP="001F6092">
      <w:pPr>
        <w:tabs>
          <w:tab w:val="num" w:pos="1440"/>
        </w:tabs>
        <w:rPr>
          <w:rFonts w:eastAsia="Times"/>
          <w:b/>
          <w:i/>
          <w:noProof/>
        </w:rPr>
      </w:pPr>
    </w:p>
    <w:p w14:paraId="4F5369DA" w14:textId="77777777" w:rsidR="001F6092" w:rsidRPr="00F02150" w:rsidRDefault="001F6092" w:rsidP="001F6092">
      <w:pPr>
        <w:tabs>
          <w:tab w:val="num" w:pos="1440"/>
        </w:tabs>
        <w:rPr>
          <w:rFonts w:eastAsia="Times"/>
          <w:b/>
          <w:i/>
          <w:noProof/>
        </w:rPr>
      </w:pPr>
    </w:p>
    <w:p w14:paraId="4E10BDD1" w14:textId="77777777" w:rsidR="001F6092" w:rsidRPr="00F02150" w:rsidRDefault="001F6092" w:rsidP="001F6092">
      <w:pPr>
        <w:tabs>
          <w:tab w:val="num" w:pos="1440"/>
        </w:tabs>
        <w:rPr>
          <w:rFonts w:eastAsia="Times"/>
          <w:noProof/>
        </w:rPr>
      </w:pPr>
      <w:r w:rsidRPr="00F02150">
        <w:rPr>
          <w:rFonts w:eastAsia="Times"/>
          <w:b/>
          <w:noProof/>
        </w:rPr>
        <w:t>Domain D:</w:t>
      </w:r>
      <w:r w:rsidRPr="00F02150">
        <w:rPr>
          <w:rFonts w:eastAsia="Times"/>
          <w:noProof/>
        </w:rPr>
        <w:t xml:space="preserve"> </w:t>
      </w:r>
      <w:r w:rsidRPr="00F02150">
        <w:rPr>
          <w:rFonts w:eastAsia="Times"/>
          <w:b/>
          <w:noProof/>
        </w:rPr>
        <w:t>Planning Instruction and Designing Learning Experiences for Students</w:t>
      </w:r>
      <w:r w:rsidRPr="00F02150">
        <w:rPr>
          <w:rFonts w:eastAsia="Times"/>
          <w:noProof/>
        </w:rPr>
        <w:t xml:space="preserve"> </w:t>
      </w:r>
    </w:p>
    <w:p w14:paraId="734ECACC" w14:textId="77777777" w:rsidR="001F6092" w:rsidRPr="00F02150" w:rsidRDefault="001F6092" w:rsidP="001F6092">
      <w:pPr>
        <w:rPr>
          <w:rFonts w:eastAsia="Times"/>
          <w:i/>
          <w:noProof/>
        </w:rPr>
      </w:pPr>
      <w:r w:rsidRPr="00F02150">
        <w:rPr>
          <w:rFonts w:eastAsia="Times"/>
          <w:i/>
          <w:caps/>
          <w:noProof/>
        </w:rPr>
        <w:t>TPE 8:  L</w:t>
      </w:r>
      <w:r w:rsidRPr="00F02150">
        <w:rPr>
          <w:rFonts w:eastAsia="Times"/>
          <w:i/>
          <w:noProof/>
        </w:rPr>
        <w:t>earning about Students</w:t>
      </w:r>
    </w:p>
    <w:p w14:paraId="30C6E614" w14:textId="77777777" w:rsidR="001F6092" w:rsidRPr="00F02150" w:rsidRDefault="001F6092" w:rsidP="001F6092">
      <w:pPr>
        <w:rPr>
          <w:rFonts w:eastAsia="Times"/>
          <w:i/>
          <w:noProof/>
        </w:rPr>
      </w:pPr>
      <w:r w:rsidRPr="00F02150">
        <w:rPr>
          <w:rFonts w:eastAsia="Times"/>
          <w:i/>
          <w:noProof/>
        </w:rPr>
        <w:t>TPE 9:  Instructional Planning</w:t>
      </w:r>
    </w:p>
    <w:p w14:paraId="59754B61" w14:textId="77777777" w:rsidR="001F6092" w:rsidRPr="00F02150" w:rsidRDefault="001F6092" w:rsidP="001F6092">
      <w:pPr>
        <w:tabs>
          <w:tab w:val="center" w:pos="720"/>
          <w:tab w:val="center" w:pos="1138"/>
        </w:tabs>
        <w:spacing w:before="40"/>
        <w:rPr>
          <w:b/>
        </w:rPr>
      </w:pPr>
      <w:r w:rsidRPr="00F02150">
        <w:rPr>
          <w:b/>
        </w:rPr>
        <w:tab/>
        <w:t>Rubric Score</w:t>
      </w:r>
    </w:p>
    <w:p w14:paraId="03D9B856" w14:textId="77777777" w:rsidR="001F6092" w:rsidRPr="00F02150" w:rsidRDefault="001F6092" w:rsidP="001F6092">
      <w:pPr>
        <w:tabs>
          <w:tab w:val="center" w:pos="270"/>
          <w:tab w:val="center" w:pos="1138"/>
        </w:tabs>
        <w:spacing w:before="40"/>
        <w:rPr>
          <w:b/>
        </w:rPr>
      </w:pPr>
      <w:r w:rsidRPr="00F02150">
        <w:rPr>
          <w:b/>
        </w:rPr>
        <w:t>Initial</w:t>
      </w:r>
      <w:r w:rsidRPr="00F02150">
        <w:rPr>
          <w:b/>
        </w:rPr>
        <w:tab/>
        <w:t>Final</w:t>
      </w:r>
    </w:p>
    <w:p w14:paraId="52816487"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18.</w:t>
      </w:r>
      <w:r w:rsidRPr="00F02150">
        <w:rPr>
          <w:kern w:val="18"/>
        </w:rPr>
        <w:tab/>
        <w:t>Demonstrates a variety of research-based and effective teaching practices that address the specific learning needs of all students.</w:t>
      </w:r>
    </w:p>
    <w:p w14:paraId="48FA6C1B"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19.</w:t>
      </w:r>
      <w:r w:rsidRPr="00F02150">
        <w:rPr>
          <w:kern w:val="18"/>
        </w:rPr>
        <w:tab/>
        <w:t>Establishes learning environments that accommodate diverse physical, emotional, cultural, and linguistic needs of students.</w:t>
      </w:r>
    </w:p>
    <w:p w14:paraId="4A121236"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20.</w:t>
      </w:r>
      <w:r w:rsidRPr="00F02150">
        <w:rPr>
          <w:kern w:val="18"/>
        </w:rPr>
        <w:tab/>
        <w:t>Demonstrates the ability to develop, implement and evaluate evidence-based curriculum and instruction, including using educational and assistive technology that provides access to the core standards for students with mild to moderate disabilities, students with autism spectrum disorder and English Language learners.</w:t>
      </w:r>
    </w:p>
    <w:p w14:paraId="3251899E"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21.</w:t>
      </w:r>
      <w:r w:rsidRPr="00F02150">
        <w:rPr>
          <w:kern w:val="18"/>
        </w:rPr>
        <w:tab/>
        <w:t>Plans, modifies, delivers, and evaluates instruction based on IEP/ITP objectives across all developmental areas, curricular areas, and across instructional settings.</w:t>
      </w:r>
    </w:p>
    <w:p w14:paraId="7D1950BB"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22.</w:t>
      </w:r>
      <w:r w:rsidRPr="00F02150">
        <w:rPr>
          <w:kern w:val="18"/>
        </w:rPr>
        <w:tab/>
        <w:t>Designs and implements instructional plans that maximize access to the general education curriculum considering the California Frameworks and school curriculum.</w:t>
      </w:r>
    </w:p>
    <w:p w14:paraId="4F3B0A12"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23.</w:t>
      </w:r>
      <w:r w:rsidRPr="00F02150">
        <w:rPr>
          <w:kern w:val="18"/>
        </w:rPr>
        <w:tab/>
        <w:t>Modifies instructional plans to adjust for student needs across all areas of the curriculum using outcome data.</w:t>
      </w:r>
    </w:p>
    <w:p w14:paraId="26FE435C"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lastRenderedPageBreak/>
        <w:tab/>
      </w:r>
      <w:r w:rsidRPr="00F02150">
        <w:rPr>
          <w:kern w:val="18"/>
        </w:rPr>
        <w:tab/>
      </w:r>
      <w:r w:rsidRPr="00F02150">
        <w:rPr>
          <w:kern w:val="18"/>
        </w:rPr>
        <w:tab/>
      </w:r>
      <w:r w:rsidRPr="00F02150">
        <w:rPr>
          <w:kern w:val="18"/>
        </w:rPr>
        <w:tab/>
        <w:t>24.</w:t>
      </w:r>
      <w:r w:rsidRPr="00F02150">
        <w:rPr>
          <w:kern w:val="18"/>
        </w:rPr>
        <w:tab/>
        <w:t>Demonstrates knowledge of typical and atypical development and characteristics of students with disabilities, including students with mild to moderate disabilities and those with autism spectrum disorder.</w:t>
      </w:r>
    </w:p>
    <w:p w14:paraId="036AECB4"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25.</w:t>
      </w:r>
      <w:r w:rsidRPr="00F02150">
        <w:rPr>
          <w:kern w:val="18"/>
        </w:rPr>
        <w:tab/>
        <w:t>Establishes and articulates goals for student learning. Develops and sequences instructional activities and materials aligned with student learning goals and the standards based curriculum.</w:t>
      </w:r>
    </w:p>
    <w:p w14:paraId="3807656C"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26.</w:t>
      </w:r>
      <w:r w:rsidRPr="00F02150">
        <w:rPr>
          <w:kern w:val="18"/>
        </w:rPr>
        <w:tab/>
        <w:t>Designs and implements short-term and long-term plans to foster student learning.</w:t>
      </w:r>
    </w:p>
    <w:p w14:paraId="0ECAA446"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27.</w:t>
      </w:r>
      <w:r w:rsidRPr="00F02150">
        <w:rPr>
          <w:kern w:val="18"/>
        </w:rPr>
        <w:tab/>
        <w:t>Develops and uses effective English Language Development (ELD) techniques and specially designed academic instruction (SDAIE) methodology.</w:t>
      </w:r>
    </w:p>
    <w:p w14:paraId="0F0CC236"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28.</w:t>
      </w:r>
      <w:r w:rsidRPr="00F02150">
        <w:rPr>
          <w:kern w:val="18"/>
        </w:rPr>
        <w:tab/>
        <w:t>Effectively utilizes space, time, equipment and technology.</w:t>
      </w:r>
    </w:p>
    <w:p w14:paraId="77834E9B"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 xml:space="preserve"> 29.</w:t>
      </w:r>
      <w:r w:rsidRPr="00F02150">
        <w:rPr>
          <w:kern w:val="18"/>
        </w:rPr>
        <w:tab/>
        <w:t>Demonstrates knowledge of the effect of medication on the learner and policies and procedures that pertain to the administration of medication.</w:t>
      </w:r>
    </w:p>
    <w:p w14:paraId="036B8AF8"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b/>
          <w:kern w:val="18"/>
        </w:rPr>
      </w:pPr>
      <w:r w:rsidRPr="00F02150">
        <w:rPr>
          <w:b/>
          <w:kern w:val="18"/>
        </w:rPr>
        <w:tab/>
      </w:r>
      <w:r w:rsidRPr="00F02150">
        <w:rPr>
          <w:b/>
          <w:kern w:val="18"/>
        </w:rPr>
        <w:tab/>
      </w:r>
      <w:r w:rsidRPr="00F02150">
        <w:rPr>
          <w:b/>
          <w:kern w:val="18"/>
        </w:rPr>
        <w:tab/>
      </w:r>
      <w:r w:rsidRPr="00F02150">
        <w:rPr>
          <w:b/>
          <w:kern w:val="18"/>
        </w:rPr>
        <w:tab/>
        <w:t>Sub-Total Score (Total Possible Points: 48)</w:t>
      </w:r>
    </w:p>
    <w:p w14:paraId="4FBF0CE8" w14:textId="77777777" w:rsidR="001F6092" w:rsidRPr="00F02150" w:rsidRDefault="001F6092" w:rsidP="001F6092">
      <w:pPr>
        <w:rPr>
          <w:rFonts w:eastAsia="Times"/>
          <w:b/>
          <w:i/>
          <w:noProof/>
        </w:rPr>
      </w:pPr>
    </w:p>
    <w:p w14:paraId="6F5EFEB0" w14:textId="77777777" w:rsidR="001F6092" w:rsidRPr="00F02150" w:rsidRDefault="001F6092" w:rsidP="001F6092">
      <w:pPr>
        <w:tabs>
          <w:tab w:val="num" w:pos="1440"/>
        </w:tabs>
        <w:rPr>
          <w:rFonts w:eastAsia="Times"/>
          <w:b/>
          <w:noProof/>
        </w:rPr>
      </w:pPr>
      <w:r w:rsidRPr="00F02150">
        <w:rPr>
          <w:rFonts w:eastAsia="Times"/>
          <w:b/>
          <w:noProof/>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1B2F5273" w14:textId="77777777" w:rsidTr="001F6092">
        <w:tc>
          <w:tcPr>
            <w:tcW w:w="9864" w:type="dxa"/>
          </w:tcPr>
          <w:p w14:paraId="2A5DA10C" w14:textId="77777777" w:rsidR="001F6092" w:rsidRPr="00F02150" w:rsidRDefault="001F6092" w:rsidP="001F6092">
            <w:pPr>
              <w:ind w:right="-72"/>
              <w:rPr>
                <w:rFonts w:eastAsia="Calibri"/>
              </w:rPr>
            </w:pPr>
          </w:p>
          <w:p w14:paraId="64F80D9E" w14:textId="77777777" w:rsidR="001F6092" w:rsidRPr="00F02150" w:rsidRDefault="001F6092" w:rsidP="001F6092">
            <w:pPr>
              <w:ind w:right="-72"/>
              <w:rPr>
                <w:rFonts w:eastAsia="Calibri"/>
              </w:rPr>
            </w:pPr>
          </w:p>
        </w:tc>
      </w:tr>
    </w:tbl>
    <w:p w14:paraId="017AB669" w14:textId="77777777" w:rsidR="001F6092" w:rsidRPr="00F02150" w:rsidRDefault="001F6092" w:rsidP="001F6092">
      <w:pPr>
        <w:tabs>
          <w:tab w:val="num" w:pos="1440"/>
        </w:tabs>
        <w:rPr>
          <w:rFonts w:eastAsia="Times"/>
          <w:b/>
          <w:i/>
          <w:noProof/>
        </w:rPr>
      </w:pPr>
    </w:p>
    <w:p w14:paraId="5BB48933" w14:textId="77777777" w:rsidR="001F6092" w:rsidRPr="00F02150" w:rsidRDefault="001F6092" w:rsidP="001F6092">
      <w:pPr>
        <w:rPr>
          <w:rFonts w:eastAsia="Times"/>
          <w:b/>
          <w:i/>
          <w:noProof/>
        </w:rPr>
      </w:pPr>
    </w:p>
    <w:p w14:paraId="38004611" w14:textId="77777777" w:rsidR="001F6092" w:rsidRPr="00F02150" w:rsidRDefault="001F6092" w:rsidP="001F6092">
      <w:pPr>
        <w:rPr>
          <w:rFonts w:eastAsia="Times"/>
          <w:b/>
          <w:noProof/>
        </w:rPr>
      </w:pPr>
      <w:r w:rsidRPr="00F02150">
        <w:rPr>
          <w:rFonts w:eastAsia="Times"/>
          <w:b/>
          <w:noProof/>
        </w:rPr>
        <w:t>Domain E:</w:t>
      </w:r>
      <w:r w:rsidRPr="00F02150">
        <w:rPr>
          <w:rFonts w:eastAsia="Times"/>
          <w:noProof/>
        </w:rPr>
        <w:t xml:space="preserve"> </w:t>
      </w:r>
      <w:r w:rsidRPr="00F02150">
        <w:rPr>
          <w:rFonts w:eastAsia="Times"/>
          <w:b/>
          <w:noProof/>
        </w:rPr>
        <w:t>Creating and Maintaining an Effective Environment for Students’ Learning</w:t>
      </w:r>
    </w:p>
    <w:p w14:paraId="7D8CC5A0" w14:textId="77777777" w:rsidR="001F6092" w:rsidRPr="00F02150" w:rsidRDefault="001F6092" w:rsidP="001F6092">
      <w:pPr>
        <w:rPr>
          <w:rFonts w:eastAsia="Times"/>
          <w:i/>
          <w:noProof/>
        </w:rPr>
      </w:pPr>
      <w:r w:rsidRPr="00F02150">
        <w:rPr>
          <w:rFonts w:eastAsia="Times"/>
          <w:i/>
          <w:caps/>
          <w:noProof/>
        </w:rPr>
        <w:t>TPE 10:  i</w:t>
      </w:r>
      <w:r w:rsidRPr="00F02150">
        <w:rPr>
          <w:rFonts w:eastAsia="Times"/>
          <w:i/>
          <w:noProof/>
        </w:rPr>
        <w:t>nstructional Time</w:t>
      </w:r>
    </w:p>
    <w:p w14:paraId="1C8687F5" w14:textId="77777777" w:rsidR="001F6092" w:rsidRPr="00F02150" w:rsidRDefault="001F6092" w:rsidP="001F6092">
      <w:pPr>
        <w:rPr>
          <w:rFonts w:eastAsia="Times"/>
          <w:i/>
          <w:noProof/>
        </w:rPr>
      </w:pPr>
      <w:r w:rsidRPr="00F02150">
        <w:rPr>
          <w:rFonts w:eastAsia="Times"/>
          <w:i/>
          <w:noProof/>
        </w:rPr>
        <w:t>TPE 11:  Social Environment</w:t>
      </w:r>
    </w:p>
    <w:p w14:paraId="701A8D28" w14:textId="77777777" w:rsidR="001F6092" w:rsidRPr="00F02150" w:rsidRDefault="001F6092" w:rsidP="001F6092">
      <w:pPr>
        <w:tabs>
          <w:tab w:val="center" w:pos="720"/>
          <w:tab w:val="center" w:pos="1138"/>
        </w:tabs>
        <w:spacing w:before="40"/>
        <w:rPr>
          <w:b/>
        </w:rPr>
      </w:pPr>
      <w:r w:rsidRPr="00F02150">
        <w:rPr>
          <w:b/>
        </w:rPr>
        <w:tab/>
        <w:t>Rubric Score</w:t>
      </w:r>
    </w:p>
    <w:p w14:paraId="45A6187D" w14:textId="77777777" w:rsidR="001F6092" w:rsidRPr="00F02150" w:rsidRDefault="001F6092" w:rsidP="001F6092">
      <w:pPr>
        <w:tabs>
          <w:tab w:val="center" w:pos="270"/>
          <w:tab w:val="center" w:pos="1138"/>
        </w:tabs>
        <w:spacing w:before="40"/>
        <w:rPr>
          <w:b/>
        </w:rPr>
      </w:pPr>
      <w:r w:rsidRPr="00F02150">
        <w:rPr>
          <w:b/>
        </w:rPr>
        <w:t>Initial</w:t>
      </w:r>
      <w:r w:rsidRPr="00F02150">
        <w:rPr>
          <w:b/>
        </w:rPr>
        <w:tab/>
        <w:t>Final</w:t>
      </w:r>
    </w:p>
    <w:p w14:paraId="10064F0D"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30.</w:t>
      </w:r>
      <w:r w:rsidRPr="00F02150">
        <w:rPr>
          <w:kern w:val="18"/>
        </w:rPr>
        <w:tab/>
        <w:t>Creates a physical environment that engages all students.</w:t>
      </w:r>
    </w:p>
    <w:p w14:paraId="5D135ED1"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31.</w:t>
      </w:r>
      <w:r w:rsidRPr="00F02150">
        <w:rPr>
          <w:kern w:val="18"/>
        </w:rPr>
        <w:tab/>
        <w:t>Motivates students, provides suitable reinforcement and feedback, and maintains appropriate expectations.</w:t>
      </w:r>
    </w:p>
    <w:p w14:paraId="4B296180"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32.</w:t>
      </w:r>
      <w:r w:rsidRPr="00F02150">
        <w:rPr>
          <w:kern w:val="18"/>
        </w:rPr>
        <w:tab/>
        <w:t>Effectively manages and responds to student conduct in a legal and ethical manner within individual, small group and/or large group activities, including for those who manifest emotional and/or behavioral disorders,.</w:t>
      </w:r>
    </w:p>
    <w:p w14:paraId="0D8E42B8"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33.</w:t>
      </w:r>
      <w:r w:rsidRPr="00F02150">
        <w:rPr>
          <w:kern w:val="18"/>
        </w:rPr>
        <w:tab/>
        <w:t xml:space="preserve">Demonstrates ability to diffuse situations that may lead to conflict or violence. </w:t>
      </w:r>
    </w:p>
    <w:p w14:paraId="25A250CE"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34.</w:t>
      </w:r>
      <w:r w:rsidRPr="00F02150">
        <w:rPr>
          <w:kern w:val="18"/>
        </w:rPr>
        <w:tab/>
        <w:t>Designs and implements behavior plans that include lifestyle enhancements, environmental and antecedent modifications, instructional and curricular modifications, teaching communication skills, social interactions, self-management, self-advocacy skills, reinforcement strategies, coping skills and emergency intervention strategies.</w:t>
      </w:r>
    </w:p>
    <w:p w14:paraId="5F02BF02"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35.</w:t>
      </w:r>
      <w:r w:rsidRPr="00F02150">
        <w:rPr>
          <w:kern w:val="18"/>
        </w:rPr>
        <w:tab/>
        <w:t>Demonstrates the skills needed to transition students within and between educational environments and programs as well as into successful post school experiences.</w:t>
      </w:r>
    </w:p>
    <w:p w14:paraId="07669735"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36.</w:t>
      </w:r>
      <w:r w:rsidRPr="00F02150">
        <w:rPr>
          <w:kern w:val="18"/>
        </w:rPr>
        <w:tab/>
        <w:t>Uses instructional time effectively through a variety of instructional strategies designed to facilitate active participation.</w:t>
      </w:r>
    </w:p>
    <w:p w14:paraId="05C379D0"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37.</w:t>
      </w:r>
      <w:r w:rsidRPr="00F02150">
        <w:rPr>
          <w:kern w:val="18"/>
        </w:rPr>
        <w:tab/>
        <w:t>Plans and implements classroom procedures and routines that support student learning, including transitions between activities.</w:t>
      </w:r>
    </w:p>
    <w:p w14:paraId="3724E4D3"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lastRenderedPageBreak/>
        <w:tab/>
      </w:r>
      <w:r w:rsidRPr="00F02150">
        <w:rPr>
          <w:kern w:val="18"/>
        </w:rPr>
        <w:tab/>
      </w:r>
      <w:r w:rsidRPr="00F02150">
        <w:rPr>
          <w:kern w:val="18"/>
        </w:rPr>
        <w:tab/>
      </w:r>
      <w:r w:rsidRPr="00F02150">
        <w:rPr>
          <w:kern w:val="18"/>
        </w:rPr>
        <w:tab/>
        <w:t>38.</w:t>
      </w:r>
      <w:r w:rsidRPr="00F02150">
        <w:rPr>
          <w:kern w:val="18"/>
        </w:rPr>
        <w:tab/>
        <w:t>Promotes social development and responsibility by establishing a climate that supports honesty, fairness, respect for privacy of student work, and openness to the discussion of ideas.</w:t>
      </w:r>
    </w:p>
    <w:p w14:paraId="1D6B3857"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39.</w:t>
      </w:r>
      <w:r w:rsidRPr="00F02150">
        <w:rPr>
          <w:kern w:val="18"/>
        </w:rPr>
        <w:tab/>
        <w:t>Models respect for the cultures, religion, gender, and lifestyle orientation of students and their families.</w:t>
      </w:r>
    </w:p>
    <w:p w14:paraId="355D123C"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40.</w:t>
      </w:r>
      <w:r w:rsidRPr="00F02150">
        <w:rPr>
          <w:kern w:val="18"/>
        </w:rPr>
        <w:tab/>
        <w:t xml:space="preserve">Utilizes strategies that support educational equity among students from diverse cultures, languages, gender, ethnicity, races and individuals with special needs. </w:t>
      </w:r>
    </w:p>
    <w:p w14:paraId="4E915D37"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41.</w:t>
      </w:r>
      <w:r w:rsidRPr="00F02150">
        <w:rPr>
          <w:kern w:val="18"/>
        </w:rPr>
        <w:tab/>
        <w:t xml:space="preserve">Demonstrates the knowledge and skills needed to participate effectively in a school wide behavior support process and to provide behavioral, social and environmental supports within healthy learning environments for the safety and learning of students with disabilities. </w:t>
      </w:r>
    </w:p>
    <w:p w14:paraId="39B1E385"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42.</w:t>
      </w:r>
      <w:r w:rsidRPr="00F02150">
        <w:rPr>
          <w:kern w:val="18"/>
        </w:rPr>
        <w:tab/>
        <w:t>Establishes and maintains positive standards for student behavior.</w:t>
      </w:r>
    </w:p>
    <w:p w14:paraId="7872254D"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43.</w:t>
      </w:r>
      <w:r w:rsidRPr="00F02150">
        <w:rPr>
          <w:kern w:val="18"/>
        </w:rPr>
        <w:tab/>
        <w:t>Manages learning environments efficiently and in a manner that is safe.</w:t>
      </w:r>
    </w:p>
    <w:p w14:paraId="4E0DFFD2"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b/>
          <w:kern w:val="18"/>
        </w:rPr>
      </w:pPr>
      <w:r w:rsidRPr="00F02150">
        <w:rPr>
          <w:b/>
          <w:kern w:val="18"/>
        </w:rPr>
        <w:tab/>
      </w:r>
      <w:r w:rsidRPr="00F02150">
        <w:rPr>
          <w:b/>
          <w:kern w:val="18"/>
        </w:rPr>
        <w:tab/>
      </w:r>
      <w:r w:rsidRPr="00F02150">
        <w:rPr>
          <w:b/>
          <w:kern w:val="18"/>
        </w:rPr>
        <w:tab/>
      </w:r>
      <w:r w:rsidRPr="00F02150">
        <w:rPr>
          <w:b/>
          <w:kern w:val="18"/>
        </w:rPr>
        <w:tab/>
        <w:t>Sub-Total Score (Total Possible Points: 56)</w:t>
      </w:r>
    </w:p>
    <w:p w14:paraId="0A1BF714" w14:textId="77777777" w:rsidR="001F6092" w:rsidRPr="00F02150" w:rsidRDefault="001F6092" w:rsidP="001F6092">
      <w:pPr>
        <w:tabs>
          <w:tab w:val="num" w:pos="1440"/>
        </w:tabs>
        <w:rPr>
          <w:rFonts w:eastAsia="Times"/>
          <w:b/>
          <w:i/>
          <w:noProof/>
        </w:rPr>
      </w:pPr>
    </w:p>
    <w:p w14:paraId="6DE2814C" w14:textId="77777777" w:rsidR="001F6092" w:rsidRPr="00F02150" w:rsidRDefault="001F6092" w:rsidP="001F6092">
      <w:pPr>
        <w:tabs>
          <w:tab w:val="num" w:pos="1440"/>
        </w:tabs>
        <w:rPr>
          <w:rFonts w:eastAsia="Times"/>
          <w:b/>
          <w:noProof/>
        </w:rPr>
      </w:pPr>
      <w:r w:rsidRPr="00F02150">
        <w:rPr>
          <w:rFonts w:eastAsia="Times"/>
          <w:b/>
          <w:noProof/>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19C0751B" w14:textId="77777777" w:rsidTr="001F6092">
        <w:tc>
          <w:tcPr>
            <w:tcW w:w="9864" w:type="dxa"/>
          </w:tcPr>
          <w:p w14:paraId="258721F1" w14:textId="77777777" w:rsidR="001F6092" w:rsidRPr="00F02150" w:rsidRDefault="001F6092" w:rsidP="001F6092">
            <w:pPr>
              <w:ind w:right="-72"/>
              <w:rPr>
                <w:rFonts w:eastAsia="Calibri"/>
              </w:rPr>
            </w:pPr>
          </w:p>
          <w:p w14:paraId="4C2DF297" w14:textId="77777777" w:rsidR="001F6092" w:rsidRPr="00F02150" w:rsidRDefault="001F6092" w:rsidP="001F6092">
            <w:pPr>
              <w:ind w:right="-72"/>
              <w:rPr>
                <w:rFonts w:eastAsia="Calibri"/>
              </w:rPr>
            </w:pPr>
          </w:p>
        </w:tc>
      </w:tr>
    </w:tbl>
    <w:p w14:paraId="07595604" w14:textId="77777777" w:rsidR="001F6092" w:rsidRPr="00F02150" w:rsidRDefault="001F6092" w:rsidP="001F6092">
      <w:pPr>
        <w:tabs>
          <w:tab w:val="num" w:pos="1440"/>
        </w:tabs>
        <w:rPr>
          <w:rFonts w:eastAsia="Times"/>
          <w:b/>
          <w:i/>
          <w:noProof/>
        </w:rPr>
      </w:pPr>
    </w:p>
    <w:p w14:paraId="09459CB1" w14:textId="77777777" w:rsidR="001F6092" w:rsidRPr="00F02150" w:rsidRDefault="001F6092" w:rsidP="001F6092">
      <w:pPr>
        <w:tabs>
          <w:tab w:val="num" w:pos="1440"/>
        </w:tabs>
        <w:rPr>
          <w:rFonts w:eastAsia="Times"/>
          <w:b/>
          <w:i/>
          <w:noProof/>
        </w:rPr>
      </w:pPr>
    </w:p>
    <w:p w14:paraId="4E98DF7B" w14:textId="77777777" w:rsidR="001F6092" w:rsidRPr="00F02150" w:rsidRDefault="001F6092" w:rsidP="001F6092">
      <w:pPr>
        <w:tabs>
          <w:tab w:val="num" w:pos="1440"/>
        </w:tabs>
        <w:rPr>
          <w:rFonts w:eastAsia="Times"/>
          <w:noProof/>
        </w:rPr>
      </w:pPr>
      <w:r w:rsidRPr="00F02150">
        <w:rPr>
          <w:rFonts w:eastAsia="Times"/>
          <w:b/>
          <w:noProof/>
        </w:rPr>
        <w:t>Domain F:</w:t>
      </w:r>
      <w:r w:rsidRPr="00F02150">
        <w:rPr>
          <w:rFonts w:eastAsia="Times"/>
          <w:noProof/>
        </w:rPr>
        <w:t xml:space="preserve"> </w:t>
      </w:r>
      <w:r w:rsidRPr="00F02150">
        <w:rPr>
          <w:rFonts w:eastAsia="Times"/>
          <w:b/>
          <w:noProof/>
        </w:rPr>
        <w:t>Developing as a Professional Educator</w:t>
      </w:r>
    </w:p>
    <w:p w14:paraId="59C25FD4" w14:textId="77777777" w:rsidR="001F6092" w:rsidRPr="00F02150" w:rsidRDefault="001F6092" w:rsidP="001F6092">
      <w:pPr>
        <w:rPr>
          <w:rFonts w:eastAsia="Times"/>
          <w:i/>
          <w:noProof/>
        </w:rPr>
      </w:pPr>
      <w:r w:rsidRPr="00F02150">
        <w:rPr>
          <w:rFonts w:eastAsia="Times"/>
          <w:i/>
          <w:noProof/>
        </w:rPr>
        <w:t xml:space="preserve">TPE 12:  Professional, Legal, and Ethical Obligations </w:t>
      </w:r>
    </w:p>
    <w:p w14:paraId="10E3224F" w14:textId="77777777" w:rsidR="001F6092" w:rsidRPr="00F02150" w:rsidRDefault="001F6092" w:rsidP="001F6092">
      <w:pPr>
        <w:rPr>
          <w:rFonts w:eastAsia="Times"/>
          <w:i/>
          <w:noProof/>
        </w:rPr>
      </w:pPr>
      <w:r w:rsidRPr="00F02150">
        <w:rPr>
          <w:rFonts w:eastAsia="Times"/>
          <w:i/>
          <w:noProof/>
        </w:rPr>
        <w:t>TPE 13:  Professional Growth</w:t>
      </w:r>
    </w:p>
    <w:p w14:paraId="74A7DF74" w14:textId="77777777" w:rsidR="001F6092" w:rsidRPr="00F02150" w:rsidRDefault="001F6092" w:rsidP="001F6092">
      <w:pPr>
        <w:tabs>
          <w:tab w:val="center" w:pos="720"/>
          <w:tab w:val="center" w:pos="1138"/>
        </w:tabs>
        <w:spacing w:before="40"/>
        <w:rPr>
          <w:b/>
        </w:rPr>
      </w:pPr>
      <w:r w:rsidRPr="00F02150">
        <w:rPr>
          <w:b/>
        </w:rPr>
        <w:tab/>
        <w:t>Rubric Score</w:t>
      </w:r>
    </w:p>
    <w:p w14:paraId="67344C2A" w14:textId="77777777" w:rsidR="001F6092" w:rsidRPr="00F02150" w:rsidRDefault="001F6092" w:rsidP="001F6092">
      <w:pPr>
        <w:tabs>
          <w:tab w:val="center" w:pos="270"/>
          <w:tab w:val="center" w:pos="1138"/>
        </w:tabs>
        <w:spacing w:before="40"/>
        <w:rPr>
          <w:b/>
        </w:rPr>
      </w:pPr>
      <w:r w:rsidRPr="00F02150">
        <w:rPr>
          <w:b/>
        </w:rPr>
        <w:t>Initial</w:t>
      </w:r>
      <w:r w:rsidRPr="00F02150">
        <w:rPr>
          <w:b/>
        </w:rPr>
        <w:tab/>
        <w:t>Final</w:t>
      </w:r>
    </w:p>
    <w:p w14:paraId="5C5ADE2B"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44.</w:t>
      </w:r>
      <w:r w:rsidRPr="00F02150">
        <w:rPr>
          <w:kern w:val="18"/>
        </w:rPr>
        <w:tab/>
        <w:t>Demonstrates the ability to guide and facilitate the work of paraprofessionals.</w:t>
      </w:r>
    </w:p>
    <w:p w14:paraId="2509FB94"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45.</w:t>
      </w:r>
      <w:r w:rsidRPr="00F02150">
        <w:rPr>
          <w:kern w:val="18"/>
        </w:rPr>
        <w:tab/>
        <w:t>Exhibits intellectual integrity and demonstrates commitment to developing the highest educational and quality of life potential of individuals with disabilities.</w:t>
      </w:r>
    </w:p>
    <w:p w14:paraId="0B051C15"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46.</w:t>
      </w:r>
      <w:r w:rsidRPr="00F02150">
        <w:rPr>
          <w:kern w:val="18"/>
        </w:rPr>
        <w:tab/>
        <w:t>Demonstrates effective case management, communication and collaborative practices with parents, professionals and other stakeholders, in order to facilitate access to the core curriculum for students with mild to moderate disabilities, students with autism spectrum disorder and English Language learners.</w:t>
      </w:r>
    </w:p>
    <w:p w14:paraId="5E1317C3"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47.</w:t>
      </w:r>
      <w:r w:rsidRPr="00F02150">
        <w:rPr>
          <w:kern w:val="18"/>
        </w:rPr>
        <w:tab/>
        <w:t>Listens to constructive criticism, works effectively with supervisors and routinely reflects on teaching practice.</w:t>
      </w:r>
    </w:p>
    <w:p w14:paraId="1D836E48"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48.</w:t>
      </w:r>
      <w:r w:rsidRPr="00F02150">
        <w:rPr>
          <w:kern w:val="18"/>
        </w:rPr>
        <w:tab/>
        <w:t>Demonstrates understanding of legal and ethical practices for instructing students with disabilities.</w:t>
      </w:r>
    </w:p>
    <w:p w14:paraId="562A7CD9"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49.</w:t>
      </w:r>
      <w:r w:rsidRPr="00F02150">
        <w:rPr>
          <w:kern w:val="18"/>
        </w:rPr>
        <w:tab/>
        <w:t>Continually establishes professional goals and pursues opportunities to grow professionally, engaging in multiple educational settings with a broad range of service delivery options for students with disabilities.</w:t>
      </w:r>
    </w:p>
    <w:p w14:paraId="37046F9E"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kern w:val="18"/>
        </w:rPr>
      </w:pPr>
      <w:r w:rsidRPr="00F02150">
        <w:rPr>
          <w:kern w:val="18"/>
        </w:rPr>
        <w:tab/>
      </w:r>
      <w:r w:rsidRPr="00F02150">
        <w:rPr>
          <w:kern w:val="18"/>
        </w:rPr>
        <w:tab/>
      </w:r>
      <w:r w:rsidRPr="00F02150">
        <w:rPr>
          <w:kern w:val="18"/>
        </w:rPr>
        <w:tab/>
      </w:r>
      <w:r w:rsidRPr="00F02150">
        <w:rPr>
          <w:kern w:val="18"/>
        </w:rPr>
        <w:tab/>
        <w:t>50.</w:t>
      </w:r>
      <w:r w:rsidRPr="00F02150">
        <w:rPr>
          <w:kern w:val="18"/>
        </w:rPr>
        <w:tab/>
        <w:t>Demonstrates and practices positive professional dispositions in a way that elevates the profession of teaching within the eyes of the community.</w:t>
      </w:r>
    </w:p>
    <w:p w14:paraId="403AD19F" w14:textId="77777777" w:rsidR="001F6092" w:rsidRPr="00F02150" w:rsidRDefault="001F6092" w:rsidP="001F6092">
      <w:pPr>
        <w:tabs>
          <w:tab w:val="right" w:leader="underscore" w:pos="540"/>
          <w:tab w:val="left" w:pos="810"/>
          <w:tab w:val="right" w:leader="underscore" w:pos="1350"/>
          <w:tab w:val="decimal" w:pos="1620"/>
        </w:tabs>
        <w:spacing w:before="20"/>
        <w:ind w:left="1757" w:hanging="1757"/>
        <w:rPr>
          <w:b/>
          <w:kern w:val="18"/>
        </w:rPr>
      </w:pPr>
      <w:r w:rsidRPr="00F02150">
        <w:rPr>
          <w:b/>
          <w:kern w:val="18"/>
        </w:rPr>
        <w:tab/>
      </w:r>
      <w:r w:rsidRPr="00F02150">
        <w:rPr>
          <w:b/>
          <w:kern w:val="18"/>
        </w:rPr>
        <w:tab/>
      </w:r>
      <w:r w:rsidRPr="00F02150">
        <w:rPr>
          <w:b/>
          <w:kern w:val="18"/>
        </w:rPr>
        <w:tab/>
      </w:r>
      <w:r w:rsidRPr="00F02150">
        <w:rPr>
          <w:b/>
          <w:kern w:val="18"/>
        </w:rPr>
        <w:tab/>
        <w:t>Sub-Total Score (Total Possible Points: 28)</w:t>
      </w:r>
    </w:p>
    <w:p w14:paraId="2B8896B5" w14:textId="77777777" w:rsidR="001F6092" w:rsidRPr="00F02150" w:rsidRDefault="001F6092" w:rsidP="001F6092">
      <w:pPr>
        <w:tabs>
          <w:tab w:val="num" w:pos="1440"/>
        </w:tabs>
        <w:rPr>
          <w:rFonts w:eastAsia="Times"/>
          <w:b/>
          <w:i/>
          <w:noProof/>
        </w:rPr>
      </w:pPr>
    </w:p>
    <w:p w14:paraId="320A5E58" w14:textId="77777777" w:rsidR="001F6092" w:rsidRPr="00652B16" w:rsidRDefault="001F6092" w:rsidP="001F6092">
      <w:pPr>
        <w:tabs>
          <w:tab w:val="right" w:leader="underscore" w:pos="540"/>
          <w:tab w:val="left" w:pos="810"/>
          <w:tab w:val="right" w:leader="underscore" w:pos="1350"/>
          <w:tab w:val="decimal" w:pos="1620"/>
        </w:tabs>
        <w:spacing w:before="20"/>
        <w:ind w:left="1757" w:hanging="1757"/>
        <w:rPr>
          <w:kern w:val="18"/>
        </w:rPr>
      </w:pPr>
      <w:r>
        <w:rPr>
          <w:kern w:val="18"/>
        </w:rPr>
        <w:t xml:space="preserve"> </w:t>
      </w:r>
    </w:p>
    <w:p w14:paraId="52D21F79" w14:textId="77777777" w:rsidR="001F6092" w:rsidRPr="00F02150" w:rsidRDefault="001F6092" w:rsidP="001F6092">
      <w:pPr>
        <w:tabs>
          <w:tab w:val="num" w:pos="1440"/>
        </w:tabs>
        <w:rPr>
          <w:rFonts w:eastAsia="Times"/>
          <w:b/>
          <w:noProof/>
        </w:rPr>
      </w:pPr>
      <w:r w:rsidRPr="00F02150">
        <w:rPr>
          <w:rFonts w:eastAsia="Times"/>
          <w:b/>
          <w:noProof/>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76429670" w14:textId="77777777" w:rsidTr="001F6092">
        <w:tc>
          <w:tcPr>
            <w:tcW w:w="10188" w:type="dxa"/>
          </w:tcPr>
          <w:p w14:paraId="620E4610" w14:textId="77777777" w:rsidR="001F6092" w:rsidRPr="00F02150" w:rsidRDefault="001F6092" w:rsidP="001F6092">
            <w:pPr>
              <w:ind w:right="-72"/>
              <w:rPr>
                <w:rFonts w:eastAsia="Calibri"/>
              </w:rPr>
            </w:pPr>
          </w:p>
          <w:p w14:paraId="58A2BD3C" w14:textId="77777777" w:rsidR="001F6092" w:rsidRPr="00F02150" w:rsidRDefault="001F6092" w:rsidP="001F6092">
            <w:pPr>
              <w:ind w:right="-72"/>
              <w:rPr>
                <w:rFonts w:eastAsia="Calibri"/>
              </w:rPr>
            </w:pPr>
          </w:p>
        </w:tc>
      </w:tr>
    </w:tbl>
    <w:p w14:paraId="73923940" w14:textId="77777777" w:rsidR="001F6092" w:rsidRPr="00E93BD4" w:rsidRDefault="001F6092" w:rsidP="001F6092">
      <w:pPr>
        <w:tabs>
          <w:tab w:val="num" w:pos="1440"/>
        </w:tabs>
        <w:rPr>
          <w:rFonts w:ascii="Times" w:eastAsia="Times" w:hAnsi="Times"/>
          <w:b/>
          <w:i/>
          <w:noProof/>
          <w:sz w:val="20"/>
          <w:szCs w:val="20"/>
        </w:rPr>
      </w:pPr>
    </w:p>
    <w:p w14:paraId="4BAB421D" w14:textId="77777777" w:rsidR="001F6092" w:rsidRPr="00E93BD4" w:rsidRDefault="001F6092" w:rsidP="001F6092">
      <w:pPr>
        <w:spacing w:line="240" w:lineRule="atLeast"/>
        <w:rPr>
          <w:kern w:val="18"/>
          <w:sz w:val="20"/>
          <w:szCs w:val="20"/>
        </w:rPr>
      </w:pPr>
    </w:p>
    <w:p w14:paraId="041421BD" w14:textId="77777777" w:rsidR="001F6092" w:rsidRPr="00F02150" w:rsidRDefault="001F6092" w:rsidP="001F6092">
      <w:pPr>
        <w:jc w:val="center"/>
        <w:rPr>
          <w:b/>
        </w:rPr>
      </w:pPr>
      <w:r>
        <w:rPr>
          <w:b/>
          <w:kern w:val="18"/>
          <w:sz w:val="28"/>
          <w:szCs w:val="20"/>
        </w:rPr>
        <w:br w:type="page"/>
      </w:r>
      <w:r w:rsidRPr="00F02150">
        <w:rPr>
          <w:b/>
        </w:rPr>
        <w:lastRenderedPageBreak/>
        <w:t>Initial Assessment</w:t>
      </w:r>
    </w:p>
    <w:p w14:paraId="135F02EA" w14:textId="77777777" w:rsidR="001F6092" w:rsidRPr="00F02150" w:rsidRDefault="001F6092" w:rsidP="001F6092">
      <w:pPr>
        <w:pStyle w:val="InsideAddress"/>
        <w:jc w:val="center"/>
        <w:rPr>
          <w:rFonts w:asciiTheme="minorHAnsi" w:hAnsiTheme="minorHAnsi"/>
          <w:b/>
          <w:sz w:val="22"/>
          <w:szCs w:val="22"/>
        </w:rPr>
      </w:pPr>
    </w:p>
    <w:p w14:paraId="3EFF87C6" w14:textId="77777777" w:rsidR="001F6092" w:rsidRPr="00F02150" w:rsidRDefault="001F6092" w:rsidP="001F6092">
      <w:pPr>
        <w:pStyle w:val="InsideAddress"/>
        <w:tabs>
          <w:tab w:val="right" w:leader="underscore" w:pos="2610"/>
          <w:tab w:val="left" w:pos="2880"/>
          <w:tab w:val="right" w:pos="5490"/>
          <w:tab w:val="left" w:pos="5760"/>
          <w:tab w:val="right" w:leader="underscore" w:pos="7740"/>
        </w:tabs>
        <w:jc w:val="center"/>
        <w:rPr>
          <w:rFonts w:asciiTheme="minorHAnsi" w:hAnsiTheme="minorHAnsi"/>
          <w:b/>
          <w:sz w:val="22"/>
          <w:szCs w:val="22"/>
        </w:rPr>
      </w:pPr>
      <w:r w:rsidRPr="00F02150">
        <w:rPr>
          <w:rFonts w:asciiTheme="minorHAnsi" w:hAnsiTheme="minorHAnsi"/>
          <w:b/>
          <w:sz w:val="22"/>
          <w:szCs w:val="22"/>
        </w:rPr>
        <w:t>Candidate’s Total Score _____    Rubric Level Score _____    Score Range _____</w:t>
      </w:r>
    </w:p>
    <w:p w14:paraId="6C089CAE" w14:textId="77777777" w:rsidR="001F6092" w:rsidRPr="00F02150" w:rsidRDefault="001F6092" w:rsidP="001F6092">
      <w:pPr>
        <w:pStyle w:val="InsideAddress"/>
        <w:jc w:val="center"/>
        <w:rPr>
          <w:rFonts w:asciiTheme="minorHAnsi" w:hAnsiTheme="minorHAnsi"/>
          <w:i/>
          <w:sz w:val="22"/>
          <w:szCs w:val="22"/>
        </w:rPr>
      </w:pPr>
      <w:r w:rsidRPr="00F02150">
        <w:rPr>
          <w:rFonts w:asciiTheme="minorHAnsi" w:hAnsiTheme="minorHAnsi"/>
          <w:i/>
          <w:sz w:val="22"/>
          <w:szCs w:val="22"/>
        </w:rPr>
        <w:t>Rubric Level/Sc</w:t>
      </w:r>
      <w:r>
        <w:rPr>
          <w:rFonts w:asciiTheme="minorHAnsi" w:hAnsiTheme="minorHAnsi"/>
          <w:i/>
          <w:sz w:val="22"/>
          <w:szCs w:val="22"/>
        </w:rPr>
        <w:t xml:space="preserve">ore Ranges: (4) 160-200; (3) 120–159; (2 )119–80; </w:t>
      </w:r>
      <w:r w:rsidRPr="00F02150">
        <w:rPr>
          <w:rFonts w:asciiTheme="minorHAnsi" w:hAnsiTheme="minorHAnsi"/>
          <w:i/>
          <w:sz w:val="22"/>
          <w:szCs w:val="22"/>
        </w:rPr>
        <w:t>(1) 79–40</w:t>
      </w:r>
    </w:p>
    <w:p w14:paraId="216FB2AD" w14:textId="77777777" w:rsidR="001F6092" w:rsidRPr="00F02150" w:rsidRDefault="001F6092" w:rsidP="001F6092">
      <w:pPr>
        <w:pStyle w:val="InsideAddress"/>
        <w:jc w:val="left"/>
        <w:rPr>
          <w:rFonts w:asciiTheme="minorHAnsi" w:hAnsiTheme="minorHAnsi"/>
          <w:sz w:val="22"/>
          <w:szCs w:val="22"/>
        </w:rPr>
      </w:pPr>
    </w:p>
    <w:p w14:paraId="55266D3D" w14:textId="77777777" w:rsidR="001F6092" w:rsidRPr="00F02150" w:rsidRDefault="001F6092" w:rsidP="001F6092">
      <w:pPr>
        <w:tabs>
          <w:tab w:val="left" w:leader="underscore" w:pos="6840"/>
          <w:tab w:val="left" w:pos="7200"/>
          <w:tab w:val="right" w:leader="underscore" w:pos="10080"/>
        </w:tabs>
        <w:spacing w:after="120"/>
      </w:pPr>
      <w:r w:rsidRPr="00F02150">
        <w:rPr>
          <w:b/>
          <w:i/>
        </w:rPr>
        <w:t>Signatures</w:t>
      </w:r>
      <w:r w:rsidRPr="00F02150">
        <w:t>:</w:t>
      </w:r>
    </w:p>
    <w:p w14:paraId="3E39A78F" w14:textId="77777777" w:rsidR="001F6092" w:rsidRPr="00F02150" w:rsidRDefault="001F6092" w:rsidP="001F6092">
      <w:pPr>
        <w:tabs>
          <w:tab w:val="left" w:leader="underscore" w:pos="6840"/>
          <w:tab w:val="left" w:pos="7200"/>
          <w:tab w:val="right" w:leader="underscore" w:pos="10080"/>
        </w:tabs>
      </w:pPr>
      <w:r w:rsidRPr="00F02150">
        <w:t xml:space="preserve">Candidate: </w:t>
      </w:r>
      <w:r w:rsidRPr="00F02150">
        <w:tab/>
      </w:r>
      <w:r w:rsidRPr="00F02150">
        <w:tab/>
        <w:t xml:space="preserve">Date: </w:t>
      </w:r>
      <w:r w:rsidRPr="00F02150">
        <w:tab/>
      </w:r>
    </w:p>
    <w:p w14:paraId="44DDF017" w14:textId="77777777" w:rsidR="001F6092" w:rsidRPr="00F02150" w:rsidRDefault="001F6092" w:rsidP="001F6092">
      <w:pPr>
        <w:pStyle w:val="Sigs"/>
        <w:rPr>
          <w:rFonts w:asciiTheme="minorHAnsi" w:hAnsiTheme="minorHAnsi"/>
          <w:sz w:val="22"/>
        </w:rPr>
      </w:pPr>
      <w:r w:rsidRPr="00F02150">
        <w:rPr>
          <w:rFonts w:asciiTheme="minorHAnsi" w:hAnsiTheme="minorHAnsi"/>
          <w:sz w:val="22"/>
        </w:rPr>
        <w:t xml:space="preserve">University Support Provider: </w:t>
      </w:r>
      <w:r w:rsidRPr="00F02150">
        <w:rPr>
          <w:rFonts w:asciiTheme="minorHAnsi" w:hAnsiTheme="minorHAnsi"/>
          <w:sz w:val="22"/>
        </w:rPr>
        <w:tab/>
      </w:r>
      <w:r w:rsidRPr="00F02150">
        <w:rPr>
          <w:rFonts w:asciiTheme="minorHAnsi" w:hAnsiTheme="minorHAnsi"/>
          <w:sz w:val="22"/>
        </w:rPr>
        <w:tab/>
        <w:t xml:space="preserve">Date: </w:t>
      </w:r>
      <w:r w:rsidRPr="00F02150">
        <w:rPr>
          <w:rFonts w:asciiTheme="minorHAnsi" w:hAnsiTheme="minorHAnsi"/>
          <w:sz w:val="22"/>
        </w:rPr>
        <w:tab/>
      </w:r>
    </w:p>
    <w:p w14:paraId="115085B7" w14:textId="77777777" w:rsidR="001F6092" w:rsidRDefault="001F6092" w:rsidP="001F6092">
      <w:pPr>
        <w:pStyle w:val="Sigs"/>
        <w:rPr>
          <w:rFonts w:asciiTheme="minorHAnsi" w:hAnsiTheme="minorHAnsi"/>
          <w:sz w:val="22"/>
        </w:rPr>
      </w:pPr>
    </w:p>
    <w:p w14:paraId="59266B69" w14:textId="77777777" w:rsidR="001F6092" w:rsidRPr="00F02150" w:rsidRDefault="001F6092" w:rsidP="001F6092">
      <w:pPr>
        <w:pStyle w:val="Sigs"/>
        <w:rPr>
          <w:rFonts w:asciiTheme="minorHAnsi" w:hAnsiTheme="minorHAnsi"/>
          <w:sz w:val="22"/>
        </w:rPr>
      </w:pPr>
      <w:r w:rsidRPr="00F02150">
        <w:rPr>
          <w:rFonts w:asciiTheme="minorHAnsi" w:hAnsiTheme="minorHAnsi"/>
          <w:sz w:val="22"/>
        </w:rPr>
        <w:t xml:space="preserve">Site Support Provider: </w:t>
      </w:r>
      <w:r w:rsidRPr="00F02150">
        <w:rPr>
          <w:rFonts w:asciiTheme="minorHAnsi" w:hAnsiTheme="minorHAnsi"/>
          <w:sz w:val="22"/>
        </w:rPr>
        <w:tab/>
      </w:r>
      <w:r w:rsidRPr="00F02150">
        <w:rPr>
          <w:rFonts w:asciiTheme="minorHAnsi" w:hAnsiTheme="minorHAnsi"/>
          <w:sz w:val="22"/>
        </w:rPr>
        <w:tab/>
        <w:t xml:space="preserve">Date: </w:t>
      </w:r>
      <w:r w:rsidRPr="00F02150">
        <w:rPr>
          <w:rFonts w:asciiTheme="minorHAnsi" w:hAnsiTheme="minorHAnsi"/>
          <w:sz w:val="22"/>
        </w:rPr>
        <w:tab/>
      </w:r>
    </w:p>
    <w:p w14:paraId="31F3823F" w14:textId="77777777" w:rsidR="001F6092" w:rsidRPr="00F02150" w:rsidRDefault="001F6092" w:rsidP="001F6092">
      <w:pPr>
        <w:pStyle w:val="InsideAddress"/>
        <w:jc w:val="left"/>
        <w:rPr>
          <w:rFonts w:asciiTheme="minorHAnsi" w:hAnsiTheme="minorHAnsi"/>
          <w:sz w:val="22"/>
          <w:szCs w:val="22"/>
        </w:rPr>
      </w:pPr>
    </w:p>
    <w:p w14:paraId="65D88253" w14:textId="77777777" w:rsidR="001F6092" w:rsidRPr="00F02150" w:rsidRDefault="001F6092" w:rsidP="001F6092">
      <w:pPr>
        <w:pStyle w:val="InsideAddress"/>
        <w:jc w:val="left"/>
        <w:rPr>
          <w:rFonts w:asciiTheme="minorHAnsi" w:hAnsiTheme="minorHAnsi"/>
          <w:b/>
          <w:sz w:val="22"/>
          <w:szCs w:val="22"/>
        </w:rPr>
      </w:pPr>
      <w:r w:rsidRPr="00F02150">
        <w:rPr>
          <w:rFonts w:asciiTheme="minorHAnsi" w:hAnsiTheme="minorHAnsi"/>
          <w:b/>
          <w:sz w:val="22"/>
          <w:szCs w:val="22"/>
        </w:rPr>
        <w:t xml:space="preserve">Feedback: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2EDD1CBF" w14:textId="77777777" w:rsidTr="001F6092">
        <w:tc>
          <w:tcPr>
            <w:tcW w:w="10296" w:type="dxa"/>
          </w:tcPr>
          <w:p w14:paraId="3E0CA962" w14:textId="77777777" w:rsidR="001F6092" w:rsidRPr="00F02150" w:rsidRDefault="001F6092" w:rsidP="001F6092">
            <w:pPr>
              <w:pStyle w:val="EvidenceBox"/>
              <w:rPr>
                <w:rFonts w:asciiTheme="minorHAnsi" w:hAnsiTheme="minorHAnsi"/>
              </w:rPr>
            </w:pPr>
          </w:p>
          <w:p w14:paraId="06CAD86A" w14:textId="77777777" w:rsidR="001F6092" w:rsidRPr="00F02150" w:rsidRDefault="001F6092" w:rsidP="001F6092">
            <w:pPr>
              <w:pStyle w:val="EvidenceBox"/>
              <w:rPr>
                <w:rFonts w:asciiTheme="minorHAnsi" w:hAnsiTheme="minorHAnsi"/>
              </w:rPr>
            </w:pPr>
          </w:p>
        </w:tc>
      </w:tr>
    </w:tbl>
    <w:p w14:paraId="73A494BD" w14:textId="77777777" w:rsidR="001F6092" w:rsidRPr="00F02150" w:rsidRDefault="001F6092" w:rsidP="001F6092">
      <w:pPr>
        <w:pStyle w:val="InsideAddress"/>
        <w:jc w:val="left"/>
        <w:rPr>
          <w:rFonts w:asciiTheme="minorHAnsi" w:hAnsiTheme="minorHAnsi"/>
          <w:b/>
          <w:sz w:val="22"/>
          <w:szCs w:val="22"/>
        </w:rPr>
      </w:pPr>
    </w:p>
    <w:p w14:paraId="0BEB1033" w14:textId="77777777" w:rsidR="001F6092" w:rsidRPr="00F02150" w:rsidRDefault="001F6092" w:rsidP="001F6092">
      <w:pPr>
        <w:pStyle w:val="InsideAddress"/>
        <w:jc w:val="left"/>
        <w:rPr>
          <w:rFonts w:asciiTheme="minorHAnsi" w:hAnsiTheme="minorHAnsi"/>
          <w:sz w:val="22"/>
          <w:szCs w:val="22"/>
        </w:rPr>
      </w:pPr>
    </w:p>
    <w:p w14:paraId="53D9199E" w14:textId="77777777" w:rsidR="001F6092" w:rsidRPr="00F02150" w:rsidRDefault="001F6092" w:rsidP="001F6092">
      <w:pPr>
        <w:pStyle w:val="InsideAddress"/>
        <w:jc w:val="left"/>
        <w:rPr>
          <w:rFonts w:asciiTheme="minorHAnsi" w:hAnsiTheme="minorHAnsi"/>
          <w:sz w:val="22"/>
          <w:szCs w:val="22"/>
        </w:rPr>
      </w:pPr>
    </w:p>
    <w:p w14:paraId="4AB898DE" w14:textId="77777777" w:rsidR="001F6092" w:rsidRPr="00F02150" w:rsidRDefault="001F6092" w:rsidP="001F6092">
      <w:pPr>
        <w:pStyle w:val="InsideAddress"/>
        <w:jc w:val="center"/>
        <w:rPr>
          <w:rFonts w:asciiTheme="minorHAnsi" w:hAnsiTheme="minorHAnsi"/>
          <w:b/>
          <w:sz w:val="22"/>
          <w:szCs w:val="22"/>
        </w:rPr>
      </w:pPr>
      <w:r w:rsidRPr="00F02150">
        <w:rPr>
          <w:rFonts w:asciiTheme="minorHAnsi" w:hAnsiTheme="minorHAnsi"/>
          <w:b/>
          <w:sz w:val="22"/>
          <w:szCs w:val="22"/>
        </w:rPr>
        <w:t>Final Assessment</w:t>
      </w:r>
    </w:p>
    <w:p w14:paraId="26CD47A7" w14:textId="77777777" w:rsidR="001F6092" w:rsidRPr="00F02150" w:rsidRDefault="001F6092" w:rsidP="001F6092">
      <w:pPr>
        <w:pStyle w:val="InsideAddress"/>
        <w:jc w:val="center"/>
        <w:rPr>
          <w:rFonts w:asciiTheme="minorHAnsi" w:hAnsiTheme="minorHAnsi"/>
          <w:b/>
          <w:sz w:val="22"/>
          <w:szCs w:val="22"/>
        </w:rPr>
      </w:pPr>
    </w:p>
    <w:p w14:paraId="2C42A4B1" w14:textId="77777777" w:rsidR="001F6092" w:rsidRPr="00F02150" w:rsidRDefault="001F6092" w:rsidP="001F6092">
      <w:pPr>
        <w:pStyle w:val="InsideAddress"/>
        <w:tabs>
          <w:tab w:val="right" w:leader="underscore" w:pos="2610"/>
          <w:tab w:val="left" w:pos="2880"/>
          <w:tab w:val="right" w:pos="5490"/>
          <w:tab w:val="left" w:pos="5760"/>
          <w:tab w:val="right" w:leader="underscore" w:pos="7740"/>
        </w:tabs>
        <w:jc w:val="center"/>
        <w:rPr>
          <w:rFonts w:asciiTheme="minorHAnsi" w:hAnsiTheme="minorHAnsi"/>
          <w:b/>
          <w:sz w:val="22"/>
          <w:szCs w:val="22"/>
        </w:rPr>
      </w:pPr>
      <w:r w:rsidRPr="00F02150">
        <w:rPr>
          <w:rFonts w:asciiTheme="minorHAnsi" w:hAnsiTheme="minorHAnsi"/>
          <w:b/>
          <w:sz w:val="22"/>
          <w:szCs w:val="22"/>
        </w:rPr>
        <w:t>Candidate’s Total Score _____    Rubric Level Score _____    Score Range _____</w:t>
      </w:r>
    </w:p>
    <w:p w14:paraId="13B4D7AC" w14:textId="77777777" w:rsidR="001F6092" w:rsidRPr="00F02150" w:rsidRDefault="001F6092" w:rsidP="001F6092">
      <w:pPr>
        <w:pStyle w:val="InsideAddress"/>
        <w:jc w:val="center"/>
        <w:rPr>
          <w:rFonts w:asciiTheme="minorHAnsi" w:hAnsiTheme="minorHAnsi"/>
          <w:i/>
          <w:sz w:val="22"/>
          <w:szCs w:val="22"/>
        </w:rPr>
      </w:pPr>
      <w:r w:rsidRPr="00F02150">
        <w:rPr>
          <w:rFonts w:asciiTheme="minorHAnsi" w:hAnsiTheme="minorHAnsi"/>
          <w:i/>
          <w:sz w:val="22"/>
          <w:szCs w:val="22"/>
        </w:rPr>
        <w:t>Rubric Le</w:t>
      </w:r>
      <w:r>
        <w:rPr>
          <w:rFonts w:asciiTheme="minorHAnsi" w:hAnsiTheme="minorHAnsi"/>
          <w:i/>
          <w:sz w:val="22"/>
          <w:szCs w:val="22"/>
        </w:rPr>
        <w:t xml:space="preserve">vel/Score Ranges: (4) 160-200; </w:t>
      </w:r>
      <w:r w:rsidRPr="00F02150">
        <w:rPr>
          <w:rFonts w:asciiTheme="minorHAnsi" w:hAnsiTheme="minorHAnsi"/>
          <w:i/>
          <w:sz w:val="22"/>
          <w:szCs w:val="22"/>
        </w:rPr>
        <w:t xml:space="preserve">(3) 120-159; </w:t>
      </w:r>
      <w:r>
        <w:rPr>
          <w:rFonts w:asciiTheme="minorHAnsi" w:hAnsiTheme="minorHAnsi"/>
          <w:i/>
          <w:sz w:val="22"/>
          <w:szCs w:val="22"/>
        </w:rPr>
        <w:t xml:space="preserve">(2) 119–80; </w:t>
      </w:r>
      <w:r w:rsidRPr="00F02150">
        <w:rPr>
          <w:rFonts w:asciiTheme="minorHAnsi" w:hAnsiTheme="minorHAnsi"/>
          <w:i/>
          <w:sz w:val="22"/>
          <w:szCs w:val="22"/>
        </w:rPr>
        <w:t>(1) 79–40</w:t>
      </w:r>
    </w:p>
    <w:p w14:paraId="1BC28BE5" w14:textId="77777777" w:rsidR="001F6092" w:rsidRPr="00F02150" w:rsidRDefault="001F6092" w:rsidP="001F6092">
      <w:pPr>
        <w:pStyle w:val="InsideAddress"/>
        <w:tabs>
          <w:tab w:val="right" w:leader="underscore" w:pos="2610"/>
          <w:tab w:val="left" w:pos="2880"/>
          <w:tab w:val="right" w:pos="5490"/>
          <w:tab w:val="left" w:pos="5760"/>
          <w:tab w:val="right" w:leader="underscore" w:pos="7740"/>
        </w:tabs>
        <w:spacing w:before="120"/>
        <w:jc w:val="center"/>
        <w:rPr>
          <w:rFonts w:asciiTheme="minorHAnsi" w:hAnsiTheme="minorHAnsi"/>
          <w:b/>
          <w:sz w:val="22"/>
          <w:szCs w:val="22"/>
        </w:rPr>
      </w:pPr>
      <w:r w:rsidRPr="00F02150">
        <w:rPr>
          <w:rFonts w:asciiTheme="minorHAnsi" w:hAnsiTheme="minorHAnsi"/>
          <w:b/>
          <w:sz w:val="22"/>
          <w:szCs w:val="22"/>
        </w:rPr>
        <w:t>Recommended Grade (S/U)</w:t>
      </w:r>
      <w:r>
        <w:rPr>
          <w:rFonts w:asciiTheme="minorHAnsi" w:hAnsiTheme="minorHAnsi"/>
          <w:b/>
          <w:sz w:val="22"/>
          <w:szCs w:val="22"/>
        </w:rPr>
        <w:t xml:space="preserve"> </w:t>
      </w:r>
      <w:r w:rsidRPr="00F02150">
        <w:rPr>
          <w:rFonts w:asciiTheme="minorHAnsi" w:hAnsiTheme="minorHAnsi"/>
          <w:b/>
          <w:sz w:val="22"/>
          <w:szCs w:val="22"/>
        </w:rPr>
        <w:t>_____</w:t>
      </w:r>
    </w:p>
    <w:p w14:paraId="117DA2B1" w14:textId="77777777" w:rsidR="001F6092" w:rsidRPr="00F02150" w:rsidRDefault="001F6092" w:rsidP="001F6092">
      <w:pPr>
        <w:pStyle w:val="InsideAddress"/>
        <w:jc w:val="left"/>
        <w:rPr>
          <w:rFonts w:asciiTheme="minorHAnsi" w:hAnsiTheme="minorHAnsi"/>
          <w:sz w:val="22"/>
          <w:szCs w:val="22"/>
        </w:rPr>
      </w:pPr>
    </w:p>
    <w:p w14:paraId="1BD71341" w14:textId="77777777" w:rsidR="001F6092" w:rsidRPr="00F02150" w:rsidRDefault="001F6092" w:rsidP="001F6092">
      <w:pPr>
        <w:pStyle w:val="InsideAddress"/>
        <w:jc w:val="left"/>
        <w:rPr>
          <w:rFonts w:asciiTheme="minorHAnsi" w:hAnsiTheme="minorHAnsi"/>
          <w:sz w:val="22"/>
          <w:szCs w:val="22"/>
        </w:rPr>
      </w:pPr>
    </w:p>
    <w:p w14:paraId="250A6BDF" w14:textId="77777777" w:rsidR="001F6092" w:rsidRPr="00F02150" w:rsidRDefault="001F6092" w:rsidP="001F6092">
      <w:pPr>
        <w:tabs>
          <w:tab w:val="left" w:leader="underscore" w:pos="6840"/>
          <w:tab w:val="left" w:pos="7200"/>
          <w:tab w:val="right" w:leader="underscore" w:pos="10080"/>
        </w:tabs>
        <w:spacing w:after="120"/>
      </w:pPr>
      <w:r w:rsidRPr="00F02150">
        <w:rPr>
          <w:b/>
          <w:i/>
        </w:rPr>
        <w:t>Signatures</w:t>
      </w:r>
      <w:r w:rsidRPr="00F02150">
        <w:t>:</w:t>
      </w:r>
    </w:p>
    <w:p w14:paraId="1BD919E3" w14:textId="77777777" w:rsidR="001F6092" w:rsidRPr="00F02150" w:rsidRDefault="001F6092" w:rsidP="001F6092">
      <w:pPr>
        <w:pStyle w:val="Sigs"/>
        <w:rPr>
          <w:rFonts w:asciiTheme="minorHAnsi" w:hAnsiTheme="minorHAnsi"/>
          <w:sz w:val="22"/>
        </w:rPr>
      </w:pPr>
      <w:r w:rsidRPr="00F02150">
        <w:rPr>
          <w:rFonts w:asciiTheme="minorHAnsi" w:hAnsiTheme="minorHAnsi"/>
          <w:sz w:val="22"/>
        </w:rPr>
        <w:t xml:space="preserve">Candidate: </w:t>
      </w:r>
      <w:r w:rsidRPr="00F02150">
        <w:rPr>
          <w:rFonts w:asciiTheme="minorHAnsi" w:hAnsiTheme="minorHAnsi"/>
          <w:sz w:val="22"/>
        </w:rPr>
        <w:tab/>
      </w:r>
      <w:r>
        <w:rPr>
          <w:rFonts w:asciiTheme="minorHAnsi" w:hAnsiTheme="minorHAnsi"/>
          <w:sz w:val="22"/>
        </w:rPr>
        <w:tab/>
      </w:r>
      <w:r w:rsidRPr="00F02150">
        <w:rPr>
          <w:rFonts w:asciiTheme="minorHAnsi" w:hAnsiTheme="minorHAnsi"/>
          <w:sz w:val="22"/>
        </w:rPr>
        <w:t xml:space="preserve">Date: </w:t>
      </w:r>
      <w:r w:rsidRPr="00F02150">
        <w:rPr>
          <w:rFonts w:asciiTheme="minorHAnsi" w:hAnsiTheme="minorHAnsi"/>
          <w:sz w:val="22"/>
        </w:rPr>
        <w:tab/>
      </w:r>
    </w:p>
    <w:p w14:paraId="72C2E511" w14:textId="77777777" w:rsidR="001F6092" w:rsidRPr="00F02150" w:rsidRDefault="001F6092" w:rsidP="001F6092">
      <w:pPr>
        <w:pStyle w:val="Sigs"/>
        <w:rPr>
          <w:rFonts w:asciiTheme="minorHAnsi" w:hAnsiTheme="minorHAnsi"/>
          <w:sz w:val="22"/>
        </w:rPr>
      </w:pPr>
    </w:p>
    <w:p w14:paraId="39DAA195" w14:textId="77777777" w:rsidR="001F6092" w:rsidRPr="00F02150" w:rsidRDefault="001F6092" w:rsidP="001F6092">
      <w:pPr>
        <w:pStyle w:val="Sigs"/>
        <w:rPr>
          <w:rFonts w:asciiTheme="minorHAnsi" w:hAnsiTheme="minorHAnsi"/>
          <w:sz w:val="22"/>
        </w:rPr>
      </w:pPr>
      <w:r w:rsidRPr="00F02150">
        <w:rPr>
          <w:rFonts w:asciiTheme="minorHAnsi" w:hAnsiTheme="minorHAnsi"/>
          <w:sz w:val="22"/>
        </w:rPr>
        <w:t>University Support Provider:</w:t>
      </w:r>
      <w:r w:rsidRPr="00F02150">
        <w:rPr>
          <w:rFonts w:asciiTheme="minorHAnsi" w:hAnsiTheme="minorHAnsi"/>
          <w:sz w:val="22"/>
        </w:rPr>
        <w:tab/>
      </w:r>
      <w:r>
        <w:rPr>
          <w:rFonts w:asciiTheme="minorHAnsi" w:hAnsiTheme="minorHAnsi"/>
          <w:sz w:val="22"/>
        </w:rPr>
        <w:tab/>
      </w:r>
      <w:r w:rsidRPr="00F02150">
        <w:rPr>
          <w:rFonts w:asciiTheme="minorHAnsi" w:hAnsiTheme="minorHAnsi"/>
          <w:sz w:val="22"/>
        </w:rPr>
        <w:t xml:space="preserve">Date: </w:t>
      </w:r>
      <w:r w:rsidRPr="00F02150">
        <w:rPr>
          <w:rFonts w:asciiTheme="minorHAnsi" w:hAnsiTheme="minorHAnsi"/>
          <w:sz w:val="22"/>
        </w:rPr>
        <w:tab/>
      </w:r>
    </w:p>
    <w:p w14:paraId="137593E5" w14:textId="77777777" w:rsidR="001F6092" w:rsidRPr="00F02150" w:rsidRDefault="001F6092" w:rsidP="001F6092">
      <w:pPr>
        <w:pStyle w:val="Sigs"/>
        <w:rPr>
          <w:rFonts w:asciiTheme="minorHAnsi" w:hAnsiTheme="minorHAnsi"/>
          <w:sz w:val="22"/>
        </w:rPr>
      </w:pPr>
    </w:p>
    <w:p w14:paraId="20B7659A" w14:textId="77777777" w:rsidR="001F6092" w:rsidRPr="00F02150" w:rsidRDefault="001F6092" w:rsidP="001F6092">
      <w:pPr>
        <w:pStyle w:val="Sigs"/>
        <w:rPr>
          <w:rFonts w:asciiTheme="minorHAnsi" w:hAnsiTheme="minorHAnsi"/>
          <w:sz w:val="22"/>
        </w:rPr>
      </w:pPr>
      <w:r w:rsidRPr="00F02150">
        <w:rPr>
          <w:rFonts w:asciiTheme="minorHAnsi" w:hAnsiTheme="minorHAnsi"/>
          <w:sz w:val="22"/>
        </w:rPr>
        <w:t xml:space="preserve">Site Support Provider: </w:t>
      </w:r>
      <w:r w:rsidRPr="00F02150">
        <w:rPr>
          <w:rFonts w:asciiTheme="minorHAnsi" w:hAnsiTheme="minorHAnsi"/>
          <w:sz w:val="22"/>
        </w:rPr>
        <w:tab/>
      </w:r>
      <w:r>
        <w:rPr>
          <w:rFonts w:asciiTheme="minorHAnsi" w:hAnsiTheme="minorHAnsi"/>
          <w:sz w:val="22"/>
        </w:rPr>
        <w:tab/>
      </w:r>
      <w:r w:rsidRPr="00F02150">
        <w:rPr>
          <w:rFonts w:asciiTheme="minorHAnsi" w:hAnsiTheme="minorHAnsi"/>
          <w:sz w:val="22"/>
        </w:rPr>
        <w:t xml:space="preserve">Date: </w:t>
      </w:r>
      <w:r w:rsidRPr="00F02150">
        <w:rPr>
          <w:rFonts w:asciiTheme="minorHAnsi" w:hAnsiTheme="minorHAnsi"/>
          <w:sz w:val="22"/>
        </w:rPr>
        <w:tab/>
      </w:r>
    </w:p>
    <w:p w14:paraId="36C17B45" w14:textId="77777777" w:rsidR="001F6092" w:rsidRPr="00F02150" w:rsidRDefault="001F6092" w:rsidP="001F6092"/>
    <w:p w14:paraId="37A2D3FE" w14:textId="77777777" w:rsidR="001F6092" w:rsidRPr="00F02150" w:rsidRDefault="001F6092" w:rsidP="001F6092">
      <w:pPr>
        <w:pStyle w:val="InsideAddress"/>
        <w:jc w:val="left"/>
        <w:rPr>
          <w:rFonts w:asciiTheme="minorHAnsi" w:hAnsiTheme="minorHAnsi"/>
          <w:b/>
          <w:sz w:val="22"/>
          <w:szCs w:val="22"/>
        </w:rPr>
      </w:pPr>
      <w:r w:rsidRPr="00F02150">
        <w:rPr>
          <w:rFonts w:asciiTheme="minorHAnsi" w:hAnsiTheme="minorHAnsi"/>
          <w:b/>
          <w:sz w:val="22"/>
          <w:szCs w:val="22"/>
        </w:rPr>
        <w:t xml:space="preserve">Feedback: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1F6092" w:rsidRPr="00F02150" w14:paraId="0B1B0B0C" w14:textId="77777777" w:rsidTr="001F6092">
        <w:tc>
          <w:tcPr>
            <w:tcW w:w="10296" w:type="dxa"/>
          </w:tcPr>
          <w:p w14:paraId="7CAB8D83" w14:textId="77777777" w:rsidR="001F6092" w:rsidRPr="00F02150" w:rsidRDefault="001F6092" w:rsidP="001F6092">
            <w:pPr>
              <w:pStyle w:val="EvidenceBox"/>
              <w:rPr>
                <w:rFonts w:asciiTheme="minorHAnsi" w:hAnsiTheme="minorHAnsi"/>
              </w:rPr>
            </w:pPr>
          </w:p>
          <w:p w14:paraId="5C60DD6A" w14:textId="77777777" w:rsidR="001F6092" w:rsidRPr="00F02150" w:rsidRDefault="001F6092" w:rsidP="001F6092">
            <w:pPr>
              <w:pStyle w:val="EvidenceBox"/>
              <w:rPr>
                <w:rFonts w:asciiTheme="minorHAnsi" w:hAnsiTheme="minorHAnsi"/>
              </w:rPr>
            </w:pPr>
          </w:p>
        </w:tc>
      </w:tr>
    </w:tbl>
    <w:p w14:paraId="27836F2D" w14:textId="77777777" w:rsidR="001F6092" w:rsidRDefault="001F6092" w:rsidP="001F6092">
      <w:pPr>
        <w:rPr>
          <w:b/>
          <w:kern w:val="18"/>
          <w:sz w:val="28"/>
          <w:szCs w:val="20"/>
        </w:rPr>
      </w:pPr>
    </w:p>
    <w:p w14:paraId="065F0262" w14:textId="77777777" w:rsidR="001F6092" w:rsidRDefault="001F6092" w:rsidP="00AA52CD">
      <w:pPr>
        <w:jc w:val="center"/>
        <w:rPr>
          <w:b/>
        </w:rPr>
      </w:pPr>
    </w:p>
    <w:p w14:paraId="66F3F8A2" w14:textId="77777777" w:rsidR="00B818D5" w:rsidRDefault="00B818D5" w:rsidP="00663A82">
      <w:pPr>
        <w:jc w:val="center"/>
        <w:rPr>
          <w:b/>
          <w:szCs w:val="28"/>
        </w:rPr>
      </w:pPr>
    </w:p>
    <w:p w14:paraId="38964FEB" w14:textId="77777777" w:rsidR="00B818D5" w:rsidRDefault="00B818D5" w:rsidP="00663A82">
      <w:pPr>
        <w:jc w:val="center"/>
        <w:rPr>
          <w:b/>
          <w:szCs w:val="28"/>
        </w:rPr>
      </w:pPr>
    </w:p>
    <w:p w14:paraId="7984C7E1" w14:textId="77777777" w:rsidR="00B818D5" w:rsidRDefault="00B818D5" w:rsidP="00663A82">
      <w:pPr>
        <w:jc w:val="center"/>
        <w:rPr>
          <w:b/>
          <w:szCs w:val="28"/>
        </w:rPr>
      </w:pPr>
    </w:p>
    <w:p w14:paraId="75F4F6F3" w14:textId="77777777" w:rsidR="00B818D5" w:rsidRDefault="00B818D5" w:rsidP="00663A82">
      <w:pPr>
        <w:jc w:val="center"/>
        <w:rPr>
          <w:b/>
          <w:szCs w:val="28"/>
        </w:rPr>
      </w:pPr>
    </w:p>
    <w:p w14:paraId="51B2BDFD" w14:textId="77777777" w:rsidR="00B818D5" w:rsidRDefault="00B818D5" w:rsidP="00663A82">
      <w:pPr>
        <w:jc w:val="center"/>
        <w:rPr>
          <w:b/>
          <w:szCs w:val="28"/>
        </w:rPr>
      </w:pPr>
    </w:p>
    <w:p w14:paraId="512F7A89" w14:textId="77777777" w:rsidR="00B818D5" w:rsidRDefault="00B818D5" w:rsidP="00663A82">
      <w:pPr>
        <w:jc w:val="center"/>
        <w:rPr>
          <w:b/>
          <w:szCs w:val="28"/>
        </w:rPr>
      </w:pPr>
    </w:p>
    <w:p w14:paraId="257CBBA1" w14:textId="77777777" w:rsidR="00B818D5" w:rsidRDefault="00B818D5" w:rsidP="00663A82">
      <w:pPr>
        <w:jc w:val="center"/>
        <w:rPr>
          <w:b/>
          <w:szCs w:val="28"/>
        </w:rPr>
      </w:pPr>
    </w:p>
    <w:p w14:paraId="3D36CB82" w14:textId="77777777" w:rsidR="00B818D5" w:rsidRDefault="00B818D5" w:rsidP="00663A82">
      <w:pPr>
        <w:jc w:val="center"/>
        <w:rPr>
          <w:b/>
          <w:szCs w:val="28"/>
        </w:rPr>
      </w:pPr>
    </w:p>
    <w:p w14:paraId="7AC6AF1A" w14:textId="77777777" w:rsidR="00663A82" w:rsidRPr="00663A82" w:rsidRDefault="00663A82" w:rsidP="00663A82">
      <w:pPr>
        <w:jc w:val="center"/>
        <w:rPr>
          <w:b/>
          <w:szCs w:val="28"/>
        </w:rPr>
      </w:pPr>
      <w:r>
        <w:rPr>
          <w:b/>
          <w:noProof/>
          <w:szCs w:val="28"/>
        </w:rPr>
        <w:lastRenderedPageBreak/>
        <w:drawing>
          <wp:anchor distT="0" distB="0" distL="114300" distR="114300" simplePos="0" relativeHeight="251667456" behindDoc="0" locked="0" layoutInCell="1" allowOverlap="1" wp14:anchorId="08E850A7" wp14:editId="536AD708">
            <wp:simplePos x="0" y="0"/>
            <wp:positionH relativeFrom="column">
              <wp:posOffset>2971800</wp:posOffset>
            </wp:positionH>
            <wp:positionV relativeFrom="paragraph">
              <wp:posOffset>-227965</wp:posOffset>
            </wp:positionV>
            <wp:extent cx="482600" cy="487680"/>
            <wp:effectExtent l="0" t="0" r="0" b="7620"/>
            <wp:wrapTopAndBottom/>
            <wp:docPr id="8" name="Picture 8" descr="N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A82">
        <w:rPr>
          <w:b/>
          <w:szCs w:val="28"/>
        </w:rPr>
        <w:t>SPECIAL EDUCATION</w:t>
      </w:r>
    </w:p>
    <w:p w14:paraId="333881CA" w14:textId="77777777" w:rsidR="00663A82" w:rsidRPr="00663A82" w:rsidRDefault="00663A82" w:rsidP="00663A82">
      <w:pPr>
        <w:jc w:val="center"/>
        <w:rPr>
          <w:b/>
          <w:szCs w:val="28"/>
        </w:rPr>
      </w:pPr>
    </w:p>
    <w:p w14:paraId="19D7FA47" w14:textId="77777777" w:rsidR="00663A82" w:rsidRPr="00663A82" w:rsidRDefault="00663A82" w:rsidP="00663A82">
      <w:pPr>
        <w:jc w:val="center"/>
        <w:rPr>
          <w:b/>
          <w:spacing w:val="20"/>
          <w:szCs w:val="28"/>
        </w:rPr>
      </w:pPr>
      <w:r w:rsidRPr="00663A82">
        <w:rPr>
          <w:b/>
          <w:spacing w:val="20"/>
          <w:szCs w:val="28"/>
        </w:rPr>
        <w:t>CLINICAL PRACTICE ASSESSMENT</w:t>
      </w:r>
    </w:p>
    <w:p w14:paraId="0DA92BBF" w14:textId="77777777" w:rsidR="00663A82" w:rsidRPr="00663A82" w:rsidRDefault="00663A82" w:rsidP="00663A82">
      <w:pPr>
        <w:jc w:val="center"/>
        <w:rPr>
          <w:i/>
          <w:sz w:val="22"/>
          <w:szCs w:val="20"/>
        </w:rPr>
      </w:pPr>
      <w:r w:rsidRPr="00663A82">
        <w:rPr>
          <w:i/>
          <w:sz w:val="22"/>
          <w:szCs w:val="20"/>
        </w:rPr>
        <w:t>Education Specialist– Moderate/Severe</w:t>
      </w:r>
    </w:p>
    <w:p w14:paraId="2DFFE979" w14:textId="77777777" w:rsidR="00663A82" w:rsidRPr="00663A82" w:rsidRDefault="00663A82" w:rsidP="00663A82">
      <w:pPr>
        <w:jc w:val="center"/>
        <w:rPr>
          <w:sz w:val="20"/>
          <w:szCs w:val="20"/>
        </w:rPr>
      </w:pPr>
    </w:p>
    <w:p w14:paraId="4DAC8B71" w14:textId="77777777" w:rsidR="00663A82" w:rsidRPr="00663A82" w:rsidRDefault="00663A82" w:rsidP="00663A82">
      <w:pPr>
        <w:jc w:val="center"/>
        <w:rPr>
          <w:sz w:val="20"/>
          <w:szCs w:val="20"/>
        </w:rPr>
      </w:pPr>
    </w:p>
    <w:p w14:paraId="6F6E48A3" w14:textId="77777777" w:rsidR="00663A82" w:rsidRPr="00663A82" w:rsidRDefault="00663A82" w:rsidP="00663A82">
      <w:pPr>
        <w:tabs>
          <w:tab w:val="left" w:pos="1080"/>
          <w:tab w:val="left" w:pos="2700"/>
          <w:tab w:val="left" w:pos="5400"/>
          <w:tab w:val="left" w:pos="7020"/>
        </w:tabs>
        <w:rPr>
          <w:sz w:val="20"/>
          <w:szCs w:val="20"/>
        </w:rPr>
      </w:pPr>
      <w:r w:rsidRPr="00663A82">
        <w:rPr>
          <w:sz w:val="20"/>
        </w:rPr>
        <w:tab/>
      </w:r>
      <w:r w:rsidRPr="00663A82">
        <w:rPr>
          <w:sz w:val="20"/>
        </w:rPr>
        <w:sym w:font="Wingdings" w:char="0071"/>
      </w:r>
      <w:r w:rsidRPr="00663A82">
        <w:rPr>
          <w:sz w:val="20"/>
        </w:rPr>
        <w:t xml:space="preserve"> </w:t>
      </w:r>
      <w:r w:rsidRPr="00663A82">
        <w:rPr>
          <w:sz w:val="20"/>
          <w:szCs w:val="20"/>
        </w:rPr>
        <w:t>SPD 694A</w:t>
      </w:r>
      <w:r w:rsidRPr="00663A82">
        <w:rPr>
          <w:sz w:val="20"/>
          <w:szCs w:val="20"/>
        </w:rPr>
        <w:tab/>
      </w:r>
      <w:r w:rsidRPr="00663A82">
        <w:rPr>
          <w:sz w:val="20"/>
        </w:rPr>
        <w:sym w:font="Wingdings" w:char="0071"/>
      </w:r>
      <w:r w:rsidRPr="00663A82">
        <w:rPr>
          <w:sz w:val="20"/>
        </w:rPr>
        <w:t xml:space="preserve"> </w:t>
      </w:r>
      <w:r w:rsidRPr="00663A82">
        <w:rPr>
          <w:sz w:val="20"/>
          <w:szCs w:val="20"/>
        </w:rPr>
        <w:t>SPD 694B Internship</w:t>
      </w:r>
      <w:r w:rsidRPr="00663A82">
        <w:rPr>
          <w:sz w:val="20"/>
          <w:szCs w:val="20"/>
        </w:rPr>
        <w:tab/>
      </w:r>
      <w:r w:rsidRPr="00663A82">
        <w:rPr>
          <w:sz w:val="20"/>
        </w:rPr>
        <w:sym w:font="Wingdings" w:char="0071"/>
      </w:r>
      <w:r w:rsidRPr="00663A82">
        <w:rPr>
          <w:sz w:val="20"/>
        </w:rPr>
        <w:t xml:space="preserve"> </w:t>
      </w:r>
      <w:r w:rsidRPr="00663A82">
        <w:rPr>
          <w:sz w:val="20"/>
          <w:szCs w:val="20"/>
        </w:rPr>
        <w:t>SPD 684A</w:t>
      </w:r>
      <w:r w:rsidRPr="00663A82">
        <w:rPr>
          <w:sz w:val="20"/>
          <w:szCs w:val="20"/>
        </w:rPr>
        <w:tab/>
      </w:r>
      <w:r w:rsidRPr="00663A82">
        <w:rPr>
          <w:sz w:val="20"/>
        </w:rPr>
        <w:sym w:font="Wingdings" w:char="0071"/>
      </w:r>
      <w:r w:rsidRPr="00663A82">
        <w:rPr>
          <w:sz w:val="20"/>
        </w:rPr>
        <w:t xml:space="preserve"> </w:t>
      </w:r>
      <w:r w:rsidRPr="00663A82">
        <w:rPr>
          <w:sz w:val="20"/>
          <w:szCs w:val="20"/>
        </w:rPr>
        <w:t>SPD 684B Student Teaching</w:t>
      </w:r>
    </w:p>
    <w:p w14:paraId="74E58634" w14:textId="77777777" w:rsidR="00663A82" w:rsidRPr="00663A82" w:rsidRDefault="00663A82" w:rsidP="00663A82">
      <w:pPr>
        <w:jc w:val="center"/>
        <w:rPr>
          <w:sz w:val="20"/>
          <w:szCs w:val="20"/>
        </w:rPr>
      </w:pPr>
    </w:p>
    <w:p w14:paraId="245A75CC" w14:textId="77777777" w:rsidR="00663A82" w:rsidRPr="00663A82" w:rsidRDefault="00663A82" w:rsidP="00663A82">
      <w:pPr>
        <w:tabs>
          <w:tab w:val="left" w:leader="underscore" w:pos="6660"/>
          <w:tab w:val="right" w:leader="underscore" w:pos="10080"/>
        </w:tabs>
        <w:spacing w:before="160"/>
        <w:rPr>
          <w:sz w:val="20"/>
          <w:szCs w:val="20"/>
        </w:rPr>
      </w:pPr>
      <w:r w:rsidRPr="00663A82">
        <w:rPr>
          <w:b/>
          <w:sz w:val="20"/>
          <w:szCs w:val="20"/>
        </w:rPr>
        <w:t>Candidate</w:t>
      </w:r>
      <w:r w:rsidRPr="00663A82">
        <w:rPr>
          <w:sz w:val="20"/>
          <w:szCs w:val="20"/>
        </w:rPr>
        <w:t>:</w:t>
      </w:r>
      <w:r w:rsidRPr="00663A82">
        <w:rPr>
          <w:sz w:val="20"/>
          <w:szCs w:val="20"/>
        </w:rPr>
        <w:tab/>
        <w:t>ID #:</w:t>
      </w:r>
      <w:r w:rsidRPr="00663A82">
        <w:rPr>
          <w:sz w:val="20"/>
          <w:szCs w:val="20"/>
        </w:rPr>
        <w:tab/>
      </w:r>
    </w:p>
    <w:p w14:paraId="3D65E528" w14:textId="77777777" w:rsidR="00663A82" w:rsidRPr="00663A82" w:rsidRDefault="00663A82" w:rsidP="00663A82">
      <w:pPr>
        <w:tabs>
          <w:tab w:val="left" w:pos="1890"/>
          <w:tab w:val="left" w:pos="3060"/>
          <w:tab w:val="left" w:leader="underscore" w:pos="6660"/>
          <w:tab w:val="right" w:leader="underscore" w:pos="10080"/>
        </w:tabs>
        <w:spacing w:before="160"/>
        <w:rPr>
          <w:sz w:val="20"/>
          <w:szCs w:val="20"/>
        </w:rPr>
      </w:pPr>
      <w:r w:rsidRPr="00663A82">
        <w:rPr>
          <w:sz w:val="20"/>
          <w:szCs w:val="20"/>
        </w:rPr>
        <w:sym w:font="Wingdings" w:char="0071"/>
      </w:r>
      <w:r w:rsidRPr="00663A82">
        <w:rPr>
          <w:sz w:val="20"/>
          <w:szCs w:val="20"/>
        </w:rPr>
        <w:t xml:space="preserve"> Student Teacher </w:t>
      </w:r>
      <w:r w:rsidRPr="00663A82">
        <w:rPr>
          <w:sz w:val="20"/>
          <w:szCs w:val="20"/>
        </w:rPr>
        <w:tab/>
      </w:r>
      <w:r w:rsidRPr="00663A82">
        <w:rPr>
          <w:sz w:val="20"/>
          <w:szCs w:val="20"/>
        </w:rPr>
        <w:sym w:font="Wingdings" w:char="0071"/>
      </w:r>
      <w:r w:rsidRPr="00663A82">
        <w:rPr>
          <w:sz w:val="20"/>
          <w:szCs w:val="20"/>
        </w:rPr>
        <w:t xml:space="preserve"> Intern</w:t>
      </w:r>
      <w:r w:rsidRPr="00663A82">
        <w:rPr>
          <w:sz w:val="20"/>
          <w:szCs w:val="20"/>
        </w:rPr>
        <w:tab/>
        <w:t>Initial Assessment Date:</w:t>
      </w:r>
      <w:r w:rsidRPr="00663A82">
        <w:rPr>
          <w:sz w:val="20"/>
          <w:szCs w:val="20"/>
        </w:rPr>
        <w:tab/>
        <w:t>Final Assessment Date:</w:t>
      </w:r>
      <w:r w:rsidRPr="00663A82">
        <w:rPr>
          <w:sz w:val="20"/>
          <w:szCs w:val="20"/>
        </w:rPr>
        <w:tab/>
      </w:r>
    </w:p>
    <w:p w14:paraId="09150567" w14:textId="77777777" w:rsidR="00663A82" w:rsidRPr="00663A82" w:rsidRDefault="00663A82" w:rsidP="00663A82">
      <w:pPr>
        <w:tabs>
          <w:tab w:val="right" w:leader="underscore" w:pos="10080"/>
        </w:tabs>
        <w:spacing w:before="160"/>
        <w:rPr>
          <w:sz w:val="20"/>
          <w:szCs w:val="20"/>
        </w:rPr>
      </w:pPr>
      <w:r w:rsidRPr="00663A82">
        <w:rPr>
          <w:b/>
          <w:sz w:val="20"/>
          <w:szCs w:val="20"/>
        </w:rPr>
        <w:t>Site Support Provider</w:t>
      </w:r>
      <w:r w:rsidRPr="00663A82">
        <w:rPr>
          <w:sz w:val="20"/>
          <w:szCs w:val="20"/>
        </w:rPr>
        <w:t xml:space="preserve">:  </w:t>
      </w:r>
      <w:r w:rsidRPr="00663A82">
        <w:rPr>
          <w:sz w:val="20"/>
          <w:szCs w:val="20"/>
        </w:rPr>
        <w:tab/>
      </w:r>
    </w:p>
    <w:p w14:paraId="067CFA0B" w14:textId="77777777" w:rsidR="00663A82" w:rsidRPr="00663A82" w:rsidRDefault="00663A82" w:rsidP="00663A82">
      <w:pPr>
        <w:tabs>
          <w:tab w:val="left" w:leader="underscore" w:pos="4320"/>
          <w:tab w:val="left" w:leader="underscore" w:pos="7560"/>
          <w:tab w:val="right" w:leader="underscore" w:pos="10080"/>
        </w:tabs>
        <w:spacing w:before="160"/>
        <w:rPr>
          <w:sz w:val="20"/>
          <w:szCs w:val="20"/>
        </w:rPr>
      </w:pPr>
      <w:r w:rsidRPr="00663A82">
        <w:rPr>
          <w:sz w:val="20"/>
          <w:szCs w:val="20"/>
        </w:rPr>
        <w:t xml:space="preserve">District: </w:t>
      </w:r>
      <w:r w:rsidRPr="00663A82">
        <w:rPr>
          <w:sz w:val="20"/>
          <w:szCs w:val="20"/>
        </w:rPr>
        <w:tab/>
        <w:t xml:space="preserve"> School: </w:t>
      </w:r>
      <w:r w:rsidRPr="00663A82">
        <w:rPr>
          <w:sz w:val="20"/>
          <w:szCs w:val="20"/>
        </w:rPr>
        <w:tab/>
        <w:t xml:space="preserve">Setting: </w:t>
      </w:r>
      <w:r w:rsidRPr="00663A82">
        <w:rPr>
          <w:sz w:val="20"/>
          <w:szCs w:val="20"/>
        </w:rPr>
        <w:tab/>
      </w:r>
    </w:p>
    <w:p w14:paraId="03911F43" w14:textId="77777777" w:rsidR="00663A82" w:rsidRPr="00663A82" w:rsidRDefault="00663A82" w:rsidP="00663A82">
      <w:pPr>
        <w:tabs>
          <w:tab w:val="right" w:leader="underscore" w:pos="10080"/>
        </w:tabs>
        <w:spacing w:before="160"/>
        <w:rPr>
          <w:sz w:val="20"/>
          <w:szCs w:val="20"/>
        </w:rPr>
      </w:pPr>
      <w:r w:rsidRPr="00663A82">
        <w:rPr>
          <w:b/>
          <w:sz w:val="20"/>
          <w:szCs w:val="20"/>
        </w:rPr>
        <w:t>University Support Provider</w:t>
      </w:r>
      <w:r w:rsidRPr="00663A82">
        <w:rPr>
          <w:sz w:val="20"/>
          <w:szCs w:val="20"/>
        </w:rPr>
        <w:t>:</w:t>
      </w:r>
      <w:r w:rsidRPr="00663A82">
        <w:rPr>
          <w:sz w:val="20"/>
          <w:szCs w:val="20"/>
        </w:rPr>
        <w:tab/>
      </w:r>
    </w:p>
    <w:p w14:paraId="716907B5" w14:textId="77777777" w:rsidR="00663A82" w:rsidRPr="00663A82" w:rsidRDefault="00663A82" w:rsidP="00663A82">
      <w:pPr>
        <w:tabs>
          <w:tab w:val="left" w:leader="underscore" w:pos="3240"/>
          <w:tab w:val="left" w:leader="underscore" w:pos="5310"/>
          <w:tab w:val="right" w:leader="underscore" w:pos="10080"/>
        </w:tabs>
        <w:spacing w:before="160"/>
        <w:rPr>
          <w:sz w:val="20"/>
          <w:szCs w:val="20"/>
        </w:rPr>
      </w:pPr>
      <w:r w:rsidRPr="00663A82">
        <w:rPr>
          <w:sz w:val="20"/>
          <w:szCs w:val="20"/>
        </w:rPr>
        <w:t xml:space="preserve">Academic Center: </w:t>
      </w:r>
      <w:r w:rsidRPr="00663A82">
        <w:rPr>
          <w:sz w:val="20"/>
          <w:szCs w:val="20"/>
        </w:rPr>
        <w:tab/>
        <w:t xml:space="preserve">Phone: </w:t>
      </w:r>
      <w:r w:rsidRPr="00663A82">
        <w:rPr>
          <w:sz w:val="20"/>
          <w:szCs w:val="20"/>
        </w:rPr>
        <w:tab/>
        <w:t xml:space="preserve">Email: </w:t>
      </w:r>
      <w:r w:rsidRPr="00663A82">
        <w:rPr>
          <w:sz w:val="20"/>
          <w:szCs w:val="20"/>
        </w:rPr>
        <w:tab/>
      </w:r>
    </w:p>
    <w:p w14:paraId="655997B3" w14:textId="77777777" w:rsidR="00663A82" w:rsidRPr="00663A82" w:rsidRDefault="00663A82" w:rsidP="00663A82">
      <w:pPr>
        <w:ind w:right="18"/>
        <w:rPr>
          <w:b/>
          <w:sz w:val="20"/>
          <w:szCs w:val="20"/>
        </w:rPr>
      </w:pPr>
    </w:p>
    <w:p w14:paraId="391D8C10" w14:textId="77777777" w:rsidR="00663A82" w:rsidRPr="00663A82" w:rsidRDefault="00663A82" w:rsidP="00663A82">
      <w:pPr>
        <w:ind w:right="18"/>
        <w:rPr>
          <w:b/>
          <w:sz w:val="20"/>
          <w:szCs w:val="20"/>
        </w:rPr>
      </w:pPr>
    </w:p>
    <w:p w14:paraId="3D931A14" w14:textId="77777777" w:rsidR="00663A82" w:rsidRPr="00663A82" w:rsidRDefault="00663A82" w:rsidP="00663A82">
      <w:pPr>
        <w:ind w:right="18"/>
        <w:jc w:val="both"/>
        <w:rPr>
          <w:i/>
          <w:sz w:val="20"/>
          <w:szCs w:val="20"/>
        </w:rPr>
      </w:pPr>
      <w:r w:rsidRPr="00663A82">
        <w:rPr>
          <w:b/>
          <w:sz w:val="20"/>
          <w:szCs w:val="20"/>
        </w:rPr>
        <w:t xml:space="preserve">Directions:  </w:t>
      </w:r>
      <w:r w:rsidRPr="00663A82">
        <w:rPr>
          <w:i/>
          <w:sz w:val="20"/>
          <w:szCs w:val="20"/>
        </w:rPr>
        <w:t>Consult the Clinical Practice Observations you have completed on this candidate for the specific period of time covered by this assessment.</w:t>
      </w:r>
      <w:r w:rsidRPr="00663A82">
        <w:rPr>
          <w:b/>
          <w:sz w:val="20"/>
          <w:szCs w:val="20"/>
        </w:rPr>
        <w:t xml:space="preserve"> </w:t>
      </w:r>
      <w:r w:rsidRPr="00663A82">
        <w:rPr>
          <w:i/>
          <w:sz w:val="20"/>
          <w:szCs w:val="20"/>
        </w:rPr>
        <w:t>Compile relevant evidence from those observations in the Evidence sections below.</w:t>
      </w:r>
      <w:r w:rsidRPr="00663A82">
        <w:rPr>
          <w:b/>
          <w:sz w:val="20"/>
          <w:szCs w:val="20"/>
        </w:rPr>
        <w:t xml:space="preserve"> </w:t>
      </w:r>
      <w:r w:rsidRPr="00663A82">
        <w:rPr>
          <w:i/>
          <w:sz w:val="20"/>
          <w:szCs w:val="20"/>
        </w:rPr>
        <w:t>Score each Descriptor by evaluating the Evidence you have written against the Rubric below, then record the associated score from the Score Level (1-4) below on the appropriate “</w:t>
      </w:r>
      <w:r w:rsidRPr="00663A82">
        <w:rPr>
          <w:b/>
          <w:i/>
          <w:sz w:val="20"/>
          <w:szCs w:val="20"/>
        </w:rPr>
        <w:t>Initial</w:t>
      </w:r>
      <w:r w:rsidRPr="00663A82">
        <w:rPr>
          <w:i/>
          <w:sz w:val="20"/>
          <w:szCs w:val="20"/>
        </w:rPr>
        <w:t>” or “</w:t>
      </w:r>
      <w:r w:rsidRPr="00663A82">
        <w:rPr>
          <w:b/>
          <w:i/>
          <w:sz w:val="20"/>
          <w:szCs w:val="20"/>
        </w:rPr>
        <w:t>Final</w:t>
      </w:r>
      <w:r w:rsidRPr="00663A82">
        <w:rPr>
          <w:i/>
          <w:sz w:val="20"/>
          <w:szCs w:val="20"/>
        </w:rPr>
        <w:t>” Descriptor line.  Record the sub total after each Domain. On the last page, record the total of the domain scores and compute that score to a 4–1 Score Level.  You may then assign a Point Range.  Lastly, sign the appropriate assessment and obtain the signatures of the Candidate and Site Support Provider.</w:t>
      </w:r>
    </w:p>
    <w:p w14:paraId="4F5C4A0E" w14:textId="77777777" w:rsidR="00663A82" w:rsidRPr="00663A82" w:rsidRDefault="00663A82" w:rsidP="00663A82">
      <w:pPr>
        <w:ind w:right="18"/>
        <w:jc w:val="both"/>
        <w:rPr>
          <w:i/>
          <w:sz w:val="20"/>
          <w:szCs w:val="20"/>
        </w:rPr>
      </w:pPr>
    </w:p>
    <w:p w14:paraId="2291DE4B" w14:textId="77777777" w:rsidR="00663A82" w:rsidRPr="00663A82" w:rsidRDefault="00663A82" w:rsidP="00663A82">
      <w:pPr>
        <w:ind w:right="18"/>
        <w:jc w:val="both"/>
        <w:rPr>
          <w:i/>
          <w:sz w:val="20"/>
          <w:szCs w:val="20"/>
        </w:rPr>
      </w:pPr>
      <w:r w:rsidRPr="00663A82">
        <w:rPr>
          <w:i/>
          <w:sz w:val="20"/>
          <w:szCs w:val="20"/>
        </w:rPr>
        <w:t xml:space="preserve">A score of “0” may be given on the Initial Assessment </w:t>
      </w:r>
      <w:r w:rsidRPr="00663A82">
        <w:rPr>
          <w:i/>
          <w:sz w:val="20"/>
          <w:szCs w:val="20"/>
          <w:u w:val="single"/>
        </w:rPr>
        <w:t>only</w:t>
      </w:r>
      <w:r w:rsidRPr="00663A82">
        <w:rPr>
          <w:i/>
          <w:sz w:val="20"/>
          <w:szCs w:val="20"/>
        </w:rPr>
        <w:t xml:space="preserve"> when an item has not been observed during that period.  The “0” serves as an alert to you and to the candidate that the item(s) must be observed before the Final Assessment.</w:t>
      </w:r>
    </w:p>
    <w:p w14:paraId="5109A99A" w14:textId="77777777" w:rsidR="00663A82" w:rsidRPr="00663A82" w:rsidRDefault="00663A82" w:rsidP="00663A82">
      <w:pPr>
        <w:rPr>
          <w:sz w:val="20"/>
          <w:szCs w:val="20"/>
        </w:rPr>
      </w:pPr>
    </w:p>
    <w:p w14:paraId="7ABC6849" w14:textId="77777777" w:rsidR="00663A82" w:rsidRPr="00663A82" w:rsidRDefault="00663A82" w:rsidP="00663A82">
      <w:pPr>
        <w:rPr>
          <w:sz w:val="20"/>
          <w:szCs w:val="20"/>
        </w:rPr>
      </w:pPr>
    </w:p>
    <w:p w14:paraId="28F9B594"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center" w:pos="5220"/>
        </w:tabs>
        <w:spacing w:before="120" w:after="120"/>
        <w:ind w:right="720"/>
        <w:jc w:val="center"/>
        <w:rPr>
          <w:b/>
        </w:rPr>
      </w:pPr>
      <w:r w:rsidRPr="00663A82">
        <w:rPr>
          <w:b/>
        </w:rPr>
        <w:t>ASSESSMENT RUBRIC and SCORE LEVELS</w:t>
      </w:r>
    </w:p>
    <w:p w14:paraId="0EB7A864"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right" w:pos="9360"/>
        </w:tabs>
        <w:ind w:right="720"/>
        <w:jc w:val="both"/>
        <w:rPr>
          <w:b/>
          <w:sz w:val="20"/>
          <w:szCs w:val="20"/>
        </w:rPr>
      </w:pPr>
      <w:r w:rsidRPr="00663A82">
        <w:rPr>
          <w:b/>
          <w:sz w:val="20"/>
          <w:szCs w:val="20"/>
        </w:rPr>
        <w:t>Integrating (4)</w:t>
      </w:r>
      <w:r w:rsidRPr="00663A82">
        <w:rPr>
          <w:sz w:val="20"/>
          <w:szCs w:val="20"/>
        </w:rPr>
        <w:t xml:space="preserve">  -  The candidate provides </w:t>
      </w:r>
      <w:r w:rsidRPr="00663A82">
        <w:rPr>
          <w:sz w:val="20"/>
          <w:szCs w:val="20"/>
          <w:u w:val="single"/>
        </w:rPr>
        <w:t>clear</w:t>
      </w:r>
      <w:r w:rsidRPr="00663A82">
        <w:rPr>
          <w:sz w:val="20"/>
          <w:szCs w:val="20"/>
        </w:rPr>
        <w:t xml:space="preserve">, </w:t>
      </w:r>
      <w:r w:rsidRPr="00663A82">
        <w:rPr>
          <w:sz w:val="20"/>
          <w:szCs w:val="20"/>
          <w:u w:val="single"/>
        </w:rPr>
        <w:t>consistent</w:t>
      </w:r>
      <w:r w:rsidRPr="00663A82">
        <w:rPr>
          <w:sz w:val="20"/>
          <w:szCs w:val="20"/>
        </w:rPr>
        <w:t xml:space="preserve">, </w:t>
      </w:r>
      <w:r w:rsidRPr="00663A82">
        <w:rPr>
          <w:i/>
          <w:sz w:val="20"/>
          <w:szCs w:val="20"/>
        </w:rPr>
        <w:t>and</w:t>
      </w:r>
      <w:r w:rsidRPr="00663A82">
        <w:rPr>
          <w:sz w:val="20"/>
          <w:szCs w:val="20"/>
        </w:rPr>
        <w:t xml:space="preserve"> </w:t>
      </w:r>
      <w:r w:rsidRPr="00663A82">
        <w:rPr>
          <w:sz w:val="20"/>
          <w:szCs w:val="20"/>
          <w:u w:val="single"/>
        </w:rPr>
        <w:t>convincing evidence</w:t>
      </w:r>
      <w:r w:rsidRPr="00663A82">
        <w:rPr>
          <w:sz w:val="20"/>
          <w:szCs w:val="20"/>
        </w:rPr>
        <w:t xml:space="preserve"> demonstrating the competency or competencies.  Candidate’s practices demonstrate a preponderance of </w:t>
      </w:r>
      <w:r w:rsidRPr="00663A82">
        <w:rPr>
          <w:sz w:val="20"/>
          <w:szCs w:val="20"/>
          <w:u w:val="single"/>
        </w:rPr>
        <w:t>appropriate, relevant,</w:t>
      </w:r>
      <w:r w:rsidRPr="00663A82">
        <w:rPr>
          <w:sz w:val="20"/>
          <w:szCs w:val="20"/>
        </w:rPr>
        <w:t xml:space="preserve"> </w:t>
      </w:r>
      <w:r w:rsidRPr="00663A82">
        <w:rPr>
          <w:sz w:val="20"/>
          <w:szCs w:val="20"/>
          <w:u w:val="single"/>
        </w:rPr>
        <w:t>accurate</w:t>
      </w:r>
      <w:r w:rsidRPr="00663A82">
        <w:rPr>
          <w:sz w:val="20"/>
          <w:szCs w:val="20"/>
        </w:rPr>
        <w:t xml:space="preserve">, </w:t>
      </w:r>
      <w:r w:rsidRPr="00663A82">
        <w:rPr>
          <w:i/>
          <w:sz w:val="20"/>
          <w:szCs w:val="20"/>
        </w:rPr>
        <w:t>and</w:t>
      </w:r>
      <w:r w:rsidRPr="00663A82">
        <w:rPr>
          <w:sz w:val="20"/>
          <w:szCs w:val="20"/>
        </w:rPr>
        <w:t xml:space="preserve"> </w:t>
      </w:r>
      <w:r w:rsidRPr="00663A82">
        <w:rPr>
          <w:sz w:val="20"/>
          <w:szCs w:val="20"/>
          <w:u w:val="single"/>
        </w:rPr>
        <w:t>clear</w:t>
      </w:r>
      <w:r w:rsidRPr="00663A82">
        <w:rPr>
          <w:sz w:val="20"/>
          <w:szCs w:val="20"/>
        </w:rPr>
        <w:t xml:space="preserve"> </w:t>
      </w:r>
      <w:r w:rsidRPr="00663A82">
        <w:rPr>
          <w:i/>
          <w:sz w:val="20"/>
          <w:szCs w:val="20"/>
        </w:rPr>
        <w:t>or</w:t>
      </w:r>
      <w:r w:rsidRPr="00663A82">
        <w:rPr>
          <w:sz w:val="20"/>
          <w:szCs w:val="20"/>
        </w:rPr>
        <w:t xml:space="preserve"> </w:t>
      </w:r>
      <w:r w:rsidRPr="00663A82">
        <w:rPr>
          <w:sz w:val="20"/>
          <w:szCs w:val="20"/>
          <w:u w:val="single"/>
        </w:rPr>
        <w:t>detailed</w:t>
      </w:r>
      <w:r w:rsidRPr="00663A82">
        <w:rPr>
          <w:sz w:val="20"/>
          <w:szCs w:val="20"/>
        </w:rPr>
        <w:t xml:space="preserve"> evidence.  The evidence is </w:t>
      </w:r>
      <w:r w:rsidRPr="00663A82">
        <w:rPr>
          <w:sz w:val="20"/>
          <w:szCs w:val="20"/>
          <w:u w:val="single"/>
        </w:rPr>
        <w:t>purposefully connected</w:t>
      </w:r>
      <w:r w:rsidRPr="00663A82">
        <w:rPr>
          <w:sz w:val="20"/>
          <w:szCs w:val="20"/>
        </w:rPr>
        <w:t xml:space="preserve"> </w:t>
      </w:r>
      <w:r w:rsidRPr="00663A82">
        <w:rPr>
          <w:i/>
          <w:sz w:val="20"/>
          <w:szCs w:val="20"/>
        </w:rPr>
        <w:t>and</w:t>
      </w:r>
      <w:r w:rsidRPr="00663A82">
        <w:rPr>
          <w:sz w:val="20"/>
          <w:szCs w:val="20"/>
        </w:rPr>
        <w:t xml:space="preserve"> </w:t>
      </w:r>
      <w:r w:rsidRPr="00663A82">
        <w:rPr>
          <w:sz w:val="20"/>
          <w:szCs w:val="20"/>
          <w:u w:val="single"/>
        </w:rPr>
        <w:t>reinforced</w:t>
      </w:r>
      <w:r w:rsidRPr="00663A82">
        <w:rPr>
          <w:sz w:val="20"/>
          <w:szCs w:val="20"/>
        </w:rPr>
        <w:t xml:space="preserve"> across this TPE Domain. </w:t>
      </w:r>
      <w:r>
        <w:rPr>
          <w:sz w:val="20"/>
          <w:szCs w:val="20"/>
        </w:rPr>
        <w:t xml:space="preserve">             </w:t>
      </w:r>
      <w:r w:rsidRPr="00663A82">
        <w:rPr>
          <w:sz w:val="20"/>
          <w:szCs w:val="20"/>
        </w:rPr>
        <w:t xml:space="preserve"> </w:t>
      </w:r>
      <w:r w:rsidRPr="00663A82">
        <w:rPr>
          <w:b/>
          <w:sz w:val="20"/>
          <w:szCs w:val="20"/>
        </w:rPr>
        <w:t>(Point Range: 160–200)</w:t>
      </w:r>
    </w:p>
    <w:p w14:paraId="36C3AB97"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center" w:pos="5220"/>
        </w:tabs>
        <w:ind w:right="720"/>
        <w:rPr>
          <w:b/>
          <w:sz w:val="20"/>
          <w:szCs w:val="20"/>
        </w:rPr>
      </w:pPr>
    </w:p>
    <w:p w14:paraId="0B9AA097"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right" w:pos="9360"/>
        </w:tabs>
        <w:ind w:right="720"/>
        <w:jc w:val="both"/>
        <w:rPr>
          <w:sz w:val="20"/>
          <w:szCs w:val="20"/>
        </w:rPr>
      </w:pPr>
      <w:r w:rsidRPr="00663A82">
        <w:rPr>
          <w:b/>
          <w:sz w:val="20"/>
          <w:szCs w:val="20"/>
        </w:rPr>
        <w:t>Applying (3)  -</w:t>
      </w:r>
      <w:r w:rsidRPr="00663A82">
        <w:rPr>
          <w:sz w:val="20"/>
          <w:szCs w:val="20"/>
        </w:rPr>
        <w:t xml:space="preserve">  The candidate provides </w:t>
      </w:r>
      <w:r w:rsidRPr="00663A82">
        <w:rPr>
          <w:sz w:val="20"/>
          <w:szCs w:val="20"/>
          <w:u w:val="single"/>
        </w:rPr>
        <w:t>clear evidence</w:t>
      </w:r>
      <w:r w:rsidRPr="00663A82">
        <w:rPr>
          <w:sz w:val="20"/>
          <w:szCs w:val="20"/>
        </w:rPr>
        <w:t xml:space="preserve"> demonstrating the competency or competencies.   Candidate’s practices demonstrate a preponderance of </w:t>
      </w:r>
      <w:r w:rsidRPr="00663A82">
        <w:rPr>
          <w:sz w:val="20"/>
          <w:szCs w:val="20"/>
          <w:u w:val="single"/>
        </w:rPr>
        <w:t>appropriate, relevant</w:t>
      </w:r>
      <w:r w:rsidRPr="00663A82">
        <w:rPr>
          <w:sz w:val="20"/>
          <w:szCs w:val="20"/>
        </w:rPr>
        <w:t xml:space="preserve">, </w:t>
      </w:r>
      <w:r w:rsidRPr="00663A82">
        <w:rPr>
          <w:i/>
          <w:sz w:val="20"/>
          <w:szCs w:val="20"/>
        </w:rPr>
        <w:t>or</w:t>
      </w:r>
      <w:r w:rsidRPr="00663A82">
        <w:rPr>
          <w:sz w:val="20"/>
          <w:szCs w:val="20"/>
        </w:rPr>
        <w:t xml:space="preserve"> </w:t>
      </w:r>
      <w:r w:rsidRPr="00663A82">
        <w:rPr>
          <w:sz w:val="20"/>
          <w:szCs w:val="20"/>
          <w:u w:val="single"/>
        </w:rPr>
        <w:t>accurate</w:t>
      </w:r>
      <w:r w:rsidRPr="00663A82">
        <w:rPr>
          <w:sz w:val="20"/>
          <w:szCs w:val="20"/>
        </w:rPr>
        <w:t xml:space="preserve"> evidence.  Evidence is </w:t>
      </w:r>
      <w:r w:rsidRPr="00663A82">
        <w:rPr>
          <w:sz w:val="20"/>
          <w:szCs w:val="20"/>
          <w:u w:val="single"/>
        </w:rPr>
        <w:t>connected</w:t>
      </w:r>
      <w:r w:rsidRPr="00663A82">
        <w:rPr>
          <w:sz w:val="20"/>
          <w:szCs w:val="20"/>
        </w:rPr>
        <w:t xml:space="preserve"> across this TPE Domain. </w:t>
      </w:r>
      <w:r>
        <w:rPr>
          <w:sz w:val="20"/>
          <w:szCs w:val="20"/>
        </w:rPr>
        <w:t xml:space="preserve">         </w:t>
      </w:r>
      <w:r w:rsidRPr="00663A82">
        <w:rPr>
          <w:b/>
          <w:sz w:val="20"/>
          <w:szCs w:val="20"/>
        </w:rPr>
        <w:t>(Point Range: 120–159)</w:t>
      </w:r>
    </w:p>
    <w:p w14:paraId="460F8770"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center" w:pos="5220"/>
        </w:tabs>
        <w:ind w:right="720"/>
        <w:rPr>
          <w:b/>
          <w:sz w:val="20"/>
          <w:szCs w:val="20"/>
        </w:rPr>
      </w:pPr>
    </w:p>
    <w:p w14:paraId="5CCBB192"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right" w:pos="9360"/>
        </w:tabs>
        <w:ind w:right="720"/>
        <w:jc w:val="both"/>
        <w:rPr>
          <w:sz w:val="20"/>
          <w:szCs w:val="20"/>
        </w:rPr>
      </w:pPr>
      <w:r w:rsidRPr="00663A82">
        <w:rPr>
          <w:b/>
          <w:sz w:val="20"/>
          <w:szCs w:val="20"/>
        </w:rPr>
        <w:t xml:space="preserve">Emerging (2) </w:t>
      </w:r>
      <w:r w:rsidRPr="00663A82">
        <w:rPr>
          <w:sz w:val="20"/>
          <w:szCs w:val="20"/>
        </w:rPr>
        <w:t xml:space="preserve"> -  The candidate provides </w:t>
      </w:r>
      <w:r w:rsidRPr="00663A82">
        <w:rPr>
          <w:sz w:val="20"/>
          <w:szCs w:val="20"/>
          <w:u w:val="single"/>
        </w:rPr>
        <w:t>partial evidence</w:t>
      </w:r>
      <w:r w:rsidRPr="00663A82">
        <w:rPr>
          <w:sz w:val="20"/>
          <w:szCs w:val="20"/>
        </w:rPr>
        <w:t xml:space="preserve"> demonstrating the competency or competencies.  Candidate’s practices demonstrate a preponderance of </w:t>
      </w:r>
      <w:r w:rsidRPr="00663A82">
        <w:rPr>
          <w:sz w:val="20"/>
          <w:szCs w:val="20"/>
          <w:u w:val="single"/>
        </w:rPr>
        <w:t>minimal, limited, cursory, inconsistent</w:t>
      </w:r>
      <w:r w:rsidRPr="00663A82">
        <w:rPr>
          <w:sz w:val="20"/>
          <w:szCs w:val="20"/>
        </w:rPr>
        <w:t xml:space="preserve">, </w:t>
      </w:r>
      <w:r w:rsidRPr="00663A82">
        <w:rPr>
          <w:i/>
          <w:sz w:val="20"/>
          <w:szCs w:val="20"/>
        </w:rPr>
        <w:t>and/or</w:t>
      </w:r>
      <w:r w:rsidRPr="00663A82">
        <w:rPr>
          <w:sz w:val="20"/>
          <w:szCs w:val="20"/>
        </w:rPr>
        <w:t xml:space="preserve"> </w:t>
      </w:r>
      <w:r w:rsidRPr="00663A82">
        <w:rPr>
          <w:sz w:val="20"/>
          <w:szCs w:val="20"/>
          <w:u w:val="single"/>
        </w:rPr>
        <w:t>ambiguous</w:t>
      </w:r>
      <w:r w:rsidRPr="00663A82">
        <w:rPr>
          <w:sz w:val="20"/>
          <w:szCs w:val="20"/>
        </w:rPr>
        <w:t xml:space="preserve"> evidence.  Evidence is </w:t>
      </w:r>
      <w:r w:rsidRPr="00663A82">
        <w:rPr>
          <w:sz w:val="20"/>
          <w:szCs w:val="20"/>
          <w:u w:val="single"/>
        </w:rPr>
        <w:t>weakly connected</w:t>
      </w:r>
      <w:r w:rsidRPr="00663A82">
        <w:rPr>
          <w:sz w:val="20"/>
          <w:szCs w:val="20"/>
        </w:rPr>
        <w:t xml:space="preserve"> across this TPE Domain and may be </w:t>
      </w:r>
      <w:r w:rsidRPr="00663A82">
        <w:rPr>
          <w:sz w:val="20"/>
          <w:szCs w:val="20"/>
          <w:u w:val="single"/>
        </w:rPr>
        <w:t>inconsistent</w:t>
      </w:r>
      <w:r w:rsidRPr="00663A82">
        <w:rPr>
          <w:sz w:val="20"/>
          <w:szCs w:val="20"/>
        </w:rPr>
        <w:t xml:space="preserve">. </w:t>
      </w:r>
      <w:r>
        <w:rPr>
          <w:sz w:val="20"/>
          <w:szCs w:val="20"/>
        </w:rPr>
        <w:t xml:space="preserve">                                                                               </w:t>
      </w:r>
      <w:r>
        <w:rPr>
          <w:b/>
          <w:sz w:val="20"/>
          <w:szCs w:val="20"/>
        </w:rPr>
        <w:t>(Point Range: 80</w:t>
      </w:r>
      <w:r w:rsidRPr="00663A82">
        <w:rPr>
          <w:b/>
          <w:sz w:val="20"/>
          <w:szCs w:val="20"/>
        </w:rPr>
        <w:t>–119)</w:t>
      </w:r>
    </w:p>
    <w:p w14:paraId="0D681EBC"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center" w:pos="5220"/>
        </w:tabs>
        <w:ind w:right="720"/>
        <w:rPr>
          <w:b/>
          <w:sz w:val="20"/>
          <w:szCs w:val="20"/>
        </w:rPr>
      </w:pPr>
    </w:p>
    <w:p w14:paraId="6E6FCCF7" w14:textId="77777777" w:rsidR="00663A82" w:rsidRDefault="00663A82" w:rsidP="00663A82">
      <w:pPr>
        <w:pBdr>
          <w:top w:val="single" w:sz="4" w:space="4" w:color="auto"/>
          <w:left w:val="single" w:sz="4" w:space="4" w:color="auto"/>
          <w:bottom w:val="single" w:sz="4" w:space="4" w:color="auto"/>
          <w:right w:val="single" w:sz="4" w:space="4" w:color="auto"/>
        </w:pBdr>
        <w:tabs>
          <w:tab w:val="right" w:pos="9360"/>
        </w:tabs>
        <w:ind w:right="720"/>
        <w:jc w:val="both"/>
        <w:rPr>
          <w:sz w:val="20"/>
          <w:szCs w:val="20"/>
        </w:rPr>
      </w:pPr>
      <w:r w:rsidRPr="00663A82">
        <w:rPr>
          <w:b/>
          <w:sz w:val="20"/>
          <w:szCs w:val="20"/>
        </w:rPr>
        <w:t>Beginning (1)</w:t>
      </w:r>
      <w:r w:rsidRPr="00663A82">
        <w:rPr>
          <w:sz w:val="20"/>
          <w:szCs w:val="20"/>
        </w:rPr>
        <w:t xml:space="preserve">  - The candidate provides </w:t>
      </w:r>
      <w:r w:rsidRPr="00663A82">
        <w:rPr>
          <w:sz w:val="20"/>
          <w:szCs w:val="20"/>
          <w:u w:val="single"/>
        </w:rPr>
        <w:t>little or no evidence</w:t>
      </w:r>
      <w:r w:rsidRPr="00663A82">
        <w:rPr>
          <w:sz w:val="20"/>
          <w:szCs w:val="20"/>
        </w:rPr>
        <w:t xml:space="preserve"> demonstrating the competency or competencies.  Candidate’s practices demonstrate a preponderance of </w:t>
      </w:r>
      <w:r w:rsidRPr="00663A82">
        <w:rPr>
          <w:sz w:val="20"/>
          <w:szCs w:val="20"/>
          <w:u w:val="single"/>
        </w:rPr>
        <w:t>inappropriate, irrelevant, inaccurate</w:t>
      </w:r>
      <w:r w:rsidRPr="00663A82">
        <w:rPr>
          <w:sz w:val="20"/>
          <w:szCs w:val="20"/>
        </w:rPr>
        <w:t xml:space="preserve"> </w:t>
      </w:r>
      <w:r w:rsidRPr="00663A82">
        <w:rPr>
          <w:i/>
          <w:sz w:val="20"/>
          <w:szCs w:val="20"/>
        </w:rPr>
        <w:t>or</w:t>
      </w:r>
      <w:r w:rsidRPr="00663A82">
        <w:rPr>
          <w:sz w:val="20"/>
          <w:szCs w:val="20"/>
        </w:rPr>
        <w:t xml:space="preserve"> </w:t>
      </w:r>
      <w:r w:rsidRPr="00663A82">
        <w:rPr>
          <w:sz w:val="20"/>
          <w:szCs w:val="20"/>
          <w:u w:val="single"/>
        </w:rPr>
        <w:t>missing</w:t>
      </w:r>
      <w:r w:rsidRPr="00663A82">
        <w:rPr>
          <w:sz w:val="20"/>
          <w:szCs w:val="20"/>
        </w:rPr>
        <w:t xml:space="preserve"> evidence.  Evidence is </w:t>
      </w:r>
      <w:r w:rsidRPr="00663A82">
        <w:rPr>
          <w:sz w:val="20"/>
          <w:szCs w:val="20"/>
          <w:u w:val="single"/>
        </w:rPr>
        <w:t>unconnected</w:t>
      </w:r>
      <w:r w:rsidRPr="00663A82">
        <w:rPr>
          <w:sz w:val="20"/>
          <w:szCs w:val="20"/>
        </w:rPr>
        <w:t xml:space="preserve"> across the TPE Domain. </w:t>
      </w:r>
    </w:p>
    <w:p w14:paraId="5217022F" w14:textId="77777777" w:rsidR="00663A82" w:rsidRPr="00663A82" w:rsidRDefault="00663A82" w:rsidP="00663A82">
      <w:pPr>
        <w:pBdr>
          <w:top w:val="single" w:sz="4" w:space="4" w:color="auto"/>
          <w:left w:val="single" w:sz="4" w:space="4" w:color="auto"/>
          <w:bottom w:val="single" w:sz="4" w:space="4" w:color="auto"/>
          <w:right w:val="single" w:sz="4" w:space="4" w:color="auto"/>
        </w:pBdr>
        <w:tabs>
          <w:tab w:val="right" w:pos="9360"/>
        </w:tabs>
        <w:ind w:right="720"/>
        <w:jc w:val="both"/>
        <w:rPr>
          <w:sz w:val="20"/>
          <w:szCs w:val="20"/>
          <w:u w:val="single"/>
        </w:rPr>
      </w:pPr>
      <w:r>
        <w:rPr>
          <w:b/>
          <w:sz w:val="20"/>
          <w:szCs w:val="20"/>
        </w:rPr>
        <w:t xml:space="preserve">                                                                                                                          </w:t>
      </w:r>
      <w:r w:rsidRPr="00663A82">
        <w:rPr>
          <w:b/>
          <w:sz w:val="20"/>
          <w:szCs w:val="20"/>
        </w:rPr>
        <w:t>(Point Range: 40–79)</w:t>
      </w:r>
    </w:p>
    <w:p w14:paraId="57BBB8FD" w14:textId="77777777" w:rsidR="00663A82" w:rsidRPr="00663A82" w:rsidRDefault="00663A82" w:rsidP="00663A82">
      <w:pPr>
        <w:tabs>
          <w:tab w:val="center" w:pos="9180"/>
        </w:tabs>
        <w:ind w:right="810"/>
        <w:rPr>
          <w:b/>
          <w:i/>
          <w:sz w:val="22"/>
        </w:rPr>
      </w:pPr>
    </w:p>
    <w:p w14:paraId="57B49BAC" w14:textId="77777777" w:rsidR="00663A82" w:rsidRPr="00663A82" w:rsidRDefault="00663A82" w:rsidP="00663A82">
      <w:r w:rsidRPr="00663A82">
        <w:rPr>
          <w:b/>
        </w:rPr>
        <w:lastRenderedPageBreak/>
        <w:t>Domain A: Making Subject Matter Comprehensible to Students</w:t>
      </w:r>
    </w:p>
    <w:p w14:paraId="46C5068D" w14:textId="77777777" w:rsidR="00663A82" w:rsidRPr="00663A82" w:rsidRDefault="00663A82" w:rsidP="00663A82">
      <w:pPr>
        <w:rPr>
          <w:i/>
          <w:sz w:val="16"/>
          <w:szCs w:val="16"/>
        </w:rPr>
      </w:pPr>
      <w:r w:rsidRPr="00663A82">
        <w:rPr>
          <w:i/>
          <w:caps/>
          <w:sz w:val="16"/>
          <w:szCs w:val="16"/>
        </w:rPr>
        <w:t>tpe 1:  s</w:t>
      </w:r>
      <w:r w:rsidRPr="00663A82">
        <w:rPr>
          <w:i/>
          <w:sz w:val="16"/>
          <w:szCs w:val="16"/>
        </w:rPr>
        <w:t>pecific Pedagogical Skills for Subject Matter Instruction</w:t>
      </w:r>
    </w:p>
    <w:p w14:paraId="0F992CBD" w14:textId="77777777" w:rsidR="00663A82" w:rsidRPr="00663A82" w:rsidRDefault="00663A82" w:rsidP="00663A82">
      <w:pPr>
        <w:tabs>
          <w:tab w:val="center" w:pos="720"/>
        </w:tabs>
        <w:spacing w:before="40"/>
        <w:rPr>
          <w:b/>
          <w:sz w:val="18"/>
          <w:szCs w:val="18"/>
        </w:rPr>
      </w:pPr>
      <w:r w:rsidRPr="00663A82">
        <w:rPr>
          <w:b/>
          <w:sz w:val="18"/>
          <w:szCs w:val="18"/>
        </w:rPr>
        <w:tab/>
        <w:t>Rubric Score</w:t>
      </w:r>
    </w:p>
    <w:p w14:paraId="0255F627" w14:textId="77777777" w:rsidR="00663A82" w:rsidRPr="00663A82" w:rsidRDefault="00663A82" w:rsidP="00663A82">
      <w:pPr>
        <w:tabs>
          <w:tab w:val="center" w:pos="270"/>
          <w:tab w:val="center" w:pos="1138"/>
        </w:tabs>
        <w:spacing w:before="40"/>
        <w:rPr>
          <w:b/>
          <w:sz w:val="18"/>
          <w:szCs w:val="18"/>
        </w:rPr>
      </w:pPr>
      <w:r w:rsidRPr="00663A82">
        <w:rPr>
          <w:b/>
          <w:sz w:val="18"/>
          <w:szCs w:val="18"/>
        </w:rPr>
        <w:t>Initial</w:t>
      </w:r>
      <w:r w:rsidRPr="00663A82">
        <w:rPr>
          <w:b/>
          <w:sz w:val="18"/>
          <w:szCs w:val="18"/>
        </w:rPr>
        <w:tab/>
        <w:t>Final</w:t>
      </w:r>
    </w:p>
    <w:p w14:paraId="36D0DF14"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w:t>
      </w:r>
      <w:r w:rsidRPr="00663A82">
        <w:rPr>
          <w:kern w:val="18"/>
          <w:sz w:val="20"/>
          <w:szCs w:val="20"/>
        </w:rPr>
        <w:tab/>
        <w:t>Demonstrates knowledge of subject matter content and student development.</w:t>
      </w:r>
    </w:p>
    <w:p w14:paraId="060AE2DB"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w:t>
      </w:r>
      <w:r w:rsidRPr="00663A82">
        <w:rPr>
          <w:kern w:val="18"/>
          <w:sz w:val="20"/>
          <w:szCs w:val="20"/>
        </w:rPr>
        <w:tab/>
        <w:t>Develops student understanding through instructional strategies that are appropriate to the subject matter, using materials, resources, and technologies to make the subject matter accessible to students.</w:t>
      </w: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r>
    </w:p>
    <w:p w14:paraId="6AAD94D8"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w:t>
      </w:r>
      <w:r w:rsidRPr="00663A82">
        <w:rPr>
          <w:kern w:val="18"/>
          <w:sz w:val="20"/>
          <w:szCs w:val="20"/>
        </w:rPr>
        <w:tab/>
        <w:t xml:space="preserve">Demonstrates the knowledge and skills to successfully teach reading and language arts to students with Moderate/Severe disabilities. </w:t>
      </w:r>
    </w:p>
    <w:p w14:paraId="2033FF88"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w:t>
      </w:r>
      <w:r w:rsidRPr="00663A82">
        <w:rPr>
          <w:kern w:val="18"/>
          <w:sz w:val="20"/>
          <w:szCs w:val="20"/>
        </w:rPr>
        <w:tab/>
        <w:t>Demonstrates the ability to adapt curriculum and modify instruction within general education to accommodate the needs of students across a variety of instructional settings and ensure meaningful participation.</w:t>
      </w:r>
    </w:p>
    <w:p w14:paraId="05DECED0"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5.</w:t>
      </w:r>
      <w:r w:rsidRPr="00663A82">
        <w:rPr>
          <w:kern w:val="18"/>
          <w:sz w:val="20"/>
          <w:szCs w:val="20"/>
        </w:rPr>
        <w:tab/>
        <w:t>Demonstrates an understanding of the impact of sensory impairment on movement and motor development and the corresponding ability to effectively facilitate both motor and sensory functioning.</w:t>
      </w:r>
    </w:p>
    <w:p w14:paraId="4FB0C333"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6.</w:t>
      </w:r>
      <w:r w:rsidRPr="00663A82">
        <w:rPr>
          <w:kern w:val="18"/>
          <w:sz w:val="20"/>
          <w:szCs w:val="20"/>
        </w:rPr>
        <w:tab/>
        <w:t>Demonstrates knowledge and skills related to effective strategies for teaching specific communication and social interaction skills.</w:t>
      </w:r>
    </w:p>
    <w:p w14:paraId="4B3D59DD" w14:textId="77777777" w:rsidR="00663A82" w:rsidRPr="00663A82" w:rsidRDefault="00663A82" w:rsidP="00663A82">
      <w:pPr>
        <w:tabs>
          <w:tab w:val="right" w:leader="underscore" w:pos="540"/>
          <w:tab w:val="left" w:pos="810"/>
          <w:tab w:val="right" w:leader="underscore" w:pos="1350"/>
          <w:tab w:val="decimal" w:pos="1620"/>
        </w:tabs>
        <w:spacing w:before="20"/>
        <w:rPr>
          <w:b/>
          <w:kern w:val="18"/>
          <w:sz w:val="20"/>
          <w:szCs w:val="20"/>
        </w:rPr>
      </w:pPr>
      <w:r w:rsidRPr="00663A82">
        <w:rPr>
          <w:b/>
          <w:kern w:val="18"/>
          <w:sz w:val="20"/>
          <w:szCs w:val="20"/>
        </w:rPr>
        <w:tab/>
      </w:r>
      <w:r w:rsidRPr="00663A82">
        <w:rPr>
          <w:b/>
          <w:kern w:val="18"/>
          <w:sz w:val="20"/>
          <w:szCs w:val="20"/>
        </w:rPr>
        <w:tab/>
      </w:r>
      <w:r w:rsidRPr="00663A82">
        <w:rPr>
          <w:b/>
          <w:kern w:val="18"/>
          <w:sz w:val="20"/>
          <w:szCs w:val="20"/>
        </w:rPr>
        <w:tab/>
      </w:r>
      <w:r w:rsidRPr="00663A82">
        <w:rPr>
          <w:b/>
          <w:kern w:val="18"/>
          <w:sz w:val="20"/>
          <w:szCs w:val="20"/>
        </w:rPr>
        <w:tab/>
        <w:t>Sub-Total Score (Total Possible Points: 24)</w:t>
      </w:r>
    </w:p>
    <w:p w14:paraId="0BAD4110" w14:textId="77777777" w:rsidR="00663A82" w:rsidRPr="00663A82" w:rsidRDefault="00663A82" w:rsidP="00663A82">
      <w:pPr>
        <w:spacing w:before="20"/>
        <w:rPr>
          <w:kern w:val="18"/>
          <w:sz w:val="22"/>
          <w:szCs w:val="20"/>
        </w:rPr>
      </w:pPr>
    </w:p>
    <w:p w14:paraId="10A5CB1F" w14:textId="77777777" w:rsidR="00663A82" w:rsidRPr="00663A82" w:rsidRDefault="00663A82" w:rsidP="00663A82">
      <w:pPr>
        <w:rPr>
          <w:b/>
          <w:sz w:val="20"/>
          <w:szCs w:val="20"/>
        </w:rPr>
      </w:pPr>
      <w:r w:rsidRPr="00663A82">
        <w:rPr>
          <w:b/>
          <w:sz w:val="20"/>
          <w:szCs w:val="20"/>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6BB0B36A" w14:textId="77777777" w:rsidTr="00E81685">
        <w:tc>
          <w:tcPr>
            <w:tcW w:w="9864" w:type="dxa"/>
          </w:tcPr>
          <w:p w14:paraId="436E229A" w14:textId="77777777" w:rsidR="00663A82" w:rsidRPr="00663A82" w:rsidRDefault="00663A82" w:rsidP="00663A82">
            <w:pPr>
              <w:ind w:right="-72"/>
              <w:rPr>
                <w:rFonts w:eastAsia="Calibri"/>
                <w:sz w:val="22"/>
                <w:szCs w:val="22"/>
              </w:rPr>
            </w:pPr>
          </w:p>
          <w:p w14:paraId="73324C94" w14:textId="77777777" w:rsidR="00663A82" w:rsidRPr="00663A82" w:rsidRDefault="00663A82" w:rsidP="00663A82">
            <w:pPr>
              <w:ind w:right="-72"/>
              <w:rPr>
                <w:rFonts w:eastAsia="Calibri"/>
                <w:sz w:val="22"/>
                <w:szCs w:val="22"/>
              </w:rPr>
            </w:pPr>
          </w:p>
        </w:tc>
      </w:tr>
    </w:tbl>
    <w:p w14:paraId="74DFC7D7" w14:textId="77777777" w:rsidR="00663A82" w:rsidRDefault="00663A82" w:rsidP="00663A82">
      <w:pPr>
        <w:rPr>
          <w:b/>
          <w:sz w:val="22"/>
        </w:rPr>
      </w:pPr>
    </w:p>
    <w:p w14:paraId="48027752" w14:textId="77777777" w:rsidR="00663A82" w:rsidRPr="00663A82" w:rsidRDefault="00663A82" w:rsidP="00663A82">
      <w:pPr>
        <w:rPr>
          <w:b/>
          <w:sz w:val="22"/>
        </w:rPr>
      </w:pPr>
    </w:p>
    <w:p w14:paraId="21A85424" w14:textId="77777777" w:rsidR="00663A82" w:rsidRPr="00663A82" w:rsidRDefault="00663A82" w:rsidP="00663A82">
      <w:pPr>
        <w:rPr>
          <w:b/>
          <w:sz w:val="22"/>
        </w:rPr>
      </w:pPr>
    </w:p>
    <w:p w14:paraId="51B0AA44" w14:textId="77777777" w:rsidR="00663A82" w:rsidRPr="00663A82" w:rsidRDefault="00663A82" w:rsidP="00663A82">
      <w:pPr>
        <w:rPr>
          <w:b/>
        </w:rPr>
      </w:pPr>
      <w:r w:rsidRPr="00663A82">
        <w:rPr>
          <w:b/>
        </w:rPr>
        <w:t>Domain B: Assessing Student Learning</w:t>
      </w:r>
    </w:p>
    <w:p w14:paraId="0180CD98" w14:textId="77777777" w:rsidR="00663A82" w:rsidRPr="00663A82" w:rsidRDefault="00663A82" w:rsidP="00663A82">
      <w:pPr>
        <w:spacing w:before="20"/>
        <w:rPr>
          <w:i/>
          <w:kern w:val="18"/>
          <w:sz w:val="22"/>
          <w:szCs w:val="20"/>
        </w:rPr>
      </w:pPr>
      <w:r w:rsidRPr="00663A82">
        <w:rPr>
          <w:i/>
          <w:kern w:val="18"/>
          <w:sz w:val="16"/>
          <w:szCs w:val="16"/>
        </w:rPr>
        <w:t>TPE 2:  Monitoring Student Learning During Instruction</w:t>
      </w:r>
      <w:r w:rsidRPr="00663A82">
        <w:rPr>
          <w:i/>
          <w:kern w:val="18"/>
          <w:sz w:val="22"/>
          <w:szCs w:val="20"/>
        </w:rPr>
        <w:t xml:space="preserve"> </w:t>
      </w:r>
    </w:p>
    <w:p w14:paraId="455C005B" w14:textId="77777777" w:rsidR="00663A82" w:rsidRPr="00663A82" w:rsidRDefault="00663A82" w:rsidP="00663A82">
      <w:pPr>
        <w:spacing w:before="20"/>
        <w:rPr>
          <w:i/>
          <w:kern w:val="18"/>
          <w:sz w:val="16"/>
          <w:szCs w:val="20"/>
        </w:rPr>
      </w:pPr>
      <w:r w:rsidRPr="00663A82">
        <w:rPr>
          <w:i/>
          <w:kern w:val="18"/>
          <w:sz w:val="16"/>
          <w:szCs w:val="20"/>
        </w:rPr>
        <w:t>TPE 3:  Interpretations and Use of Assessments</w:t>
      </w:r>
    </w:p>
    <w:p w14:paraId="75868F7A" w14:textId="77777777" w:rsidR="00663A82" w:rsidRPr="00663A82" w:rsidRDefault="00663A82" w:rsidP="00663A82">
      <w:pPr>
        <w:tabs>
          <w:tab w:val="center" w:pos="720"/>
          <w:tab w:val="center" w:pos="1138"/>
        </w:tabs>
        <w:spacing w:before="40"/>
        <w:rPr>
          <w:b/>
          <w:sz w:val="18"/>
          <w:szCs w:val="18"/>
        </w:rPr>
      </w:pPr>
      <w:r w:rsidRPr="00663A82">
        <w:rPr>
          <w:b/>
          <w:sz w:val="18"/>
          <w:szCs w:val="18"/>
        </w:rPr>
        <w:tab/>
        <w:t>Rubric Score</w:t>
      </w:r>
    </w:p>
    <w:p w14:paraId="463B409E" w14:textId="77777777" w:rsidR="00663A82" w:rsidRPr="00663A82" w:rsidRDefault="00663A82" w:rsidP="00663A82">
      <w:pPr>
        <w:tabs>
          <w:tab w:val="center" w:pos="270"/>
          <w:tab w:val="center" w:pos="1138"/>
        </w:tabs>
        <w:spacing w:before="40"/>
        <w:rPr>
          <w:b/>
          <w:sz w:val="18"/>
          <w:szCs w:val="18"/>
        </w:rPr>
      </w:pPr>
      <w:r w:rsidRPr="00663A82">
        <w:rPr>
          <w:b/>
          <w:sz w:val="18"/>
          <w:szCs w:val="18"/>
        </w:rPr>
        <w:tab/>
        <w:t>Initial</w:t>
      </w:r>
      <w:r w:rsidRPr="00663A82">
        <w:rPr>
          <w:b/>
          <w:sz w:val="18"/>
          <w:szCs w:val="18"/>
        </w:rPr>
        <w:tab/>
        <w:t>Final</w:t>
      </w:r>
    </w:p>
    <w:p w14:paraId="6A2ACCA1"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7.</w:t>
      </w:r>
      <w:r w:rsidRPr="00663A82">
        <w:rPr>
          <w:kern w:val="18"/>
          <w:sz w:val="20"/>
          <w:szCs w:val="20"/>
        </w:rPr>
        <w:tab/>
        <w:t>Demonstrates knowledge of confidentiality provisions and requirements.</w:t>
      </w:r>
    </w:p>
    <w:p w14:paraId="06F93786"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8.</w:t>
      </w:r>
      <w:r w:rsidRPr="00663A82">
        <w:rPr>
          <w:kern w:val="18"/>
          <w:sz w:val="20"/>
          <w:szCs w:val="20"/>
        </w:rPr>
        <w:tab/>
        <w:t>Demonstrates working knowledge of basic tests and measurement principles.</w:t>
      </w:r>
    </w:p>
    <w:p w14:paraId="21D3CCE6"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9.</w:t>
      </w:r>
      <w:r w:rsidRPr="00663A82">
        <w:rPr>
          <w:kern w:val="18"/>
          <w:sz w:val="20"/>
          <w:szCs w:val="20"/>
        </w:rPr>
        <w:tab/>
        <w:t>Demonstrates skills in the assessment of students with Moderate/Severe disabilities, collecting and using multiple sources of information to assess student learning.</w:t>
      </w:r>
    </w:p>
    <w:p w14:paraId="55685664"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10.</w:t>
      </w:r>
      <w:r w:rsidRPr="00663A82">
        <w:rPr>
          <w:kern w:val="18"/>
          <w:sz w:val="20"/>
          <w:szCs w:val="20"/>
        </w:rPr>
        <w:tab/>
        <w:t>Involves and guides all students in assessing their own learning.</w:t>
      </w:r>
    </w:p>
    <w:p w14:paraId="1EC71512"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11.</w:t>
      </w:r>
      <w:r w:rsidRPr="00663A82">
        <w:rPr>
          <w:kern w:val="18"/>
          <w:sz w:val="20"/>
          <w:szCs w:val="20"/>
        </w:rPr>
        <w:tab/>
        <w:t xml:space="preserve">Uses the results from a variety of data collection strategies and assessments to guide instruction.  </w:t>
      </w:r>
    </w:p>
    <w:p w14:paraId="568005BD"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12.</w:t>
      </w:r>
      <w:r w:rsidRPr="00663A82">
        <w:rPr>
          <w:kern w:val="18"/>
          <w:sz w:val="20"/>
          <w:szCs w:val="20"/>
        </w:rPr>
        <w:tab/>
        <w:t>Assesses a variety of environments for opportunities to facilitate students’ social interactions.</w:t>
      </w:r>
    </w:p>
    <w:p w14:paraId="08691854"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13.</w:t>
      </w:r>
      <w:r w:rsidRPr="00663A82">
        <w:rPr>
          <w:kern w:val="18"/>
          <w:sz w:val="20"/>
          <w:szCs w:val="20"/>
        </w:rPr>
        <w:tab/>
        <w:t>Demonstrates the ability to assess verbal and non-verbal communication abilities, social interaction, interests, physical and sensory abilities and needs of students’ in collaboration with a trans-disciplinary team.</w:t>
      </w:r>
    </w:p>
    <w:p w14:paraId="42D6FAE0" w14:textId="77777777" w:rsidR="00663A82" w:rsidRPr="00663A82" w:rsidRDefault="00663A82" w:rsidP="00663A82">
      <w:pPr>
        <w:tabs>
          <w:tab w:val="right" w:leader="underscore" w:pos="540"/>
          <w:tab w:val="left" w:pos="810"/>
          <w:tab w:val="right" w:leader="underscore" w:pos="1350"/>
          <w:tab w:val="decimal" w:pos="1620"/>
        </w:tabs>
        <w:spacing w:before="20"/>
        <w:rPr>
          <w:b/>
          <w:kern w:val="18"/>
          <w:sz w:val="20"/>
          <w:szCs w:val="20"/>
        </w:rPr>
      </w:pPr>
      <w:r w:rsidRPr="00663A82">
        <w:rPr>
          <w:b/>
          <w:kern w:val="18"/>
          <w:sz w:val="20"/>
          <w:szCs w:val="20"/>
        </w:rPr>
        <w:tab/>
      </w:r>
      <w:r w:rsidRPr="00663A82">
        <w:rPr>
          <w:b/>
          <w:kern w:val="18"/>
          <w:sz w:val="20"/>
          <w:szCs w:val="20"/>
        </w:rPr>
        <w:tab/>
      </w:r>
      <w:r w:rsidRPr="00663A82">
        <w:rPr>
          <w:b/>
          <w:kern w:val="18"/>
          <w:sz w:val="20"/>
          <w:szCs w:val="20"/>
        </w:rPr>
        <w:tab/>
      </w:r>
      <w:r w:rsidRPr="00663A82">
        <w:rPr>
          <w:b/>
          <w:kern w:val="18"/>
          <w:sz w:val="20"/>
          <w:szCs w:val="20"/>
        </w:rPr>
        <w:tab/>
        <w:t>Sub-Total Score (Total Possible Points: 28)</w:t>
      </w:r>
    </w:p>
    <w:p w14:paraId="4C632B3B" w14:textId="77777777" w:rsidR="00663A82" w:rsidRPr="00663A82" w:rsidRDefault="00663A82" w:rsidP="00663A82">
      <w:pPr>
        <w:spacing w:before="20"/>
        <w:rPr>
          <w:kern w:val="18"/>
          <w:sz w:val="22"/>
          <w:szCs w:val="20"/>
        </w:rPr>
      </w:pPr>
    </w:p>
    <w:p w14:paraId="137E57B2" w14:textId="77777777" w:rsidR="00663A82" w:rsidRPr="00663A82" w:rsidRDefault="00663A82" w:rsidP="00663A82">
      <w:pPr>
        <w:rPr>
          <w:b/>
          <w:sz w:val="20"/>
          <w:szCs w:val="20"/>
        </w:rPr>
      </w:pPr>
      <w:r w:rsidRPr="00663A82">
        <w:rPr>
          <w:b/>
          <w:sz w:val="20"/>
          <w:szCs w:val="20"/>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1E90810B" w14:textId="77777777" w:rsidTr="00E81685">
        <w:tc>
          <w:tcPr>
            <w:tcW w:w="9864" w:type="dxa"/>
          </w:tcPr>
          <w:p w14:paraId="70F6F24C" w14:textId="77777777" w:rsidR="00663A82" w:rsidRPr="00663A82" w:rsidRDefault="00663A82" w:rsidP="00663A82">
            <w:pPr>
              <w:ind w:right="-72"/>
              <w:rPr>
                <w:rFonts w:eastAsia="Calibri"/>
                <w:sz w:val="22"/>
                <w:szCs w:val="22"/>
              </w:rPr>
            </w:pPr>
          </w:p>
          <w:p w14:paraId="4CBA3503" w14:textId="77777777" w:rsidR="00663A82" w:rsidRPr="00663A82" w:rsidRDefault="00663A82" w:rsidP="00663A82">
            <w:pPr>
              <w:ind w:right="-72"/>
              <w:rPr>
                <w:rFonts w:eastAsia="Calibri"/>
                <w:sz w:val="22"/>
                <w:szCs w:val="22"/>
              </w:rPr>
            </w:pPr>
          </w:p>
        </w:tc>
      </w:tr>
    </w:tbl>
    <w:p w14:paraId="28B34B61" w14:textId="77777777" w:rsidR="00663A82" w:rsidRPr="00663A82" w:rsidRDefault="00663A82" w:rsidP="00663A82">
      <w:pPr>
        <w:rPr>
          <w:b/>
          <w:i/>
          <w:sz w:val="20"/>
          <w:szCs w:val="20"/>
        </w:rPr>
      </w:pPr>
    </w:p>
    <w:p w14:paraId="015F8D8D" w14:textId="77777777" w:rsidR="00663A82" w:rsidRDefault="00663A82">
      <w:pPr>
        <w:rPr>
          <w:b/>
          <w:i/>
          <w:sz w:val="22"/>
        </w:rPr>
      </w:pPr>
      <w:r>
        <w:rPr>
          <w:b/>
          <w:i/>
          <w:sz w:val="22"/>
        </w:rPr>
        <w:br w:type="page"/>
      </w:r>
    </w:p>
    <w:p w14:paraId="49C60E5F" w14:textId="77777777" w:rsidR="00663A82" w:rsidRPr="00663A82" w:rsidRDefault="00663A82" w:rsidP="00663A82">
      <w:pPr>
        <w:rPr>
          <w:b/>
          <w:i/>
          <w:sz w:val="22"/>
        </w:rPr>
      </w:pPr>
    </w:p>
    <w:p w14:paraId="4E223C89" w14:textId="77777777" w:rsidR="00663A82" w:rsidRPr="00663A82" w:rsidRDefault="00663A82" w:rsidP="00663A82">
      <w:pPr>
        <w:rPr>
          <w:b/>
        </w:rPr>
      </w:pPr>
      <w:r w:rsidRPr="00663A82">
        <w:rPr>
          <w:b/>
        </w:rPr>
        <w:t>Domain C:</w:t>
      </w:r>
      <w:r w:rsidRPr="00663A82">
        <w:t xml:space="preserve"> </w:t>
      </w:r>
      <w:r w:rsidRPr="00663A82">
        <w:rPr>
          <w:b/>
        </w:rPr>
        <w:t>Engaging and Supporting Students in Learning</w:t>
      </w:r>
    </w:p>
    <w:p w14:paraId="127939E6" w14:textId="77777777" w:rsidR="00663A82" w:rsidRPr="00663A82" w:rsidRDefault="00663A82" w:rsidP="00663A82">
      <w:pPr>
        <w:rPr>
          <w:i/>
          <w:sz w:val="16"/>
          <w:szCs w:val="16"/>
        </w:rPr>
      </w:pPr>
      <w:r w:rsidRPr="00663A82">
        <w:rPr>
          <w:i/>
          <w:sz w:val="16"/>
          <w:szCs w:val="16"/>
        </w:rPr>
        <w:t>TPE 4:  Making Content Accessible</w:t>
      </w:r>
    </w:p>
    <w:p w14:paraId="4FAEF622" w14:textId="77777777" w:rsidR="00663A82" w:rsidRPr="00663A82" w:rsidRDefault="00663A82" w:rsidP="00663A82">
      <w:pPr>
        <w:rPr>
          <w:i/>
          <w:sz w:val="16"/>
          <w:szCs w:val="16"/>
        </w:rPr>
      </w:pPr>
      <w:r w:rsidRPr="00663A82">
        <w:rPr>
          <w:i/>
          <w:sz w:val="16"/>
          <w:szCs w:val="16"/>
        </w:rPr>
        <w:t>TPE 5:  Student Engagement</w:t>
      </w:r>
    </w:p>
    <w:p w14:paraId="06255E6E" w14:textId="77777777" w:rsidR="00663A82" w:rsidRPr="00663A82" w:rsidRDefault="00663A82" w:rsidP="00663A82">
      <w:pPr>
        <w:rPr>
          <w:i/>
          <w:sz w:val="16"/>
          <w:szCs w:val="16"/>
        </w:rPr>
      </w:pPr>
      <w:r w:rsidRPr="00663A82">
        <w:rPr>
          <w:i/>
          <w:sz w:val="16"/>
          <w:szCs w:val="16"/>
        </w:rPr>
        <w:t>TPE 6:  Developmentally Appropriate Teaching Practices</w:t>
      </w:r>
    </w:p>
    <w:p w14:paraId="62A460E6" w14:textId="77777777" w:rsidR="00663A82" w:rsidRPr="00663A82" w:rsidRDefault="00663A82" w:rsidP="00663A82">
      <w:pPr>
        <w:rPr>
          <w:i/>
          <w:sz w:val="16"/>
          <w:szCs w:val="16"/>
        </w:rPr>
      </w:pPr>
      <w:r w:rsidRPr="00663A82">
        <w:rPr>
          <w:i/>
          <w:sz w:val="16"/>
          <w:szCs w:val="16"/>
        </w:rPr>
        <w:t>TPE 7:  Teaching English Learners</w:t>
      </w:r>
    </w:p>
    <w:p w14:paraId="57264792" w14:textId="77777777" w:rsidR="00663A82" w:rsidRPr="00663A82" w:rsidRDefault="00663A82" w:rsidP="00663A82">
      <w:pPr>
        <w:tabs>
          <w:tab w:val="center" w:pos="720"/>
          <w:tab w:val="center" w:pos="1138"/>
        </w:tabs>
        <w:spacing w:before="40"/>
        <w:rPr>
          <w:b/>
          <w:sz w:val="18"/>
          <w:szCs w:val="18"/>
        </w:rPr>
      </w:pPr>
      <w:r w:rsidRPr="00663A82">
        <w:rPr>
          <w:b/>
          <w:sz w:val="18"/>
          <w:szCs w:val="18"/>
        </w:rPr>
        <w:tab/>
        <w:t>Rubric Score</w:t>
      </w:r>
    </w:p>
    <w:p w14:paraId="72949B14" w14:textId="77777777" w:rsidR="00663A82" w:rsidRPr="00663A82" w:rsidRDefault="00663A82" w:rsidP="00663A82">
      <w:pPr>
        <w:tabs>
          <w:tab w:val="center" w:pos="270"/>
          <w:tab w:val="center" w:pos="1138"/>
        </w:tabs>
        <w:spacing w:before="40"/>
        <w:rPr>
          <w:b/>
          <w:sz w:val="18"/>
          <w:szCs w:val="18"/>
        </w:rPr>
      </w:pPr>
      <w:r w:rsidRPr="00663A82">
        <w:rPr>
          <w:b/>
          <w:sz w:val="18"/>
          <w:szCs w:val="18"/>
        </w:rPr>
        <w:t>Initial</w:t>
      </w:r>
      <w:r w:rsidRPr="00663A82">
        <w:rPr>
          <w:b/>
          <w:sz w:val="18"/>
          <w:szCs w:val="18"/>
        </w:rPr>
        <w:tab/>
        <w:t>Final</w:t>
      </w:r>
    </w:p>
    <w:p w14:paraId="4A0E55D0"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14.</w:t>
      </w:r>
      <w:r w:rsidRPr="00663A82">
        <w:rPr>
          <w:kern w:val="18"/>
          <w:sz w:val="20"/>
          <w:szCs w:val="20"/>
        </w:rPr>
        <w:tab/>
        <w:t>Connects students’ prior knowledge, life experiences, and interests with learning goals.</w:t>
      </w:r>
    </w:p>
    <w:p w14:paraId="22FED6AB"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15.</w:t>
      </w:r>
      <w:r w:rsidRPr="00663A82">
        <w:rPr>
          <w:kern w:val="18"/>
          <w:sz w:val="20"/>
          <w:szCs w:val="20"/>
        </w:rPr>
        <w:tab/>
        <w:t>Promotes self-directed, reflective learning for all students, by engaging students in problem-solving, critical thinking and other activities that make subject matter meaningful.</w:t>
      </w:r>
    </w:p>
    <w:p w14:paraId="257E2A40"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16.</w:t>
      </w:r>
      <w:r w:rsidRPr="00663A82">
        <w:rPr>
          <w:kern w:val="18"/>
          <w:sz w:val="20"/>
          <w:szCs w:val="20"/>
        </w:rPr>
        <w:tab/>
        <w:t>Demonstrates the knowledge and skills needed to teach English language learners and students from diverse backgrounds and experiences.</w:t>
      </w:r>
    </w:p>
    <w:p w14:paraId="7427A1B4"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17.</w:t>
      </w:r>
      <w:r w:rsidRPr="00663A82">
        <w:rPr>
          <w:kern w:val="18"/>
          <w:sz w:val="20"/>
          <w:szCs w:val="20"/>
        </w:rPr>
        <w:tab/>
        <w:t>Demonstrates an understanding of the importance of and the ability to facilitate expanded social networks and friendships for students.</w:t>
      </w:r>
    </w:p>
    <w:p w14:paraId="2F736908"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18.</w:t>
      </w:r>
      <w:r w:rsidRPr="00663A82">
        <w:rPr>
          <w:kern w:val="18"/>
          <w:sz w:val="20"/>
          <w:szCs w:val="20"/>
        </w:rPr>
        <w:tab/>
        <w:t>Demonstrates the ability to teach meaningful skills to students and accommodate their needs in order for them to actively participate in activities within school, community, and work settings.</w:t>
      </w:r>
    </w:p>
    <w:p w14:paraId="79912E72" w14:textId="77777777" w:rsidR="00663A82" w:rsidRPr="00663A82" w:rsidRDefault="00663A82" w:rsidP="00663A82">
      <w:pPr>
        <w:tabs>
          <w:tab w:val="right" w:leader="underscore" w:pos="540"/>
          <w:tab w:val="left" w:pos="810"/>
          <w:tab w:val="right" w:leader="underscore" w:pos="1350"/>
          <w:tab w:val="decimal" w:pos="1620"/>
        </w:tabs>
        <w:spacing w:before="20"/>
        <w:rPr>
          <w:b/>
          <w:kern w:val="18"/>
          <w:sz w:val="20"/>
          <w:szCs w:val="20"/>
        </w:rPr>
      </w:pPr>
      <w:r w:rsidRPr="00663A82">
        <w:rPr>
          <w:b/>
          <w:kern w:val="18"/>
          <w:sz w:val="20"/>
          <w:szCs w:val="20"/>
        </w:rPr>
        <w:tab/>
      </w:r>
      <w:r w:rsidRPr="00663A82">
        <w:rPr>
          <w:b/>
          <w:kern w:val="18"/>
          <w:sz w:val="20"/>
          <w:szCs w:val="20"/>
        </w:rPr>
        <w:tab/>
      </w:r>
      <w:r w:rsidRPr="00663A82">
        <w:rPr>
          <w:b/>
          <w:kern w:val="18"/>
          <w:sz w:val="20"/>
          <w:szCs w:val="20"/>
        </w:rPr>
        <w:tab/>
      </w:r>
      <w:r w:rsidRPr="00663A82">
        <w:rPr>
          <w:b/>
          <w:kern w:val="18"/>
          <w:sz w:val="20"/>
          <w:szCs w:val="20"/>
        </w:rPr>
        <w:tab/>
        <w:t>Sub-Total Score (Total Possible Points:  20)</w:t>
      </w:r>
    </w:p>
    <w:p w14:paraId="51AFC3C0" w14:textId="77777777" w:rsidR="00663A82" w:rsidRPr="00663A82" w:rsidRDefault="00663A82" w:rsidP="00663A82">
      <w:pPr>
        <w:rPr>
          <w:b/>
          <w:sz w:val="22"/>
        </w:rPr>
      </w:pPr>
    </w:p>
    <w:p w14:paraId="5EF56BCC" w14:textId="77777777" w:rsidR="00663A82" w:rsidRPr="00663A82" w:rsidRDefault="00663A82" w:rsidP="00663A82">
      <w:pPr>
        <w:rPr>
          <w:b/>
          <w:sz w:val="20"/>
          <w:szCs w:val="20"/>
        </w:rPr>
      </w:pPr>
      <w:r w:rsidRPr="00663A82">
        <w:rPr>
          <w:b/>
          <w:sz w:val="20"/>
          <w:szCs w:val="20"/>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6D266759" w14:textId="77777777" w:rsidTr="00E81685">
        <w:tc>
          <w:tcPr>
            <w:tcW w:w="9864" w:type="dxa"/>
          </w:tcPr>
          <w:p w14:paraId="08356327" w14:textId="77777777" w:rsidR="00663A82" w:rsidRPr="00663A82" w:rsidRDefault="00663A82" w:rsidP="00663A82">
            <w:pPr>
              <w:ind w:right="-72"/>
              <w:rPr>
                <w:rFonts w:eastAsia="Calibri"/>
                <w:sz w:val="22"/>
                <w:szCs w:val="22"/>
              </w:rPr>
            </w:pPr>
          </w:p>
          <w:p w14:paraId="0329942E" w14:textId="77777777" w:rsidR="00663A82" w:rsidRPr="00663A82" w:rsidRDefault="00663A82" w:rsidP="00663A82">
            <w:pPr>
              <w:ind w:right="-72"/>
              <w:rPr>
                <w:rFonts w:eastAsia="Calibri"/>
                <w:sz w:val="22"/>
                <w:szCs w:val="22"/>
              </w:rPr>
            </w:pPr>
          </w:p>
        </w:tc>
      </w:tr>
    </w:tbl>
    <w:p w14:paraId="7557BBD7" w14:textId="77777777" w:rsidR="00663A82" w:rsidRPr="00663A82" w:rsidRDefault="00663A82" w:rsidP="00663A82">
      <w:pPr>
        <w:rPr>
          <w:b/>
          <w:i/>
          <w:sz w:val="20"/>
          <w:szCs w:val="20"/>
        </w:rPr>
      </w:pPr>
    </w:p>
    <w:p w14:paraId="41CE1746" w14:textId="77777777" w:rsidR="00663A82" w:rsidRPr="00663A82" w:rsidRDefault="00663A82" w:rsidP="00663A82">
      <w:pPr>
        <w:rPr>
          <w:b/>
          <w:i/>
          <w:sz w:val="22"/>
        </w:rPr>
      </w:pPr>
    </w:p>
    <w:p w14:paraId="1A5FAF20" w14:textId="77777777" w:rsidR="00663A82" w:rsidRPr="00663A82" w:rsidRDefault="00663A82" w:rsidP="00663A82">
      <w:r w:rsidRPr="00663A82">
        <w:rPr>
          <w:b/>
        </w:rPr>
        <w:t>Domain D:</w:t>
      </w:r>
      <w:r w:rsidRPr="00663A82">
        <w:t xml:space="preserve"> </w:t>
      </w:r>
      <w:r w:rsidRPr="00663A82">
        <w:rPr>
          <w:b/>
        </w:rPr>
        <w:t>Planning Instruction and Designing Learning Experiences for Students</w:t>
      </w:r>
      <w:r w:rsidRPr="00663A82">
        <w:t xml:space="preserve"> </w:t>
      </w:r>
    </w:p>
    <w:p w14:paraId="63CE182B" w14:textId="77777777" w:rsidR="00663A82" w:rsidRPr="00663A82" w:rsidRDefault="00663A82" w:rsidP="00663A82">
      <w:pPr>
        <w:rPr>
          <w:i/>
          <w:sz w:val="16"/>
          <w:szCs w:val="16"/>
        </w:rPr>
      </w:pPr>
      <w:r w:rsidRPr="00663A82">
        <w:rPr>
          <w:i/>
          <w:caps/>
          <w:sz w:val="16"/>
          <w:szCs w:val="16"/>
        </w:rPr>
        <w:t>TPE 8:  L</w:t>
      </w:r>
      <w:r w:rsidRPr="00663A82">
        <w:rPr>
          <w:i/>
          <w:sz w:val="16"/>
          <w:szCs w:val="16"/>
        </w:rPr>
        <w:t>earning about Students</w:t>
      </w:r>
    </w:p>
    <w:p w14:paraId="748216A4" w14:textId="77777777" w:rsidR="00663A82" w:rsidRPr="00663A82" w:rsidRDefault="00663A82" w:rsidP="00663A82">
      <w:pPr>
        <w:rPr>
          <w:i/>
          <w:sz w:val="16"/>
          <w:szCs w:val="16"/>
        </w:rPr>
      </w:pPr>
      <w:r w:rsidRPr="00663A82">
        <w:rPr>
          <w:i/>
          <w:sz w:val="16"/>
          <w:szCs w:val="16"/>
        </w:rPr>
        <w:t>TPE 9:  Instructional Planning</w:t>
      </w:r>
    </w:p>
    <w:p w14:paraId="3DAB766F" w14:textId="77777777" w:rsidR="00663A82" w:rsidRPr="00663A82" w:rsidRDefault="00663A82" w:rsidP="00663A82">
      <w:pPr>
        <w:tabs>
          <w:tab w:val="center" w:pos="720"/>
          <w:tab w:val="center" w:pos="1138"/>
        </w:tabs>
        <w:spacing w:before="40"/>
        <w:rPr>
          <w:b/>
          <w:sz w:val="18"/>
          <w:szCs w:val="18"/>
        </w:rPr>
      </w:pPr>
      <w:r w:rsidRPr="00663A82">
        <w:rPr>
          <w:b/>
          <w:sz w:val="18"/>
          <w:szCs w:val="18"/>
        </w:rPr>
        <w:tab/>
        <w:t>Rubric Score</w:t>
      </w:r>
    </w:p>
    <w:p w14:paraId="75EB46AE" w14:textId="77777777" w:rsidR="00663A82" w:rsidRPr="00663A82" w:rsidRDefault="00663A82" w:rsidP="00663A82">
      <w:pPr>
        <w:tabs>
          <w:tab w:val="center" w:pos="270"/>
          <w:tab w:val="center" w:pos="1138"/>
        </w:tabs>
        <w:spacing w:before="40"/>
        <w:rPr>
          <w:b/>
          <w:sz w:val="18"/>
          <w:szCs w:val="18"/>
        </w:rPr>
      </w:pPr>
      <w:r w:rsidRPr="00663A82">
        <w:rPr>
          <w:b/>
          <w:sz w:val="18"/>
          <w:szCs w:val="18"/>
        </w:rPr>
        <w:t>Initial</w:t>
      </w:r>
      <w:r w:rsidRPr="00663A82">
        <w:rPr>
          <w:b/>
          <w:sz w:val="18"/>
          <w:szCs w:val="18"/>
        </w:rPr>
        <w:tab/>
        <w:t>Final</w:t>
      </w:r>
    </w:p>
    <w:p w14:paraId="5E03708E"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19.</w:t>
      </w:r>
      <w:r w:rsidRPr="00663A82">
        <w:rPr>
          <w:kern w:val="18"/>
          <w:sz w:val="20"/>
          <w:szCs w:val="20"/>
        </w:rPr>
        <w:tab/>
        <w:t>Demonstrates a variety of research-based and effective teaching practices, using outcome data to systematically modify instruction and learning environments.</w:t>
      </w:r>
    </w:p>
    <w:p w14:paraId="4501CE6E"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20.</w:t>
      </w:r>
      <w:r w:rsidRPr="00663A82">
        <w:rPr>
          <w:kern w:val="18"/>
          <w:sz w:val="20"/>
          <w:szCs w:val="20"/>
        </w:rPr>
        <w:tab/>
        <w:t>Establishes learning environments that accommodate diverse physical, emotional, cultural and linguistic needs of students.</w:t>
      </w:r>
    </w:p>
    <w:p w14:paraId="71591971"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21.</w:t>
      </w:r>
      <w:r w:rsidRPr="00663A82">
        <w:rPr>
          <w:kern w:val="18"/>
          <w:sz w:val="20"/>
          <w:szCs w:val="20"/>
        </w:rPr>
        <w:tab/>
        <w:t>Demonstrates the ability to develop and implement effective curriculum and instruction for students with Moderate/Severe disabilities, including using educational and assistive technology.</w:t>
      </w:r>
    </w:p>
    <w:p w14:paraId="0231E8D5"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22.</w:t>
      </w:r>
      <w:r w:rsidRPr="00663A82">
        <w:rPr>
          <w:kern w:val="18"/>
          <w:sz w:val="20"/>
          <w:szCs w:val="20"/>
        </w:rPr>
        <w:tab/>
        <w:t>Plans, modifies, delivers, and evaluates instruction based on IEP/ITP objectives across all developmental areas, curricular areas, and across instructional settings.</w:t>
      </w:r>
    </w:p>
    <w:p w14:paraId="4FBDF2B1"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23.</w:t>
      </w:r>
      <w:r w:rsidRPr="00663A82">
        <w:rPr>
          <w:kern w:val="18"/>
          <w:sz w:val="20"/>
          <w:szCs w:val="20"/>
        </w:rPr>
        <w:tab/>
        <w:t xml:space="preserve">Establishes and articulates short and long term goals to foster student learning.  </w:t>
      </w:r>
    </w:p>
    <w:p w14:paraId="45145CCD"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24.</w:t>
      </w:r>
      <w:r w:rsidRPr="00663A82">
        <w:rPr>
          <w:kern w:val="18"/>
          <w:sz w:val="20"/>
          <w:szCs w:val="20"/>
        </w:rPr>
        <w:tab/>
        <w:t>Demonstrates the knowledge and skills to assess students’ communication abilities, and develops with IEP team members, including family, needed augmentative and alternative systems, to allow students with Moderate/Severe disabilities to demonstrate academic knowledge, as well as to develop social interaction skills and facilitate social relationships.</w:t>
      </w:r>
    </w:p>
    <w:p w14:paraId="3938EF8D"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25.</w:t>
      </w:r>
      <w:r w:rsidRPr="00663A82">
        <w:rPr>
          <w:kern w:val="18"/>
          <w:sz w:val="20"/>
          <w:szCs w:val="20"/>
        </w:rPr>
        <w:tab/>
        <w:t xml:space="preserve">Develops and sequences instructional activities and materials for student learning. </w:t>
      </w:r>
    </w:p>
    <w:p w14:paraId="584ACE36"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26.</w:t>
      </w:r>
      <w:r w:rsidRPr="00663A82">
        <w:rPr>
          <w:kern w:val="18"/>
          <w:sz w:val="20"/>
          <w:szCs w:val="20"/>
        </w:rPr>
        <w:tab/>
        <w:t>Develops effective English Language Development (ELD) techniques and specifically designed academic instruction (SDAIE) methodology.</w:t>
      </w:r>
    </w:p>
    <w:p w14:paraId="48D5CD3A"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27.</w:t>
      </w:r>
      <w:r w:rsidRPr="00663A82">
        <w:rPr>
          <w:kern w:val="18"/>
          <w:sz w:val="20"/>
          <w:szCs w:val="20"/>
        </w:rPr>
        <w:tab/>
        <w:t>Effectively utilizes space, time, equipment and technology.</w:t>
      </w:r>
    </w:p>
    <w:p w14:paraId="4D2EFB38"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28.</w:t>
      </w:r>
      <w:r w:rsidRPr="00663A82">
        <w:rPr>
          <w:kern w:val="18"/>
          <w:sz w:val="20"/>
          <w:szCs w:val="20"/>
        </w:rPr>
        <w:tab/>
        <w:t xml:space="preserve">Demonstrates knowledge of the effect of medication on the learner and policies and procedures that pertain to the administration of medication.  </w:t>
      </w:r>
    </w:p>
    <w:p w14:paraId="1E686252" w14:textId="77777777" w:rsidR="00663A82" w:rsidRPr="00663A82" w:rsidRDefault="00663A82" w:rsidP="00663A82">
      <w:pPr>
        <w:tabs>
          <w:tab w:val="right" w:leader="underscore" w:pos="540"/>
          <w:tab w:val="left" w:pos="810"/>
          <w:tab w:val="right" w:leader="underscore" w:pos="1350"/>
          <w:tab w:val="decimal" w:pos="1620"/>
        </w:tabs>
        <w:spacing w:before="20"/>
        <w:rPr>
          <w:b/>
          <w:kern w:val="18"/>
          <w:sz w:val="20"/>
          <w:szCs w:val="20"/>
        </w:rPr>
      </w:pPr>
      <w:r w:rsidRPr="00663A82">
        <w:rPr>
          <w:b/>
          <w:kern w:val="18"/>
          <w:sz w:val="20"/>
          <w:szCs w:val="20"/>
        </w:rPr>
        <w:tab/>
      </w:r>
      <w:r w:rsidRPr="00663A82">
        <w:rPr>
          <w:b/>
          <w:kern w:val="18"/>
          <w:sz w:val="20"/>
          <w:szCs w:val="20"/>
        </w:rPr>
        <w:tab/>
      </w:r>
      <w:r w:rsidRPr="00663A82">
        <w:rPr>
          <w:b/>
          <w:kern w:val="18"/>
          <w:sz w:val="20"/>
          <w:szCs w:val="20"/>
        </w:rPr>
        <w:tab/>
      </w:r>
      <w:r w:rsidRPr="00663A82">
        <w:rPr>
          <w:b/>
          <w:kern w:val="18"/>
          <w:sz w:val="20"/>
          <w:szCs w:val="20"/>
        </w:rPr>
        <w:tab/>
        <w:t>Sub-Total Score (Total Possible Points: 40)</w:t>
      </w:r>
    </w:p>
    <w:p w14:paraId="2590A880" w14:textId="77777777" w:rsidR="00663A82" w:rsidRPr="00663A82" w:rsidRDefault="00663A82" w:rsidP="00663A82">
      <w:pPr>
        <w:rPr>
          <w:b/>
          <w:i/>
          <w:sz w:val="20"/>
          <w:szCs w:val="20"/>
        </w:rPr>
      </w:pPr>
    </w:p>
    <w:p w14:paraId="399CFFA1" w14:textId="77777777" w:rsidR="00663A82" w:rsidRPr="00663A82" w:rsidRDefault="00663A82" w:rsidP="00663A82">
      <w:pPr>
        <w:rPr>
          <w:b/>
          <w:sz w:val="20"/>
          <w:szCs w:val="20"/>
        </w:rPr>
      </w:pPr>
      <w:r w:rsidRPr="00663A82">
        <w:rPr>
          <w:b/>
          <w:sz w:val="20"/>
          <w:szCs w:val="20"/>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573DA815" w14:textId="77777777" w:rsidTr="00E81685">
        <w:tc>
          <w:tcPr>
            <w:tcW w:w="9864" w:type="dxa"/>
          </w:tcPr>
          <w:p w14:paraId="5707A81E" w14:textId="77777777" w:rsidR="00663A82" w:rsidRPr="00663A82" w:rsidRDefault="00663A82" w:rsidP="00663A82">
            <w:pPr>
              <w:ind w:right="-72"/>
              <w:rPr>
                <w:rFonts w:eastAsia="Calibri"/>
                <w:sz w:val="22"/>
                <w:szCs w:val="22"/>
              </w:rPr>
            </w:pPr>
          </w:p>
          <w:p w14:paraId="5BC95E90" w14:textId="77777777" w:rsidR="00663A82" w:rsidRPr="00663A82" w:rsidRDefault="00663A82" w:rsidP="00663A82">
            <w:pPr>
              <w:ind w:right="-72"/>
              <w:rPr>
                <w:rFonts w:eastAsia="Calibri"/>
                <w:sz w:val="22"/>
                <w:szCs w:val="22"/>
              </w:rPr>
            </w:pPr>
          </w:p>
        </w:tc>
      </w:tr>
    </w:tbl>
    <w:p w14:paraId="73660B70" w14:textId="77777777" w:rsidR="00663A82" w:rsidRPr="00663A82" w:rsidRDefault="00663A82" w:rsidP="00663A82">
      <w:pPr>
        <w:rPr>
          <w:b/>
          <w:i/>
          <w:sz w:val="20"/>
          <w:szCs w:val="20"/>
        </w:rPr>
      </w:pPr>
    </w:p>
    <w:p w14:paraId="2CD1B16A" w14:textId="77777777" w:rsidR="00663A82" w:rsidRPr="00663A82" w:rsidRDefault="00663A82" w:rsidP="00663A82">
      <w:pPr>
        <w:rPr>
          <w:b/>
          <w:i/>
          <w:sz w:val="22"/>
        </w:rPr>
      </w:pPr>
    </w:p>
    <w:p w14:paraId="038FEE60" w14:textId="77777777" w:rsidR="00663A82" w:rsidRPr="00663A82" w:rsidRDefault="00663A82" w:rsidP="00663A82">
      <w:pPr>
        <w:rPr>
          <w:b/>
        </w:rPr>
      </w:pPr>
      <w:r w:rsidRPr="00663A82">
        <w:rPr>
          <w:b/>
        </w:rPr>
        <w:t>Domain E:</w:t>
      </w:r>
      <w:r w:rsidRPr="00663A82">
        <w:t xml:space="preserve"> </w:t>
      </w:r>
      <w:r w:rsidRPr="00663A82">
        <w:rPr>
          <w:b/>
        </w:rPr>
        <w:t>Creating and Maintaining an Effective Environment for Students’ Learning</w:t>
      </w:r>
    </w:p>
    <w:p w14:paraId="43B89B90" w14:textId="77777777" w:rsidR="00663A82" w:rsidRPr="00663A82" w:rsidRDefault="00663A82" w:rsidP="00663A82">
      <w:pPr>
        <w:rPr>
          <w:i/>
          <w:sz w:val="16"/>
          <w:szCs w:val="16"/>
        </w:rPr>
      </w:pPr>
      <w:r w:rsidRPr="00663A82">
        <w:rPr>
          <w:i/>
          <w:caps/>
          <w:sz w:val="16"/>
          <w:szCs w:val="16"/>
        </w:rPr>
        <w:t>TPE 10:  i</w:t>
      </w:r>
      <w:r w:rsidRPr="00663A82">
        <w:rPr>
          <w:i/>
          <w:sz w:val="16"/>
          <w:szCs w:val="16"/>
        </w:rPr>
        <w:t>nstructional Time</w:t>
      </w:r>
    </w:p>
    <w:p w14:paraId="1C34B01E" w14:textId="77777777" w:rsidR="00663A82" w:rsidRPr="00663A82" w:rsidRDefault="00663A82" w:rsidP="00663A82">
      <w:pPr>
        <w:rPr>
          <w:i/>
          <w:sz w:val="16"/>
          <w:szCs w:val="16"/>
        </w:rPr>
      </w:pPr>
      <w:r w:rsidRPr="00663A82">
        <w:rPr>
          <w:i/>
          <w:sz w:val="16"/>
          <w:szCs w:val="16"/>
        </w:rPr>
        <w:lastRenderedPageBreak/>
        <w:t>TPE 11:  Social Environment</w:t>
      </w:r>
    </w:p>
    <w:p w14:paraId="2C552958" w14:textId="77777777" w:rsidR="00663A82" w:rsidRPr="00663A82" w:rsidRDefault="00663A82" w:rsidP="00663A82">
      <w:pPr>
        <w:tabs>
          <w:tab w:val="center" w:pos="720"/>
          <w:tab w:val="center" w:pos="1138"/>
        </w:tabs>
        <w:spacing w:before="40"/>
        <w:rPr>
          <w:b/>
          <w:sz w:val="18"/>
          <w:szCs w:val="18"/>
        </w:rPr>
      </w:pPr>
      <w:r w:rsidRPr="00663A82">
        <w:rPr>
          <w:b/>
          <w:sz w:val="18"/>
          <w:szCs w:val="18"/>
        </w:rPr>
        <w:tab/>
        <w:t>Rubric Score</w:t>
      </w:r>
    </w:p>
    <w:p w14:paraId="5A1FE285" w14:textId="77777777" w:rsidR="00663A82" w:rsidRPr="00663A82" w:rsidRDefault="00663A82" w:rsidP="00663A82">
      <w:pPr>
        <w:tabs>
          <w:tab w:val="center" w:pos="270"/>
          <w:tab w:val="center" w:pos="1138"/>
        </w:tabs>
        <w:spacing w:before="40"/>
        <w:rPr>
          <w:b/>
          <w:sz w:val="18"/>
          <w:szCs w:val="18"/>
        </w:rPr>
      </w:pPr>
      <w:r w:rsidRPr="00663A82">
        <w:rPr>
          <w:b/>
          <w:sz w:val="18"/>
          <w:szCs w:val="18"/>
        </w:rPr>
        <w:t>Initial</w:t>
      </w:r>
      <w:r w:rsidRPr="00663A82">
        <w:rPr>
          <w:b/>
          <w:sz w:val="18"/>
          <w:szCs w:val="18"/>
        </w:rPr>
        <w:tab/>
        <w:t>Final</w:t>
      </w:r>
    </w:p>
    <w:p w14:paraId="1441E215"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29.</w:t>
      </w:r>
      <w:r w:rsidRPr="00663A82">
        <w:rPr>
          <w:kern w:val="18"/>
          <w:sz w:val="20"/>
          <w:szCs w:val="20"/>
        </w:rPr>
        <w:tab/>
        <w:t>Creates a physical environment that engages all students.</w:t>
      </w:r>
    </w:p>
    <w:p w14:paraId="3E8B0A55" w14:textId="2DBA4471"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30.</w:t>
      </w:r>
      <w:r w:rsidRPr="00663A82">
        <w:rPr>
          <w:kern w:val="18"/>
          <w:sz w:val="20"/>
          <w:szCs w:val="20"/>
        </w:rPr>
        <w:tab/>
        <w:t xml:space="preserve">Motivates students, </w:t>
      </w:r>
      <w:r w:rsidR="00F63C6C" w:rsidRPr="00663A82">
        <w:rPr>
          <w:kern w:val="18"/>
          <w:sz w:val="20"/>
          <w:szCs w:val="20"/>
        </w:rPr>
        <w:t>provide</w:t>
      </w:r>
      <w:r w:rsidRPr="00663A82">
        <w:rPr>
          <w:kern w:val="18"/>
          <w:sz w:val="20"/>
          <w:szCs w:val="20"/>
        </w:rPr>
        <w:t xml:space="preserve"> suitable reinforcement and feedback, and </w:t>
      </w:r>
      <w:r w:rsidR="00F63C6C" w:rsidRPr="00663A82">
        <w:rPr>
          <w:kern w:val="18"/>
          <w:sz w:val="20"/>
          <w:szCs w:val="20"/>
        </w:rPr>
        <w:t>maintain</w:t>
      </w:r>
      <w:r w:rsidRPr="00663A82">
        <w:rPr>
          <w:kern w:val="18"/>
          <w:sz w:val="20"/>
          <w:szCs w:val="20"/>
        </w:rPr>
        <w:t xml:space="preserve"> appropriate expectations.</w:t>
      </w:r>
    </w:p>
    <w:p w14:paraId="77183C63"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31.</w:t>
      </w:r>
      <w:r w:rsidRPr="00663A82">
        <w:rPr>
          <w:kern w:val="18"/>
          <w:sz w:val="20"/>
          <w:szCs w:val="20"/>
        </w:rPr>
        <w:tab/>
        <w:t xml:space="preserve">Effectively manages and responds to student conduct in a legal and ethical manner within individual, small group and/or large group activities, including for those who manifest emotional and/or behavioral disorders, demonstrating the ability to diffuse situations that may lead to conflict or violence. </w:t>
      </w:r>
    </w:p>
    <w:p w14:paraId="77D1962D"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32.</w:t>
      </w:r>
      <w:r w:rsidRPr="00663A82">
        <w:rPr>
          <w:kern w:val="18"/>
          <w:sz w:val="20"/>
          <w:szCs w:val="20"/>
        </w:rPr>
        <w:tab/>
        <w:t>Demonstrates the knowledge and ability to support the movement, mobility, sensory and specialized health care needs required for students to access classrooms, schools and the community to the fullest extent of their ability.</w:t>
      </w:r>
    </w:p>
    <w:p w14:paraId="3E7B320F"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33.</w:t>
      </w:r>
      <w:r w:rsidRPr="00663A82">
        <w:rPr>
          <w:kern w:val="18"/>
          <w:sz w:val="20"/>
          <w:szCs w:val="20"/>
        </w:rPr>
        <w:tab/>
        <w:t>Demonstrates the knowledge and skills needed to provide behavioral, social and environmental supports, including the ability to design and implement positive behavioral support plans as well as create healthy learning environments for the safety and learning of students with disabilities.</w:t>
      </w:r>
    </w:p>
    <w:p w14:paraId="173C5114"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34.</w:t>
      </w:r>
      <w:r w:rsidRPr="00663A82">
        <w:rPr>
          <w:kern w:val="18"/>
          <w:sz w:val="20"/>
          <w:szCs w:val="20"/>
        </w:rPr>
        <w:tab/>
        <w:t xml:space="preserve">Demonstrates the skills needed to transition students within and between educational environments and programs as well as into successful post school experiences. </w:t>
      </w:r>
    </w:p>
    <w:p w14:paraId="7FFF27C1"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35.</w:t>
      </w:r>
      <w:r w:rsidRPr="00663A82">
        <w:rPr>
          <w:kern w:val="18"/>
          <w:sz w:val="20"/>
          <w:szCs w:val="20"/>
        </w:rPr>
        <w:tab/>
        <w:t>Uses instructional time effectively by planning and implementing classroom procedures and routines that support student learning, including transitions between activities.</w:t>
      </w:r>
    </w:p>
    <w:p w14:paraId="7AA51FDB"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36.</w:t>
      </w:r>
      <w:r w:rsidRPr="00663A82">
        <w:rPr>
          <w:kern w:val="18"/>
          <w:sz w:val="20"/>
          <w:szCs w:val="20"/>
        </w:rPr>
        <w:tab/>
        <w:t>Utilizes strategies that support educational equity among students from diverse cultures, languages, gender ethnicity, races and individuals with special needs.</w:t>
      </w:r>
    </w:p>
    <w:p w14:paraId="2BC4016E"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37.</w:t>
      </w:r>
      <w:r w:rsidRPr="00663A82">
        <w:rPr>
          <w:kern w:val="18"/>
          <w:sz w:val="20"/>
          <w:szCs w:val="20"/>
        </w:rPr>
        <w:tab/>
        <w:t>Promotes social development and responsibility.</w:t>
      </w:r>
    </w:p>
    <w:p w14:paraId="1977AFF5"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38.</w:t>
      </w:r>
      <w:r w:rsidRPr="00663A82">
        <w:rPr>
          <w:kern w:val="18"/>
          <w:sz w:val="20"/>
          <w:szCs w:val="20"/>
        </w:rPr>
        <w:tab/>
        <w:t>Manages learning environments efficiently and in a manner that is safe.</w:t>
      </w:r>
    </w:p>
    <w:p w14:paraId="1FA5F910" w14:textId="0324E20E"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39.</w:t>
      </w:r>
      <w:r w:rsidRPr="00663A82">
        <w:rPr>
          <w:kern w:val="18"/>
          <w:sz w:val="20"/>
          <w:szCs w:val="20"/>
        </w:rPr>
        <w:tab/>
        <w:t xml:space="preserve">Emphasizes teaching and facilitating the development of communication that promotes </w:t>
      </w:r>
      <w:r w:rsidR="00F63C6C" w:rsidRPr="00663A82">
        <w:rPr>
          <w:kern w:val="18"/>
          <w:sz w:val="20"/>
          <w:szCs w:val="20"/>
        </w:rPr>
        <w:t>choice making</w:t>
      </w:r>
      <w:r w:rsidRPr="00663A82">
        <w:rPr>
          <w:kern w:val="18"/>
          <w:sz w:val="20"/>
          <w:szCs w:val="20"/>
        </w:rPr>
        <w:t>, independence, and self-advocacy.</w:t>
      </w:r>
    </w:p>
    <w:p w14:paraId="3D5090FC"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40.</w:t>
      </w:r>
      <w:r w:rsidRPr="00663A82">
        <w:rPr>
          <w:kern w:val="18"/>
          <w:sz w:val="20"/>
          <w:szCs w:val="20"/>
        </w:rPr>
        <w:tab/>
        <w:t>Demonstrates knowledge of safety issues and precautions for preventing the spread of infectious diseases, proper lifting techniques and necessary medical equipment.</w:t>
      </w:r>
    </w:p>
    <w:p w14:paraId="56D6F9E6"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41.</w:t>
      </w:r>
      <w:r w:rsidRPr="00663A82">
        <w:rPr>
          <w:kern w:val="18"/>
          <w:sz w:val="20"/>
          <w:szCs w:val="20"/>
        </w:rPr>
        <w:tab/>
        <w:t>Demonstrates the skills to facilitate individual students’ initiation of and generalized use of mobility and other functional motor movements to promote participation and involvement in activities.</w:t>
      </w:r>
    </w:p>
    <w:p w14:paraId="103DCB0B" w14:textId="77777777" w:rsidR="00663A82" w:rsidRPr="00663A82" w:rsidRDefault="00663A82" w:rsidP="00663A82">
      <w:pPr>
        <w:tabs>
          <w:tab w:val="right" w:leader="underscore" w:pos="540"/>
          <w:tab w:val="left" w:pos="810"/>
          <w:tab w:val="right" w:leader="underscore" w:pos="1350"/>
          <w:tab w:val="decimal" w:pos="1620"/>
        </w:tabs>
        <w:spacing w:before="20"/>
        <w:rPr>
          <w:b/>
          <w:kern w:val="18"/>
          <w:sz w:val="20"/>
          <w:szCs w:val="20"/>
        </w:rPr>
      </w:pPr>
      <w:r w:rsidRPr="00663A82">
        <w:rPr>
          <w:b/>
          <w:kern w:val="18"/>
          <w:sz w:val="20"/>
          <w:szCs w:val="20"/>
        </w:rPr>
        <w:tab/>
      </w:r>
      <w:r w:rsidRPr="00663A82">
        <w:rPr>
          <w:b/>
          <w:kern w:val="18"/>
          <w:sz w:val="20"/>
          <w:szCs w:val="20"/>
        </w:rPr>
        <w:tab/>
      </w:r>
      <w:r w:rsidRPr="00663A82">
        <w:rPr>
          <w:b/>
          <w:kern w:val="18"/>
          <w:sz w:val="20"/>
          <w:szCs w:val="20"/>
        </w:rPr>
        <w:tab/>
      </w:r>
      <w:r w:rsidRPr="00663A82">
        <w:rPr>
          <w:b/>
          <w:kern w:val="18"/>
          <w:sz w:val="20"/>
          <w:szCs w:val="20"/>
        </w:rPr>
        <w:tab/>
        <w:t>Sub-Total Score (Total Possible Points: 52)</w:t>
      </w:r>
    </w:p>
    <w:p w14:paraId="2DA31A59" w14:textId="77777777" w:rsidR="00663A82" w:rsidRPr="00663A82" w:rsidRDefault="00663A82" w:rsidP="00663A82">
      <w:pPr>
        <w:rPr>
          <w:b/>
          <w:i/>
          <w:sz w:val="20"/>
          <w:szCs w:val="20"/>
        </w:rPr>
      </w:pPr>
    </w:p>
    <w:p w14:paraId="65368865" w14:textId="77777777" w:rsidR="00663A82" w:rsidRPr="00663A82" w:rsidRDefault="00663A82" w:rsidP="00663A82">
      <w:pPr>
        <w:rPr>
          <w:b/>
          <w:sz w:val="20"/>
          <w:szCs w:val="20"/>
        </w:rPr>
      </w:pPr>
      <w:r w:rsidRPr="00663A82">
        <w:rPr>
          <w:b/>
          <w:sz w:val="20"/>
          <w:szCs w:val="20"/>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4AA900C8" w14:textId="77777777" w:rsidTr="00E81685">
        <w:tc>
          <w:tcPr>
            <w:tcW w:w="9864" w:type="dxa"/>
          </w:tcPr>
          <w:p w14:paraId="781B7024" w14:textId="77777777" w:rsidR="00663A82" w:rsidRPr="00663A82" w:rsidRDefault="00663A82" w:rsidP="00663A82">
            <w:pPr>
              <w:ind w:right="-72"/>
              <w:rPr>
                <w:rFonts w:eastAsia="Calibri"/>
                <w:sz w:val="22"/>
                <w:szCs w:val="22"/>
              </w:rPr>
            </w:pPr>
          </w:p>
          <w:p w14:paraId="4FAA1308" w14:textId="77777777" w:rsidR="00663A82" w:rsidRPr="00663A82" w:rsidRDefault="00663A82" w:rsidP="00663A82">
            <w:pPr>
              <w:ind w:right="-72"/>
              <w:rPr>
                <w:rFonts w:eastAsia="Calibri"/>
                <w:sz w:val="22"/>
                <w:szCs w:val="22"/>
              </w:rPr>
            </w:pPr>
          </w:p>
        </w:tc>
      </w:tr>
    </w:tbl>
    <w:p w14:paraId="508FE18E" w14:textId="77777777" w:rsidR="00663A82" w:rsidRPr="00663A82" w:rsidRDefault="00663A82" w:rsidP="00663A82">
      <w:pPr>
        <w:rPr>
          <w:b/>
          <w:i/>
          <w:sz w:val="20"/>
          <w:szCs w:val="20"/>
        </w:rPr>
      </w:pPr>
    </w:p>
    <w:p w14:paraId="3ACCE9D1" w14:textId="77777777" w:rsidR="00663A82" w:rsidRPr="00663A82" w:rsidRDefault="00663A82" w:rsidP="00663A82">
      <w:pPr>
        <w:rPr>
          <w:b/>
          <w:i/>
          <w:sz w:val="22"/>
        </w:rPr>
      </w:pPr>
    </w:p>
    <w:p w14:paraId="6232B99C" w14:textId="77777777" w:rsidR="00663A82" w:rsidRPr="00663A82" w:rsidRDefault="00663A82" w:rsidP="00663A82">
      <w:r w:rsidRPr="00663A82">
        <w:rPr>
          <w:b/>
        </w:rPr>
        <w:t>Domain F:</w:t>
      </w:r>
      <w:r w:rsidRPr="00663A82">
        <w:t xml:space="preserve"> </w:t>
      </w:r>
      <w:r w:rsidRPr="00663A82">
        <w:rPr>
          <w:b/>
        </w:rPr>
        <w:t>Developing as a Professional Educator</w:t>
      </w:r>
    </w:p>
    <w:p w14:paraId="4F0788D6" w14:textId="77777777" w:rsidR="00663A82" w:rsidRPr="00663A82" w:rsidRDefault="00663A82" w:rsidP="00663A82">
      <w:pPr>
        <w:rPr>
          <w:i/>
          <w:sz w:val="16"/>
          <w:szCs w:val="16"/>
        </w:rPr>
      </w:pPr>
      <w:r w:rsidRPr="00663A82">
        <w:rPr>
          <w:i/>
          <w:sz w:val="16"/>
          <w:szCs w:val="16"/>
        </w:rPr>
        <w:t xml:space="preserve">TPE 12:  Professional, Legal, and Ethical Obligations </w:t>
      </w:r>
    </w:p>
    <w:p w14:paraId="6F195A8C" w14:textId="77777777" w:rsidR="00663A82" w:rsidRPr="00663A82" w:rsidRDefault="00663A82" w:rsidP="00663A82">
      <w:pPr>
        <w:rPr>
          <w:i/>
          <w:sz w:val="16"/>
          <w:szCs w:val="16"/>
        </w:rPr>
      </w:pPr>
      <w:r w:rsidRPr="00663A82">
        <w:rPr>
          <w:i/>
          <w:sz w:val="16"/>
          <w:szCs w:val="16"/>
        </w:rPr>
        <w:t>TPE 13:  Professional Growth</w:t>
      </w:r>
    </w:p>
    <w:p w14:paraId="3AB3A0C6" w14:textId="77777777" w:rsidR="00663A82" w:rsidRPr="00663A82" w:rsidRDefault="00663A82" w:rsidP="00663A82">
      <w:pPr>
        <w:tabs>
          <w:tab w:val="center" w:pos="720"/>
          <w:tab w:val="center" w:pos="1138"/>
        </w:tabs>
        <w:spacing w:before="40"/>
        <w:rPr>
          <w:b/>
          <w:sz w:val="18"/>
          <w:szCs w:val="18"/>
        </w:rPr>
      </w:pPr>
      <w:r w:rsidRPr="00663A82">
        <w:rPr>
          <w:b/>
          <w:sz w:val="18"/>
          <w:szCs w:val="18"/>
        </w:rPr>
        <w:tab/>
        <w:t>Rubric Score</w:t>
      </w:r>
    </w:p>
    <w:p w14:paraId="182BA5C5" w14:textId="77777777" w:rsidR="00663A82" w:rsidRPr="00663A82" w:rsidRDefault="00663A82" w:rsidP="00663A82">
      <w:pPr>
        <w:tabs>
          <w:tab w:val="center" w:pos="270"/>
          <w:tab w:val="center" w:pos="1138"/>
        </w:tabs>
        <w:spacing w:before="40"/>
        <w:rPr>
          <w:b/>
          <w:sz w:val="18"/>
          <w:szCs w:val="18"/>
        </w:rPr>
      </w:pPr>
      <w:r w:rsidRPr="00663A82">
        <w:rPr>
          <w:b/>
          <w:sz w:val="18"/>
          <w:szCs w:val="18"/>
        </w:rPr>
        <w:t>Initial</w:t>
      </w:r>
      <w:r w:rsidRPr="00663A82">
        <w:rPr>
          <w:b/>
          <w:sz w:val="18"/>
          <w:szCs w:val="18"/>
        </w:rPr>
        <w:tab/>
        <w:t>Final</w:t>
      </w:r>
    </w:p>
    <w:p w14:paraId="5D83483D"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42.</w:t>
      </w:r>
      <w:r w:rsidRPr="00663A82">
        <w:rPr>
          <w:kern w:val="18"/>
          <w:sz w:val="20"/>
          <w:szCs w:val="20"/>
        </w:rPr>
        <w:tab/>
        <w:t>Demonstrates the ability to guide and facilitate the work of paraprofessionals.</w:t>
      </w:r>
    </w:p>
    <w:p w14:paraId="1077258E"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43.</w:t>
      </w:r>
      <w:r w:rsidRPr="00663A82">
        <w:rPr>
          <w:kern w:val="18"/>
          <w:sz w:val="20"/>
          <w:szCs w:val="20"/>
        </w:rPr>
        <w:tab/>
        <w:t>Exhibits intellectual integrity and demonstrates commitment to developing the highest educational and quality of life potential of individuals with Moderate/Severe disabilities.</w:t>
      </w:r>
    </w:p>
    <w:p w14:paraId="45E86073"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44.</w:t>
      </w:r>
      <w:r w:rsidRPr="00663A82">
        <w:rPr>
          <w:kern w:val="18"/>
          <w:sz w:val="20"/>
          <w:szCs w:val="20"/>
        </w:rPr>
        <w:tab/>
        <w:t xml:space="preserve">Demonstrates understanding and practices professional, legal and ethical standards for instructing students with Moderate/Severe disabilities. </w:t>
      </w:r>
    </w:p>
    <w:p w14:paraId="7EC8E787"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45.</w:t>
      </w:r>
      <w:r w:rsidRPr="00663A82">
        <w:rPr>
          <w:kern w:val="18"/>
          <w:sz w:val="20"/>
          <w:szCs w:val="20"/>
        </w:rPr>
        <w:tab/>
        <w:t>Listens to constructive criticism, works effectively with supervisors and routinely reflects on teaching practice</w:t>
      </w:r>
    </w:p>
    <w:p w14:paraId="7C671861"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46.</w:t>
      </w:r>
      <w:r w:rsidRPr="00663A82">
        <w:rPr>
          <w:kern w:val="18"/>
          <w:sz w:val="20"/>
          <w:szCs w:val="20"/>
        </w:rPr>
        <w:tab/>
        <w:t xml:space="preserve">Demonstrates effective communication and collaboration practices with parents, professionals and other stakeholders, including those needed to participate in person/family centered planning, and case management. </w:t>
      </w:r>
    </w:p>
    <w:p w14:paraId="1A1F48A3"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47.</w:t>
      </w:r>
      <w:r w:rsidRPr="00663A82">
        <w:rPr>
          <w:kern w:val="18"/>
          <w:sz w:val="20"/>
          <w:szCs w:val="20"/>
        </w:rPr>
        <w:tab/>
        <w:t>Continually establishes professional goals and pursues opportunities to grow professionally.</w:t>
      </w:r>
    </w:p>
    <w:p w14:paraId="3D325162"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48.</w:t>
      </w:r>
      <w:r w:rsidRPr="00663A82">
        <w:rPr>
          <w:kern w:val="18"/>
          <w:sz w:val="20"/>
          <w:szCs w:val="20"/>
        </w:rPr>
        <w:tab/>
        <w:t>Demonstrates and practices positive professional dispositions in a way that elevates the profession of teaching within the eyes of the community.</w:t>
      </w:r>
    </w:p>
    <w:p w14:paraId="4E68F0F8"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lastRenderedPageBreak/>
        <w:tab/>
      </w:r>
      <w:r w:rsidRPr="00663A82">
        <w:rPr>
          <w:kern w:val="18"/>
          <w:sz w:val="20"/>
          <w:szCs w:val="20"/>
        </w:rPr>
        <w:tab/>
      </w:r>
      <w:r w:rsidRPr="00663A82">
        <w:rPr>
          <w:kern w:val="18"/>
          <w:sz w:val="20"/>
          <w:szCs w:val="20"/>
        </w:rPr>
        <w:tab/>
      </w:r>
      <w:r w:rsidRPr="00663A82">
        <w:rPr>
          <w:kern w:val="18"/>
          <w:sz w:val="20"/>
          <w:szCs w:val="20"/>
        </w:rPr>
        <w:tab/>
        <w:t>49.</w:t>
      </w:r>
      <w:r w:rsidRPr="00663A82">
        <w:rPr>
          <w:kern w:val="18"/>
          <w:sz w:val="20"/>
          <w:szCs w:val="20"/>
        </w:rPr>
        <w:tab/>
        <w:t>Demonstrates the ability to share information regarding sensory movement, mobility and specialized health care needs and procedures with general educators, students, parents and other significant individuals involved to increase the health level of understanding and sensitivity.</w:t>
      </w:r>
    </w:p>
    <w:p w14:paraId="2AF1482A" w14:textId="77777777" w:rsidR="00663A82" w:rsidRPr="00663A82" w:rsidRDefault="00663A82" w:rsidP="00663A82">
      <w:pPr>
        <w:tabs>
          <w:tab w:val="right" w:leader="underscore" w:pos="540"/>
          <w:tab w:val="left" w:pos="810"/>
          <w:tab w:val="right" w:leader="underscore" w:pos="1350"/>
          <w:tab w:val="decimal" w:pos="1620"/>
        </w:tabs>
        <w:spacing w:before="20"/>
        <w:rPr>
          <w:kern w:val="18"/>
          <w:sz w:val="20"/>
          <w:szCs w:val="20"/>
        </w:rPr>
      </w:pPr>
      <w:r w:rsidRPr="00663A82">
        <w:rPr>
          <w:kern w:val="18"/>
          <w:sz w:val="20"/>
          <w:szCs w:val="20"/>
        </w:rPr>
        <w:tab/>
      </w:r>
      <w:r w:rsidRPr="00663A82">
        <w:rPr>
          <w:kern w:val="18"/>
          <w:sz w:val="20"/>
          <w:szCs w:val="20"/>
        </w:rPr>
        <w:tab/>
      </w:r>
      <w:r w:rsidRPr="00663A82">
        <w:rPr>
          <w:kern w:val="18"/>
          <w:sz w:val="20"/>
          <w:szCs w:val="20"/>
        </w:rPr>
        <w:tab/>
      </w:r>
      <w:r w:rsidRPr="00663A82">
        <w:rPr>
          <w:kern w:val="18"/>
          <w:sz w:val="20"/>
          <w:szCs w:val="20"/>
        </w:rPr>
        <w:tab/>
        <w:t>50.</w:t>
      </w:r>
      <w:r w:rsidRPr="00663A82">
        <w:rPr>
          <w:kern w:val="18"/>
          <w:sz w:val="20"/>
          <w:szCs w:val="20"/>
        </w:rPr>
        <w:tab/>
        <w:t>Is aware of and understands the effects of a broad range of service delivery options for students with Moderate/Severe disabilities.</w:t>
      </w:r>
    </w:p>
    <w:p w14:paraId="056A4695" w14:textId="77777777" w:rsidR="00663A82" w:rsidRPr="00663A82" w:rsidRDefault="00663A82" w:rsidP="00663A82">
      <w:pPr>
        <w:tabs>
          <w:tab w:val="right" w:leader="underscore" w:pos="540"/>
          <w:tab w:val="left" w:pos="810"/>
          <w:tab w:val="right" w:leader="underscore" w:pos="1350"/>
          <w:tab w:val="decimal" w:pos="1620"/>
        </w:tabs>
        <w:spacing w:before="20"/>
        <w:rPr>
          <w:b/>
          <w:kern w:val="18"/>
          <w:sz w:val="20"/>
          <w:szCs w:val="20"/>
        </w:rPr>
      </w:pPr>
      <w:r w:rsidRPr="00663A82">
        <w:rPr>
          <w:b/>
          <w:kern w:val="18"/>
          <w:sz w:val="20"/>
          <w:szCs w:val="20"/>
        </w:rPr>
        <w:tab/>
      </w:r>
      <w:r w:rsidRPr="00663A82">
        <w:rPr>
          <w:b/>
          <w:kern w:val="18"/>
          <w:sz w:val="20"/>
          <w:szCs w:val="20"/>
        </w:rPr>
        <w:tab/>
      </w:r>
      <w:r w:rsidRPr="00663A82">
        <w:rPr>
          <w:b/>
          <w:kern w:val="18"/>
          <w:sz w:val="20"/>
          <w:szCs w:val="20"/>
        </w:rPr>
        <w:tab/>
      </w:r>
      <w:r w:rsidRPr="00663A82">
        <w:rPr>
          <w:b/>
          <w:kern w:val="18"/>
          <w:sz w:val="20"/>
          <w:szCs w:val="20"/>
        </w:rPr>
        <w:tab/>
        <w:t>Sub-Total Score (Total Possible Points: 36)</w:t>
      </w:r>
    </w:p>
    <w:p w14:paraId="59227501" w14:textId="77777777" w:rsidR="00663A82" w:rsidRPr="00663A82" w:rsidRDefault="00663A82" w:rsidP="00663A82">
      <w:pPr>
        <w:tabs>
          <w:tab w:val="left" w:pos="1440"/>
        </w:tabs>
        <w:rPr>
          <w:b/>
          <w:sz w:val="20"/>
          <w:szCs w:val="20"/>
        </w:rPr>
      </w:pPr>
    </w:p>
    <w:p w14:paraId="19EF8E05" w14:textId="77777777" w:rsidR="00663A82" w:rsidRPr="00663A82" w:rsidRDefault="00663A82" w:rsidP="00663A82">
      <w:pPr>
        <w:rPr>
          <w:b/>
          <w:sz w:val="20"/>
          <w:szCs w:val="20"/>
        </w:rPr>
      </w:pPr>
      <w:r w:rsidRPr="00663A82">
        <w:rPr>
          <w:b/>
          <w:sz w:val="20"/>
          <w:szCs w:val="20"/>
        </w:rPr>
        <w:t>Evidence: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16A0F44B" w14:textId="77777777" w:rsidTr="00E81685">
        <w:tc>
          <w:tcPr>
            <w:tcW w:w="10188" w:type="dxa"/>
          </w:tcPr>
          <w:p w14:paraId="16280373" w14:textId="77777777" w:rsidR="00663A82" w:rsidRPr="00663A82" w:rsidRDefault="00663A82" w:rsidP="00663A82">
            <w:pPr>
              <w:ind w:right="-72"/>
              <w:rPr>
                <w:rFonts w:eastAsia="Calibri"/>
                <w:sz w:val="22"/>
                <w:szCs w:val="22"/>
              </w:rPr>
            </w:pPr>
          </w:p>
          <w:p w14:paraId="18191E02" w14:textId="77777777" w:rsidR="00663A82" w:rsidRPr="00663A82" w:rsidRDefault="00663A82" w:rsidP="00663A82">
            <w:pPr>
              <w:ind w:right="-72"/>
              <w:rPr>
                <w:rFonts w:eastAsia="Calibri"/>
                <w:sz w:val="22"/>
                <w:szCs w:val="22"/>
              </w:rPr>
            </w:pPr>
          </w:p>
        </w:tc>
      </w:tr>
    </w:tbl>
    <w:p w14:paraId="37C89240" w14:textId="77777777" w:rsidR="00663A82" w:rsidRPr="00663A82" w:rsidRDefault="00663A82" w:rsidP="00663A82">
      <w:pPr>
        <w:rPr>
          <w:b/>
          <w:i/>
          <w:sz w:val="20"/>
          <w:szCs w:val="20"/>
        </w:rPr>
      </w:pPr>
    </w:p>
    <w:p w14:paraId="249F7326" w14:textId="77777777" w:rsidR="00663A82" w:rsidRPr="00663A82" w:rsidRDefault="00663A82" w:rsidP="00663A82">
      <w:pPr>
        <w:spacing w:line="240" w:lineRule="atLeast"/>
        <w:rPr>
          <w:kern w:val="18"/>
          <w:sz w:val="20"/>
          <w:szCs w:val="20"/>
        </w:rPr>
      </w:pPr>
    </w:p>
    <w:p w14:paraId="141140BD" w14:textId="77777777" w:rsidR="00663A82" w:rsidRPr="00663A82" w:rsidRDefault="00663A82" w:rsidP="00663A82">
      <w:pPr>
        <w:spacing w:line="240" w:lineRule="atLeast"/>
        <w:jc w:val="center"/>
        <w:rPr>
          <w:b/>
          <w:kern w:val="18"/>
          <w:sz w:val="28"/>
          <w:szCs w:val="20"/>
        </w:rPr>
      </w:pPr>
      <w:r w:rsidRPr="00663A82">
        <w:rPr>
          <w:b/>
          <w:kern w:val="18"/>
          <w:sz w:val="28"/>
          <w:szCs w:val="20"/>
        </w:rPr>
        <w:t>Initial Assessment</w:t>
      </w:r>
    </w:p>
    <w:p w14:paraId="74ED5485" w14:textId="77777777" w:rsidR="00663A82" w:rsidRPr="00663A82" w:rsidRDefault="00663A82" w:rsidP="00663A82">
      <w:pPr>
        <w:spacing w:line="240" w:lineRule="atLeast"/>
        <w:jc w:val="center"/>
        <w:rPr>
          <w:b/>
          <w:kern w:val="18"/>
          <w:szCs w:val="20"/>
        </w:rPr>
      </w:pPr>
    </w:p>
    <w:p w14:paraId="4FD0658E" w14:textId="77777777" w:rsidR="00663A82" w:rsidRPr="00663A82" w:rsidRDefault="00663A82" w:rsidP="00663A82">
      <w:pPr>
        <w:tabs>
          <w:tab w:val="right" w:leader="underscore" w:pos="2610"/>
          <w:tab w:val="left" w:pos="2880"/>
          <w:tab w:val="right" w:pos="5490"/>
          <w:tab w:val="left" w:pos="5760"/>
          <w:tab w:val="right" w:leader="underscore" w:pos="7740"/>
        </w:tabs>
        <w:spacing w:line="240" w:lineRule="atLeast"/>
        <w:jc w:val="center"/>
        <w:rPr>
          <w:b/>
          <w:kern w:val="18"/>
          <w:sz w:val="22"/>
          <w:szCs w:val="20"/>
        </w:rPr>
      </w:pPr>
      <w:r w:rsidRPr="00663A82">
        <w:rPr>
          <w:b/>
          <w:kern w:val="18"/>
          <w:sz w:val="22"/>
          <w:szCs w:val="20"/>
        </w:rPr>
        <w:t>Candidate’s Total Score _____    Rubric Level Score _____    Score Range _____</w:t>
      </w:r>
    </w:p>
    <w:p w14:paraId="08D4E084" w14:textId="77777777" w:rsidR="00663A82" w:rsidRPr="00663A82" w:rsidRDefault="00663A82" w:rsidP="00663A82">
      <w:pPr>
        <w:spacing w:line="240" w:lineRule="atLeast"/>
        <w:jc w:val="center"/>
        <w:rPr>
          <w:i/>
          <w:kern w:val="18"/>
          <w:sz w:val="18"/>
          <w:szCs w:val="20"/>
        </w:rPr>
      </w:pPr>
      <w:r w:rsidRPr="00663A82">
        <w:rPr>
          <w:i/>
          <w:kern w:val="18"/>
          <w:sz w:val="18"/>
          <w:szCs w:val="22"/>
        </w:rPr>
        <w:t>Rubric Level/Score Ranges: (4) 160-200;  (3) 120–159;  (2) 119–80;  (1) 79–40</w:t>
      </w:r>
    </w:p>
    <w:p w14:paraId="69B5D8F4" w14:textId="77777777" w:rsidR="00663A82" w:rsidRPr="00663A82" w:rsidRDefault="00663A82" w:rsidP="00663A82">
      <w:pPr>
        <w:spacing w:line="240" w:lineRule="atLeast"/>
        <w:rPr>
          <w:kern w:val="18"/>
          <w:sz w:val="20"/>
          <w:szCs w:val="20"/>
        </w:rPr>
      </w:pPr>
    </w:p>
    <w:p w14:paraId="005100E8" w14:textId="77777777" w:rsidR="00663A82" w:rsidRPr="00663A82" w:rsidRDefault="00663A82" w:rsidP="00663A82">
      <w:pPr>
        <w:tabs>
          <w:tab w:val="left" w:leader="underscore" w:pos="6840"/>
          <w:tab w:val="left" w:pos="7200"/>
          <w:tab w:val="right" w:leader="underscore" w:pos="10080"/>
        </w:tabs>
        <w:spacing w:after="120"/>
        <w:rPr>
          <w:sz w:val="22"/>
          <w:szCs w:val="20"/>
        </w:rPr>
      </w:pPr>
      <w:r w:rsidRPr="00663A82">
        <w:rPr>
          <w:b/>
          <w:i/>
          <w:sz w:val="22"/>
          <w:szCs w:val="20"/>
        </w:rPr>
        <w:t>Signatures</w:t>
      </w:r>
      <w:r w:rsidRPr="00663A82">
        <w:rPr>
          <w:sz w:val="22"/>
          <w:szCs w:val="20"/>
        </w:rPr>
        <w:t>:</w:t>
      </w:r>
    </w:p>
    <w:p w14:paraId="3E9C65D9" w14:textId="77777777" w:rsidR="00663A82" w:rsidRPr="00663A82" w:rsidRDefault="00663A82" w:rsidP="00663A82">
      <w:pPr>
        <w:tabs>
          <w:tab w:val="left" w:leader="underscore" w:pos="6840"/>
          <w:tab w:val="left" w:pos="7200"/>
          <w:tab w:val="right" w:leader="underscore" w:pos="10080"/>
        </w:tabs>
        <w:rPr>
          <w:sz w:val="22"/>
          <w:szCs w:val="20"/>
        </w:rPr>
      </w:pPr>
      <w:r w:rsidRPr="00663A82">
        <w:rPr>
          <w:sz w:val="22"/>
          <w:szCs w:val="20"/>
        </w:rPr>
        <w:t xml:space="preserve">Candidate: </w:t>
      </w:r>
      <w:r w:rsidRPr="00663A82">
        <w:rPr>
          <w:sz w:val="22"/>
          <w:szCs w:val="20"/>
        </w:rPr>
        <w:tab/>
      </w:r>
      <w:r w:rsidRPr="00663A82">
        <w:rPr>
          <w:sz w:val="22"/>
          <w:szCs w:val="20"/>
        </w:rPr>
        <w:tab/>
        <w:t xml:space="preserve">Date: </w:t>
      </w:r>
      <w:r w:rsidRPr="00663A82">
        <w:rPr>
          <w:sz w:val="22"/>
          <w:szCs w:val="20"/>
        </w:rPr>
        <w:tab/>
      </w:r>
    </w:p>
    <w:p w14:paraId="10FC1E10" w14:textId="77777777" w:rsidR="00663A82" w:rsidRPr="00663A82" w:rsidRDefault="00663A82" w:rsidP="00663A82">
      <w:pPr>
        <w:rPr>
          <w:sz w:val="22"/>
          <w:szCs w:val="20"/>
        </w:rPr>
      </w:pPr>
    </w:p>
    <w:p w14:paraId="331A00B7" w14:textId="77777777" w:rsidR="00663A82" w:rsidRPr="00663A82" w:rsidRDefault="00663A82" w:rsidP="00663A82">
      <w:pPr>
        <w:tabs>
          <w:tab w:val="left" w:leader="underscore" w:pos="6840"/>
          <w:tab w:val="left" w:pos="7200"/>
          <w:tab w:val="right" w:leader="underscore" w:pos="10080"/>
        </w:tabs>
        <w:rPr>
          <w:sz w:val="22"/>
          <w:szCs w:val="22"/>
        </w:rPr>
      </w:pPr>
      <w:r w:rsidRPr="00663A82">
        <w:rPr>
          <w:sz w:val="22"/>
          <w:szCs w:val="22"/>
        </w:rPr>
        <w:t xml:space="preserve">University Support Provider: </w:t>
      </w:r>
      <w:r w:rsidRPr="00663A82">
        <w:rPr>
          <w:sz w:val="22"/>
          <w:szCs w:val="22"/>
        </w:rPr>
        <w:tab/>
      </w:r>
      <w:r w:rsidRPr="00663A82">
        <w:rPr>
          <w:sz w:val="22"/>
          <w:szCs w:val="22"/>
        </w:rPr>
        <w:tab/>
        <w:t xml:space="preserve">Date: </w:t>
      </w:r>
      <w:r w:rsidRPr="00663A82">
        <w:rPr>
          <w:sz w:val="22"/>
          <w:szCs w:val="22"/>
        </w:rPr>
        <w:tab/>
      </w:r>
    </w:p>
    <w:p w14:paraId="079A291A" w14:textId="77777777" w:rsidR="00663A82" w:rsidRPr="00663A82" w:rsidRDefault="00663A82" w:rsidP="00663A82">
      <w:pPr>
        <w:rPr>
          <w:sz w:val="22"/>
        </w:rPr>
      </w:pPr>
    </w:p>
    <w:p w14:paraId="40277BE6" w14:textId="77777777" w:rsidR="00663A82" w:rsidRPr="00663A82" w:rsidRDefault="00663A82" w:rsidP="00663A82">
      <w:pPr>
        <w:tabs>
          <w:tab w:val="left" w:leader="underscore" w:pos="6840"/>
          <w:tab w:val="left" w:pos="7200"/>
          <w:tab w:val="right" w:leader="underscore" w:pos="10080"/>
        </w:tabs>
        <w:rPr>
          <w:sz w:val="22"/>
          <w:szCs w:val="22"/>
        </w:rPr>
      </w:pPr>
      <w:r w:rsidRPr="00663A82">
        <w:rPr>
          <w:sz w:val="22"/>
          <w:szCs w:val="22"/>
        </w:rPr>
        <w:t xml:space="preserve">Site Support Provider: </w:t>
      </w:r>
      <w:r w:rsidRPr="00663A82">
        <w:rPr>
          <w:sz w:val="22"/>
          <w:szCs w:val="22"/>
        </w:rPr>
        <w:tab/>
      </w:r>
      <w:r w:rsidRPr="00663A82">
        <w:rPr>
          <w:sz w:val="22"/>
          <w:szCs w:val="22"/>
        </w:rPr>
        <w:tab/>
        <w:t xml:space="preserve">Date: </w:t>
      </w:r>
      <w:r w:rsidRPr="00663A82">
        <w:rPr>
          <w:sz w:val="22"/>
          <w:szCs w:val="22"/>
        </w:rPr>
        <w:tab/>
      </w:r>
    </w:p>
    <w:p w14:paraId="45C8FBE6" w14:textId="77777777" w:rsidR="00663A82" w:rsidRPr="00663A82" w:rsidRDefault="00663A82" w:rsidP="00663A82">
      <w:pPr>
        <w:spacing w:line="240" w:lineRule="atLeast"/>
        <w:rPr>
          <w:kern w:val="18"/>
          <w:sz w:val="20"/>
          <w:szCs w:val="20"/>
        </w:rPr>
      </w:pPr>
    </w:p>
    <w:p w14:paraId="4A747C1F" w14:textId="77777777" w:rsidR="00663A82" w:rsidRPr="00663A82" w:rsidRDefault="00663A82" w:rsidP="00663A82">
      <w:pPr>
        <w:spacing w:line="240" w:lineRule="atLeast"/>
        <w:rPr>
          <w:b/>
          <w:kern w:val="18"/>
          <w:sz w:val="22"/>
          <w:szCs w:val="22"/>
        </w:rPr>
      </w:pPr>
      <w:r w:rsidRPr="00663A82">
        <w:rPr>
          <w:b/>
          <w:kern w:val="18"/>
          <w:sz w:val="22"/>
          <w:szCs w:val="22"/>
        </w:rPr>
        <w:t xml:space="preserve">Feedback: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2203CA04" w14:textId="77777777" w:rsidTr="00E81685">
        <w:tc>
          <w:tcPr>
            <w:tcW w:w="10296" w:type="dxa"/>
          </w:tcPr>
          <w:p w14:paraId="71CA9BBB" w14:textId="77777777" w:rsidR="00663A82" w:rsidRPr="00663A82" w:rsidRDefault="00663A82" w:rsidP="00663A82">
            <w:pPr>
              <w:ind w:right="-72"/>
              <w:rPr>
                <w:rFonts w:eastAsia="Calibri"/>
                <w:sz w:val="22"/>
                <w:szCs w:val="22"/>
              </w:rPr>
            </w:pPr>
          </w:p>
          <w:p w14:paraId="04C55969" w14:textId="77777777" w:rsidR="00663A82" w:rsidRPr="00663A82" w:rsidRDefault="00663A82" w:rsidP="00663A82">
            <w:pPr>
              <w:ind w:right="-72"/>
              <w:rPr>
                <w:rFonts w:eastAsia="Calibri"/>
                <w:sz w:val="22"/>
                <w:szCs w:val="22"/>
              </w:rPr>
            </w:pPr>
          </w:p>
        </w:tc>
      </w:tr>
    </w:tbl>
    <w:p w14:paraId="0669D020" w14:textId="77777777" w:rsidR="00663A82" w:rsidRPr="00663A82" w:rsidRDefault="00663A82" w:rsidP="00663A82">
      <w:pPr>
        <w:spacing w:line="240" w:lineRule="atLeast"/>
        <w:rPr>
          <w:b/>
          <w:kern w:val="18"/>
          <w:sz w:val="22"/>
          <w:szCs w:val="22"/>
        </w:rPr>
      </w:pPr>
    </w:p>
    <w:p w14:paraId="246218D8" w14:textId="77777777" w:rsidR="00663A82" w:rsidRPr="00663A82" w:rsidRDefault="00663A82" w:rsidP="00663A82">
      <w:pPr>
        <w:spacing w:line="240" w:lineRule="atLeast"/>
        <w:jc w:val="center"/>
        <w:rPr>
          <w:b/>
          <w:kern w:val="18"/>
          <w:sz w:val="28"/>
          <w:szCs w:val="20"/>
        </w:rPr>
      </w:pPr>
      <w:r w:rsidRPr="00663A82">
        <w:rPr>
          <w:b/>
          <w:kern w:val="18"/>
          <w:sz w:val="28"/>
          <w:szCs w:val="20"/>
        </w:rPr>
        <w:t>Final Assessment</w:t>
      </w:r>
    </w:p>
    <w:p w14:paraId="625FD94E" w14:textId="77777777" w:rsidR="00663A82" w:rsidRPr="00663A82" w:rsidRDefault="00663A82" w:rsidP="00663A82">
      <w:pPr>
        <w:spacing w:line="240" w:lineRule="atLeast"/>
        <w:jc w:val="center"/>
        <w:rPr>
          <w:b/>
          <w:kern w:val="18"/>
          <w:szCs w:val="20"/>
        </w:rPr>
      </w:pPr>
    </w:p>
    <w:p w14:paraId="12206014" w14:textId="77777777" w:rsidR="00663A82" w:rsidRPr="00663A82" w:rsidRDefault="00663A82" w:rsidP="00663A82">
      <w:pPr>
        <w:tabs>
          <w:tab w:val="right" w:leader="underscore" w:pos="2610"/>
          <w:tab w:val="left" w:pos="2880"/>
          <w:tab w:val="right" w:pos="5490"/>
          <w:tab w:val="left" w:pos="5760"/>
          <w:tab w:val="right" w:leader="underscore" w:pos="7740"/>
        </w:tabs>
        <w:spacing w:line="240" w:lineRule="atLeast"/>
        <w:jc w:val="center"/>
        <w:rPr>
          <w:b/>
          <w:kern w:val="18"/>
          <w:sz w:val="22"/>
          <w:szCs w:val="20"/>
        </w:rPr>
      </w:pPr>
      <w:r w:rsidRPr="00663A82">
        <w:rPr>
          <w:b/>
          <w:kern w:val="18"/>
          <w:sz w:val="22"/>
          <w:szCs w:val="20"/>
        </w:rPr>
        <w:t>Candidate’s Total Score _____    Rubric Level Score _____    Score Range _____</w:t>
      </w:r>
    </w:p>
    <w:p w14:paraId="7F129177" w14:textId="77777777" w:rsidR="00663A82" w:rsidRPr="00663A82" w:rsidRDefault="00663A82" w:rsidP="00663A82">
      <w:pPr>
        <w:spacing w:before="240" w:line="240" w:lineRule="atLeast"/>
        <w:jc w:val="center"/>
        <w:rPr>
          <w:i/>
          <w:kern w:val="18"/>
          <w:sz w:val="18"/>
          <w:szCs w:val="20"/>
        </w:rPr>
      </w:pPr>
      <w:r w:rsidRPr="00663A82">
        <w:rPr>
          <w:i/>
          <w:kern w:val="18"/>
          <w:sz w:val="18"/>
          <w:szCs w:val="22"/>
        </w:rPr>
        <w:t>Rubric Level/Score Ranges: (4) 160-200;  (3) 120–159;  (2) 119–80;  (1) 79–40</w:t>
      </w:r>
    </w:p>
    <w:p w14:paraId="066376E6" w14:textId="77777777" w:rsidR="00663A82" w:rsidRPr="00663A82" w:rsidRDefault="00663A82" w:rsidP="00663A82">
      <w:pPr>
        <w:tabs>
          <w:tab w:val="right" w:leader="underscore" w:pos="2610"/>
          <w:tab w:val="left" w:pos="2880"/>
          <w:tab w:val="right" w:pos="5490"/>
          <w:tab w:val="left" w:pos="5760"/>
          <w:tab w:val="right" w:leader="underscore" w:pos="7740"/>
        </w:tabs>
        <w:spacing w:before="120" w:line="240" w:lineRule="atLeast"/>
        <w:jc w:val="center"/>
        <w:rPr>
          <w:b/>
          <w:kern w:val="18"/>
          <w:sz w:val="22"/>
          <w:szCs w:val="20"/>
        </w:rPr>
      </w:pPr>
      <w:r w:rsidRPr="00663A82">
        <w:rPr>
          <w:b/>
          <w:kern w:val="18"/>
          <w:sz w:val="22"/>
          <w:szCs w:val="20"/>
        </w:rPr>
        <w:t>Recommended Grade (S/U)_____</w:t>
      </w:r>
    </w:p>
    <w:p w14:paraId="30D501FD" w14:textId="77777777" w:rsidR="00663A82" w:rsidRPr="00663A82" w:rsidRDefault="00663A82" w:rsidP="00663A82">
      <w:pPr>
        <w:spacing w:line="240" w:lineRule="atLeast"/>
        <w:rPr>
          <w:kern w:val="18"/>
          <w:sz w:val="20"/>
          <w:szCs w:val="20"/>
        </w:rPr>
      </w:pPr>
    </w:p>
    <w:p w14:paraId="76BA15BB" w14:textId="77777777" w:rsidR="00663A82" w:rsidRPr="00663A82" w:rsidRDefault="00663A82" w:rsidP="00663A82">
      <w:pPr>
        <w:tabs>
          <w:tab w:val="left" w:leader="underscore" w:pos="6840"/>
          <w:tab w:val="left" w:pos="7200"/>
          <w:tab w:val="right" w:leader="underscore" w:pos="10080"/>
        </w:tabs>
        <w:spacing w:after="120"/>
        <w:rPr>
          <w:sz w:val="22"/>
          <w:szCs w:val="20"/>
        </w:rPr>
      </w:pPr>
      <w:r w:rsidRPr="00663A82">
        <w:rPr>
          <w:b/>
          <w:i/>
          <w:sz w:val="22"/>
          <w:szCs w:val="20"/>
        </w:rPr>
        <w:t>Signatures</w:t>
      </w:r>
      <w:r w:rsidRPr="00663A82">
        <w:rPr>
          <w:sz w:val="22"/>
          <w:szCs w:val="20"/>
        </w:rPr>
        <w:t>:</w:t>
      </w:r>
    </w:p>
    <w:p w14:paraId="5BE0AA6E" w14:textId="77777777" w:rsidR="00663A82" w:rsidRPr="00663A82" w:rsidRDefault="00663A82" w:rsidP="00663A82">
      <w:pPr>
        <w:tabs>
          <w:tab w:val="left" w:leader="underscore" w:pos="6840"/>
          <w:tab w:val="left" w:pos="7200"/>
          <w:tab w:val="right" w:leader="underscore" w:pos="10080"/>
        </w:tabs>
        <w:rPr>
          <w:sz w:val="22"/>
          <w:szCs w:val="22"/>
        </w:rPr>
      </w:pPr>
      <w:r w:rsidRPr="00663A82">
        <w:rPr>
          <w:sz w:val="22"/>
          <w:szCs w:val="22"/>
        </w:rPr>
        <w:t xml:space="preserve">Candidate: </w:t>
      </w:r>
      <w:r w:rsidRPr="00663A82">
        <w:rPr>
          <w:sz w:val="22"/>
          <w:szCs w:val="22"/>
        </w:rPr>
        <w:tab/>
        <w:t xml:space="preserve">Date: </w:t>
      </w:r>
      <w:r w:rsidRPr="00663A82">
        <w:rPr>
          <w:sz w:val="22"/>
          <w:szCs w:val="22"/>
        </w:rPr>
        <w:tab/>
      </w:r>
    </w:p>
    <w:p w14:paraId="54F735C5" w14:textId="77777777" w:rsidR="00663A82" w:rsidRPr="00663A82" w:rsidRDefault="00663A82" w:rsidP="00663A82">
      <w:pPr>
        <w:tabs>
          <w:tab w:val="left" w:leader="underscore" w:pos="6840"/>
          <w:tab w:val="left" w:pos="7200"/>
          <w:tab w:val="right" w:leader="underscore" w:pos="10080"/>
        </w:tabs>
        <w:rPr>
          <w:sz w:val="22"/>
          <w:szCs w:val="22"/>
        </w:rPr>
      </w:pPr>
    </w:p>
    <w:p w14:paraId="2AD6B16A" w14:textId="77777777" w:rsidR="00663A82" w:rsidRPr="00663A82" w:rsidRDefault="00663A82" w:rsidP="00663A82">
      <w:pPr>
        <w:tabs>
          <w:tab w:val="left" w:leader="underscore" w:pos="6840"/>
          <w:tab w:val="left" w:pos="7200"/>
          <w:tab w:val="right" w:leader="underscore" w:pos="10080"/>
        </w:tabs>
        <w:rPr>
          <w:sz w:val="22"/>
          <w:szCs w:val="22"/>
        </w:rPr>
      </w:pPr>
      <w:r w:rsidRPr="00663A82">
        <w:rPr>
          <w:sz w:val="22"/>
          <w:szCs w:val="22"/>
        </w:rPr>
        <w:t>University Support Provider:</w:t>
      </w:r>
      <w:r w:rsidRPr="00663A82">
        <w:rPr>
          <w:sz w:val="22"/>
          <w:szCs w:val="22"/>
        </w:rPr>
        <w:tab/>
        <w:t xml:space="preserve">Date: </w:t>
      </w:r>
      <w:r w:rsidRPr="00663A82">
        <w:rPr>
          <w:sz w:val="22"/>
          <w:szCs w:val="22"/>
        </w:rPr>
        <w:tab/>
      </w:r>
    </w:p>
    <w:p w14:paraId="09610A1A" w14:textId="77777777" w:rsidR="00663A82" w:rsidRPr="00663A82" w:rsidRDefault="00663A82" w:rsidP="00663A82">
      <w:pPr>
        <w:tabs>
          <w:tab w:val="left" w:leader="underscore" w:pos="6840"/>
          <w:tab w:val="left" w:pos="7200"/>
          <w:tab w:val="right" w:leader="underscore" w:pos="10080"/>
        </w:tabs>
        <w:rPr>
          <w:sz w:val="22"/>
          <w:szCs w:val="22"/>
        </w:rPr>
      </w:pPr>
    </w:p>
    <w:p w14:paraId="6ACD2BB5" w14:textId="77777777" w:rsidR="00663A82" w:rsidRPr="00663A82" w:rsidRDefault="00663A82" w:rsidP="00663A82">
      <w:pPr>
        <w:tabs>
          <w:tab w:val="left" w:leader="underscore" w:pos="6840"/>
          <w:tab w:val="left" w:pos="7200"/>
          <w:tab w:val="right" w:leader="underscore" w:pos="10080"/>
        </w:tabs>
        <w:rPr>
          <w:sz w:val="22"/>
          <w:szCs w:val="22"/>
        </w:rPr>
      </w:pPr>
      <w:r w:rsidRPr="00663A82">
        <w:rPr>
          <w:sz w:val="22"/>
          <w:szCs w:val="22"/>
        </w:rPr>
        <w:t xml:space="preserve">Site Support Provider: </w:t>
      </w:r>
      <w:r w:rsidRPr="00663A82">
        <w:rPr>
          <w:sz w:val="22"/>
          <w:szCs w:val="22"/>
        </w:rPr>
        <w:tab/>
        <w:t xml:space="preserve">Date: </w:t>
      </w:r>
      <w:r w:rsidRPr="00663A82">
        <w:rPr>
          <w:sz w:val="22"/>
          <w:szCs w:val="22"/>
        </w:rPr>
        <w:tab/>
      </w:r>
    </w:p>
    <w:p w14:paraId="5C12BBA8" w14:textId="77777777" w:rsidR="00663A82" w:rsidRPr="00663A82" w:rsidRDefault="00663A82" w:rsidP="00663A82">
      <w:pPr>
        <w:rPr>
          <w:sz w:val="22"/>
        </w:rPr>
      </w:pPr>
    </w:p>
    <w:p w14:paraId="55B61471" w14:textId="77777777" w:rsidR="00663A82" w:rsidRPr="00663A82" w:rsidRDefault="00663A82" w:rsidP="00663A82">
      <w:pPr>
        <w:spacing w:line="240" w:lineRule="atLeast"/>
        <w:rPr>
          <w:b/>
          <w:kern w:val="18"/>
          <w:sz w:val="22"/>
          <w:szCs w:val="22"/>
        </w:rPr>
      </w:pPr>
      <w:r w:rsidRPr="00663A82">
        <w:rPr>
          <w:b/>
          <w:kern w:val="18"/>
          <w:sz w:val="22"/>
          <w:szCs w:val="22"/>
        </w:rPr>
        <w:t xml:space="preserve">Feedback: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663A82" w:rsidRPr="00663A82" w14:paraId="073E13B0" w14:textId="77777777" w:rsidTr="00E81685">
        <w:tc>
          <w:tcPr>
            <w:tcW w:w="10296" w:type="dxa"/>
          </w:tcPr>
          <w:p w14:paraId="453B08EB" w14:textId="77777777" w:rsidR="00663A82" w:rsidRPr="00663A82" w:rsidRDefault="00663A82" w:rsidP="00663A82">
            <w:pPr>
              <w:ind w:right="-72"/>
              <w:rPr>
                <w:rFonts w:eastAsia="Calibri"/>
                <w:sz w:val="22"/>
                <w:szCs w:val="22"/>
              </w:rPr>
            </w:pPr>
          </w:p>
          <w:p w14:paraId="04D1FF5C" w14:textId="77777777" w:rsidR="00663A82" w:rsidRPr="00663A82" w:rsidRDefault="00663A82" w:rsidP="00663A82">
            <w:pPr>
              <w:ind w:right="-72"/>
              <w:rPr>
                <w:rFonts w:eastAsia="Calibri"/>
                <w:sz w:val="22"/>
                <w:szCs w:val="22"/>
              </w:rPr>
            </w:pPr>
          </w:p>
        </w:tc>
      </w:tr>
    </w:tbl>
    <w:p w14:paraId="7386014E" w14:textId="77777777" w:rsidR="00E12143" w:rsidRDefault="00E12143" w:rsidP="00663A82">
      <w:pPr>
        <w:rPr>
          <w:rFonts w:asciiTheme="minorHAnsi" w:hAnsiTheme="minorHAnsi"/>
          <w:sz w:val="28"/>
          <w:szCs w:val="28"/>
        </w:rPr>
        <w:sectPr w:rsidR="00E12143" w:rsidSect="00E81685">
          <w:headerReference w:type="default" r:id="rId22"/>
          <w:pgSz w:w="12240" w:h="15840"/>
          <w:pgMar w:top="1008" w:right="1440" w:bottom="432" w:left="1440" w:header="720" w:footer="720" w:gutter="0"/>
          <w:cols w:space="720"/>
          <w:docGrid w:linePitch="360"/>
        </w:sectPr>
      </w:pPr>
    </w:p>
    <w:p w14:paraId="66E5DBEC" w14:textId="77777777" w:rsidR="00A7327D" w:rsidRPr="0009201B" w:rsidRDefault="00663A82" w:rsidP="0009201B">
      <w:pPr>
        <w:rPr>
          <w:sz w:val="32"/>
          <w:szCs w:val="32"/>
        </w:rPr>
      </w:pPr>
      <w:r w:rsidRPr="0009201B">
        <w:rPr>
          <w:sz w:val="32"/>
          <w:szCs w:val="32"/>
        </w:rPr>
        <w:lastRenderedPageBreak/>
        <w:t>APPENDIX B:  LESSON PLAN FORMS AND SUPPORTING</w:t>
      </w:r>
    </w:p>
    <w:p w14:paraId="76ECFA47" w14:textId="75A4F56B" w:rsidR="00663A82" w:rsidRPr="0009201B" w:rsidRDefault="00663A82" w:rsidP="0009201B">
      <w:pPr>
        <w:rPr>
          <w:sz w:val="28"/>
          <w:szCs w:val="28"/>
        </w:rPr>
      </w:pPr>
      <w:r w:rsidRPr="0009201B">
        <w:rPr>
          <w:sz w:val="32"/>
          <w:szCs w:val="32"/>
        </w:rPr>
        <w:t>DOCUMENT</w:t>
      </w:r>
      <w:r w:rsidR="0009201B">
        <w:rPr>
          <w:sz w:val="32"/>
          <w:szCs w:val="32"/>
        </w:rPr>
        <w:t>S</w:t>
      </w:r>
      <w:r w:rsidRPr="0009201B">
        <w:rPr>
          <w:sz w:val="32"/>
          <w:szCs w:val="32"/>
        </w:rPr>
        <w:t>……….</w:t>
      </w:r>
      <w:r w:rsidR="0009201B">
        <w:rPr>
          <w:sz w:val="32"/>
          <w:szCs w:val="32"/>
        </w:rPr>
        <w:t>…</w:t>
      </w:r>
      <w:r w:rsidRPr="0009201B">
        <w:rPr>
          <w:sz w:val="32"/>
          <w:szCs w:val="32"/>
        </w:rPr>
        <w:t>………………</w:t>
      </w:r>
      <w:r w:rsidR="0009201B">
        <w:rPr>
          <w:sz w:val="32"/>
          <w:szCs w:val="32"/>
        </w:rPr>
        <w:t>……</w:t>
      </w:r>
      <w:r w:rsidRPr="0009201B">
        <w:rPr>
          <w:sz w:val="32"/>
          <w:szCs w:val="32"/>
        </w:rPr>
        <w:t xml:space="preserve">…………..      </w:t>
      </w:r>
      <w:r w:rsidRPr="0009201B">
        <w:rPr>
          <w:sz w:val="28"/>
          <w:szCs w:val="28"/>
        </w:rPr>
        <w:t>36</w:t>
      </w:r>
      <w:r w:rsidR="00BF6522" w:rsidRPr="0009201B">
        <w:rPr>
          <w:sz w:val="28"/>
          <w:szCs w:val="28"/>
        </w:rPr>
        <w:t>-58</w:t>
      </w:r>
    </w:p>
    <w:p w14:paraId="7C4A7A30" w14:textId="77777777" w:rsidR="00663A82" w:rsidRPr="004A23E0" w:rsidRDefault="00663A82" w:rsidP="00663A82">
      <w:pPr>
        <w:rPr>
          <w:sz w:val="28"/>
          <w:szCs w:val="28"/>
        </w:rPr>
      </w:pPr>
    </w:p>
    <w:p w14:paraId="503E8224" w14:textId="77777777" w:rsidR="00663A82" w:rsidRPr="0063780B" w:rsidRDefault="00663A82" w:rsidP="00663A82">
      <w:pPr>
        <w:pStyle w:val="ListParagraph"/>
        <w:spacing w:line="480" w:lineRule="auto"/>
        <w:ind w:left="0"/>
        <w:contextualSpacing/>
        <w:rPr>
          <w:sz w:val="28"/>
          <w:szCs w:val="28"/>
        </w:rPr>
      </w:pPr>
      <w:r w:rsidRPr="00526C70">
        <w:rPr>
          <w:sz w:val="28"/>
          <w:szCs w:val="28"/>
        </w:rPr>
        <w:t>B.1</w:t>
      </w:r>
      <w:r w:rsidRPr="00526C70">
        <w:rPr>
          <w:sz w:val="28"/>
          <w:szCs w:val="28"/>
        </w:rPr>
        <w:tab/>
        <w:t>Lesson Plan Format: Special Education</w:t>
      </w:r>
      <w:r>
        <w:rPr>
          <w:sz w:val="28"/>
          <w:szCs w:val="28"/>
        </w:rPr>
        <w:t>………………………………...</w:t>
      </w:r>
      <w:r>
        <w:rPr>
          <w:sz w:val="28"/>
          <w:szCs w:val="28"/>
        </w:rPr>
        <w:tab/>
      </w:r>
      <w:r w:rsidR="00B1215F">
        <w:rPr>
          <w:sz w:val="28"/>
          <w:szCs w:val="28"/>
        </w:rPr>
        <w:t>37</w:t>
      </w:r>
    </w:p>
    <w:p w14:paraId="09137EEA" w14:textId="77777777" w:rsidR="00663A82" w:rsidRPr="0063780B" w:rsidRDefault="00663A82" w:rsidP="00663A82">
      <w:pPr>
        <w:pStyle w:val="ListParagraph"/>
        <w:spacing w:line="480" w:lineRule="auto"/>
        <w:ind w:left="0"/>
        <w:contextualSpacing/>
        <w:rPr>
          <w:sz w:val="28"/>
          <w:szCs w:val="28"/>
        </w:rPr>
      </w:pPr>
      <w:r w:rsidRPr="0063780B">
        <w:rPr>
          <w:sz w:val="28"/>
          <w:szCs w:val="28"/>
        </w:rPr>
        <w:t>B.2</w:t>
      </w:r>
      <w:r w:rsidRPr="0063780B">
        <w:rPr>
          <w:sz w:val="28"/>
          <w:szCs w:val="28"/>
        </w:rPr>
        <w:tab/>
        <w:t>Lesson Plan Design</w:t>
      </w:r>
      <w:r w:rsidR="0019080D">
        <w:rPr>
          <w:sz w:val="28"/>
          <w:szCs w:val="28"/>
        </w:rPr>
        <w:t xml:space="preserve"> Template……………………………………………….</w:t>
      </w:r>
      <w:r w:rsidR="0019080D">
        <w:rPr>
          <w:sz w:val="28"/>
          <w:szCs w:val="28"/>
        </w:rPr>
        <w:tab/>
        <w:t>41</w:t>
      </w:r>
    </w:p>
    <w:p w14:paraId="4BF896B2" w14:textId="77777777" w:rsidR="00663A82" w:rsidRPr="0063780B" w:rsidRDefault="00663A82" w:rsidP="00663A82">
      <w:pPr>
        <w:pStyle w:val="ListParagraph"/>
        <w:spacing w:line="480" w:lineRule="auto"/>
        <w:ind w:left="0"/>
        <w:contextualSpacing/>
        <w:rPr>
          <w:sz w:val="28"/>
          <w:szCs w:val="28"/>
        </w:rPr>
      </w:pPr>
      <w:r w:rsidRPr="0063780B">
        <w:rPr>
          <w:sz w:val="28"/>
          <w:szCs w:val="28"/>
        </w:rPr>
        <w:t>B.3</w:t>
      </w:r>
      <w:r w:rsidRPr="0063780B">
        <w:rPr>
          <w:sz w:val="28"/>
          <w:szCs w:val="28"/>
        </w:rPr>
        <w:tab/>
        <w:t>Lesson Plan Design Samp</w:t>
      </w:r>
      <w:r>
        <w:rPr>
          <w:sz w:val="28"/>
          <w:szCs w:val="28"/>
        </w:rPr>
        <w:t>le (Mild/Moderate)………………………</w:t>
      </w:r>
      <w:r>
        <w:rPr>
          <w:sz w:val="28"/>
          <w:szCs w:val="28"/>
        </w:rPr>
        <w:tab/>
        <w:t>4</w:t>
      </w:r>
      <w:r w:rsidR="00ED30AF">
        <w:rPr>
          <w:sz w:val="28"/>
          <w:szCs w:val="28"/>
        </w:rPr>
        <w:t>3</w:t>
      </w:r>
    </w:p>
    <w:p w14:paraId="1ABA13A4" w14:textId="77777777" w:rsidR="00663A82" w:rsidRPr="00526C70" w:rsidRDefault="00663A82" w:rsidP="00663A82">
      <w:pPr>
        <w:pStyle w:val="ListParagraph"/>
        <w:spacing w:line="480" w:lineRule="auto"/>
        <w:ind w:left="0"/>
        <w:contextualSpacing/>
        <w:rPr>
          <w:sz w:val="28"/>
          <w:szCs w:val="28"/>
        </w:rPr>
      </w:pPr>
      <w:r w:rsidRPr="00526C70">
        <w:rPr>
          <w:sz w:val="28"/>
          <w:szCs w:val="28"/>
        </w:rPr>
        <w:t>B.4</w:t>
      </w:r>
      <w:r w:rsidRPr="00526C70">
        <w:rPr>
          <w:sz w:val="28"/>
          <w:szCs w:val="28"/>
        </w:rPr>
        <w:tab/>
        <w:t>Lesson Plan Design Sample (Moderate/Severe)</w:t>
      </w:r>
      <w:r w:rsidR="00DD5A92">
        <w:rPr>
          <w:sz w:val="28"/>
          <w:szCs w:val="28"/>
        </w:rPr>
        <w:t>………………….</w:t>
      </w:r>
      <w:r w:rsidR="00DD5A92">
        <w:rPr>
          <w:sz w:val="28"/>
          <w:szCs w:val="28"/>
        </w:rPr>
        <w:tab/>
        <w:t>49</w:t>
      </w:r>
    </w:p>
    <w:p w14:paraId="6F904069" w14:textId="77777777" w:rsidR="00663A82" w:rsidRPr="00526C70" w:rsidRDefault="00663A82" w:rsidP="00663A82">
      <w:pPr>
        <w:pStyle w:val="ListParagraph"/>
        <w:spacing w:line="480" w:lineRule="auto"/>
        <w:ind w:left="0"/>
        <w:contextualSpacing/>
        <w:rPr>
          <w:sz w:val="28"/>
          <w:szCs w:val="28"/>
        </w:rPr>
      </w:pPr>
      <w:r w:rsidRPr="00526C70">
        <w:rPr>
          <w:sz w:val="28"/>
          <w:szCs w:val="28"/>
        </w:rPr>
        <w:t>B.5</w:t>
      </w:r>
      <w:r w:rsidRPr="00526C70">
        <w:rPr>
          <w:sz w:val="28"/>
          <w:szCs w:val="28"/>
        </w:rPr>
        <w:tab/>
        <w:t>Lesson Plan Rubric</w:t>
      </w:r>
      <w:r>
        <w:rPr>
          <w:sz w:val="28"/>
          <w:szCs w:val="28"/>
        </w:rPr>
        <w:t xml:space="preserve"> </w:t>
      </w:r>
      <w:r w:rsidRPr="00D72B03">
        <w:rPr>
          <w:sz w:val="28"/>
          <w:szCs w:val="28"/>
        </w:rPr>
        <w:t>(SP-5)…………………………………………………</w:t>
      </w:r>
      <w:r>
        <w:rPr>
          <w:sz w:val="28"/>
          <w:szCs w:val="28"/>
        </w:rPr>
        <w:t>…</w:t>
      </w:r>
      <w:r>
        <w:rPr>
          <w:sz w:val="28"/>
          <w:szCs w:val="28"/>
        </w:rPr>
        <w:tab/>
        <w:t>5</w:t>
      </w:r>
      <w:r w:rsidR="00A76BA3">
        <w:rPr>
          <w:sz w:val="28"/>
          <w:szCs w:val="28"/>
        </w:rPr>
        <w:t>5</w:t>
      </w:r>
    </w:p>
    <w:p w14:paraId="0C03E114" w14:textId="77777777" w:rsidR="00663A82" w:rsidRPr="00526C70" w:rsidRDefault="00663A82" w:rsidP="00663A82">
      <w:pPr>
        <w:pStyle w:val="ListParagraph"/>
        <w:spacing w:line="480" w:lineRule="auto"/>
        <w:ind w:left="0"/>
        <w:contextualSpacing/>
        <w:rPr>
          <w:sz w:val="28"/>
          <w:szCs w:val="28"/>
        </w:rPr>
      </w:pPr>
      <w:r w:rsidRPr="00526C70">
        <w:rPr>
          <w:sz w:val="28"/>
          <w:szCs w:val="28"/>
        </w:rPr>
        <w:t>B.6</w:t>
      </w:r>
      <w:r w:rsidRPr="00526C70">
        <w:rPr>
          <w:sz w:val="28"/>
          <w:szCs w:val="28"/>
        </w:rPr>
        <w:tab/>
        <w:t>California Standards for the Teaching Profession (CSTP’S)</w:t>
      </w:r>
      <w:r>
        <w:rPr>
          <w:sz w:val="28"/>
          <w:szCs w:val="28"/>
        </w:rPr>
        <w:t>….</w:t>
      </w:r>
      <w:r>
        <w:rPr>
          <w:sz w:val="28"/>
          <w:szCs w:val="28"/>
        </w:rPr>
        <w:tab/>
      </w:r>
      <w:r w:rsidR="00BF6522">
        <w:rPr>
          <w:sz w:val="28"/>
          <w:szCs w:val="28"/>
        </w:rPr>
        <w:t>58</w:t>
      </w:r>
    </w:p>
    <w:p w14:paraId="0BDE6328" w14:textId="77777777" w:rsidR="00216992" w:rsidRPr="00216992" w:rsidRDefault="00216992" w:rsidP="00216992">
      <w:pPr>
        <w:rPr>
          <w:rFonts w:cs="Times-Bold"/>
          <w:b/>
          <w:bCs/>
          <w:szCs w:val="22"/>
        </w:rPr>
        <w:sectPr w:rsidR="00216992" w:rsidRPr="00216992" w:rsidSect="00216992">
          <w:headerReference w:type="default" r:id="rId23"/>
          <w:footerReference w:type="default" r:id="rId24"/>
          <w:pgSz w:w="12240" w:h="15840"/>
          <w:pgMar w:top="980" w:right="580" w:bottom="480" w:left="1000" w:header="734" w:footer="293" w:gutter="0"/>
          <w:cols w:space="720"/>
        </w:sectPr>
      </w:pPr>
    </w:p>
    <w:p w14:paraId="6D8EB36B" w14:textId="77777777" w:rsidR="00216992" w:rsidRPr="00216992" w:rsidRDefault="00216992" w:rsidP="00216992">
      <w:pPr>
        <w:widowControl w:val="0"/>
        <w:spacing w:before="30"/>
        <w:jc w:val="center"/>
        <w:rPr>
          <w:rFonts w:eastAsia="Arial"/>
          <w:sz w:val="36"/>
          <w:szCs w:val="36"/>
        </w:rPr>
      </w:pPr>
      <w:r w:rsidRPr="00216992">
        <w:rPr>
          <w:rFonts w:eastAsia="Arial"/>
          <w:color w:val="231F20"/>
          <w:spacing w:val="-15"/>
          <w:sz w:val="36"/>
          <w:szCs w:val="36"/>
        </w:rPr>
        <w:lastRenderedPageBreak/>
        <w:t>Lesso</w:t>
      </w:r>
      <w:r w:rsidRPr="00216992">
        <w:rPr>
          <w:rFonts w:eastAsia="Arial"/>
          <w:color w:val="231F20"/>
          <w:sz w:val="36"/>
          <w:szCs w:val="36"/>
        </w:rPr>
        <w:t>n</w:t>
      </w:r>
      <w:r w:rsidRPr="00216992">
        <w:rPr>
          <w:rFonts w:eastAsia="Arial"/>
          <w:color w:val="231F20"/>
          <w:spacing w:val="-18"/>
          <w:sz w:val="36"/>
          <w:szCs w:val="36"/>
        </w:rPr>
        <w:t xml:space="preserve"> </w:t>
      </w:r>
      <w:r w:rsidRPr="00216992">
        <w:rPr>
          <w:rFonts w:eastAsia="Arial"/>
          <w:color w:val="231F20"/>
          <w:spacing w:val="-14"/>
          <w:sz w:val="36"/>
          <w:szCs w:val="36"/>
        </w:rPr>
        <w:t>Pla</w:t>
      </w:r>
      <w:r w:rsidRPr="00216992">
        <w:rPr>
          <w:rFonts w:eastAsia="Arial"/>
          <w:color w:val="231F20"/>
          <w:sz w:val="36"/>
          <w:szCs w:val="36"/>
        </w:rPr>
        <w:t>n</w:t>
      </w:r>
      <w:r w:rsidRPr="00216992">
        <w:rPr>
          <w:rFonts w:eastAsia="Arial"/>
          <w:color w:val="231F20"/>
          <w:spacing w:val="-18"/>
          <w:sz w:val="36"/>
          <w:szCs w:val="36"/>
        </w:rPr>
        <w:t xml:space="preserve"> </w:t>
      </w:r>
      <w:r w:rsidRPr="00216992">
        <w:rPr>
          <w:rFonts w:eastAsia="Arial"/>
          <w:color w:val="231F20"/>
          <w:spacing w:val="-14"/>
          <w:sz w:val="36"/>
          <w:szCs w:val="36"/>
        </w:rPr>
        <w:t>Format</w:t>
      </w:r>
      <w:r w:rsidRPr="00216992">
        <w:rPr>
          <w:rFonts w:eastAsia="Arial"/>
          <w:color w:val="231F20"/>
          <w:sz w:val="36"/>
          <w:szCs w:val="36"/>
        </w:rPr>
        <w:t>:</w:t>
      </w:r>
      <w:r w:rsidRPr="00216992">
        <w:rPr>
          <w:rFonts w:eastAsia="Arial"/>
          <w:color w:val="231F20"/>
          <w:spacing w:val="-17"/>
          <w:sz w:val="36"/>
          <w:szCs w:val="36"/>
        </w:rPr>
        <w:t xml:space="preserve"> </w:t>
      </w:r>
      <w:r w:rsidRPr="00216992">
        <w:rPr>
          <w:rFonts w:eastAsia="Arial"/>
          <w:color w:val="231F20"/>
          <w:spacing w:val="-15"/>
          <w:sz w:val="36"/>
          <w:szCs w:val="36"/>
        </w:rPr>
        <w:t>Specia</w:t>
      </w:r>
      <w:r w:rsidRPr="00216992">
        <w:rPr>
          <w:rFonts w:eastAsia="Arial"/>
          <w:color w:val="231F20"/>
          <w:sz w:val="36"/>
          <w:szCs w:val="36"/>
        </w:rPr>
        <w:t>l</w:t>
      </w:r>
      <w:r w:rsidRPr="00216992">
        <w:rPr>
          <w:rFonts w:eastAsia="Arial"/>
          <w:color w:val="231F20"/>
          <w:spacing w:val="-18"/>
          <w:sz w:val="36"/>
          <w:szCs w:val="36"/>
        </w:rPr>
        <w:t xml:space="preserve"> </w:t>
      </w:r>
      <w:r w:rsidRPr="00216992">
        <w:rPr>
          <w:rFonts w:eastAsia="Arial"/>
          <w:color w:val="231F20"/>
          <w:spacing w:val="-14"/>
          <w:sz w:val="36"/>
          <w:szCs w:val="36"/>
        </w:rPr>
        <w:t>Education</w:t>
      </w:r>
    </w:p>
    <w:p w14:paraId="1686116D" w14:textId="77777777" w:rsidR="00216992" w:rsidRPr="00216992" w:rsidRDefault="00216992" w:rsidP="00216992">
      <w:pPr>
        <w:widowControl w:val="0"/>
        <w:tabs>
          <w:tab w:val="left" w:pos="7810"/>
          <w:tab w:val="left" w:pos="8005"/>
          <w:tab w:val="left" w:pos="10132"/>
        </w:tabs>
        <w:spacing w:before="88" w:line="364" w:lineRule="auto"/>
        <w:ind w:right="484"/>
        <w:rPr>
          <w:sz w:val="22"/>
          <w:szCs w:val="22"/>
        </w:rPr>
      </w:pPr>
      <w:r w:rsidRPr="00216992">
        <w:rPr>
          <w:color w:val="231F20"/>
          <w:sz w:val="22"/>
          <w:szCs w:val="22"/>
        </w:rPr>
        <w:t>Name:</w:t>
      </w:r>
      <w:r w:rsidRPr="00216992">
        <w:rPr>
          <w:color w:val="231F20"/>
          <w:sz w:val="22"/>
          <w:szCs w:val="22"/>
          <w:u w:val="single" w:color="221E1F"/>
        </w:rPr>
        <w:tab/>
      </w:r>
      <w:r w:rsidRPr="00216992">
        <w:rPr>
          <w:color w:val="231F20"/>
          <w:sz w:val="22"/>
          <w:szCs w:val="22"/>
          <w:u w:val="single" w:color="221E1F"/>
        </w:rPr>
        <w:tab/>
      </w:r>
      <w:r w:rsidRPr="00216992">
        <w:rPr>
          <w:color w:val="231F20"/>
          <w:sz w:val="22"/>
          <w:szCs w:val="22"/>
        </w:rPr>
        <w:t xml:space="preserve">Date: </w:t>
      </w:r>
      <w:r w:rsidRPr="00216992">
        <w:rPr>
          <w:color w:val="231F20"/>
          <w:sz w:val="22"/>
          <w:szCs w:val="22"/>
          <w:u w:val="single" w:color="221E1F"/>
        </w:rPr>
        <w:t xml:space="preserve"> </w:t>
      </w:r>
      <w:r w:rsidRPr="00216992">
        <w:rPr>
          <w:color w:val="231F20"/>
          <w:sz w:val="22"/>
          <w:szCs w:val="22"/>
          <w:u w:val="single" w:color="221E1F"/>
        </w:rPr>
        <w:tab/>
      </w:r>
      <w:r w:rsidRPr="00216992">
        <w:rPr>
          <w:color w:val="231F20"/>
          <w:sz w:val="22"/>
          <w:szCs w:val="22"/>
        </w:rPr>
        <w:t xml:space="preserve"> Subject:</w:t>
      </w:r>
      <w:r w:rsidRPr="00216992">
        <w:rPr>
          <w:color w:val="231F20"/>
          <w:sz w:val="22"/>
          <w:szCs w:val="22"/>
          <w:u w:val="single" w:color="221E1F"/>
        </w:rPr>
        <w:tab/>
      </w:r>
      <w:r w:rsidRPr="00216992">
        <w:rPr>
          <w:color w:val="231F20"/>
          <w:sz w:val="22"/>
          <w:szCs w:val="22"/>
        </w:rPr>
        <w:t>Grade</w:t>
      </w:r>
      <w:r w:rsidRPr="00216992">
        <w:rPr>
          <w:color w:val="231F20"/>
          <w:spacing w:val="-11"/>
          <w:sz w:val="22"/>
          <w:szCs w:val="22"/>
        </w:rPr>
        <w:t xml:space="preserve"> </w:t>
      </w:r>
      <w:r w:rsidRPr="00216992">
        <w:rPr>
          <w:color w:val="231F20"/>
          <w:sz w:val="22"/>
          <w:szCs w:val="22"/>
        </w:rPr>
        <w:t xml:space="preserve">Level: </w:t>
      </w:r>
      <w:r w:rsidRPr="00216992">
        <w:rPr>
          <w:color w:val="231F20"/>
          <w:sz w:val="22"/>
          <w:szCs w:val="22"/>
          <w:u w:val="single" w:color="221E1F"/>
        </w:rPr>
        <w:t xml:space="preserve"> </w:t>
      </w:r>
      <w:r w:rsidRPr="00216992">
        <w:rPr>
          <w:color w:val="231F20"/>
          <w:sz w:val="22"/>
          <w:szCs w:val="22"/>
          <w:u w:val="single" w:color="221E1F"/>
        </w:rPr>
        <w:tab/>
      </w:r>
      <w:r w:rsidRPr="00216992">
        <w:rPr>
          <w:color w:val="231F20"/>
          <w:w w:val="78"/>
          <w:sz w:val="22"/>
          <w:szCs w:val="22"/>
          <w:u w:val="single" w:color="221E1F"/>
        </w:rPr>
        <w:t xml:space="preserve"> </w:t>
      </w:r>
    </w:p>
    <w:p w14:paraId="30573853" w14:textId="77777777" w:rsidR="00216992" w:rsidRPr="00216992" w:rsidRDefault="00216992" w:rsidP="00216992">
      <w:pPr>
        <w:widowControl w:val="0"/>
        <w:spacing w:line="200" w:lineRule="exact"/>
        <w:rPr>
          <w:rFonts w:eastAsia="Calibri"/>
          <w:sz w:val="20"/>
          <w:szCs w:val="20"/>
        </w:rPr>
      </w:pPr>
    </w:p>
    <w:p w14:paraId="1D1884B2" w14:textId="77777777" w:rsidR="00216992" w:rsidRPr="00216992" w:rsidRDefault="00216992" w:rsidP="00216992">
      <w:pPr>
        <w:widowControl w:val="0"/>
        <w:spacing w:before="1" w:line="220" w:lineRule="exact"/>
        <w:rPr>
          <w:rFonts w:eastAsia="Calibri"/>
          <w:sz w:val="22"/>
          <w:szCs w:val="22"/>
        </w:rPr>
      </w:pPr>
    </w:p>
    <w:p w14:paraId="50A77183" w14:textId="77777777" w:rsidR="00216992" w:rsidRPr="00216992" w:rsidRDefault="00216992" w:rsidP="00216992">
      <w:pPr>
        <w:widowControl w:val="0"/>
        <w:spacing w:before="64"/>
        <w:rPr>
          <w:rFonts w:eastAsia="Arial"/>
          <w:sz w:val="28"/>
          <w:szCs w:val="28"/>
        </w:rPr>
      </w:pPr>
      <w:r w:rsidRPr="00216992">
        <w:rPr>
          <w:rFonts w:eastAsia="Arial"/>
          <w:b/>
          <w:bCs/>
          <w:color w:val="231F20"/>
          <w:spacing w:val="-8"/>
          <w:w w:val="105"/>
          <w:sz w:val="28"/>
          <w:szCs w:val="28"/>
        </w:rPr>
        <w:t>Element</w:t>
      </w:r>
      <w:r w:rsidRPr="00216992">
        <w:rPr>
          <w:rFonts w:eastAsia="Arial"/>
          <w:b/>
          <w:bCs/>
          <w:color w:val="231F20"/>
          <w:w w:val="105"/>
          <w:sz w:val="28"/>
          <w:szCs w:val="28"/>
        </w:rPr>
        <w:t>s</w:t>
      </w:r>
      <w:r w:rsidRPr="00216992">
        <w:rPr>
          <w:rFonts w:eastAsia="Arial"/>
          <w:b/>
          <w:bCs/>
          <w:color w:val="231F20"/>
          <w:spacing w:val="23"/>
          <w:w w:val="105"/>
          <w:sz w:val="28"/>
          <w:szCs w:val="28"/>
        </w:rPr>
        <w:t xml:space="preserve"> </w:t>
      </w:r>
      <w:r w:rsidRPr="00216992">
        <w:rPr>
          <w:rFonts w:eastAsia="Arial"/>
          <w:b/>
          <w:bCs/>
          <w:color w:val="231F20"/>
          <w:spacing w:val="-8"/>
          <w:w w:val="105"/>
          <w:sz w:val="28"/>
          <w:szCs w:val="28"/>
        </w:rPr>
        <w:t>wit</w:t>
      </w:r>
      <w:r w:rsidRPr="00216992">
        <w:rPr>
          <w:rFonts w:eastAsia="Arial"/>
          <w:b/>
          <w:bCs/>
          <w:color w:val="231F20"/>
          <w:w w:val="105"/>
          <w:sz w:val="28"/>
          <w:szCs w:val="28"/>
        </w:rPr>
        <w:t>h</w:t>
      </w:r>
      <w:r w:rsidRPr="00216992">
        <w:rPr>
          <w:rFonts w:eastAsia="Arial"/>
          <w:b/>
          <w:bCs/>
          <w:color w:val="231F20"/>
          <w:spacing w:val="24"/>
          <w:w w:val="105"/>
          <w:sz w:val="28"/>
          <w:szCs w:val="28"/>
        </w:rPr>
        <w:t xml:space="preserve"> </w:t>
      </w:r>
      <w:r w:rsidRPr="00216992">
        <w:rPr>
          <w:rFonts w:eastAsia="Arial"/>
          <w:b/>
          <w:bCs/>
          <w:color w:val="231F20"/>
          <w:spacing w:val="-8"/>
          <w:w w:val="105"/>
          <w:sz w:val="28"/>
          <w:szCs w:val="28"/>
        </w:rPr>
        <w:t>Descriptor</w:t>
      </w:r>
      <w:r w:rsidRPr="00216992">
        <w:rPr>
          <w:rFonts w:eastAsia="Arial"/>
          <w:b/>
          <w:bCs/>
          <w:color w:val="231F20"/>
          <w:w w:val="105"/>
          <w:sz w:val="28"/>
          <w:szCs w:val="28"/>
        </w:rPr>
        <w:t>s</w:t>
      </w:r>
      <w:r w:rsidRPr="00216992">
        <w:rPr>
          <w:rFonts w:eastAsia="Arial"/>
          <w:b/>
          <w:bCs/>
          <w:color w:val="231F20"/>
          <w:spacing w:val="24"/>
          <w:w w:val="105"/>
          <w:sz w:val="28"/>
          <w:szCs w:val="28"/>
        </w:rPr>
        <w:t xml:space="preserve"> </w:t>
      </w:r>
      <w:r w:rsidRPr="00216992">
        <w:rPr>
          <w:rFonts w:eastAsia="Arial"/>
          <w:b/>
          <w:bCs/>
          <w:color w:val="231F20"/>
          <w:spacing w:val="-8"/>
          <w:w w:val="105"/>
          <w:sz w:val="28"/>
          <w:szCs w:val="28"/>
        </w:rPr>
        <w:t>an</w:t>
      </w:r>
      <w:r w:rsidRPr="00216992">
        <w:rPr>
          <w:rFonts w:eastAsia="Arial"/>
          <w:b/>
          <w:bCs/>
          <w:color w:val="231F20"/>
          <w:w w:val="105"/>
          <w:sz w:val="28"/>
          <w:szCs w:val="28"/>
        </w:rPr>
        <w:t>d</w:t>
      </w:r>
      <w:r w:rsidRPr="00216992">
        <w:rPr>
          <w:rFonts w:eastAsia="Arial"/>
          <w:b/>
          <w:bCs/>
          <w:color w:val="231F20"/>
          <w:spacing w:val="24"/>
          <w:w w:val="105"/>
          <w:sz w:val="28"/>
          <w:szCs w:val="28"/>
        </w:rPr>
        <w:t xml:space="preserve"> </w:t>
      </w:r>
      <w:r w:rsidRPr="00216992">
        <w:rPr>
          <w:rFonts w:eastAsia="Arial"/>
          <w:b/>
          <w:bCs/>
          <w:color w:val="231F20"/>
          <w:spacing w:val="-8"/>
          <w:w w:val="105"/>
          <w:sz w:val="28"/>
          <w:szCs w:val="28"/>
        </w:rPr>
        <w:t>Suggestions</w:t>
      </w:r>
    </w:p>
    <w:p w14:paraId="42BA880E" w14:textId="77777777" w:rsidR="00216992" w:rsidRPr="00216992" w:rsidRDefault="00216992" w:rsidP="00216992">
      <w:pPr>
        <w:widowControl w:val="0"/>
        <w:tabs>
          <w:tab w:val="left" w:pos="387"/>
        </w:tabs>
        <w:spacing w:before="93"/>
        <w:outlineLvl w:val="0"/>
        <w:rPr>
          <w:rFonts w:eastAsia="Arial"/>
        </w:rPr>
      </w:pPr>
      <w:r>
        <w:rPr>
          <w:rFonts w:eastAsia="Arial"/>
          <w:noProof/>
        </w:rPr>
        <mc:AlternateContent>
          <mc:Choice Requires="wpg">
            <w:drawing>
              <wp:anchor distT="0" distB="0" distL="114300" distR="114300" simplePos="0" relativeHeight="251669504" behindDoc="1" locked="0" layoutInCell="1" allowOverlap="1" wp14:anchorId="44C828DF" wp14:editId="4DD4BA1E">
                <wp:simplePos x="0" y="0"/>
                <wp:positionH relativeFrom="page">
                  <wp:posOffset>720090</wp:posOffset>
                </wp:positionH>
                <wp:positionV relativeFrom="paragraph">
                  <wp:posOffset>43180</wp:posOffset>
                </wp:positionV>
                <wp:extent cx="6581140" cy="1270"/>
                <wp:effectExtent l="15240" t="13335" r="13970" b="1397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1134" y="68"/>
                          <a:chExt cx="10364" cy="2"/>
                        </a:xfrm>
                      </wpg:grpSpPr>
                      <wps:wsp>
                        <wps:cNvPr id="72" name="Freeform 47"/>
                        <wps:cNvSpPr>
                          <a:spLocks/>
                        </wps:cNvSpPr>
                        <wps:spPr bwMode="auto">
                          <a:xfrm>
                            <a:off x="1134" y="68"/>
                            <a:ext cx="10364" cy="2"/>
                          </a:xfrm>
                          <a:custGeom>
                            <a:avLst/>
                            <a:gdLst>
                              <a:gd name="T0" fmla="+- 0 1134 1134"/>
                              <a:gd name="T1" fmla="*/ T0 w 10364"/>
                              <a:gd name="T2" fmla="+- 0 11499 1134"/>
                              <a:gd name="T3" fmla="*/ T2 w 10364"/>
                            </a:gdLst>
                            <a:ahLst/>
                            <a:cxnLst>
                              <a:cxn ang="0">
                                <a:pos x="T1" y="0"/>
                              </a:cxn>
                              <a:cxn ang="0">
                                <a:pos x="T3" y="0"/>
                              </a:cxn>
                            </a:cxnLst>
                            <a:rect l="0" t="0" r="r" b="b"/>
                            <a:pathLst>
                              <a:path w="10364">
                                <a:moveTo>
                                  <a:pt x="0" y="0"/>
                                </a:moveTo>
                                <a:lnTo>
                                  <a:pt x="1036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1" o:spid="_x0000_s1026" style="position:absolute;margin-left:56.7pt;margin-top:3.4pt;width:518.2pt;height:.1pt;z-index:-251646976;mso-position-horizontal-relative:page" coordorigin="1134,68"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pMZAMAAOoHAAAOAAAAZHJzL2Uyb0RvYy54bWykVduO2zYQfQ/QfyD42MCri7W+COsNAl8W&#10;AbZtgLgfQFPUBZVIhaQtb4L8e4dDySs7DVqkfqBJzXDmzJkLH96dm5qchDaVkisa3YWUCMlVVsli&#10;Rf/c7yYLSoxlMmO1kmJFX4Sh7x5/efPQtamIVanqTGgCRqRJu3ZFS2vbNAgML0XDzJ1qhQRhrnTD&#10;LBx1EWSadWC9qYM4DGdBp3TWasWFMfB144X0Ee3nueD2jzw3wpJ6RQGbxVXjenBr8PjA0kKztqx4&#10;D4P9BIqGVRKcXkxtmGXkqKvvTDUV18qo3N5x1QQqzysuMAaIJgpvonnS6thiLEXaFe2FJqD2hqef&#10;Nst/P33UpMpWdB5RIlkDOUK3BM5ATtcWKeg86fZT+1H7CGH7rPhfBsTBrdydC69MDt1vKgN77GgV&#10;knPOdeNMQNjkjDl4ueRAnC3h8HF2v4iiBFLFQRbF8z5FvIQ8uktRNE0oAdls4ZPHy21/NQqnM5C5&#10;i7GTBSz1HhFlj8qFBKVmXtk0/4/NTyVrBSbJOKYGNuOBzZ0WwtUvSeaeUFQb2DRjKkcSB9IA4/9K&#10;4nd8DET+kA2W8qOxT0JhLtjp2VjfBRnsMMNZXwh7SEPe1NAQbyckJM4VLp744qIGlePVfg3IPiQd&#10;8b57q4MxYOTKWLJc/qO16aDnrMVja5DQYgDJygE3P8seOOwIc4MnxHJrlXEVswd4Q52BBVByQf5A&#10;F5zf6vo7vQsNE+V2lmhKYJYcPCstsw6Zc+G2pIOSxbp0Xxp1EnuFMnvTAeDlVVrLsZa7f3+Fy8vh&#10;inOBhX5x69CO0ivVrqprzEQtEQy0lKfHqLrKnNThMbo4rGtNTgwGZTyNdjE2Hli7UoOBJDO0VgqW&#10;bfu9ZVXt96BfI71QhT0Lrh5xEn5dhsvtYrtIJkk8206ScLOZvN+tk8lsF83vN9PNer2JvrnMRUla&#10;VlkmpEM3TOUo+W992r8Pfp5e5vJVFFfB7vDXz4uRWnANA1mGWIZ/jA4Gi29TP1UOKnuBltXKPzPw&#10;LMKmVPoLJR08MStqPh+ZFpTUHyRMnWWUuEFn8ZDcz4FyoseSw1jCJAdTK2op1Ljbrq1/x46trooS&#10;PEVY9VK9h3mbV66pEZ9H1R9g8OEOHxSMpX/83Is1PqPW6xP9+DcAAAD//wMAUEsDBBQABgAIAAAA&#10;IQCPuSIB3gAAAAgBAAAPAAAAZHJzL2Rvd25yZXYueG1sTI/BTsMwEETvSPyDtUjcqGNaSglxqqoC&#10;ThUSLRLqbRtvk6ixHcVukv492xPcdjSj2TfZcrSN6KkLtXca1CQBQa7wpnalhu/d+8MCRIjoDDbe&#10;kYYLBVjmtzcZpsYP7ov6bSwFl7iQooYqxjaVMhQVWQwT35Jj7+g7i5FlV0rT4cDltpGPSTKXFmvH&#10;HypsaV1RcdqerYaPAYfVVL31m9Nxfdnvnj5/Noq0vr8bV68gIo3xLwxXfEaHnJkO/uxMEA1rNZ1x&#10;VMOcF1x9NXvh66DhOQGZZ/L/gPwXAAD//wMAUEsBAi0AFAAGAAgAAAAhALaDOJL+AAAA4QEAABMA&#10;AAAAAAAAAAAAAAAAAAAAAFtDb250ZW50X1R5cGVzXS54bWxQSwECLQAUAAYACAAAACEAOP0h/9YA&#10;AACUAQAACwAAAAAAAAAAAAAAAAAvAQAAX3JlbHMvLnJlbHNQSwECLQAUAAYACAAAACEAmIK6TGQD&#10;AADqBwAADgAAAAAAAAAAAAAAAAAuAgAAZHJzL2Uyb0RvYy54bWxQSwECLQAUAAYACAAAACEAj7ki&#10;Ad4AAAAIAQAADwAAAAAAAAAAAAAAAAC+BQAAZHJzL2Rvd25yZXYueG1sUEsFBgAAAAAEAAQA8wAA&#10;AMkGAAAAAA==&#10;">
                <v:shape id="Freeform 47" o:spid="_x0000_s1027" style="position:absolute;left:1134;top:68;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LF8MA&#10;AADbAAAADwAAAGRycy9kb3ducmV2LnhtbESP0WqDQBRE3wv9h+UG8tas8cEU6xpCQBpCCY3JB1zc&#10;W5W4d8XdqPn7bqDQx2FmzjDZdjadGGlwrWUF61UEgriyuuVawfVSvL2DcB5ZY2eZFDzIwTZ/fckw&#10;1XbiM42lr0WAsEtRQeN9n0rpqoYMupXtiYP3YweDPsihlnrAKcBNJ+MoSqTBlsNCgz3tG6pu5d0o&#10;aK/F8dvvv6boEVMyjkz153xSarmYdx8gPM3+P/zXPmgFmxieX8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1LF8MAAADbAAAADwAAAAAAAAAAAAAAAACYAgAAZHJzL2Rv&#10;d25yZXYueG1sUEsFBgAAAAAEAAQA9QAAAIgDAAAAAA==&#10;" path="m,l10365,e" filled="f" strokecolor="#231f20" strokeweight="1pt">
                  <v:path arrowok="t" o:connecttype="custom" o:connectlocs="0,0;10365,0" o:connectangles="0,0"/>
                </v:shape>
                <w10:wrap anchorx="page"/>
              </v:group>
            </w:pict>
          </mc:Fallback>
        </mc:AlternateContent>
      </w:r>
      <w:r w:rsidRPr="00216992">
        <w:rPr>
          <w:rFonts w:eastAsia="Arial"/>
          <w:color w:val="231F20"/>
          <w:spacing w:val="-7"/>
          <w:w w:val="110"/>
        </w:rPr>
        <w:t>Introduction:</w:t>
      </w:r>
    </w:p>
    <w:p w14:paraId="09025648" w14:textId="77777777" w:rsidR="00216992" w:rsidRPr="00216992" w:rsidRDefault="00216992" w:rsidP="00216992">
      <w:pPr>
        <w:widowControl w:val="0"/>
        <w:numPr>
          <w:ilvl w:val="1"/>
          <w:numId w:val="0"/>
        </w:numPr>
        <w:tabs>
          <w:tab w:val="left" w:pos="569"/>
        </w:tabs>
        <w:spacing w:before="87"/>
        <w:rPr>
          <w:rFonts w:eastAsia="Arial"/>
          <w:sz w:val="22"/>
          <w:szCs w:val="22"/>
        </w:rPr>
      </w:pPr>
      <w:r w:rsidRPr="00216992">
        <w:rPr>
          <w:rFonts w:eastAsia="Arial"/>
          <w:color w:val="231F20"/>
          <w:spacing w:val="-6"/>
          <w:sz w:val="22"/>
          <w:szCs w:val="22"/>
        </w:rPr>
        <w:t>Stat</w:t>
      </w:r>
      <w:r w:rsidRPr="00216992">
        <w:rPr>
          <w:rFonts w:eastAsia="Arial"/>
          <w:color w:val="231F20"/>
          <w:sz w:val="22"/>
          <w:szCs w:val="22"/>
        </w:rPr>
        <w:t>e</w:t>
      </w:r>
      <w:r w:rsidRPr="00216992">
        <w:rPr>
          <w:rFonts w:eastAsia="Arial"/>
          <w:color w:val="231F20"/>
          <w:spacing w:val="8"/>
          <w:sz w:val="22"/>
          <w:szCs w:val="22"/>
        </w:rPr>
        <w:t xml:space="preserve"> </w:t>
      </w:r>
      <w:r w:rsidRPr="00216992">
        <w:rPr>
          <w:rFonts w:eastAsia="Arial"/>
          <w:color w:val="231F20"/>
          <w:spacing w:val="-6"/>
          <w:sz w:val="22"/>
          <w:szCs w:val="22"/>
        </w:rPr>
        <w:t>Standards</w:t>
      </w:r>
    </w:p>
    <w:p w14:paraId="39B4CFCA" w14:textId="77777777" w:rsidR="00216992" w:rsidRPr="00216992" w:rsidRDefault="00216992" w:rsidP="00216992">
      <w:pPr>
        <w:widowControl w:val="0"/>
        <w:numPr>
          <w:ilvl w:val="1"/>
          <w:numId w:val="0"/>
        </w:numPr>
        <w:tabs>
          <w:tab w:val="left" w:pos="569"/>
        </w:tabs>
        <w:spacing w:before="83"/>
        <w:rPr>
          <w:rFonts w:eastAsia="Arial"/>
          <w:sz w:val="22"/>
          <w:szCs w:val="22"/>
        </w:rPr>
      </w:pPr>
      <w:r w:rsidRPr="00216992">
        <w:rPr>
          <w:rFonts w:eastAsia="Arial"/>
          <w:color w:val="231F20"/>
          <w:spacing w:val="-6"/>
          <w:w w:val="105"/>
          <w:sz w:val="22"/>
          <w:szCs w:val="22"/>
        </w:rPr>
        <w:t>Rationale</w:t>
      </w:r>
    </w:p>
    <w:p w14:paraId="689444BC" w14:textId="77777777" w:rsidR="00216992" w:rsidRPr="00216992" w:rsidRDefault="00216992" w:rsidP="00216992">
      <w:pPr>
        <w:widowControl w:val="0"/>
        <w:numPr>
          <w:ilvl w:val="1"/>
          <w:numId w:val="0"/>
        </w:numPr>
        <w:tabs>
          <w:tab w:val="left" w:pos="569"/>
        </w:tabs>
        <w:spacing w:before="83"/>
        <w:rPr>
          <w:rFonts w:eastAsia="Arial"/>
          <w:sz w:val="22"/>
          <w:szCs w:val="22"/>
        </w:rPr>
      </w:pPr>
      <w:r w:rsidRPr="00216992">
        <w:rPr>
          <w:rFonts w:eastAsia="Arial"/>
          <w:color w:val="231F20"/>
          <w:spacing w:val="-7"/>
          <w:sz w:val="22"/>
          <w:szCs w:val="22"/>
        </w:rPr>
        <w:t>Past</w:t>
      </w:r>
      <w:r w:rsidRPr="00216992">
        <w:rPr>
          <w:rFonts w:eastAsia="Arial"/>
          <w:color w:val="231F20"/>
          <w:sz w:val="22"/>
          <w:szCs w:val="22"/>
        </w:rPr>
        <w:t>,</w:t>
      </w:r>
      <w:r w:rsidRPr="00216992">
        <w:rPr>
          <w:rFonts w:eastAsia="Arial"/>
          <w:color w:val="231F20"/>
          <w:spacing w:val="8"/>
          <w:sz w:val="22"/>
          <w:szCs w:val="22"/>
        </w:rPr>
        <w:t xml:space="preserve"> </w:t>
      </w:r>
      <w:r w:rsidRPr="00216992">
        <w:rPr>
          <w:rFonts w:eastAsia="Arial"/>
          <w:color w:val="231F20"/>
          <w:spacing w:val="-6"/>
          <w:sz w:val="22"/>
          <w:szCs w:val="22"/>
        </w:rPr>
        <w:t>Presen</w:t>
      </w:r>
      <w:r w:rsidRPr="00216992">
        <w:rPr>
          <w:rFonts w:eastAsia="Arial"/>
          <w:color w:val="231F20"/>
          <w:sz w:val="22"/>
          <w:szCs w:val="22"/>
        </w:rPr>
        <w:t>t</w:t>
      </w:r>
      <w:r w:rsidRPr="00216992">
        <w:rPr>
          <w:rFonts w:eastAsia="Arial"/>
          <w:color w:val="231F20"/>
          <w:spacing w:val="8"/>
          <w:sz w:val="22"/>
          <w:szCs w:val="22"/>
        </w:rPr>
        <w:t xml:space="preserve"> </w:t>
      </w:r>
      <w:r w:rsidRPr="00216992">
        <w:rPr>
          <w:rFonts w:eastAsia="Arial"/>
          <w:color w:val="231F20"/>
          <w:spacing w:val="-6"/>
          <w:sz w:val="22"/>
          <w:szCs w:val="22"/>
        </w:rPr>
        <w:t>an</w:t>
      </w:r>
      <w:r w:rsidRPr="00216992">
        <w:rPr>
          <w:rFonts w:eastAsia="Arial"/>
          <w:color w:val="231F20"/>
          <w:sz w:val="22"/>
          <w:szCs w:val="22"/>
        </w:rPr>
        <w:t>d</w:t>
      </w:r>
      <w:r w:rsidRPr="00216992">
        <w:rPr>
          <w:rFonts w:eastAsia="Arial"/>
          <w:color w:val="231F20"/>
          <w:spacing w:val="8"/>
          <w:sz w:val="22"/>
          <w:szCs w:val="22"/>
        </w:rPr>
        <w:t xml:space="preserve"> </w:t>
      </w:r>
      <w:r w:rsidRPr="00216992">
        <w:rPr>
          <w:rFonts w:eastAsia="Arial"/>
          <w:color w:val="231F20"/>
          <w:spacing w:val="-6"/>
          <w:sz w:val="22"/>
          <w:szCs w:val="22"/>
        </w:rPr>
        <w:t>Futur</w:t>
      </w:r>
      <w:r w:rsidRPr="00216992">
        <w:rPr>
          <w:rFonts w:eastAsia="Arial"/>
          <w:color w:val="231F20"/>
          <w:sz w:val="22"/>
          <w:szCs w:val="22"/>
        </w:rPr>
        <w:t>e</w:t>
      </w:r>
      <w:r w:rsidRPr="00216992">
        <w:rPr>
          <w:rFonts w:eastAsia="Arial"/>
          <w:color w:val="231F20"/>
          <w:spacing w:val="8"/>
          <w:sz w:val="22"/>
          <w:szCs w:val="22"/>
        </w:rPr>
        <w:t xml:space="preserve"> </w:t>
      </w:r>
      <w:r w:rsidRPr="00216992">
        <w:rPr>
          <w:rFonts w:eastAsia="Arial"/>
          <w:color w:val="231F20"/>
          <w:spacing w:val="-6"/>
          <w:sz w:val="22"/>
          <w:szCs w:val="22"/>
        </w:rPr>
        <w:t>Learnin</w:t>
      </w:r>
      <w:r w:rsidRPr="00216992">
        <w:rPr>
          <w:rFonts w:eastAsia="Arial"/>
          <w:color w:val="231F20"/>
          <w:sz w:val="22"/>
          <w:szCs w:val="22"/>
        </w:rPr>
        <w:t>g</w:t>
      </w:r>
      <w:r w:rsidRPr="00216992">
        <w:rPr>
          <w:rFonts w:eastAsia="Arial"/>
          <w:color w:val="231F20"/>
          <w:spacing w:val="8"/>
          <w:sz w:val="22"/>
          <w:szCs w:val="22"/>
        </w:rPr>
        <w:t xml:space="preserve"> </w:t>
      </w:r>
      <w:r w:rsidRPr="00216992">
        <w:rPr>
          <w:rFonts w:eastAsia="Arial"/>
          <w:color w:val="231F20"/>
          <w:spacing w:val="-6"/>
          <w:sz w:val="22"/>
          <w:szCs w:val="22"/>
        </w:rPr>
        <w:t>Connections</w:t>
      </w:r>
    </w:p>
    <w:p w14:paraId="1B1DBDA9" w14:textId="77777777" w:rsidR="00216992" w:rsidRPr="00216992" w:rsidRDefault="00216992" w:rsidP="00216992">
      <w:pPr>
        <w:widowControl w:val="0"/>
        <w:numPr>
          <w:ilvl w:val="1"/>
          <w:numId w:val="0"/>
        </w:numPr>
        <w:tabs>
          <w:tab w:val="left" w:pos="569"/>
        </w:tabs>
        <w:spacing w:before="83"/>
        <w:rPr>
          <w:rFonts w:eastAsia="Arial"/>
          <w:sz w:val="22"/>
          <w:szCs w:val="22"/>
        </w:rPr>
      </w:pPr>
      <w:r w:rsidRPr="00216992">
        <w:rPr>
          <w:rFonts w:eastAsia="Arial"/>
          <w:color w:val="231F20"/>
          <w:spacing w:val="-7"/>
          <w:sz w:val="22"/>
          <w:szCs w:val="22"/>
        </w:rPr>
        <w:t>Class/Grou</w:t>
      </w:r>
      <w:r w:rsidRPr="00216992">
        <w:rPr>
          <w:rFonts w:eastAsia="Arial"/>
          <w:color w:val="231F20"/>
          <w:sz w:val="22"/>
          <w:szCs w:val="22"/>
        </w:rPr>
        <w:t>p</w:t>
      </w:r>
      <w:r w:rsidRPr="00216992">
        <w:rPr>
          <w:rFonts w:eastAsia="Arial"/>
          <w:color w:val="231F20"/>
          <w:spacing w:val="16"/>
          <w:sz w:val="22"/>
          <w:szCs w:val="22"/>
        </w:rPr>
        <w:t xml:space="preserve"> </w:t>
      </w:r>
      <w:r w:rsidRPr="00216992">
        <w:rPr>
          <w:rFonts w:eastAsia="Arial"/>
          <w:color w:val="231F20"/>
          <w:spacing w:val="-6"/>
          <w:sz w:val="22"/>
          <w:szCs w:val="22"/>
        </w:rPr>
        <w:t>Description</w:t>
      </w:r>
    </w:p>
    <w:p w14:paraId="5F01BC4F" w14:textId="77777777" w:rsidR="00216992" w:rsidRPr="00216992" w:rsidRDefault="00216992" w:rsidP="00216992">
      <w:pPr>
        <w:widowControl w:val="0"/>
        <w:spacing w:before="8" w:line="140" w:lineRule="exact"/>
        <w:rPr>
          <w:rFonts w:eastAsia="Calibri"/>
          <w:sz w:val="14"/>
          <w:szCs w:val="14"/>
        </w:rPr>
      </w:pPr>
    </w:p>
    <w:p w14:paraId="60A1FA37" w14:textId="77777777" w:rsidR="00216992" w:rsidRPr="00216992" w:rsidRDefault="00216992" w:rsidP="00216992">
      <w:pPr>
        <w:widowControl w:val="0"/>
        <w:spacing w:line="200" w:lineRule="exact"/>
        <w:rPr>
          <w:rFonts w:eastAsia="Calibri"/>
          <w:sz w:val="20"/>
          <w:szCs w:val="20"/>
        </w:rPr>
      </w:pPr>
    </w:p>
    <w:p w14:paraId="4108EFD0" w14:textId="77777777" w:rsidR="00216992" w:rsidRPr="00216992" w:rsidRDefault="00216992" w:rsidP="00216992">
      <w:pPr>
        <w:widowControl w:val="0"/>
        <w:spacing w:line="250" w:lineRule="auto"/>
        <w:ind w:right="804"/>
        <w:jc w:val="both"/>
        <w:rPr>
          <w:sz w:val="22"/>
          <w:szCs w:val="22"/>
        </w:rPr>
      </w:pPr>
      <w:r w:rsidRPr="00216992">
        <w:rPr>
          <w:b/>
          <w:bCs/>
          <w:color w:val="231F20"/>
          <w:sz w:val="22"/>
          <w:szCs w:val="22"/>
        </w:rPr>
        <w:t>Setting</w:t>
      </w:r>
      <w:r w:rsidRPr="00216992">
        <w:rPr>
          <w:b/>
          <w:bCs/>
          <w:color w:val="231F20"/>
          <w:spacing w:val="-4"/>
          <w:sz w:val="22"/>
          <w:szCs w:val="22"/>
        </w:rPr>
        <w:t xml:space="preserve"> </w:t>
      </w:r>
      <w:r w:rsidRPr="00216992">
        <w:rPr>
          <w:b/>
          <w:bCs/>
          <w:color w:val="231F20"/>
          <w:sz w:val="22"/>
          <w:szCs w:val="22"/>
        </w:rPr>
        <w:t>of</w:t>
      </w:r>
      <w:r w:rsidRPr="00216992">
        <w:rPr>
          <w:b/>
          <w:bCs/>
          <w:color w:val="231F20"/>
          <w:spacing w:val="-3"/>
          <w:sz w:val="22"/>
          <w:szCs w:val="22"/>
        </w:rPr>
        <w:t xml:space="preserve"> </w:t>
      </w:r>
      <w:r w:rsidRPr="00216992">
        <w:rPr>
          <w:b/>
          <w:bCs/>
          <w:color w:val="231F20"/>
          <w:sz w:val="22"/>
          <w:szCs w:val="22"/>
        </w:rPr>
        <w:t>the</w:t>
      </w:r>
      <w:r w:rsidRPr="00216992">
        <w:rPr>
          <w:b/>
          <w:bCs/>
          <w:color w:val="231F20"/>
          <w:spacing w:val="-3"/>
          <w:sz w:val="22"/>
          <w:szCs w:val="22"/>
        </w:rPr>
        <w:t xml:space="preserve"> </w:t>
      </w:r>
      <w:r w:rsidRPr="00216992">
        <w:rPr>
          <w:b/>
          <w:bCs/>
          <w:color w:val="231F20"/>
          <w:sz w:val="22"/>
          <w:szCs w:val="22"/>
        </w:rPr>
        <w:t>standards</w:t>
      </w:r>
      <w:r w:rsidRPr="00216992">
        <w:rPr>
          <w:b/>
          <w:bCs/>
          <w:color w:val="231F20"/>
          <w:spacing w:val="-3"/>
          <w:sz w:val="22"/>
          <w:szCs w:val="22"/>
        </w:rPr>
        <w:t xml:space="preserve"> </w:t>
      </w:r>
      <w:r w:rsidRPr="00216992">
        <w:rPr>
          <w:color w:val="231F20"/>
          <w:sz w:val="22"/>
          <w:szCs w:val="22"/>
        </w:rPr>
        <w:t>at</w:t>
      </w:r>
      <w:r w:rsidRPr="00216992">
        <w:rPr>
          <w:color w:val="231F20"/>
          <w:spacing w:val="-3"/>
          <w:sz w:val="22"/>
          <w:szCs w:val="22"/>
        </w:rPr>
        <w:t xml:space="preserve"> </w:t>
      </w:r>
      <w:r w:rsidRPr="00216992">
        <w:rPr>
          <w:color w:val="231F20"/>
          <w:sz w:val="22"/>
          <w:szCs w:val="22"/>
        </w:rPr>
        <w:t>the</w:t>
      </w:r>
      <w:r w:rsidRPr="00216992">
        <w:rPr>
          <w:color w:val="231F20"/>
          <w:spacing w:val="-3"/>
          <w:sz w:val="22"/>
          <w:szCs w:val="22"/>
        </w:rPr>
        <w:t xml:space="preserve"> </w:t>
      </w:r>
      <w:r w:rsidRPr="00216992">
        <w:rPr>
          <w:color w:val="231F20"/>
          <w:sz w:val="22"/>
          <w:szCs w:val="22"/>
        </w:rPr>
        <w:t>beginning</w:t>
      </w:r>
      <w:r w:rsidRPr="00216992">
        <w:rPr>
          <w:color w:val="231F20"/>
          <w:spacing w:val="-3"/>
          <w:sz w:val="22"/>
          <w:szCs w:val="22"/>
        </w:rPr>
        <w:t xml:space="preserve"> </w:t>
      </w:r>
      <w:r w:rsidRPr="00216992">
        <w:rPr>
          <w:color w:val="231F20"/>
          <w:sz w:val="22"/>
          <w:szCs w:val="22"/>
        </w:rPr>
        <w:t>of</w:t>
      </w:r>
      <w:r w:rsidRPr="00216992">
        <w:rPr>
          <w:color w:val="231F20"/>
          <w:spacing w:val="-3"/>
          <w:sz w:val="22"/>
          <w:szCs w:val="22"/>
        </w:rPr>
        <w:t xml:space="preserve"> </w:t>
      </w:r>
      <w:r w:rsidRPr="00216992">
        <w:rPr>
          <w:color w:val="231F20"/>
          <w:sz w:val="22"/>
          <w:szCs w:val="22"/>
        </w:rPr>
        <w:t>a</w:t>
      </w:r>
      <w:r w:rsidRPr="00216992">
        <w:rPr>
          <w:color w:val="231F20"/>
          <w:spacing w:val="-3"/>
          <w:sz w:val="22"/>
          <w:szCs w:val="22"/>
        </w:rPr>
        <w:t xml:space="preserve"> </w:t>
      </w:r>
      <w:r w:rsidRPr="00216992">
        <w:rPr>
          <w:color w:val="231F20"/>
          <w:sz w:val="22"/>
          <w:szCs w:val="22"/>
        </w:rPr>
        <w:t>lesson</w:t>
      </w:r>
      <w:r w:rsidRPr="00216992">
        <w:rPr>
          <w:color w:val="231F20"/>
          <w:spacing w:val="-3"/>
          <w:sz w:val="22"/>
          <w:szCs w:val="22"/>
        </w:rPr>
        <w:t xml:space="preserve"> </w:t>
      </w:r>
      <w:r w:rsidRPr="00216992">
        <w:rPr>
          <w:color w:val="231F20"/>
          <w:sz w:val="22"/>
          <w:szCs w:val="22"/>
        </w:rPr>
        <w:t>clearly</w:t>
      </w:r>
      <w:r w:rsidRPr="00216992">
        <w:rPr>
          <w:color w:val="231F20"/>
          <w:spacing w:val="-3"/>
          <w:sz w:val="22"/>
          <w:szCs w:val="22"/>
        </w:rPr>
        <w:t xml:space="preserve"> </w:t>
      </w:r>
      <w:r w:rsidRPr="00216992">
        <w:rPr>
          <w:color w:val="231F20"/>
          <w:sz w:val="22"/>
          <w:szCs w:val="22"/>
        </w:rPr>
        <w:t>defines</w:t>
      </w:r>
      <w:r w:rsidRPr="00216992">
        <w:rPr>
          <w:color w:val="231F20"/>
          <w:spacing w:val="-3"/>
          <w:sz w:val="22"/>
          <w:szCs w:val="22"/>
        </w:rPr>
        <w:t xml:space="preserve"> </w:t>
      </w:r>
      <w:r w:rsidRPr="00216992">
        <w:rPr>
          <w:color w:val="231F20"/>
          <w:sz w:val="22"/>
          <w:szCs w:val="22"/>
        </w:rPr>
        <w:t>learning</w:t>
      </w:r>
      <w:r w:rsidRPr="00216992">
        <w:rPr>
          <w:color w:val="231F20"/>
          <w:spacing w:val="-3"/>
          <w:sz w:val="22"/>
          <w:szCs w:val="22"/>
        </w:rPr>
        <w:t xml:space="preserve"> </w:t>
      </w:r>
      <w:r w:rsidRPr="00216992">
        <w:rPr>
          <w:color w:val="231F20"/>
          <w:sz w:val="22"/>
          <w:szCs w:val="22"/>
        </w:rPr>
        <w:t>expectations</w:t>
      </w:r>
      <w:r w:rsidRPr="00216992">
        <w:rPr>
          <w:color w:val="231F20"/>
          <w:spacing w:val="-4"/>
          <w:sz w:val="22"/>
          <w:szCs w:val="22"/>
        </w:rPr>
        <w:t xml:space="preserve"> </w:t>
      </w:r>
      <w:r w:rsidRPr="00216992">
        <w:rPr>
          <w:color w:val="231F20"/>
          <w:sz w:val="22"/>
          <w:szCs w:val="22"/>
        </w:rPr>
        <w:t>for</w:t>
      </w:r>
      <w:r w:rsidRPr="00216992">
        <w:rPr>
          <w:color w:val="231F20"/>
          <w:spacing w:val="-3"/>
          <w:sz w:val="22"/>
          <w:szCs w:val="22"/>
        </w:rPr>
        <w:t xml:space="preserve"> </w:t>
      </w:r>
      <w:r w:rsidRPr="00216992">
        <w:rPr>
          <w:color w:val="231F20"/>
          <w:sz w:val="22"/>
          <w:szCs w:val="22"/>
        </w:rPr>
        <w:t>the</w:t>
      </w:r>
      <w:r w:rsidRPr="00216992">
        <w:rPr>
          <w:color w:val="231F20"/>
          <w:spacing w:val="-3"/>
          <w:sz w:val="22"/>
          <w:szCs w:val="22"/>
        </w:rPr>
        <w:t xml:space="preserve"> </w:t>
      </w:r>
      <w:r w:rsidRPr="00216992">
        <w:rPr>
          <w:color w:val="231F20"/>
          <w:sz w:val="22"/>
          <w:szCs w:val="22"/>
        </w:rPr>
        <w:t>teacher</w:t>
      </w:r>
      <w:r w:rsidRPr="00216992">
        <w:rPr>
          <w:color w:val="231F20"/>
          <w:spacing w:val="-3"/>
          <w:sz w:val="22"/>
          <w:szCs w:val="22"/>
        </w:rPr>
        <w:t xml:space="preserve"> </w:t>
      </w:r>
      <w:r w:rsidRPr="00216992">
        <w:rPr>
          <w:color w:val="231F20"/>
          <w:sz w:val="22"/>
          <w:szCs w:val="22"/>
        </w:rPr>
        <w:t>and</w:t>
      </w:r>
      <w:r w:rsidRPr="00216992">
        <w:rPr>
          <w:color w:val="231F20"/>
          <w:w w:val="99"/>
          <w:sz w:val="22"/>
          <w:szCs w:val="22"/>
        </w:rPr>
        <w:t xml:space="preserve"> </w:t>
      </w:r>
      <w:r w:rsidRPr="00216992">
        <w:rPr>
          <w:color w:val="231F20"/>
          <w:sz w:val="22"/>
          <w:szCs w:val="22"/>
        </w:rPr>
        <w:t>students.</w:t>
      </w:r>
      <w:r w:rsidRPr="00216992">
        <w:rPr>
          <w:color w:val="231F20"/>
          <w:spacing w:val="43"/>
          <w:sz w:val="22"/>
          <w:szCs w:val="22"/>
        </w:rPr>
        <w:t xml:space="preserve"> </w:t>
      </w:r>
      <w:r w:rsidRPr="00216992">
        <w:rPr>
          <w:color w:val="231F20"/>
          <w:spacing w:val="-17"/>
          <w:sz w:val="22"/>
          <w:szCs w:val="22"/>
        </w:rPr>
        <w:t>T</w:t>
      </w:r>
      <w:r w:rsidRPr="00216992">
        <w:rPr>
          <w:color w:val="231F20"/>
          <w:sz w:val="22"/>
          <w:szCs w:val="22"/>
        </w:rPr>
        <w:t>eacher</w:t>
      </w:r>
      <w:r w:rsidRPr="00216992">
        <w:rPr>
          <w:color w:val="231F20"/>
          <w:spacing w:val="-4"/>
          <w:sz w:val="22"/>
          <w:szCs w:val="22"/>
        </w:rPr>
        <w:t xml:space="preserve"> </w:t>
      </w:r>
      <w:r w:rsidRPr="00216992">
        <w:rPr>
          <w:color w:val="231F20"/>
          <w:sz w:val="22"/>
          <w:szCs w:val="22"/>
        </w:rPr>
        <w:t>must</w:t>
      </w:r>
      <w:r w:rsidRPr="00216992">
        <w:rPr>
          <w:color w:val="231F20"/>
          <w:spacing w:val="-4"/>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able</w:t>
      </w:r>
      <w:r w:rsidRPr="00216992">
        <w:rPr>
          <w:color w:val="231F20"/>
          <w:spacing w:val="-4"/>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clearly</w:t>
      </w:r>
      <w:r w:rsidRPr="00216992">
        <w:rPr>
          <w:color w:val="231F20"/>
          <w:spacing w:val="-4"/>
          <w:sz w:val="22"/>
          <w:szCs w:val="22"/>
        </w:rPr>
        <w:t xml:space="preserve"> </w:t>
      </w:r>
      <w:r w:rsidRPr="00216992">
        <w:rPr>
          <w:color w:val="231F20"/>
          <w:sz w:val="22"/>
          <w:szCs w:val="22"/>
        </w:rPr>
        <w:t>communicate</w:t>
      </w:r>
      <w:r w:rsidRPr="00216992">
        <w:rPr>
          <w:color w:val="231F20"/>
          <w:spacing w:val="-4"/>
          <w:sz w:val="22"/>
          <w:szCs w:val="22"/>
        </w:rPr>
        <w:t xml:space="preserve"> </w:t>
      </w:r>
      <w:r w:rsidRPr="00216992">
        <w:rPr>
          <w:color w:val="231F20"/>
          <w:sz w:val="22"/>
          <w:szCs w:val="22"/>
        </w:rPr>
        <w:t>what</w:t>
      </w:r>
      <w:r w:rsidRPr="00216992">
        <w:rPr>
          <w:color w:val="231F20"/>
          <w:spacing w:val="-3"/>
          <w:sz w:val="22"/>
          <w:szCs w:val="22"/>
        </w:rPr>
        <w:t xml:space="preserve"> </w:t>
      </w:r>
      <w:r w:rsidRPr="00216992">
        <w:rPr>
          <w:color w:val="231F20"/>
          <w:sz w:val="22"/>
          <w:szCs w:val="22"/>
        </w:rPr>
        <w:t>materials</w:t>
      </w:r>
      <w:r w:rsidRPr="00216992">
        <w:rPr>
          <w:color w:val="231F20"/>
          <w:spacing w:val="-4"/>
          <w:sz w:val="22"/>
          <w:szCs w:val="22"/>
        </w:rPr>
        <w:t xml:space="preserve"> </w:t>
      </w:r>
      <w:r w:rsidRPr="00216992">
        <w:rPr>
          <w:color w:val="231F20"/>
          <w:sz w:val="22"/>
          <w:szCs w:val="22"/>
        </w:rPr>
        <w:t>they</w:t>
      </w:r>
      <w:r w:rsidRPr="00216992">
        <w:rPr>
          <w:color w:val="231F20"/>
          <w:spacing w:val="-4"/>
          <w:sz w:val="22"/>
          <w:szCs w:val="22"/>
        </w:rPr>
        <w:t xml:space="preserve"> </w:t>
      </w:r>
      <w:r w:rsidRPr="00216992">
        <w:rPr>
          <w:color w:val="231F20"/>
          <w:sz w:val="22"/>
          <w:szCs w:val="22"/>
        </w:rPr>
        <w:t>are</w:t>
      </w:r>
      <w:r w:rsidRPr="00216992">
        <w:rPr>
          <w:color w:val="231F20"/>
          <w:spacing w:val="-4"/>
          <w:sz w:val="22"/>
          <w:szCs w:val="22"/>
        </w:rPr>
        <w:t xml:space="preserve"> </w:t>
      </w:r>
      <w:r w:rsidRPr="00216992">
        <w:rPr>
          <w:color w:val="231F20"/>
          <w:sz w:val="22"/>
          <w:szCs w:val="22"/>
        </w:rPr>
        <w:t>going</w:t>
      </w:r>
      <w:r w:rsidRPr="00216992">
        <w:rPr>
          <w:color w:val="231F20"/>
          <w:spacing w:val="-4"/>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use</w:t>
      </w:r>
      <w:r w:rsidRPr="00216992">
        <w:rPr>
          <w:color w:val="231F20"/>
          <w:spacing w:val="-4"/>
          <w:sz w:val="22"/>
          <w:szCs w:val="22"/>
        </w:rPr>
        <w:t xml:space="preserve"> </w:t>
      </w:r>
      <w:r w:rsidRPr="00216992">
        <w:rPr>
          <w:color w:val="231F20"/>
          <w:sz w:val="22"/>
          <w:szCs w:val="22"/>
        </w:rPr>
        <w:t>and</w:t>
      </w:r>
      <w:r w:rsidRPr="00216992">
        <w:rPr>
          <w:color w:val="231F20"/>
          <w:spacing w:val="-4"/>
          <w:sz w:val="22"/>
          <w:szCs w:val="22"/>
        </w:rPr>
        <w:t xml:space="preserve"> </w:t>
      </w:r>
      <w:r w:rsidRPr="00216992">
        <w:rPr>
          <w:color w:val="231F20"/>
          <w:sz w:val="22"/>
          <w:szCs w:val="22"/>
        </w:rPr>
        <w:t>how</w:t>
      </w:r>
      <w:r w:rsidRPr="00216992">
        <w:rPr>
          <w:color w:val="231F20"/>
          <w:spacing w:val="-4"/>
          <w:sz w:val="22"/>
          <w:szCs w:val="22"/>
        </w:rPr>
        <w:t xml:space="preserve"> </w:t>
      </w:r>
      <w:r w:rsidRPr="00216992">
        <w:rPr>
          <w:color w:val="231F20"/>
          <w:sz w:val="22"/>
          <w:szCs w:val="22"/>
        </w:rPr>
        <w:t>their</w:t>
      </w:r>
      <w:r w:rsidRPr="00216992">
        <w:rPr>
          <w:color w:val="231F20"/>
          <w:w w:val="99"/>
          <w:sz w:val="22"/>
          <w:szCs w:val="22"/>
        </w:rPr>
        <w:t xml:space="preserve"> </w:t>
      </w:r>
      <w:r w:rsidRPr="00216992">
        <w:rPr>
          <w:color w:val="231F20"/>
          <w:sz w:val="22"/>
          <w:szCs w:val="22"/>
        </w:rPr>
        <w:t>students</w:t>
      </w:r>
      <w:r w:rsidRPr="00216992">
        <w:rPr>
          <w:color w:val="231F20"/>
          <w:spacing w:val="-5"/>
          <w:sz w:val="22"/>
          <w:szCs w:val="22"/>
        </w:rPr>
        <w:t xml:space="preserve"> </w:t>
      </w:r>
      <w:r w:rsidRPr="00216992">
        <w:rPr>
          <w:color w:val="231F20"/>
          <w:sz w:val="22"/>
          <w:szCs w:val="22"/>
        </w:rPr>
        <w:t>are</w:t>
      </w:r>
      <w:r w:rsidRPr="00216992">
        <w:rPr>
          <w:color w:val="231F20"/>
          <w:spacing w:val="-5"/>
          <w:sz w:val="22"/>
          <w:szCs w:val="22"/>
        </w:rPr>
        <w:t xml:space="preserve"> </w:t>
      </w:r>
      <w:r w:rsidRPr="00216992">
        <w:rPr>
          <w:color w:val="231F20"/>
          <w:sz w:val="22"/>
          <w:szCs w:val="22"/>
        </w:rPr>
        <w:t>to</w:t>
      </w:r>
      <w:r w:rsidRPr="00216992">
        <w:rPr>
          <w:color w:val="231F20"/>
          <w:spacing w:val="-5"/>
          <w:sz w:val="22"/>
          <w:szCs w:val="22"/>
        </w:rPr>
        <w:t xml:space="preserve"> </w:t>
      </w:r>
      <w:r w:rsidRPr="00216992">
        <w:rPr>
          <w:color w:val="231F20"/>
          <w:sz w:val="22"/>
          <w:szCs w:val="22"/>
        </w:rPr>
        <w:t>behave</w:t>
      </w:r>
      <w:r w:rsidRPr="00216992">
        <w:rPr>
          <w:color w:val="231F20"/>
          <w:spacing w:val="-5"/>
          <w:sz w:val="22"/>
          <w:szCs w:val="22"/>
        </w:rPr>
        <w:t xml:space="preserve"> </w:t>
      </w:r>
      <w:r w:rsidRPr="00216992">
        <w:rPr>
          <w:color w:val="231F20"/>
          <w:sz w:val="22"/>
          <w:szCs w:val="22"/>
        </w:rPr>
        <w:t>in</w:t>
      </w:r>
      <w:r w:rsidRPr="00216992">
        <w:rPr>
          <w:color w:val="231F20"/>
          <w:spacing w:val="-5"/>
          <w:sz w:val="22"/>
          <w:szCs w:val="22"/>
        </w:rPr>
        <w:t xml:space="preserve"> </w:t>
      </w:r>
      <w:r w:rsidRPr="00216992">
        <w:rPr>
          <w:color w:val="231F20"/>
          <w:sz w:val="22"/>
          <w:szCs w:val="22"/>
        </w:rPr>
        <w:t>class.</w:t>
      </w:r>
    </w:p>
    <w:p w14:paraId="0EE4E49E" w14:textId="77777777" w:rsidR="00216992" w:rsidRPr="00216992" w:rsidRDefault="00216992" w:rsidP="00216992">
      <w:pPr>
        <w:widowControl w:val="0"/>
        <w:spacing w:line="250" w:lineRule="auto"/>
        <w:ind w:right="446"/>
        <w:rPr>
          <w:sz w:val="22"/>
          <w:szCs w:val="22"/>
        </w:rPr>
      </w:pPr>
      <w:r w:rsidRPr="00216992">
        <w:rPr>
          <w:b/>
          <w:bCs/>
          <w:color w:val="231F20"/>
          <w:sz w:val="22"/>
          <w:szCs w:val="22"/>
        </w:rPr>
        <w:t>App</w:t>
      </w:r>
      <w:r w:rsidRPr="00216992">
        <w:rPr>
          <w:b/>
          <w:bCs/>
          <w:color w:val="231F20"/>
          <w:spacing w:val="-4"/>
          <w:sz w:val="22"/>
          <w:szCs w:val="22"/>
        </w:rPr>
        <w:t>r</w:t>
      </w:r>
      <w:r w:rsidRPr="00216992">
        <w:rPr>
          <w:b/>
          <w:bCs/>
          <w:color w:val="231F20"/>
          <w:sz w:val="22"/>
          <w:szCs w:val="22"/>
        </w:rPr>
        <w:t>opriate</w:t>
      </w:r>
      <w:r w:rsidRPr="00216992">
        <w:rPr>
          <w:b/>
          <w:bCs/>
          <w:color w:val="231F20"/>
          <w:spacing w:val="-4"/>
          <w:sz w:val="22"/>
          <w:szCs w:val="22"/>
        </w:rPr>
        <w:t xml:space="preserve"> </w:t>
      </w:r>
      <w:r w:rsidRPr="00216992">
        <w:rPr>
          <w:b/>
          <w:bCs/>
          <w:color w:val="231F20"/>
          <w:sz w:val="22"/>
          <w:szCs w:val="22"/>
        </w:rPr>
        <w:t>Content</w:t>
      </w:r>
      <w:r w:rsidRPr="00216992">
        <w:rPr>
          <w:b/>
          <w:bCs/>
          <w:color w:val="231F20"/>
          <w:spacing w:val="-4"/>
          <w:sz w:val="22"/>
          <w:szCs w:val="22"/>
        </w:rPr>
        <w:t xml:space="preserve"> </w:t>
      </w:r>
      <w:r w:rsidRPr="00216992">
        <w:rPr>
          <w:color w:val="231F20"/>
          <w:sz w:val="22"/>
          <w:szCs w:val="22"/>
        </w:rPr>
        <w:t>–</w:t>
      </w:r>
      <w:r w:rsidRPr="00216992">
        <w:rPr>
          <w:color w:val="231F20"/>
          <w:spacing w:val="-4"/>
          <w:sz w:val="22"/>
          <w:szCs w:val="22"/>
        </w:rPr>
        <w:t xml:space="preserve"> </w:t>
      </w:r>
      <w:r w:rsidRPr="00216992">
        <w:rPr>
          <w:color w:val="231F20"/>
          <w:sz w:val="22"/>
          <w:szCs w:val="22"/>
        </w:rPr>
        <w:t>Content</w:t>
      </w:r>
      <w:r w:rsidRPr="00216992">
        <w:rPr>
          <w:color w:val="231F20"/>
          <w:spacing w:val="-4"/>
          <w:sz w:val="22"/>
          <w:szCs w:val="22"/>
        </w:rPr>
        <w:t xml:space="preserve"> </w:t>
      </w:r>
      <w:r w:rsidRPr="00216992">
        <w:rPr>
          <w:color w:val="231F20"/>
          <w:sz w:val="22"/>
          <w:szCs w:val="22"/>
        </w:rPr>
        <w:t>selected</w:t>
      </w:r>
      <w:r w:rsidRPr="00216992">
        <w:rPr>
          <w:color w:val="231F20"/>
          <w:spacing w:val="-4"/>
          <w:sz w:val="22"/>
          <w:szCs w:val="22"/>
        </w:rPr>
        <w:t xml:space="preserve"> </w:t>
      </w:r>
      <w:r w:rsidRPr="00216992">
        <w:rPr>
          <w:color w:val="231F20"/>
          <w:sz w:val="22"/>
          <w:szCs w:val="22"/>
        </w:rPr>
        <w:t>should</w:t>
      </w:r>
      <w:r w:rsidRPr="00216992">
        <w:rPr>
          <w:color w:val="231F20"/>
          <w:spacing w:val="-3"/>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based</w:t>
      </w:r>
      <w:r w:rsidRPr="00216992">
        <w:rPr>
          <w:color w:val="231F20"/>
          <w:spacing w:val="-4"/>
          <w:sz w:val="22"/>
          <w:szCs w:val="22"/>
        </w:rPr>
        <w:t xml:space="preserve"> </w:t>
      </w:r>
      <w:r w:rsidRPr="00216992">
        <w:rPr>
          <w:color w:val="231F20"/>
          <w:sz w:val="22"/>
          <w:szCs w:val="22"/>
        </w:rPr>
        <w:t>on</w:t>
      </w:r>
      <w:r w:rsidRPr="00216992">
        <w:rPr>
          <w:color w:val="231F20"/>
          <w:spacing w:val="-4"/>
          <w:sz w:val="22"/>
          <w:szCs w:val="22"/>
        </w:rPr>
        <w:t xml:space="preserve"> </w:t>
      </w:r>
      <w:r w:rsidRPr="00216992">
        <w:rPr>
          <w:color w:val="231F20"/>
          <w:sz w:val="22"/>
          <w:szCs w:val="22"/>
        </w:rPr>
        <w:t>student</w:t>
      </w:r>
      <w:r w:rsidRPr="00216992">
        <w:rPr>
          <w:color w:val="231F20"/>
          <w:spacing w:val="-4"/>
          <w:sz w:val="22"/>
          <w:szCs w:val="22"/>
        </w:rPr>
        <w:t xml:space="preserve"> </w:t>
      </w:r>
      <w:r w:rsidRPr="00216992">
        <w:rPr>
          <w:color w:val="231F20"/>
          <w:sz w:val="22"/>
          <w:szCs w:val="22"/>
        </w:rPr>
        <w:t>IEP</w:t>
      </w:r>
      <w:r w:rsidRPr="00216992">
        <w:rPr>
          <w:color w:val="231F20"/>
          <w:spacing w:val="-13"/>
          <w:sz w:val="22"/>
          <w:szCs w:val="22"/>
        </w:rPr>
        <w:t>’</w:t>
      </w:r>
      <w:r w:rsidRPr="00216992">
        <w:rPr>
          <w:color w:val="231F20"/>
          <w:sz w:val="22"/>
          <w:szCs w:val="22"/>
        </w:rPr>
        <w:t>s</w:t>
      </w:r>
      <w:r w:rsidRPr="00216992">
        <w:rPr>
          <w:color w:val="231F20"/>
          <w:spacing w:val="-4"/>
          <w:sz w:val="22"/>
          <w:szCs w:val="22"/>
        </w:rPr>
        <w:t xml:space="preserve"> </w:t>
      </w:r>
      <w:r w:rsidRPr="00216992">
        <w:rPr>
          <w:color w:val="231F20"/>
          <w:sz w:val="22"/>
          <w:szCs w:val="22"/>
        </w:rPr>
        <w:t>and</w:t>
      </w:r>
      <w:r w:rsidRPr="00216992">
        <w:rPr>
          <w:color w:val="231F20"/>
          <w:spacing w:val="-4"/>
          <w:sz w:val="22"/>
          <w:szCs w:val="22"/>
        </w:rPr>
        <w:t xml:space="preserve"> </w:t>
      </w:r>
      <w:r w:rsidRPr="00216992">
        <w:rPr>
          <w:color w:val="231F20"/>
          <w:sz w:val="22"/>
          <w:szCs w:val="22"/>
        </w:rPr>
        <w:t>should</w:t>
      </w:r>
      <w:r w:rsidRPr="00216992">
        <w:rPr>
          <w:color w:val="231F20"/>
          <w:spacing w:val="-4"/>
          <w:sz w:val="22"/>
          <w:szCs w:val="22"/>
        </w:rPr>
        <w:t xml:space="preserve"> </w:t>
      </w:r>
      <w:r w:rsidRPr="00216992">
        <w:rPr>
          <w:color w:val="231F20"/>
          <w:sz w:val="22"/>
          <w:szCs w:val="22"/>
        </w:rPr>
        <w:t>address</w:t>
      </w:r>
      <w:r w:rsidRPr="00216992">
        <w:rPr>
          <w:color w:val="231F20"/>
          <w:spacing w:val="-4"/>
          <w:sz w:val="22"/>
          <w:szCs w:val="22"/>
        </w:rPr>
        <w:t xml:space="preserve"> </w:t>
      </w:r>
      <w:r w:rsidRPr="00216992">
        <w:rPr>
          <w:color w:val="231F20"/>
          <w:sz w:val="22"/>
          <w:szCs w:val="22"/>
        </w:rPr>
        <w:t>the</w:t>
      </w:r>
      <w:r w:rsidRPr="00216992">
        <w:rPr>
          <w:color w:val="231F20"/>
          <w:spacing w:val="-3"/>
          <w:sz w:val="22"/>
          <w:szCs w:val="22"/>
        </w:rPr>
        <w:t xml:space="preserve"> </w:t>
      </w:r>
      <w:r w:rsidRPr="00216992">
        <w:rPr>
          <w:color w:val="231F20"/>
          <w:sz w:val="22"/>
          <w:szCs w:val="22"/>
        </w:rPr>
        <w:t>K12</w:t>
      </w:r>
      <w:r w:rsidRPr="00216992">
        <w:rPr>
          <w:color w:val="231F20"/>
          <w:spacing w:val="-5"/>
          <w:sz w:val="22"/>
          <w:szCs w:val="22"/>
        </w:rPr>
        <w:t xml:space="preserve"> </w:t>
      </w:r>
      <w:r w:rsidRPr="00216992">
        <w:rPr>
          <w:color w:val="231F20"/>
          <w:sz w:val="22"/>
          <w:szCs w:val="22"/>
        </w:rPr>
        <w:t>California</w:t>
      </w:r>
      <w:r w:rsidRPr="00216992">
        <w:rPr>
          <w:color w:val="231F20"/>
          <w:w w:val="99"/>
          <w:sz w:val="22"/>
          <w:szCs w:val="22"/>
        </w:rPr>
        <w:t xml:space="preserve"> </w:t>
      </w:r>
      <w:r w:rsidRPr="00216992">
        <w:rPr>
          <w:color w:val="231F20"/>
          <w:sz w:val="22"/>
          <w:szCs w:val="22"/>
        </w:rPr>
        <w:t>State</w:t>
      </w:r>
      <w:r w:rsidRPr="00216992">
        <w:rPr>
          <w:color w:val="231F20"/>
          <w:spacing w:val="-14"/>
          <w:sz w:val="22"/>
          <w:szCs w:val="22"/>
        </w:rPr>
        <w:t xml:space="preserve"> </w:t>
      </w:r>
      <w:r w:rsidRPr="00216992">
        <w:rPr>
          <w:color w:val="231F20"/>
          <w:sz w:val="22"/>
          <w:szCs w:val="22"/>
        </w:rPr>
        <w:t>Standards.</w:t>
      </w:r>
    </w:p>
    <w:p w14:paraId="7E234402" w14:textId="77777777" w:rsidR="00216992" w:rsidRPr="00216992" w:rsidRDefault="00216992" w:rsidP="00216992">
      <w:pPr>
        <w:widowControl w:val="0"/>
        <w:rPr>
          <w:sz w:val="22"/>
          <w:szCs w:val="22"/>
        </w:rPr>
      </w:pPr>
      <w:r w:rsidRPr="00216992">
        <w:rPr>
          <w:b/>
          <w:bCs/>
          <w:color w:val="231F20"/>
          <w:sz w:val="22"/>
          <w:szCs w:val="22"/>
        </w:rPr>
        <w:t>Establish</w:t>
      </w:r>
      <w:r w:rsidRPr="00216992">
        <w:rPr>
          <w:b/>
          <w:bCs/>
          <w:color w:val="231F20"/>
          <w:spacing w:val="-7"/>
          <w:sz w:val="22"/>
          <w:szCs w:val="22"/>
        </w:rPr>
        <w:t xml:space="preserve"> </w:t>
      </w:r>
      <w:r w:rsidRPr="00216992">
        <w:rPr>
          <w:b/>
          <w:bCs/>
          <w:color w:val="231F20"/>
          <w:sz w:val="22"/>
          <w:szCs w:val="22"/>
        </w:rPr>
        <w:t>Purpose/Rationale.</w:t>
      </w:r>
      <w:r w:rsidRPr="00216992">
        <w:rPr>
          <w:b/>
          <w:bCs/>
          <w:color w:val="231F20"/>
          <w:spacing w:val="45"/>
          <w:sz w:val="22"/>
          <w:szCs w:val="22"/>
        </w:rPr>
        <w:t xml:space="preserve"> </w:t>
      </w:r>
      <w:r w:rsidRPr="00216992">
        <w:rPr>
          <w:color w:val="231F20"/>
          <w:sz w:val="22"/>
          <w:szCs w:val="22"/>
        </w:rPr>
        <w:t>Students</w:t>
      </w:r>
      <w:r w:rsidRPr="00216992">
        <w:rPr>
          <w:color w:val="231F20"/>
          <w:spacing w:val="-5"/>
          <w:sz w:val="22"/>
          <w:szCs w:val="22"/>
        </w:rPr>
        <w:t xml:space="preserve"> </w:t>
      </w:r>
      <w:r w:rsidRPr="00216992">
        <w:rPr>
          <w:color w:val="231F20"/>
          <w:sz w:val="22"/>
          <w:szCs w:val="22"/>
        </w:rPr>
        <w:t>should</w:t>
      </w:r>
      <w:r w:rsidRPr="00216992">
        <w:rPr>
          <w:color w:val="231F20"/>
          <w:spacing w:val="-5"/>
          <w:sz w:val="22"/>
          <w:szCs w:val="22"/>
        </w:rPr>
        <w:t xml:space="preserve"> </w:t>
      </w:r>
      <w:r w:rsidRPr="00216992">
        <w:rPr>
          <w:color w:val="231F20"/>
          <w:sz w:val="22"/>
          <w:szCs w:val="22"/>
        </w:rPr>
        <w:t>know</w:t>
      </w:r>
      <w:r w:rsidRPr="00216992">
        <w:rPr>
          <w:color w:val="231F20"/>
          <w:spacing w:val="-5"/>
          <w:sz w:val="22"/>
          <w:szCs w:val="22"/>
        </w:rPr>
        <w:t xml:space="preserve"> </w:t>
      </w:r>
      <w:r w:rsidRPr="00216992">
        <w:rPr>
          <w:color w:val="231F20"/>
          <w:sz w:val="22"/>
          <w:szCs w:val="22"/>
        </w:rPr>
        <w:t>why</w:t>
      </w:r>
      <w:r w:rsidRPr="00216992">
        <w:rPr>
          <w:color w:val="231F20"/>
          <w:spacing w:val="-5"/>
          <w:sz w:val="22"/>
          <w:szCs w:val="22"/>
        </w:rPr>
        <w:t xml:space="preserve"> </w:t>
      </w:r>
      <w:r w:rsidRPr="00216992">
        <w:rPr>
          <w:color w:val="231F20"/>
          <w:sz w:val="22"/>
          <w:szCs w:val="22"/>
        </w:rPr>
        <w:t>they</w:t>
      </w:r>
      <w:r w:rsidRPr="00216992">
        <w:rPr>
          <w:color w:val="231F20"/>
          <w:spacing w:val="-5"/>
          <w:sz w:val="22"/>
          <w:szCs w:val="22"/>
        </w:rPr>
        <w:t xml:space="preserve"> </w:t>
      </w:r>
      <w:r w:rsidRPr="00216992">
        <w:rPr>
          <w:color w:val="231F20"/>
          <w:sz w:val="22"/>
          <w:szCs w:val="22"/>
        </w:rPr>
        <w:t>are</w:t>
      </w:r>
      <w:r w:rsidRPr="00216992">
        <w:rPr>
          <w:color w:val="231F20"/>
          <w:spacing w:val="-5"/>
          <w:sz w:val="22"/>
          <w:szCs w:val="22"/>
        </w:rPr>
        <w:t xml:space="preserve"> </w:t>
      </w:r>
      <w:r w:rsidRPr="00216992">
        <w:rPr>
          <w:color w:val="231F20"/>
          <w:sz w:val="22"/>
          <w:szCs w:val="22"/>
        </w:rPr>
        <w:t>participating</w:t>
      </w:r>
      <w:r w:rsidRPr="00216992">
        <w:rPr>
          <w:color w:val="231F20"/>
          <w:spacing w:val="-6"/>
          <w:sz w:val="22"/>
          <w:szCs w:val="22"/>
        </w:rPr>
        <w:t xml:space="preserve"> </w:t>
      </w:r>
      <w:r w:rsidRPr="00216992">
        <w:rPr>
          <w:color w:val="231F20"/>
          <w:sz w:val="22"/>
          <w:szCs w:val="22"/>
        </w:rPr>
        <w:t>in</w:t>
      </w:r>
      <w:r w:rsidRPr="00216992">
        <w:rPr>
          <w:color w:val="231F20"/>
          <w:spacing w:val="-5"/>
          <w:sz w:val="22"/>
          <w:szCs w:val="22"/>
        </w:rPr>
        <w:t xml:space="preserve"> </w:t>
      </w:r>
      <w:r w:rsidRPr="00216992">
        <w:rPr>
          <w:color w:val="231F20"/>
          <w:sz w:val="22"/>
          <w:szCs w:val="22"/>
        </w:rPr>
        <w:t>a</w:t>
      </w:r>
      <w:r w:rsidRPr="00216992">
        <w:rPr>
          <w:color w:val="231F20"/>
          <w:spacing w:val="-5"/>
          <w:sz w:val="22"/>
          <w:szCs w:val="22"/>
        </w:rPr>
        <w:t xml:space="preserve"> </w:t>
      </w:r>
      <w:r w:rsidRPr="00216992">
        <w:rPr>
          <w:color w:val="231F20"/>
          <w:sz w:val="22"/>
          <w:szCs w:val="22"/>
        </w:rPr>
        <w:t>selected</w:t>
      </w:r>
      <w:r w:rsidRPr="00216992">
        <w:rPr>
          <w:color w:val="231F20"/>
          <w:spacing w:val="-5"/>
          <w:sz w:val="22"/>
          <w:szCs w:val="22"/>
        </w:rPr>
        <w:t xml:space="preserve"> </w:t>
      </w:r>
      <w:r w:rsidRPr="00216992">
        <w:rPr>
          <w:color w:val="231F20"/>
          <w:sz w:val="22"/>
          <w:szCs w:val="22"/>
        </w:rPr>
        <w:t>learning</w:t>
      </w:r>
      <w:r w:rsidRPr="00216992">
        <w:rPr>
          <w:color w:val="231F20"/>
          <w:spacing w:val="-5"/>
          <w:sz w:val="22"/>
          <w:szCs w:val="22"/>
        </w:rPr>
        <w:t xml:space="preserve"> </w:t>
      </w:r>
      <w:r w:rsidRPr="00216992">
        <w:rPr>
          <w:color w:val="231F20"/>
          <w:sz w:val="22"/>
          <w:szCs w:val="22"/>
        </w:rPr>
        <w:t>activit</w:t>
      </w:r>
      <w:r w:rsidRPr="00216992">
        <w:rPr>
          <w:color w:val="231F20"/>
          <w:spacing w:val="-16"/>
          <w:sz w:val="22"/>
          <w:szCs w:val="22"/>
        </w:rPr>
        <w:t>y</w:t>
      </w:r>
      <w:r w:rsidRPr="00216992">
        <w:rPr>
          <w:color w:val="231F20"/>
          <w:sz w:val="22"/>
          <w:szCs w:val="22"/>
        </w:rPr>
        <w:t>.</w:t>
      </w:r>
    </w:p>
    <w:p w14:paraId="29F4ECED" w14:textId="77777777" w:rsidR="00216992" w:rsidRPr="00216992" w:rsidRDefault="00216992" w:rsidP="00216992">
      <w:pPr>
        <w:widowControl w:val="0"/>
        <w:spacing w:before="11" w:line="250" w:lineRule="auto"/>
        <w:ind w:right="870"/>
        <w:rPr>
          <w:sz w:val="22"/>
          <w:szCs w:val="22"/>
        </w:rPr>
      </w:pPr>
      <w:r w:rsidRPr="00216992">
        <w:rPr>
          <w:color w:val="231F20"/>
          <w:sz w:val="22"/>
          <w:szCs w:val="22"/>
        </w:rPr>
        <w:t>Motivation</w:t>
      </w:r>
      <w:r w:rsidRPr="00216992">
        <w:rPr>
          <w:color w:val="231F20"/>
          <w:spacing w:val="-6"/>
          <w:sz w:val="22"/>
          <w:szCs w:val="22"/>
        </w:rPr>
        <w:t xml:space="preserve"> </w:t>
      </w:r>
      <w:r w:rsidRPr="00216992">
        <w:rPr>
          <w:color w:val="231F20"/>
          <w:sz w:val="22"/>
          <w:szCs w:val="22"/>
        </w:rPr>
        <w:t>is</w:t>
      </w:r>
      <w:r w:rsidRPr="00216992">
        <w:rPr>
          <w:color w:val="231F20"/>
          <w:spacing w:val="45"/>
          <w:sz w:val="22"/>
          <w:szCs w:val="22"/>
        </w:rPr>
        <w:t xml:space="preserve"> </w:t>
      </w:r>
      <w:r w:rsidRPr="00216992">
        <w:rPr>
          <w:color w:val="231F20"/>
          <w:sz w:val="22"/>
          <w:szCs w:val="22"/>
        </w:rPr>
        <w:t>increased</w:t>
      </w:r>
      <w:r w:rsidRPr="00216992">
        <w:rPr>
          <w:color w:val="231F20"/>
          <w:spacing w:val="44"/>
          <w:sz w:val="22"/>
          <w:szCs w:val="22"/>
        </w:rPr>
        <w:t xml:space="preserve"> </w:t>
      </w:r>
      <w:r w:rsidRPr="00216992">
        <w:rPr>
          <w:color w:val="231F20"/>
          <w:sz w:val="22"/>
          <w:szCs w:val="22"/>
        </w:rPr>
        <w:t>and</w:t>
      </w:r>
      <w:r w:rsidRPr="00216992">
        <w:rPr>
          <w:color w:val="231F20"/>
          <w:spacing w:val="-5"/>
          <w:sz w:val="22"/>
          <w:szCs w:val="22"/>
        </w:rPr>
        <w:t xml:space="preserve"> </w:t>
      </w:r>
      <w:r w:rsidRPr="00216992">
        <w:rPr>
          <w:color w:val="231F20"/>
          <w:sz w:val="22"/>
          <w:szCs w:val="22"/>
        </w:rPr>
        <w:t>learner</w:t>
      </w:r>
      <w:r w:rsidRPr="00216992">
        <w:rPr>
          <w:color w:val="231F20"/>
          <w:spacing w:val="-6"/>
          <w:sz w:val="22"/>
          <w:szCs w:val="22"/>
        </w:rPr>
        <w:t xml:space="preserve"> </w:t>
      </w:r>
      <w:r w:rsidRPr="00216992">
        <w:rPr>
          <w:color w:val="231F20"/>
          <w:sz w:val="22"/>
          <w:szCs w:val="22"/>
        </w:rPr>
        <w:t>outcomes</w:t>
      </w:r>
      <w:r w:rsidRPr="00216992">
        <w:rPr>
          <w:color w:val="231F20"/>
          <w:spacing w:val="-5"/>
          <w:sz w:val="22"/>
          <w:szCs w:val="22"/>
        </w:rPr>
        <w:t xml:space="preserve"> </w:t>
      </w:r>
      <w:r w:rsidRPr="00216992">
        <w:rPr>
          <w:color w:val="231F20"/>
          <w:sz w:val="22"/>
          <w:szCs w:val="22"/>
        </w:rPr>
        <w:t>are</w:t>
      </w:r>
      <w:r w:rsidRPr="00216992">
        <w:rPr>
          <w:color w:val="231F20"/>
          <w:spacing w:val="-5"/>
          <w:sz w:val="22"/>
          <w:szCs w:val="22"/>
        </w:rPr>
        <w:t xml:space="preserve"> </w:t>
      </w:r>
      <w:r w:rsidRPr="00216992">
        <w:rPr>
          <w:color w:val="231F20"/>
          <w:sz w:val="22"/>
          <w:szCs w:val="22"/>
        </w:rPr>
        <w:t>reached</w:t>
      </w:r>
      <w:r w:rsidRPr="00216992">
        <w:rPr>
          <w:color w:val="231F20"/>
          <w:spacing w:val="-6"/>
          <w:sz w:val="22"/>
          <w:szCs w:val="22"/>
        </w:rPr>
        <w:t xml:space="preserve"> </w:t>
      </w:r>
      <w:r w:rsidRPr="00216992">
        <w:rPr>
          <w:color w:val="231F20"/>
          <w:sz w:val="22"/>
          <w:szCs w:val="22"/>
        </w:rPr>
        <w:t>more</w:t>
      </w:r>
      <w:r w:rsidRPr="00216992">
        <w:rPr>
          <w:color w:val="231F20"/>
          <w:spacing w:val="-5"/>
          <w:sz w:val="22"/>
          <w:szCs w:val="22"/>
        </w:rPr>
        <w:t xml:space="preserve"> </w:t>
      </w:r>
      <w:r w:rsidRPr="00216992">
        <w:rPr>
          <w:color w:val="231F20"/>
          <w:sz w:val="22"/>
          <w:szCs w:val="22"/>
        </w:rPr>
        <w:t>frequently</w:t>
      </w:r>
      <w:r w:rsidRPr="00216992">
        <w:rPr>
          <w:color w:val="231F20"/>
          <w:spacing w:val="-5"/>
          <w:sz w:val="22"/>
          <w:szCs w:val="22"/>
        </w:rPr>
        <w:t xml:space="preserve"> </w:t>
      </w:r>
      <w:r w:rsidRPr="00216992">
        <w:rPr>
          <w:color w:val="231F20"/>
          <w:sz w:val="22"/>
          <w:szCs w:val="22"/>
        </w:rPr>
        <w:t>when</w:t>
      </w:r>
      <w:r w:rsidRPr="00216992">
        <w:rPr>
          <w:color w:val="231F20"/>
          <w:spacing w:val="-6"/>
          <w:sz w:val="22"/>
          <w:szCs w:val="22"/>
        </w:rPr>
        <w:t xml:space="preserve"> </w:t>
      </w:r>
      <w:r w:rsidRPr="00216992">
        <w:rPr>
          <w:color w:val="231F20"/>
          <w:sz w:val="22"/>
          <w:szCs w:val="22"/>
        </w:rPr>
        <w:t>students</w:t>
      </w:r>
      <w:r w:rsidRPr="00216992">
        <w:rPr>
          <w:color w:val="231F20"/>
          <w:spacing w:val="-5"/>
          <w:sz w:val="22"/>
          <w:szCs w:val="22"/>
        </w:rPr>
        <w:t xml:space="preserve"> </w:t>
      </w:r>
      <w:r w:rsidRPr="00216992">
        <w:rPr>
          <w:color w:val="231F20"/>
          <w:sz w:val="22"/>
          <w:szCs w:val="22"/>
        </w:rPr>
        <w:t>understand</w:t>
      </w:r>
      <w:r w:rsidRPr="00216992">
        <w:rPr>
          <w:color w:val="231F20"/>
          <w:spacing w:val="-5"/>
          <w:sz w:val="22"/>
          <w:szCs w:val="22"/>
        </w:rPr>
        <w:t xml:space="preserve"> </w:t>
      </w:r>
      <w:r w:rsidRPr="00216992">
        <w:rPr>
          <w:color w:val="231F20"/>
          <w:sz w:val="22"/>
          <w:szCs w:val="22"/>
        </w:rPr>
        <w:t>the</w:t>
      </w:r>
      <w:r w:rsidRPr="00216992">
        <w:rPr>
          <w:color w:val="231F20"/>
          <w:w w:val="99"/>
          <w:sz w:val="22"/>
          <w:szCs w:val="22"/>
        </w:rPr>
        <w:t xml:space="preserve"> </w:t>
      </w:r>
      <w:r w:rsidRPr="00216992">
        <w:rPr>
          <w:color w:val="231F20"/>
          <w:sz w:val="22"/>
          <w:szCs w:val="22"/>
        </w:rPr>
        <w:t>requirements</w:t>
      </w:r>
      <w:r w:rsidRPr="00216992">
        <w:rPr>
          <w:color w:val="231F20"/>
          <w:spacing w:val="-5"/>
          <w:sz w:val="22"/>
          <w:szCs w:val="22"/>
        </w:rPr>
        <w:t xml:space="preserve"> </w:t>
      </w:r>
      <w:r w:rsidRPr="00216992">
        <w:rPr>
          <w:color w:val="231F20"/>
          <w:sz w:val="22"/>
          <w:szCs w:val="22"/>
        </w:rPr>
        <w:t>and</w:t>
      </w:r>
      <w:r w:rsidRPr="00216992">
        <w:rPr>
          <w:color w:val="231F20"/>
          <w:spacing w:val="-4"/>
          <w:sz w:val="22"/>
          <w:szCs w:val="22"/>
        </w:rPr>
        <w:t xml:space="preserve"> </w:t>
      </w:r>
      <w:r w:rsidRPr="00216992">
        <w:rPr>
          <w:color w:val="231F20"/>
          <w:sz w:val="22"/>
          <w:szCs w:val="22"/>
        </w:rPr>
        <w:t>purpose</w:t>
      </w:r>
      <w:r w:rsidRPr="00216992">
        <w:rPr>
          <w:color w:val="231F20"/>
          <w:spacing w:val="-5"/>
          <w:sz w:val="22"/>
          <w:szCs w:val="22"/>
        </w:rPr>
        <w:t xml:space="preserve"> </w:t>
      </w:r>
      <w:r w:rsidRPr="00216992">
        <w:rPr>
          <w:color w:val="231F20"/>
          <w:sz w:val="22"/>
          <w:szCs w:val="22"/>
        </w:rPr>
        <w:t>of</w:t>
      </w:r>
      <w:r w:rsidRPr="00216992">
        <w:rPr>
          <w:color w:val="231F20"/>
          <w:spacing w:val="-4"/>
          <w:sz w:val="22"/>
          <w:szCs w:val="22"/>
        </w:rPr>
        <w:t xml:space="preserve"> </w:t>
      </w:r>
      <w:r w:rsidRPr="00216992">
        <w:rPr>
          <w:color w:val="231F20"/>
          <w:sz w:val="22"/>
          <w:szCs w:val="22"/>
        </w:rPr>
        <w:t>an</w:t>
      </w:r>
      <w:r w:rsidRPr="00216992">
        <w:rPr>
          <w:color w:val="231F20"/>
          <w:spacing w:val="-5"/>
          <w:sz w:val="22"/>
          <w:szCs w:val="22"/>
        </w:rPr>
        <w:t xml:space="preserve"> </w:t>
      </w:r>
      <w:r w:rsidRPr="00216992">
        <w:rPr>
          <w:color w:val="231F20"/>
          <w:sz w:val="22"/>
          <w:szCs w:val="22"/>
        </w:rPr>
        <w:t>activit</w:t>
      </w:r>
      <w:r w:rsidRPr="00216992">
        <w:rPr>
          <w:color w:val="231F20"/>
          <w:spacing w:val="-16"/>
          <w:sz w:val="22"/>
          <w:szCs w:val="22"/>
        </w:rPr>
        <w:t>y</w:t>
      </w:r>
      <w:r w:rsidRPr="00216992">
        <w:rPr>
          <w:color w:val="231F20"/>
          <w:sz w:val="22"/>
          <w:szCs w:val="22"/>
        </w:rPr>
        <w:t>.</w:t>
      </w:r>
    </w:p>
    <w:p w14:paraId="3431FEAA" w14:textId="77777777" w:rsidR="00216992" w:rsidRPr="00216992" w:rsidRDefault="00216992" w:rsidP="00216992">
      <w:pPr>
        <w:widowControl w:val="0"/>
        <w:spacing w:line="250" w:lineRule="auto"/>
        <w:ind w:right="317"/>
        <w:rPr>
          <w:sz w:val="22"/>
          <w:szCs w:val="22"/>
        </w:rPr>
      </w:pPr>
      <w:r w:rsidRPr="00216992">
        <w:rPr>
          <w:b/>
          <w:bCs/>
          <w:color w:val="231F20"/>
          <w:sz w:val="22"/>
          <w:szCs w:val="22"/>
        </w:rPr>
        <w:t>Establish</w:t>
      </w:r>
      <w:r w:rsidRPr="00216992">
        <w:rPr>
          <w:b/>
          <w:bCs/>
          <w:color w:val="231F20"/>
          <w:spacing w:val="-9"/>
          <w:sz w:val="22"/>
          <w:szCs w:val="22"/>
        </w:rPr>
        <w:t xml:space="preserve"> </w:t>
      </w:r>
      <w:r w:rsidRPr="00216992">
        <w:rPr>
          <w:b/>
          <w:bCs/>
          <w:color w:val="231F20"/>
          <w:spacing w:val="-18"/>
          <w:sz w:val="22"/>
          <w:szCs w:val="22"/>
        </w:rPr>
        <w:t>T</w:t>
      </w:r>
      <w:r w:rsidRPr="00216992">
        <w:rPr>
          <w:b/>
          <w:bCs/>
          <w:color w:val="231F20"/>
          <w:sz w:val="22"/>
          <w:szCs w:val="22"/>
        </w:rPr>
        <w:t>ransfer</w:t>
      </w:r>
      <w:r w:rsidRPr="00216992">
        <w:rPr>
          <w:b/>
          <w:bCs/>
          <w:color w:val="231F20"/>
          <w:spacing w:val="-8"/>
          <w:sz w:val="22"/>
          <w:szCs w:val="22"/>
        </w:rPr>
        <w:t xml:space="preserve"> </w:t>
      </w:r>
      <w:r w:rsidRPr="00216992">
        <w:rPr>
          <w:b/>
          <w:bCs/>
          <w:color w:val="231F20"/>
          <w:sz w:val="22"/>
          <w:szCs w:val="22"/>
        </w:rPr>
        <w:t>to</w:t>
      </w:r>
      <w:r w:rsidRPr="00216992">
        <w:rPr>
          <w:b/>
          <w:bCs/>
          <w:color w:val="231F20"/>
          <w:spacing w:val="-4"/>
          <w:sz w:val="22"/>
          <w:szCs w:val="22"/>
        </w:rPr>
        <w:t xml:space="preserve"> </w:t>
      </w:r>
      <w:r w:rsidRPr="00216992">
        <w:rPr>
          <w:b/>
          <w:bCs/>
          <w:color w:val="231F20"/>
          <w:sz w:val="22"/>
          <w:szCs w:val="22"/>
        </w:rPr>
        <w:t>Prior</w:t>
      </w:r>
      <w:r w:rsidRPr="00216992">
        <w:rPr>
          <w:b/>
          <w:bCs/>
          <w:color w:val="231F20"/>
          <w:spacing w:val="-8"/>
          <w:sz w:val="22"/>
          <w:szCs w:val="22"/>
        </w:rPr>
        <w:t xml:space="preserve"> </w:t>
      </w:r>
      <w:r w:rsidRPr="00216992">
        <w:rPr>
          <w:b/>
          <w:bCs/>
          <w:color w:val="231F20"/>
          <w:sz w:val="22"/>
          <w:szCs w:val="22"/>
        </w:rPr>
        <w:t>Learning.</w:t>
      </w:r>
      <w:r w:rsidRPr="00216992">
        <w:rPr>
          <w:b/>
          <w:bCs/>
          <w:color w:val="231F20"/>
          <w:spacing w:val="-4"/>
          <w:sz w:val="22"/>
          <w:szCs w:val="22"/>
        </w:rPr>
        <w:t xml:space="preserve"> </w:t>
      </w:r>
      <w:r w:rsidRPr="00216992">
        <w:rPr>
          <w:color w:val="231F20"/>
          <w:sz w:val="22"/>
          <w:szCs w:val="22"/>
        </w:rPr>
        <w:t>Students</w:t>
      </w:r>
      <w:r w:rsidRPr="00216992">
        <w:rPr>
          <w:color w:val="231F20"/>
          <w:spacing w:val="-4"/>
          <w:sz w:val="22"/>
          <w:szCs w:val="22"/>
        </w:rPr>
        <w:t xml:space="preserve"> </w:t>
      </w:r>
      <w:r w:rsidRPr="00216992">
        <w:rPr>
          <w:color w:val="231F20"/>
          <w:sz w:val="22"/>
          <w:szCs w:val="22"/>
        </w:rPr>
        <w:t>should</w:t>
      </w:r>
      <w:r w:rsidRPr="00216992">
        <w:rPr>
          <w:color w:val="231F20"/>
          <w:spacing w:val="-5"/>
          <w:sz w:val="22"/>
          <w:szCs w:val="22"/>
        </w:rPr>
        <w:t xml:space="preserve"> </w:t>
      </w:r>
      <w:r w:rsidRPr="00216992">
        <w:rPr>
          <w:color w:val="231F20"/>
          <w:sz w:val="22"/>
          <w:szCs w:val="22"/>
        </w:rPr>
        <w:t>know</w:t>
      </w:r>
      <w:r w:rsidRPr="00216992">
        <w:rPr>
          <w:color w:val="231F20"/>
          <w:spacing w:val="-5"/>
          <w:sz w:val="22"/>
          <w:szCs w:val="22"/>
        </w:rPr>
        <w:t xml:space="preserve"> </w:t>
      </w:r>
      <w:r w:rsidRPr="00216992">
        <w:rPr>
          <w:color w:val="231F20"/>
          <w:sz w:val="22"/>
          <w:szCs w:val="22"/>
        </w:rPr>
        <w:t>how</w:t>
      </w:r>
      <w:r w:rsidRPr="00216992">
        <w:rPr>
          <w:color w:val="231F20"/>
          <w:spacing w:val="-5"/>
          <w:sz w:val="22"/>
          <w:szCs w:val="22"/>
        </w:rPr>
        <w:t xml:space="preserve"> </w:t>
      </w:r>
      <w:r w:rsidRPr="00216992">
        <w:rPr>
          <w:color w:val="231F20"/>
          <w:sz w:val="22"/>
          <w:szCs w:val="22"/>
        </w:rPr>
        <w:t>past</w:t>
      </w:r>
      <w:r w:rsidRPr="00216992">
        <w:rPr>
          <w:color w:val="231F20"/>
          <w:spacing w:val="-4"/>
          <w:sz w:val="22"/>
          <w:szCs w:val="22"/>
        </w:rPr>
        <w:t xml:space="preserve"> </w:t>
      </w:r>
      <w:r w:rsidRPr="00216992">
        <w:rPr>
          <w:color w:val="231F20"/>
          <w:sz w:val="22"/>
          <w:szCs w:val="22"/>
        </w:rPr>
        <w:t>learning</w:t>
      </w:r>
      <w:r w:rsidRPr="00216992">
        <w:rPr>
          <w:color w:val="231F20"/>
          <w:spacing w:val="-4"/>
          <w:sz w:val="22"/>
          <w:szCs w:val="22"/>
        </w:rPr>
        <w:t xml:space="preserve"> </w:t>
      </w:r>
      <w:r w:rsidRPr="00216992">
        <w:rPr>
          <w:color w:val="231F20"/>
          <w:sz w:val="22"/>
          <w:szCs w:val="22"/>
        </w:rPr>
        <w:t>relates</w:t>
      </w:r>
      <w:r w:rsidRPr="00216992">
        <w:rPr>
          <w:color w:val="231F20"/>
          <w:spacing w:val="-4"/>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present</w:t>
      </w:r>
      <w:r w:rsidRPr="00216992">
        <w:rPr>
          <w:color w:val="231F20"/>
          <w:spacing w:val="-5"/>
          <w:sz w:val="22"/>
          <w:szCs w:val="22"/>
        </w:rPr>
        <w:t xml:space="preserve"> </w:t>
      </w:r>
      <w:r w:rsidRPr="00216992">
        <w:rPr>
          <w:color w:val="231F20"/>
          <w:sz w:val="22"/>
          <w:szCs w:val="22"/>
        </w:rPr>
        <w:t>learning</w:t>
      </w:r>
      <w:r w:rsidRPr="00216992">
        <w:rPr>
          <w:color w:val="231F20"/>
          <w:spacing w:val="-4"/>
          <w:sz w:val="22"/>
          <w:szCs w:val="22"/>
        </w:rPr>
        <w:t xml:space="preserve"> </w:t>
      </w:r>
      <w:r w:rsidRPr="00216992">
        <w:rPr>
          <w:color w:val="231F20"/>
          <w:sz w:val="22"/>
          <w:szCs w:val="22"/>
        </w:rPr>
        <w:t>so</w:t>
      </w:r>
      <w:r w:rsidRPr="00216992">
        <w:rPr>
          <w:color w:val="231F20"/>
          <w:spacing w:val="-5"/>
          <w:sz w:val="22"/>
          <w:szCs w:val="22"/>
        </w:rPr>
        <w:t xml:space="preserve"> </w:t>
      </w:r>
      <w:r w:rsidRPr="00216992">
        <w:rPr>
          <w:color w:val="231F20"/>
          <w:sz w:val="22"/>
          <w:szCs w:val="22"/>
        </w:rPr>
        <w:t>there</w:t>
      </w:r>
      <w:r w:rsidRPr="00216992">
        <w:rPr>
          <w:color w:val="231F20"/>
          <w:w w:val="99"/>
          <w:sz w:val="22"/>
          <w:szCs w:val="22"/>
        </w:rPr>
        <w:t xml:space="preserve"> </w:t>
      </w:r>
      <w:r w:rsidRPr="00216992">
        <w:rPr>
          <w:color w:val="231F20"/>
          <w:sz w:val="22"/>
          <w:szCs w:val="22"/>
        </w:rPr>
        <w:t>can</w:t>
      </w:r>
      <w:r w:rsidRPr="00216992">
        <w:rPr>
          <w:color w:val="231F20"/>
          <w:spacing w:val="-5"/>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continuit</w:t>
      </w:r>
      <w:r w:rsidRPr="00216992">
        <w:rPr>
          <w:color w:val="231F20"/>
          <w:spacing w:val="-16"/>
          <w:sz w:val="22"/>
          <w:szCs w:val="22"/>
        </w:rPr>
        <w:t>y</w:t>
      </w:r>
      <w:r w:rsidRPr="00216992">
        <w:rPr>
          <w:color w:val="231F20"/>
          <w:sz w:val="22"/>
          <w:szCs w:val="22"/>
        </w:rPr>
        <w:t>.</w:t>
      </w:r>
      <w:r w:rsidRPr="00216992">
        <w:rPr>
          <w:color w:val="231F20"/>
          <w:spacing w:val="-8"/>
          <w:sz w:val="22"/>
          <w:szCs w:val="22"/>
        </w:rPr>
        <w:t xml:space="preserve"> </w:t>
      </w:r>
      <w:r w:rsidRPr="00216992">
        <w:rPr>
          <w:color w:val="231F20"/>
          <w:spacing w:val="-17"/>
          <w:sz w:val="22"/>
          <w:szCs w:val="22"/>
        </w:rPr>
        <w:t>T</w:t>
      </w:r>
      <w:r w:rsidRPr="00216992">
        <w:rPr>
          <w:color w:val="231F20"/>
          <w:sz w:val="22"/>
          <w:szCs w:val="22"/>
        </w:rPr>
        <w:t>eacher</w:t>
      </w:r>
      <w:r w:rsidRPr="00216992">
        <w:rPr>
          <w:color w:val="231F20"/>
          <w:spacing w:val="-4"/>
          <w:sz w:val="22"/>
          <w:szCs w:val="22"/>
        </w:rPr>
        <w:t xml:space="preserve"> </w:t>
      </w:r>
      <w:r w:rsidRPr="00216992">
        <w:rPr>
          <w:color w:val="231F20"/>
          <w:sz w:val="22"/>
          <w:szCs w:val="22"/>
        </w:rPr>
        <w:t>describes</w:t>
      </w:r>
      <w:r w:rsidRPr="00216992">
        <w:rPr>
          <w:color w:val="231F20"/>
          <w:spacing w:val="-5"/>
          <w:sz w:val="22"/>
          <w:szCs w:val="22"/>
        </w:rPr>
        <w:t xml:space="preserve"> </w:t>
      </w:r>
      <w:r w:rsidRPr="00216992">
        <w:rPr>
          <w:color w:val="231F20"/>
          <w:sz w:val="22"/>
          <w:szCs w:val="22"/>
        </w:rPr>
        <w:t>or</w:t>
      </w:r>
      <w:r w:rsidRPr="00216992">
        <w:rPr>
          <w:color w:val="231F20"/>
          <w:spacing w:val="-4"/>
          <w:sz w:val="22"/>
          <w:szCs w:val="22"/>
        </w:rPr>
        <w:t xml:space="preserve"> </w:t>
      </w:r>
      <w:r w:rsidRPr="00216992">
        <w:rPr>
          <w:color w:val="231F20"/>
          <w:sz w:val="22"/>
          <w:szCs w:val="22"/>
        </w:rPr>
        <w:t>demonstrates</w:t>
      </w:r>
      <w:r w:rsidRPr="00216992">
        <w:rPr>
          <w:color w:val="231F20"/>
          <w:spacing w:val="-4"/>
          <w:sz w:val="22"/>
          <w:szCs w:val="22"/>
        </w:rPr>
        <w:t xml:space="preserve"> </w:t>
      </w:r>
      <w:r w:rsidRPr="00216992">
        <w:rPr>
          <w:color w:val="231F20"/>
          <w:sz w:val="22"/>
          <w:szCs w:val="22"/>
        </w:rPr>
        <w:t>how</w:t>
      </w:r>
      <w:r w:rsidRPr="00216992">
        <w:rPr>
          <w:color w:val="231F20"/>
          <w:spacing w:val="-4"/>
          <w:sz w:val="22"/>
          <w:szCs w:val="22"/>
        </w:rPr>
        <w:t xml:space="preserve"> </w:t>
      </w:r>
      <w:r w:rsidRPr="00216992">
        <w:rPr>
          <w:color w:val="231F20"/>
          <w:sz w:val="22"/>
          <w:szCs w:val="22"/>
        </w:rPr>
        <w:t>the</w:t>
      </w:r>
      <w:r w:rsidRPr="00216992">
        <w:rPr>
          <w:color w:val="231F20"/>
          <w:spacing w:val="-5"/>
          <w:sz w:val="22"/>
          <w:szCs w:val="22"/>
        </w:rPr>
        <w:t xml:space="preserve"> </w:t>
      </w:r>
      <w:r w:rsidRPr="00216992">
        <w:rPr>
          <w:color w:val="231F20"/>
          <w:sz w:val="22"/>
          <w:szCs w:val="22"/>
        </w:rPr>
        <w:t>new</w:t>
      </w:r>
      <w:r w:rsidRPr="00216992">
        <w:rPr>
          <w:color w:val="231F20"/>
          <w:spacing w:val="-4"/>
          <w:sz w:val="22"/>
          <w:szCs w:val="22"/>
        </w:rPr>
        <w:t xml:space="preserve"> </w:t>
      </w:r>
      <w:r w:rsidRPr="00216992">
        <w:rPr>
          <w:color w:val="231F20"/>
          <w:sz w:val="22"/>
          <w:szCs w:val="22"/>
        </w:rPr>
        <w:t>learning</w:t>
      </w:r>
      <w:r w:rsidRPr="00216992">
        <w:rPr>
          <w:color w:val="231F20"/>
          <w:spacing w:val="-4"/>
          <w:sz w:val="22"/>
          <w:szCs w:val="22"/>
        </w:rPr>
        <w:t xml:space="preserve"> </w:t>
      </w:r>
      <w:r w:rsidRPr="00216992">
        <w:rPr>
          <w:color w:val="231F20"/>
          <w:sz w:val="22"/>
          <w:szCs w:val="22"/>
        </w:rPr>
        <w:t>is</w:t>
      </w:r>
      <w:r w:rsidRPr="00216992">
        <w:rPr>
          <w:color w:val="231F20"/>
          <w:spacing w:val="-5"/>
          <w:sz w:val="22"/>
          <w:szCs w:val="22"/>
        </w:rPr>
        <w:t xml:space="preserve"> </w:t>
      </w:r>
      <w:r w:rsidRPr="00216992">
        <w:rPr>
          <w:color w:val="231F20"/>
          <w:sz w:val="22"/>
          <w:szCs w:val="22"/>
        </w:rPr>
        <w:t>similar</w:t>
      </w:r>
      <w:r w:rsidRPr="00216992">
        <w:rPr>
          <w:color w:val="231F20"/>
          <w:spacing w:val="-4"/>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or</w:t>
      </w:r>
      <w:r w:rsidRPr="00216992">
        <w:rPr>
          <w:color w:val="231F20"/>
          <w:spacing w:val="-4"/>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5"/>
          <w:sz w:val="22"/>
          <w:szCs w:val="22"/>
        </w:rPr>
        <w:t xml:space="preserve"> </w:t>
      </w:r>
      <w:r w:rsidRPr="00216992">
        <w:rPr>
          <w:color w:val="231F20"/>
          <w:sz w:val="22"/>
          <w:szCs w:val="22"/>
        </w:rPr>
        <w:t>from</w:t>
      </w:r>
      <w:r w:rsidRPr="00216992">
        <w:rPr>
          <w:color w:val="231F20"/>
          <w:w w:val="99"/>
          <w:sz w:val="22"/>
          <w:szCs w:val="22"/>
        </w:rPr>
        <w:t xml:space="preserve"> </w:t>
      </w:r>
      <w:r w:rsidRPr="00216992">
        <w:rPr>
          <w:color w:val="231F20"/>
          <w:sz w:val="22"/>
          <w:szCs w:val="22"/>
        </w:rPr>
        <w:t>previous</w:t>
      </w:r>
      <w:r w:rsidRPr="00216992">
        <w:rPr>
          <w:color w:val="231F20"/>
          <w:spacing w:val="-16"/>
          <w:sz w:val="22"/>
          <w:szCs w:val="22"/>
        </w:rPr>
        <w:t xml:space="preserve"> </w:t>
      </w:r>
      <w:r w:rsidRPr="00216992">
        <w:rPr>
          <w:color w:val="231F20"/>
          <w:sz w:val="22"/>
          <w:szCs w:val="22"/>
        </w:rPr>
        <w:t>learning.</w:t>
      </w:r>
    </w:p>
    <w:p w14:paraId="7D038CEE" w14:textId="77777777" w:rsidR="00216992" w:rsidRPr="00216992" w:rsidRDefault="00216992" w:rsidP="00216992">
      <w:pPr>
        <w:widowControl w:val="0"/>
        <w:spacing w:line="250" w:lineRule="auto"/>
        <w:ind w:right="465"/>
        <w:rPr>
          <w:sz w:val="22"/>
          <w:szCs w:val="22"/>
        </w:rPr>
      </w:pPr>
      <w:r w:rsidRPr="00216992">
        <w:rPr>
          <w:b/>
          <w:bCs/>
          <w:color w:val="231F20"/>
          <w:sz w:val="22"/>
          <w:szCs w:val="22"/>
        </w:rPr>
        <w:t>C</w:t>
      </w:r>
      <w:r w:rsidRPr="00216992">
        <w:rPr>
          <w:b/>
          <w:bCs/>
          <w:color w:val="231F20"/>
          <w:spacing w:val="-4"/>
          <w:sz w:val="22"/>
          <w:szCs w:val="22"/>
        </w:rPr>
        <w:t>r</w:t>
      </w:r>
      <w:r w:rsidRPr="00216992">
        <w:rPr>
          <w:b/>
          <w:bCs/>
          <w:color w:val="231F20"/>
          <w:sz w:val="22"/>
          <w:szCs w:val="22"/>
        </w:rPr>
        <w:t>eate</w:t>
      </w:r>
      <w:r w:rsidRPr="00216992">
        <w:rPr>
          <w:b/>
          <w:bCs/>
          <w:color w:val="231F20"/>
          <w:spacing w:val="-4"/>
          <w:sz w:val="22"/>
          <w:szCs w:val="22"/>
        </w:rPr>
        <w:t xml:space="preserve"> </w:t>
      </w:r>
      <w:r w:rsidRPr="00216992">
        <w:rPr>
          <w:b/>
          <w:bCs/>
          <w:color w:val="231F20"/>
          <w:sz w:val="22"/>
          <w:szCs w:val="22"/>
        </w:rPr>
        <w:t>Bridges</w:t>
      </w:r>
      <w:r w:rsidRPr="00216992">
        <w:rPr>
          <w:b/>
          <w:bCs/>
          <w:color w:val="231F20"/>
          <w:spacing w:val="-4"/>
          <w:sz w:val="22"/>
          <w:szCs w:val="22"/>
        </w:rPr>
        <w:t xml:space="preserve"> </w:t>
      </w:r>
      <w:r w:rsidRPr="00216992">
        <w:rPr>
          <w:b/>
          <w:bCs/>
          <w:color w:val="231F20"/>
          <w:sz w:val="22"/>
          <w:szCs w:val="22"/>
        </w:rPr>
        <w:t>f</w:t>
      </w:r>
      <w:r w:rsidRPr="00216992">
        <w:rPr>
          <w:b/>
          <w:bCs/>
          <w:color w:val="231F20"/>
          <w:spacing w:val="-5"/>
          <w:sz w:val="22"/>
          <w:szCs w:val="22"/>
        </w:rPr>
        <w:t>r</w:t>
      </w:r>
      <w:r w:rsidRPr="00216992">
        <w:rPr>
          <w:b/>
          <w:bCs/>
          <w:color w:val="231F20"/>
          <w:sz w:val="22"/>
          <w:szCs w:val="22"/>
        </w:rPr>
        <w:t>om</w:t>
      </w:r>
      <w:r w:rsidRPr="00216992">
        <w:rPr>
          <w:b/>
          <w:bCs/>
          <w:color w:val="231F20"/>
          <w:spacing w:val="-4"/>
          <w:sz w:val="22"/>
          <w:szCs w:val="22"/>
        </w:rPr>
        <w:t xml:space="preserve"> </w:t>
      </w:r>
      <w:r w:rsidRPr="00216992">
        <w:rPr>
          <w:b/>
          <w:bCs/>
          <w:color w:val="231F20"/>
          <w:sz w:val="22"/>
          <w:szCs w:val="22"/>
        </w:rPr>
        <w:t>the</w:t>
      </w:r>
      <w:r w:rsidRPr="00216992">
        <w:rPr>
          <w:b/>
          <w:bCs/>
          <w:color w:val="231F20"/>
          <w:spacing w:val="-4"/>
          <w:sz w:val="22"/>
          <w:szCs w:val="22"/>
        </w:rPr>
        <w:t xml:space="preserve"> </w:t>
      </w:r>
      <w:r w:rsidRPr="00216992">
        <w:rPr>
          <w:b/>
          <w:bCs/>
          <w:color w:val="231F20"/>
          <w:sz w:val="22"/>
          <w:szCs w:val="22"/>
        </w:rPr>
        <w:t>Students’</w:t>
      </w:r>
      <w:r w:rsidRPr="00216992">
        <w:rPr>
          <w:b/>
          <w:bCs/>
          <w:color w:val="231F20"/>
          <w:spacing w:val="-20"/>
          <w:sz w:val="22"/>
          <w:szCs w:val="22"/>
        </w:rPr>
        <w:t xml:space="preserve"> </w:t>
      </w:r>
      <w:r w:rsidRPr="00216992">
        <w:rPr>
          <w:b/>
          <w:bCs/>
          <w:color w:val="231F20"/>
          <w:sz w:val="22"/>
          <w:szCs w:val="22"/>
        </w:rPr>
        <w:t>Past</w:t>
      </w:r>
      <w:r w:rsidRPr="00216992">
        <w:rPr>
          <w:b/>
          <w:bCs/>
          <w:color w:val="231F20"/>
          <w:spacing w:val="-4"/>
          <w:sz w:val="22"/>
          <w:szCs w:val="22"/>
        </w:rPr>
        <w:t xml:space="preserve"> </w:t>
      </w:r>
      <w:r w:rsidRPr="00216992">
        <w:rPr>
          <w:b/>
          <w:bCs/>
          <w:color w:val="231F20"/>
          <w:sz w:val="22"/>
          <w:szCs w:val="22"/>
        </w:rPr>
        <w:t>Learning</w:t>
      </w:r>
      <w:r w:rsidRPr="00216992">
        <w:rPr>
          <w:b/>
          <w:bCs/>
          <w:color w:val="231F20"/>
          <w:spacing w:val="-4"/>
          <w:sz w:val="22"/>
          <w:szCs w:val="22"/>
        </w:rPr>
        <w:t xml:space="preserve"> </w:t>
      </w:r>
      <w:r w:rsidRPr="00216992">
        <w:rPr>
          <w:color w:val="231F20"/>
          <w:sz w:val="22"/>
          <w:szCs w:val="22"/>
        </w:rPr>
        <w:t>by</w:t>
      </w:r>
      <w:r w:rsidRPr="00216992">
        <w:rPr>
          <w:color w:val="231F20"/>
          <w:spacing w:val="-4"/>
          <w:sz w:val="22"/>
          <w:szCs w:val="22"/>
        </w:rPr>
        <w:t xml:space="preserve"> </w:t>
      </w:r>
      <w:r w:rsidRPr="00216992">
        <w:rPr>
          <w:color w:val="231F20"/>
          <w:sz w:val="22"/>
          <w:szCs w:val="22"/>
        </w:rPr>
        <w:t>using</w:t>
      </w:r>
      <w:r w:rsidRPr="00216992">
        <w:rPr>
          <w:color w:val="231F20"/>
          <w:spacing w:val="-4"/>
          <w:sz w:val="22"/>
          <w:szCs w:val="22"/>
        </w:rPr>
        <w:t xml:space="preserve"> </w:t>
      </w:r>
      <w:r w:rsidRPr="00216992">
        <w:rPr>
          <w:color w:val="231F20"/>
          <w:sz w:val="22"/>
          <w:szCs w:val="22"/>
        </w:rPr>
        <w:t>information</w:t>
      </w:r>
      <w:r w:rsidRPr="00216992">
        <w:rPr>
          <w:color w:val="231F20"/>
          <w:spacing w:val="-4"/>
          <w:sz w:val="22"/>
          <w:szCs w:val="22"/>
        </w:rPr>
        <w:t xml:space="preserve"> </w:t>
      </w:r>
      <w:r w:rsidRPr="00216992">
        <w:rPr>
          <w:color w:val="231F20"/>
          <w:sz w:val="22"/>
          <w:szCs w:val="22"/>
        </w:rPr>
        <w:t>they</w:t>
      </w:r>
      <w:r w:rsidRPr="00216992">
        <w:rPr>
          <w:color w:val="231F20"/>
          <w:spacing w:val="-4"/>
          <w:sz w:val="22"/>
          <w:szCs w:val="22"/>
        </w:rPr>
        <w:t xml:space="preserve"> </w:t>
      </w:r>
      <w:r w:rsidRPr="00216992">
        <w:rPr>
          <w:color w:val="231F20"/>
          <w:sz w:val="22"/>
          <w:szCs w:val="22"/>
        </w:rPr>
        <w:t>already</w:t>
      </w:r>
      <w:r w:rsidRPr="00216992">
        <w:rPr>
          <w:color w:val="231F20"/>
          <w:spacing w:val="-4"/>
          <w:sz w:val="22"/>
          <w:szCs w:val="22"/>
        </w:rPr>
        <w:t xml:space="preserve"> </w:t>
      </w:r>
      <w:r w:rsidRPr="00216992">
        <w:rPr>
          <w:color w:val="231F20"/>
          <w:sz w:val="22"/>
          <w:szCs w:val="22"/>
        </w:rPr>
        <w:t>know</w:t>
      </w:r>
      <w:r w:rsidRPr="00216992">
        <w:rPr>
          <w:color w:val="231F20"/>
          <w:spacing w:val="-4"/>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form</w:t>
      </w:r>
      <w:r w:rsidRPr="00216992">
        <w:rPr>
          <w:color w:val="231F20"/>
          <w:spacing w:val="-4"/>
          <w:sz w:val="22"/>
          <w:szCs w:val="22"/>
        </w:rPr>
        <w:t xml:space="preserve"> </w:t>
      </w:r>
      <w:r w:rsidRPr="00216992">
        <w:rPr>
          <w:color w:val="231F20"/>
          <w:sz w:val="22"/>
          <w:szCs w:val="22"/>
        </w:rPr>
        <w:t>a</w:t>
      </w:r>
      <w:r w:rsidRPr="00216992">
        <w:rPr>
          <w:color w:val="231F20"/>
          <w:spacing w:val="-4"/>
          <w:sz w:val="22"/>
          <w:szCs w:val="22"/>
        </w:rPr>
        <w:t xml:space="preserve"> </w:t>
      </w:r>
      <w:r w:rsidRPr="00216992">
        <w:rPr>
          <w:color w:val="231F20"/>
          <w:sz w:val="22"/>
          <w:szCs w:val="22"/>
        </w:rPr>
        <w:t>foundation</w:t>
      </w:r>
      <w:r w:rsidRPr="00216992">
        <w:rPr>
          <w:color w:val="231F20"/>
          <w:w w:val="99"/>
          <w:sz w:val="22"/>
          <w:szCs w:val="22"/>
        </w:rPr>
        <w:t xml:space="preserve"> </w:t>
      </w:r>
      <w:r w:rsidRPr="00216992">
        <w:rPr>
          <w:color w:val="231F20"/>
          <w:sz w:val="22"/>
          <w:szCs w:val="22"/>
        </w:rPr>
        <w:t>for</w:t>
      </w:r>
      <w:r w:rsidRPr="00216992">
        <w:rPr>
          <w:color w:val="231F20"/>
          <w:spacing w:val="-6"/>
          <w:sz w:val="22"/>
          <w:szCs w:val="22"/>
        </w:rPr>
        <w:t xml:space="preserve"> </w:t>
      </w:r>
      <w:r w:rsidRPr="00216992">
        <w:rPr>
          <w:color w:val="231F20"/>
          <w:sz w:val="22"/>
          <w:szCs w:val="22"/>
        </w:rPr>
        <w:t>introducing</w:t>
      </w:r>
      <w:r w:rsidRPr="00216992">
        <w:rPr>
          <w:color w:val="231F20"/>
          <w:spacing w:val="-5"/>
          <w:sz w:val="22"/>
          <w:szCs w:val="22"/>
        </w:rPr>
        <w:t xml:space="preserve"> </w:t>
      </w:r>
      <w:r w:rsidRPr="00216992">
        <w:rPr>
          <w:color w:val="231F20"/>
          <w:sz w:val="22"/>
          <w:szCs w:val="22"/>
        </w:rPr>
        <w:t>new</w:t>
      </w:r>
      <w:r w:rsidRPr="00216992">
        <w:rPr>
          <w:color w:val="231F20"/>
          <w:spacing w:val="-6"/>
          <w:sz w:val="22"/>
          <w:szCs w:val="22"/>
        </w:rPr>
        <w:t xml:space="preserve"> </w:t>
      </w:r>
      <w:r w:rsidRPr="00216992">
        <w:rPr>
          <w:color w:val="231F20"/>
          <w:sz w:val="22"/>
          <w:szCs w:val="22"/>
        </w:rPr>
        <w:t>concepts.</w:t>
      </w:r>
      <w:r w:rsidRPr="00216992">
        <w:rPr>
          <w:color w:val="231F20"/>
          <w:spacing w:val="-9"/>
          <w:sz w:val="22"/>
          <w:szCs w:val="22"/>
        </w:rPr>
        <w:t xml:space="preserve"> </w:t>
      </w:r>
      <w:r w:rsidRPr="00216992">
        <w:rPr>
          <w:color w:val="231F20"/>
          <w:spacing w:val="-17"/>
          <w:sz w:val="22"/>
          <w:szCs w:val="22"/>
        </w:rPr>
        <w:t>T</w:t>
      </w:r>
      <w:r w:rsidRPr="00216992">
        <w:rPr>
          <w:color w:val="231F20"/>
          <w:sz w:val="22"/>
          <w:szCs w:val="22"/>
        </w:rPr>
        <w:t>eachers</w:t>
      </w:r>
      <w:r w:rsidRPr="00216992">
        <w:rPr>
          <w:color w:val="231F20"/>
          <w:spacing w:val="-5"/>
          <w:sz w:val="22"/>
          <w:szCs w:val="22"/>
        </w:rPr>
        <w:t xml:space="preserve"> </w:t>
      </w:r>
      <w:r w:rsidRPr="00216992">
        <w:rPr>
          <w:color w:val="231F20"/>
          <w:sz w:val="22"/>
          <w:szCs w:val="22"/>
        </w:rPr>
        <w:t>should</w:t>
      </w:r>
      <w:r w:rsidRPr="00216992">
        <w:rPr>
          <w:color w:val="231F20"/>
          <w:spacing w:val="-6"/>
          <w:sz w:val="22"/>
          <w:szCs w:val="22"/>
        </w:rPr>
        <w:t xml:space="preserve"> </w:t>
      </w:r>
      <w:r w:rsidRPr="00216992">
        <w:rPr>
          <w:color w:val="231F20"/>
          <w:sz w:val="22"/>
          <w:szCs w:val="22"/>
        </w:rPr>
        <w:t>use</w:t>
      </w:r>
      <w:r w:rsidRPr="00216992">
        <w:rPr>
          <w:color w:val="231F20"/>
          <w:spacing w:val="-5"/>
          <w:sz w:val="22"/>
          <w:szCs w:val="22"/>
        </w:rPr>
        <w:t xml:space="preserve"> </w:t>
      </w:r>
      <w:r w:rsidRPr="00216992">
        <w:rPr>
          <w:color w:val="231F20"/>
          <w:sz w:val="22"/>
          <w:szCs w:val="22"/>
        </w:rPr>
        <w:t>a</w:t>
      </w:r>
      <w:r w:rsidRPr="00216992">
        <w:rPr>
          <w:color w:val="231F20"/>
          <w:spacing w:val="-6"/>
          <w:sz w:val="22"/>
          <w:szCs w:val="22"/>
        </w:rPr>
        <w:t xml:space="preserve"> </w:t>
      </w:r>
      <w:r w:rsidRPr="00216992">
        <w:rPr>
          <w:color w:val="231F20"/>
          <w:sz w:val="22"/>
          <w:szCs w:val="22"/>
        </w:rPr>
        <w:t>variety</w:t>
      </w:r>
      <w:r w:rsidRPr="00216992">
        <w:rPr>
          <w:color w:val="231F20"/>
          <w:spacing w:val="-5"/>
          <w:sz w:val="22"/>
          <w:szCs w:val="22"/>
        </w:rPr>
        <w:t xml:space="preserve"> </w:t>
      </w:r>
      <w:r w:rsidRPr="00216992">
        <w:rPr>
          <w:color w:val="231F20"/>
          <w:sz w:val="22"/>
          <w:szCs w:val="22"/>
        </w:rPr>
        <w:t>of</w:t>
      </w:r>
      <w:r w:rsidRPr="00216992">
        <w:rPr>
          <w:color w:val="231F20"/>
          <w:spacing w:val="-6"/>
          <w:sz w:val="22"/>
          <w:szCs w:val="22"/>
        </w:rPr>
        <w:t xml:space="preserve"> </w:t>
      </w:r>
      <w:r w:rsidRPr="00216992">
        <w:rPr>
          <w:color w:val="231F20"/>
          <w:sz w:val="22"/>
          <w:szCs w:val="22"/>
        </w:rPr>
        <w:t>instructional</w:t>
      </w:r>
      <w:r w:rsidRPr="00216992">
        <w:rPr>
          <w:color w:val="231F20"/>
          <w:spacing w:val="-5"/>
          <w:sz w:val="22"/>
          <w:szCs w:val="22"/>
        </w:rPr>
        <w:t xml:space="preserve"> </w:t>
      </w:r>
      <w:r w:rsidRPr="00216992">
        <w:rPr>
          <w:color w:val="231F20"/>
          <w:sz w:val="22"/>
          <w:szCs w:val="22"/>
        </w:rPr>
        <w:t>strategies</w:t>
      </w:r>
      <w:r w:rsidRPr="00216992">
        <w:rPr>
          <w:color w:val="231F20"/>
          <w:spacing w:val="-6"/>
          <w:sz w:val="22"/>
          <w:szCs w:val="22"/>
        </w:rPr>
        <w:t xml:space="preserve"> </w:t>
      </w:r>
      <w:r w:rsidRPr="00216992">
        <w:rPr>
          <w:color w:val="231F20"/>
          <w:sz w:val="22"/>
          <w:szCs w:val="22"/>
        </w:rPr>
        <w:t>to</w:t>
      </w:r>
      <w:r w:rsidRPr="00216992">
        <w:rPr>
          <w:color w:val="231F20"/>
          <w:spacing w:val="-5"/>
          <w:sz w:val="22"/>
          <w:szCs w:val="22"/>
        </w:rPr>
        <w:t xml:space="preserve"> </w:t>
      </w:r>
      <w:r w:rsidRPr="00216992">
        <w:rPr>
          <w:color w:val="231F20"/>
          <w:sz w:val="22"/>
          <w:szCs w:val="22"/>
        </w:rPr>
        <w:t>determine</w:t>
      </w:r>
      <w:r w:rsidRPr="00216992">
        <w:rPr>
          <w:color w:val="231F20"/>
          <w:spacing w:val="-6"/>
          <w:sz w:val="22"/>
          <w:szCs w:val="22"/>
        </w:rPr>
        <w:t xml:space="preserve"> </w:t>
      </w:r>
      <w:r w:rsidRPr="00216992">
        <w:rPr>
          <w:color w:val="231F20"/>
          <w:sz w:val="22"/>
          <w:szCs w:val="22"/>
        </w:rPr>
        <w:t>students’</w:t>
      </w:r>
      <w:r w:rsidRPr="00216992">
        <w:rPr>
          <w:color w:val="231F20"/>
          <w:w w:val="99"/>
          <w:sz w:val="22"/>
          <w:szCs w:val="22"/>
        </w:rPr>
        <w:t xml:space="preserve"> </w:t>
      </w:r>
      <w:r w:rsidRPr="00216992">
        <w:rPr>
          <w:color w:val="231F20"/>
          <w:sz w:val="22"/>
          <w:szCs w:val="22"/>
        </w:rPr>
        <w:t>prior</w:t>
      </w:r>
      <w:r w:rsidRPr="00216992">
        <w:rPr>
          <w:color w:val="231F20"/>
          <w:spacing w:val="-15"/>
          <w:sz w:val="22"/>
          <w:szCs w:val="22"/>
        </w:rPr>
        <w:t xml:space="preserve"> </w:t>
      </w:r>
      <w:r w:rsidRPr="00216992">
        <w:rPr>
          <w:color w:val="231F20"/>
          <w:sz w:val="22"/>
          <w:szCs w:val="22"/>
        </w:rPr>
        <w:t>knowledge.</w:t>
      </w:r>
    </w:p>
    <w:p w14:paraId="0C428A1D" w14:textId="77777777" w:rsidR="00216992" w:rsidRPr="00216992" w:rsidRDefault="00216992" w:rsidP="00216992">
      <w:pPr>
        <w:widowControl w:val="0"/>
        <w:spacing w:line="250" w:lineRule="auto"/>
        <w:ind w:right="172"/>
        <w:rPr>
          <w:sz w:val="22"/>
          <w:szCs w:val="22"/>
        </w:rPr>
      </w:pPr>
      <w:r w:rsidRPr="00216992">
        <w:rPr>
          <w:b/>
          <w:bCs/>
          <w:color w:val="231F20"/>
          <w:sz w:val="22"/>
          <w:szCs w:val="22"/>
        </w:rPr>
        <w:t>Class/G</w:t>
      </w:r>
      <w:r w:rsidRPr="00216992">
        <w:rPr>
          <w:b/>
          <w:bCs/>
          <w:color w:val="231F20"/>
          <w:spacing w:val="-5"/>
          <w:sz w:val="22"/>
          <w:szCs w:val="22"/>
        </w:rPr>
        <w:t>r</w:t>
      </w:r>
      <w:r w:rsidRPr="00216992">
        <w:rPr>
          <w:b/>
          <w:bCs/>
          <w:color w:val="231F20"/>
          <w:sz w:val="22"/>
          <w:szCs w:val="22"/>
        </w:rPr>
        <w:t>oup</w:t>
      </w:r>
      <w:r w:rsidRPr="00216992">
        <w:rPr>
          <w:b/>
          <w:bCs/>
          <w:color w:val="231F20"/>
          <w:spacing w:val="-7"/>
          <w:sz w:val="22"/>
          <w:szCs w:val="22"/>
        </w:rPr>
        <w:t xml:space="preserve"> </w:t>
      </w:r>
      <w:r w:rsidRPr="00216992">
        <w:rPr>
          <w:b/>
          <w:bCs/>
          <w:color w:val="231F20"/>
          <w:sz w:val="22"/>
          <w:szCs w:val="22"/>
        </w:rPr>
        <w:t>Description:</w:t>
      </w:r>
      <w:r w:rsidRPr="00216992">
        <w:rPr>
          <w:b/>
          <w:bCs/>
          <w:color w:val="231F20"/>
          <w:spacing w:val="-10"/>
          <w:sz w:val="22"/>
          <w:szCs w:val="22"/>
        </w:rPr>
        <w:t xml:space="preserve"> </w:t>
      </w:r>
      <w:r w:rsidRPr="00216992">
        <w:rPr>
          <w:color w:val="231F20"/>
          <w:sz w:val="22"/>
          <w:szCs w:val="22"/>
        </w:rPr>
        <w:t>The</w:t>
      </w:r>
      <w:r w:rsidRPr="00216992">
        <w:rPr>
          <w:color w:val="231F20"/>
          <w:spacing w:val="-6"/>
          <w:sz w:val="22"/>
          <w:szCs w:val="22"/>
        </w:rPr>
        <w:t xml:space="preserve"> </w:t>
      </w:r>
      <w:r w:rsidRPr="00216992">
        <w:rPr>
          <w:color w:val="231F20"/>
          <w:sz w:val="22"/>
          <w:szCs w:val="22"/>
        </w:rPr>
        <w:t>description</w:t>
      </w:r>
      <w:r w:rsidRPr="00216992">
        <w:rPr>
          <w:color w:val="231F20"/>
          <w:spacing w:val="-6"/>
          <w:sz w:val="22"/>
          <w:szCs w:val="22"/>
        </w:rPr>
        <w:t xml:space="preserve"> </w:t>
      </w:r>
      <w:r w:rsidRPr="00216992">
        <w:rPr>
          <w:color w:val="231F20"/>
          <w:sz w:val="22"/>
          <w:szCs w:val="22"/>
        </w:rPr>
        <w:t>should</w:t>
      </w:r>
      <w:r w:rsidRPr="00216992">
        <w:rPr>
          <w:color w:val="231F20"/>
          <w:spacing w:val="-6"/>
          <w:sz w:val="22"/>
          <w:szCs w:val="22"/>
        </w:rPr>
        <w:t xml:space="preserve"> </w:t>
      </w:r>
      <w:r w:rsidRPr="00216992">
        <w:rPr>
          <w:color w:val="231F20"/>
          <w:sz w:val="22"/>
          <w:szCs w:val="22"/>
        </w:rPr>
        <w:t>be</w:t>
      </w:r>
      <w:r w:rsidRPr="00216992">
        <w:rPr>
          <w:color w:val="231F20"/>
          <w:spacing w:val="-7"/>
          <w:sz w:val="22"/>
          <w:szCs w:val="22"/>
        </w:rPr>
        <w:t xml:space="preserve"> </w:t>
      </w:r>
      <w:r w:rsidRPr="00216992">
        <w:rPr>
          <w:color w:val="231F20"/>
          <w:sz w:val="22"/>
          <w:szCs w:val="22"/>
        </w:rPr>
        <w:t>a</w:t>
      </w:r>
      <w:r w:rsidRPr="00216992">
        <w:rPr>
          <w:color w:val="231F20"/>
          <w:spacing w:val="-6"/>
          <w:sz w:val="22"/>
          <w:szCs w:val="22"/>
        </w:rPr>
        <w:t xml:space="preserve"> </w:t>
      </w:r>
      <w:r w:rsidRPr="00216992">
        <w:rPr>
          <w:color w:val="231F20"/>
          <w:sz w:val="22"/>
          <w:szCs w:val="22"/>
        </w:rPr>
        <w:t>short</w:t>
      </w:r>
      <w:r w:rsidRPr="00216992">
        <w:rPr>
          <w:color w:val="231F20"/>
          <w:spacing w:val="-6"/>
          <w:sz w:val="22"/>
          <w:szCs w:val="22"/>
        </w:rPr>
        <w:t xml:space="preserve"> </w:t>
      </w:r>
      <w:r w:rsidRPr="00216992">
        <w:rPr>
          <w:color w:val="231F20"/>
          <w:sz w:val="22"/>
          <w:szCs w:val="22"/>
        </w:rPr>
        <w:t>concise</w:t>
      </w:r>
      <w:r w:rsidRPr="00216992">
        <w:rPr>
          <w:color w:val="231F20"/>
          <w:spacing w:val="-6"/>
          <w:sz w:val="22"/>
          <w:szCs w:val="22"/>
        </w:rPr>
        <w:t xml:space="preserve"> </w:t>
      </w:r>
      <w:r w:rsidRPr="00216992">
        <w:rPr>
          <w:color w:val="231F20"/>
          <w:sz w:val="22"/>
          <w:szCs w:val="22"/>
        </w:rPr>
        <w:t>paragraph</w:t>
      </w:r>
      <w:r w:rsidRPr="00216992">
        <w:rPr>
          <w:color w:val="231F20"/>
          <w:spacing w:val="-6"/>
          <w:sz w:val="22"/>
          <w:szCs w:val="22"/>
        </w:rPr>
        <w:t xml:space="preserve"> </w:t>
      </w:r>
      <w:r w:rsidRPr="00216992">
        <w:rPr>
          <w:color w:val="231F20"/>
          <w:sz w:val="22"/>
          <w:szCs w:val="22"/>
        </w:rPr>
        <w:t>that</w:t>
      </w:r>
      <w:r w:rsidRPr="00216992">
        <w:rPr>
          <w:color w:val="231F20"/>
          <w:spacing w:val="-6"/>
          <w:sz w:val="22"/>
          <w:szCs w:val="22"/>
        </w:rPr>
        <w:t xml:space="preserve"> </w:t>
      </w:r>
      <w:r w:rsidRPr="00216992">
        <w:rPr>
          <w:color w:val="231F20"/>
          <w:sz w:val="22"/>
          <w:szCs w:val="22"/>
        </w:rPr>
        <w:t>gives</w:t>
      </w:r>
      <w:r w:rsidRPr="00216992">
        <w:rPr>
          <w:color w:val="231F20"/>
          <w:spacing w:val="-6"/>
          <w:sz w:val="22"/>
          <w:szCs w:val="22"/>
        </w:rPr>
        <w:t xml:space="preserve"> </w:t>
      </w:r>
      <w:r w:rsidRPr="00216992">
        <w:rPr>
          <w:color w:val="231F20"/>
          <w:sz w:val="22"/>
          <w:szCs w:val="22"/>
        </w:rPr>
        <w:t>the</w:t>
      </w:r>
      <w:r w:rsidRPr="00216992">
        <w:rPr>
          <w:color w:val="231F20"/>
          <w:spacing w:val="-6"/>
          <w:sz w:val="22"/>
          <w:szCs w:val="22"/>
        </w:rPr>
        <w:t xml:space="preserve"> </w:t>
      </w:r>
      <w:r w:rsidRPr="00216992">
        <w:rPr>
          <w:color w:val="231F20"/>
          <w:sz w:val="22"/>
          <w:szCs w:val="22"/>
        </w:rPr>
        <w:t>observer</w:t>
      </w:r>
      <w:r w:rsidRPr="00216992">
        <w:rPr>
          <w:color w:val="231F20"/>
          <w:spacing w:val="-7"/>
          <w:sz w:val="22"/>
          <w:szCs w:val="22"/>
        </w:rPr>
        <w:t xml:space="preserve"> </w:t>
      </w:r>
      <w:r w:rsidRPr="00216992">
        <w:rPr>
          <w:color w:val="231F20"/>
          <w:sz w:val="22"/>
          <w:szCs w:val="22"/>
        </w:rPr>
        <w:t>information</w:t>
      </w:r>
      <w:r w:rsidRPr="00216992">
        <w:rPr>
          <w:color w:val="231F20"/>
          <w:w w:val="99"/>
          <w:sz w:val="22"/>
          <w:szCs w:val="22"/>
        </w:rPr>
        <w:t xml:space="preserve"> </w:t>
      </w:r>
      <w:r w:rsidRPr="00216992">
        <w:rPr>
          <w:color w:val="231F20"/>
          <w:sz w:val="22"/>
          <w:szCs w:val="22"/>
        </w:rPr>
        <w:t>regarding</w:t>
      </w:r>
      <w:r w:rsidRPr="00216992">
        <w:rPr>
          <w:color w:val="231F20"/>
          <w:spacing w:val="-4"/>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students</w:t>
      </w:r>
      <w:r w:rsidRPr="00216992">
        <w:rPr>
          <w:color w:val="231F20"/>
          <w:spacing w:val="-4"/>
          <w:sz w:val="22"/>
          <w:szCs w:val="22"/>
        </w:rPr>
        <w:t xml:space="preserve"> </w:t>
      </w:r>
      <w:r w:rsidRPr="00216992">
        <w:rPr>
          <w:color w:val="231F20"/>
          <w:sz w:val="22"/>
          <w:szCs w:val="22"/>
        </w:rPr>
        <w:t>in</w:t>
      </w:r>
      <w:r w:rsidRPr="00216992">
        <w:rPr>
          <w:color w:val="231F20"/>
          <w:spacing w:val="-4"/>
          <w:sz w:val="22"/>
          <w:szCs w:val="22"/>
        </w:rPr>
        <w:t xml:space="preserve"> </w:t>
      </w:r>
      <w:r w:rsidRPr="00216992">
        <w:rPr>
          <w:color w:val="231F20"/>
          <w:sz w:val="22"/>
          <w:szCs w:val="22"/>
        </w:rPr>
        <w:t>the</w:t>
      </w:r>
      <w:r w:rsidRPr="00216992">
        <w:rPr>
          <w:color w:val="231F20"/>
          <w:spacing w:val="-3"/>
          <w:sz w:val="22"/>
          <w:szCs w:val="22"/>
        </w:rPr>
        <w:t xml:space="preserve"> </w:t>
      </w:r>
      <w:r w:rsidRPr="00216992">
        <w:rPr>
          <w:color w:val="231F20"/>
          <w:sz w:val="22"/>
          <w:szCs w:val="22"/>
        </w:rPr>
        <w:t>class.</w:t>
      </w:r>
      <w:r w:rsidRPr="00216992">
        <w:rPr>
          <w:color w:val="231F20"/>
          <w:spacing w:val="-4"/>
          <w:sz w:val="22"/>
          <w:szCs w:val="22"/>
        </w:rPr>
        <w:t xml:space="preserve"> </w:t>
      </w:r>
      <w:r w:rsidRPr="00216992">
        <w:rPr>
          <w:color w:val="231F20"/>
          <w:sz w:val="22"/>
          <w:szCs w:val="22"/>
        </w:rPr>
        <w:t>Example:</w:t>
      </w:r>
      <w:r w:rsidRPr="00216992">
        <w:rPr>
          <w:color w:val="231F20"/>
          <w:spacing w:val="-8"/>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lesson</w:t>
      </w:r>
      <w:r w:rsidRPr="00216992">
        <w:rPr>
          <w:color w:val="231F20"/>
          <w:spacing w:val="-3"/>
          <w:sz w:val="22"/>
          <w:szCs w:val="22"/>
        </w:rPr>
        <w:t xml:space="preserve"> </w:t>
      </w:r>
      <w:r w:rsidRPr="00216992">
        <w:rPr>
          <w:color w:val="231F20"/>
          <w:sz w:val="22"/>
          <w:szCs w:val="22"/>
        </w:rPr>
        <w:t>is</w:t>
      </w:r>
      <w:r w:rsidRPr="00216992">
        <w:rPr>
          <w:color w:val="231F20"/>
          <w:spacing w:val="-4"/>
          <w:sz w:val="22"/>
          <w:szCs w:val="22"/>
        </w:rPr>
        <w:t xml:space="preserve"> </w:t>
      </w:r>
      <w:r w:rsidRPr="00216992">
        <w:rPr>
          <w:color w:val="231F20"/>
          <w:sz w:val="22"/>
          <w:szCs w:val="22"/>
        </w:rPr>
        <w:t>designed</w:t>
      </w:r>
      <w:r w:rsidRPr="00216992">
        <w:rPr>
          <w:color w:val="231F20"/>
          <w:spacing w:val="-4"/>
          <w:sz w:val="22"/>
          <w:szCs w:val="22"/>
        </w:rPr>
        <w:t xml:space="preserve"> </w:t>
      </w:r>
      <w:r w:rsidRPr="00216992">
        <w:rPr>
          <w:color w:val="231F20"/>
          <w:sz w:val="22"/>
          <w:szCs w:val="22"/>
        </w:rPr>
        <w:t>for</w:t>
      </w:r>
      <w:r w:rsidRPr="00216992">
        <w:rPr>
          <w:color w:val="231F20"/>
          <w:spacing w:val="-4"/>
          <w:sz w:val="22"/>
          <w:szCs w:val="22"/>
        </w:rPr>
        <w:t xml:space="preserve"> </w:t>
      </w:r>
      <w:r w:rsidRPr="00216992">
        <w:rPr>
          <w:color w:val="231F20"/>
          <w:sz w:val="22"/>
          <w:szCs w:val="22"/>
        </w:rPr>
        <w:t>8</w:t>
      </w:r>
      <w:r w:rsidRPr="00216992">
        <w:rPr>
          <w:color w:val="231F20"/>
          <w:spacing w:val="-4"/>
          <w:sz w:val="22"/>
          <w:szCs w:val="22"/>
        </w:rPr>
        <w:t xml:space="preserve"> </w:t>
      </w:r>
      <w:r w:rsidRPr="00216992">
        <w:rPr>
          <w:color w:val="231F20"/>
          <w:sz w:val="22"/>
          <w:szCs w:val="22"/>
        </w:rPr>
        <w:t>M/S</w:t>
      </w:r>
      <w:r w:rsidRPr="00216992">
        <w:rPr>
          <w:color w:val="231F20"/>
          <w:spacing w:val="-3"/>
          <w:sz w:val="22"/>
          <w:szCs w:val="22"/>
        </w:rPr>
        <w:t xml:space="preserve"> </w:t>
      </w:r>
      <w:r w:rsidRPr="00216992">
        <w:rPr>
          <w:color w:val="231F20"/>
          <w:sz w:val="22"/>
          <w:szCs w:val="22"/>
        </w:rPr>
        <w:t>students</w:t>
      </w:r>
      <w:r w:rsidRPr="00216992">
        <w:rPr>
          <w:color w:val="231F20"/>
          <w:spacing w:val="-4"/>
          <w:sz w:val="22"/>
          <w:szCs w:val="22"/>
        </w:rPr>
        <w:t xml:space="preserve"> </w:t>
      </w:r>
      <w:r w:rsidRPr="00216992">
        <w:rPr>
          <w:color w:val="231F20"/>
          <w:sz w:val="22"/>
          <w:szCs w:val="22"/>
        </w:rPr>
        <w:t>who</w:t>
      </w:r>
      <w:r w:rsidRPr="00216992">
        <w:rPr>
          <w:color w:val="231F20"/>
          <w:spacing w:val="-4"/>
          <w:sz w:val="22"/>
          <w:szCs w:val="22"/>
        </w:rPr>
        <w:t xml:space="preserve"> </w:t>
      </w:r>
      <w:r w:rsidRPr="00216992">
        <w:rPr>
          <w:color w:val="231F20"/>
          <w:sz w:val="22"/>
          <w:szCs w:val="22"/>
        </w:rPr>
        <w:t>have</w:t>
      </w:r>
      <w:r w:rsidRPr="00216992">
        <w:rPr>
          <w:color w:val="231F20"/>
          <w:spacing w:val="-4"/>
          <w:sz w:val="22"/>
          <w:szCs w:val="22"/>
        </w:rPr>
        <w:t xml:space="preserve"> </w:t>
      </w:r>
      <w:r w:rsidRPr="00216992">
        <w:rPr>
          <w:color w:val="231F20"/>
          <w:sz w:val="22"/>
          <w:szCs w:val="22"/>
        </w:rPr>
        <w:t>goals</w:t>
      </w:r>
      <w:r w:rsidRPr="00216992">
        <w:rPr>
          <w:color w:val="231F20"/>
          <w:spacing w:val="-3"/>
          <w:sz w:val="22"/>
          <w:szCs w:val="22"/>
        </w:rPr>
        <w:t xml:space="preserve"> </w:t>
      </w:r>
      <w:r w:rsidRPr="00216992">
        <w:rPr>
          <w:color w:val="231F20"/>
          <w:sz w:val="22"/>
          <w:szCs w:val="22"/>
        </w:rPr>
        <w:t>that</w:t>
      </w:r>
      <w:r w:rsidRPr="00216992">
        <w:rPr>
          <w:color w:val="231F20"/>
          <w:w w:val="99"/>
          <w:sz w:val="22"/>
          <w:szCs w:val="22"/>
        </w:rPr>
        <w:t xml:space="preserve"> </w:t>
      </w:r>
      <w:r w:rsidRPr="00216992">
        <w:rPr>
          <w:color w:val="231F20"/>
          <w:sz w:val="22"/>
          <w:szCs w:val="22"/>
        </w:rPr>
        <w:t>require</w:t>
      </w:r>
      <w:r w:rsidRPr="00216992">
        <w:rPr>
          <w:color w:val="231F20"/>
          <w:spacing w:val="-5"/>
          <w:sz w:val="22"/>
          <w:szCs w:val="22"/>
        </w:rPr>
        <w:t xml:space="preserve"> </w:t>
      </w:r>
      <w:r w:rsidRPr="00216992">
        <w:rPr>
          <w:color w:val="231F20"/>
          <w:sz w:val="22"/>
          <w:szCs w:val="22"/>
        </w:rPr>
        <w:t>instruction</w:t>
      </w:r>
      <w:r w:rsidRPr="00216992">
        <w:rPr>
          <w:color w:val="231F20"/>
          <w:spacing w:val="-5"/>
          <w:sz w:val="22"/>
          <w:szCs w:val="22"/>
        </w:rPr>
        <w:t xml:space="preserve"> </w:t>
      </w:r>
      <w:r w:rsidRPr="00216992">
        <w:rPr>
          <w:color w:val="231F20"/>
          <w:sz w:val="22"/>
          <w:szCs w:val="22"/>
        </w:rPr>
        <w:t>in</w:t>
      </w:r>
      <w:r w:rsidRPr="00216992">
        <w:rPr>
          <w:color w:val="231F20"/>
          <w:spacing w:val="-5"/>
          <w:sz w:val="22"/>
          <w:szCs w:val="22"/>
        </w:rPr>
        <w:t xml:space="preserve"> </w:t>
      </w:r>
      <w:r w:rsidRPr="00216992">
        <w:rPr>
          <w:color w:val="231F20"/>
          <w:sz w:val="22"/>
          <w:szCs w:val="22"/>
        </w:rPr>
        <w:t>reading/recognizing</w:t>
      </w:r>
      <w:r w:rsidRPr="00216992">
        <w:rPr>
          <w:color w:val="231F20"/>
          <w:spacing w:val="-5"/>
          <w:sz w:val="22"/>
          <w:szCs w:val="22"/>
        </w:rPr>
        <w:t xml:space="preserve"> </w:t>
      </w:r>
      <w:r w:rsidRPr="00216992">
        <w:rPr>
          <w:color w:val="231F20"/>
          <w:sz w:val="22"/>
          <w:szCs w:val="22"/>
        </w:rPr>
        <w:t>public</w:t>
      </w:r>
      <w:r w:rsidRPr="00216992">
        <w:rPr>
          <w:color w:val="231F20"/>
          <w:spacing w:val="-5"/>
          <w:sz w:val="22"/>
          <w:szCs w:val="22"/>
        </w:rPr>
        <w:t xml:space="preserve"> </w:t>
      </w:r>
      <w:r w:rsidRPr="00216992">
        <w:rPr>
          <w:color w:val="231F20"/>
          <w:sz w:val="22"/>
          <w:szCs w:val="22"/>
        </w:rPr>
        <w:t>signs</w:t>
      </w:r>
      <w:r w:rsidRPr="00216992">
        <w:rPr>
          <w:color w:val="231F20"/>
          <w:spacing w:val="-5"/>
          <w:sz w:val="22"/>
          <w:szCs w:val="22"/>
        </w:rPr>
        <w:t xml:space="preserve"> </w:t>
      </w:r>
      <w:r w:rsidRPr="00216992">
        <w:rPr>
          <w:color w:val="231F20"/>
          <w:sz w:val="22"/>
          <w:szCs w:val="22"/>
        </w:rPr>
        <w:t>related</w:t>
      </w:r>
      <w:r w:rsidRPr="00216992">
        <w:rPr>
          <w:color w:val="231F20"/>
          <w:spacing w:val="-4"/>
          <w:sz w:val="22"/>
          <w:szCs w:val="22"/>
        </w:rPr>
        <w:t xml:space="preserve"> </w:t>
      </w:r>
      <w:r w:rsidRPr="00216992">
        <w:rPr>
          <w:color w:val="231F20"/>
          <w:sz w:val="22"/>
          <w:szCs w:val="22"/>
        </w:rPr>
        <w:t>to</w:t>
      </w:r>
      <w:r w:rsidRPr="00216992">
        <w:rPr>
          <w:color w:val="231F20"/>
          <w:spacing w:val="-5"/>
          <w:sz w:val="22"/>
          <w:szCs w:val="22"/>
        </w:rPr>
        <w:t xml:space="preserve"> </w:t>
      </w:r>
      <w:r w:rsidRPr="00216992">
        <w:rPr>
          <w:color w:val="231F20"/>
          <w:sz w:val="22"/>
          <w:szCs w:val="22"/>
        </w:rPr>
        <w:t>daily</w:t>
      </w:r>
      <w:r w:rsidRPr="00216992">
        <w:rPr>
          <w:color w:val="231F20"/>
          <w:spacing w:val="-5"/>
          <w:sz w:val="22"/>
          <w:szCs w:val="22"/>
        </w:rPr>
        <w:t xml:space="preserve"> </w:t>
      </w:r>
      <w:r w:rsidRPr="00216992">
        <w:rPr>
          <w:color w:val="231F20"/>
          <w:sz w:val="22"/>
          <w:szCs w:val="22"/>
        </w:rPr>
        <w:t>life</w:t>
      </w:r>
      <w:r w:rsidRPr="00216992">
        <w:rPr>
          <w:color w:val="231F20"/>
          <w:spacing w:val="-5"/>
          <w:sz w:val="22"/>
          <w:szCs w:val="22"/>
        </w:rPr>
        <w:t xml:space="preserve"> </w:t>
      </w:r>
      <w:r w:rsidRPr="00216992">
        <w:rPr>
          <w:color w:val="231F20"/>
          <w:sz w:val="22"/>
          <w:szCs w:val="22"/>
        </w:rPr>
        <w:t>and</w:t>
      </w:r>
      <w:r w:rsidRPr="00216992">
        <w:rPr>
          <w:color w:val="231F20"/>
          <w:spacing w:val="-5"/>
          <w:sz w:val="22"/>
          <w:szCs w:val="22"/>
        </w:rPr>
        <w:t xml:space="preserve"> </w:t>
      </w:r>
      <w:r w:rsidRPr="00216992">
        <w:rPr>
          <w:color w:val="231F20"/>
          <w:sz w:val="22"/>
          <w:szCs w:val="22"/>
        </w:rPr>
        <w:t>safet</w:t>
      </w:r>
      <w:r w:rsidRPr="00216992">
        <w:rPr>
          <w:color w:val="231F20"/>
          <w:spacing w:val="-16"/>
          <w:sz w:val="22"/>
          <w:szCs w:val="22"/>
        </w:rPr>
        <w:t>y</w:t>
      </w:r>
      <w:r w:rsidRPr="00216992">
        <w:rPr>
          <w:color w:val="231F20"/>
          <w:sz w:val="22"/>
          <w:szCs w:val="22"/>
        </w:rPr>
        <w:t>.</w:t>
      </w:r>
      <w:r w:rsidRPr="00216992">
        <w:rPr>
          <w:color w:val="231F20"/>
          <w:spacing w:val="-5"/>
          <w:sz w:val="22"/>
          <w:szCs w:val="22"/>
        </w:rPr>
        <w:t xml:space="preserve"> </w:t>
      </w:r>
      <w:r w:rsidRPr="00216992">
        <w:rPr>
          <w:color w:val="231F20"/>
          <w:sz w:val="22"/>
          <w:szCs w:val="22"/>
        </w:rPr>
        <w:t>One</w:t>
      </w:r>
      <w:r w:rsidRPr="00216992">
        <w:rPr>
          <w:color w:val="231F20"/>
          <w:spacing w:val="-5"/>
          <w:sz w:val="22"/>
          <w:szCs w:val="22"/>
        </w:rPr>
        <w:t xml:space="preserve"> </w:t>
      </w:r>
      <w:r w:rsidRPr="00216992">
        <w:rPr>
          <w:color w:val="231F20"/>
          <w:sz w:val="22"/>
          <w:szCs w:val="22"/>
        </w:rPr>
        <w:t>student</w:t>
      </w:r>
      <w:r w:rsidRPr="00216992">
        <w:rPr>
          <w:color w:val="231F20"/>
          <w:spacing w:val="-4"/>
          <w:sz w:val="22"/>
          <w:szCs w:val="22"/>
        </w:rPr>
        <w:t xml:space="preserve"> </w:t>
      </w:r>
      <w:r w:rsidRPr="00216992">
        <w:rPr>
          <w:color w:val="231F20"/>
          <w:sz w:val="22"/>
          <w:szCs w:val="22"/>
        </w:rPr>
        <w:t>has</w:t>
      </w:r>
      <w:r w:rsidRPr="00216992">
        <w:rPr>
          <w:color w:val="231F20"/>
          <w:spacing w:val="-5"/>
          <w:sz w:val="22"/>
          <w:szCs w:val="22"/>
        </w:rPr>
        <w:t xml:space="preserve"> </w:t>
      </w:r>
      <w:r w:rsidRPr="00216992">
        <w:rPr>
          <w:color w:val="231F20"/>
          <w:sz w:val="22"/>
          <w:szCs w:val="22"/>
        </w:rPr>
        <w:t>a</w:t>
      </w:r>
      <w:r w:rsidRPr="00216992">
        <w:rPr>
          <w:color w:val="231F20"/>
          <w:spacing w:val="-5"/>
          <w:sz w:val="22"/>
          <w:szCs w:val="22"/>
        </w:rPr>
        <w:t xml:space="preserve"> </w:t>
      </w:r>
      <w:r w:rsidRPr="00216992">
        <w:rPr>
          <w:color w:val="231F20"/>
          <w:sz w:val="22"/>
          <w:szCs w:val="22"/>
        </w:rPr>
        <w:t>personal</w:t>
      </w:r>
      <w:r w:rsidRPr="00216992">
        <w:rPr>
          <w:color w:val="231F20"/>
          <w:w w:val="99"/>
          <w:sz w:val="22"/>
          <w:szCs w:val="22"/>
        </w:rPr>
        <w:t xml:space="preserve"> </w:t>
      </w:r>
      <w:r w:rsidRPr="00216992">
        <w:rPr>
          <w:color w:val="231F20"/>
          <w:sz w:val="22"/>
          <w:szCs w:val="22"/>
        </w:rPr>
        <w:t>assistant</w:t>
      </w:r>
      <w:r w:rsidRPr="00216992">
        <w:rPr>
          <w:color w:val="231F20"/>
          <w:spacing w:val="-6"/>
          <w:sz w:val="22"/>
          <w:szCs w:val="22"/>
        </w:rPr>
        <w:t xml:space="preserve"> </w:t>
      </w:r>
      <w:r w:rsidRPr="00216992">
        <w:rPr>
          <w:color w:val="231F20"/>
          <w:sz w:val="22"/>
          <w:szCs w:val="22"/>
        </w:rPr>
        <w:t>who</w:t>
      </w:r>
      <w:r w:rsidRPr="00216992">
        <w:rPr>
          <w:color w:val="231F20"/>
          <w:spacing w:val="-5"/>
          <w:sz w:val="22"/>
          <w:szCs w:val="22"/>
        </w:rPr>
        <w:t xml:space="preserve"> </w:t>
      </w:r>
      <w:r w:rsidRPr="00216992">
        <w:rPr>
          <w:color w:val="231F20"/>
          <w:sz w:val="22"/>
          <w:szCs w:val="22"/>
        </w:rPr>
        <w:t>helps</w:t>
      </w:r>
      <w:r w:rsidRPr="00216992">
        <w:rPr>
          <w:color w:val="231F20"/>
          <w:spacing w:val="-5"/>
          <w:sz w:val="22"/>
          <w:szCs w:val="22"/>
        </w:rPr>
        <w:t xml:space="preserve"> </w:t>
      </w:r>
      <w:r w:rsidRPr="00216992">
        <w:rPr>
          <w:color w:val="231F20"/>
          <w:sz w:val="22"/>
          <w:szCs w:val="22"/>
        </w:rPr>
        <w:t>that</w:t>
      </w:r>
      <w:r w:rsidRPr="00216992">
        <w:rPr>
          <w:color w:val="231F20"/>
          <w:spacing w:val="-5"/>
          <w:sz w:val="22"/>
          <w:szCs w:val="22"/>
        </w:rPr>
        <w:t xml:space="preserve"> </w:t>
      </w:r>
      <w:r w:rsidRPr="00216992">
        <w:rPr>
          <w:color w:val="231F20"/>
          <w:sz w:val="22"/>
          <w:szCs w:val="22"/>
        </w:rPr>
        <w:t>student</w:t>
      </w:r>
      <w:r w:rsidRPr="00216992">
        <w:rPr>
          <w:color w:val="231F20"/>
          <w:spacing w:val="-5"/>
          <w:sz w:val="22"/>
          <w:szCs w:val="22"/>
        </w:rPr>
        <w:t xml:space="preserve"> </w:t>
      </w:r>
      <w:r w:rsidRPr="00216992">
        <w:rPr>
          <w:color w:val="231F20"/>
          <w:sz w:val="22"/>
          <w:szCs w:val="22"/>
        </w:rPr>
        <w:t>comply</w:t>
      </w:r>
      <w:r w:rsidRPr="00216992">
        <w:rPr>
          <w:color w:val="231F20"/>
          <w:spacing w:val="-5"/>
          <w:sz w:val="22"/>
          <w:szCs w:val="22"/>
        </w:rPr>
        <w:t xml:space="preserve"> </w:t>
      </w:r>
      <w:r w:rsidRPr="00216992">
        <w:rPr>
          <w:color w:val="231F20"/>
          <w:sz w:val="22"/>
          <w:szCs w:val="22"/>
        </w:rPr>
        <w:t>with</w:t>
      </w:r>
      <w:r w:rsidRPr="00216992">
        <w:rPr>
          <w:color w:val="231F20"/>
          <w:spacing w:val="-5"/>
          <w:sz w:val="22"/>
          <w:szCs w:val="22"/>
        </w:rPr>
        <w:t xml:space="preserve"> </w:t>
      </w:r>
      <w:r w:rsidRPr="00216992">
        <w:rPr>
          <w:color w:val="231F20"/>
          <w:sz w:val="22"/>
          <w:szCs w:val="22"/>
        </w:rPr>
        <w:t>the</w:t>
      </w:r>
      <w:r w:rsidRPr="00216992">
        <w:rPr>
          <w:color w:val="231F20"/>
          <w:spacing w:val="-5"/>
          <w:sz w:val="22"/>
          <w:szCs w:val="22"/>
        </w:rPr>
        <w:t xml:space="preserve"> </w:t>
      </w:r>
      <w:r w:rsidRPr="00216992">
        <w:rPr>
          <w:color w:val="231F20"/>
          <w:sz w:val="22"/>
          <w:szCs w:val="22"/>
        </w:rPr>
        <w:t>classroom</w:t>
      </w:r>
      <w:r w:rsidRPr="00216992">
        <w:rPr>
          <w:color w:val="231F20"/>
          <w:spacing w:val="-5"/>
          <w:sz w:val="22"/>
          <w:szCs w:val="22"/>
        </w:rPr>
        <w:t xml:space="preserve"> </w:t>
      </w:r>
      <w:r w:rsidRPr="00216992">
        <w:rPr>
          <w:color w:val="231F20"/>
          <w:sz w:val="22"/>
          <w:szCs w:val="22"/>
        </w:rPr>
        <w:t>management</w:t>
      </w:r>
      <w:r w:rsidRPr="00216992">
        <w:rPr>
          <w:color w:val="231F20"/>
          <w:spacing w:val="-5"/>
          <w:sz w:val="22"/>
          <w:szCs w:val="22"/>
        </w:rPr>
        <w:t xml:space="preserve"> </w:t>
      </w:r>
      <w:r w:rsidRPr="00216992">
        <w:rPr>
          <w:color w:val="231F20"/>
          <w:sz w:val="22"/>
          <w:szCs w:val="22"/>
        </w:rPr>
        <w:t>plan.</w:t>
      </w:r>
      <w:r w:rsidRPr="00216992">
        <w:rPr>
          <w:color w:val="231F20"/>
          <w:spacing w:val="-5"/>
          <w:sz w:val="22"/>
          <w:szCs w:val="22"/>
        </w:rPr>
        <w:t xml:space="preserve"> </w:t>
      </w:r>
      <w:r w:rsidRPr="00216992">
        <w:rPr>
          <w:color w:val="231F20"/>
          <w:sz w:val="22"/>
          <w:szCs w:val="22"/>
        </w:rPr>
        <w:t>One</w:t>
      </w:r>
      <w:r w:rsidRPr="00216992">
        <w:rPr>
          <w:color w:val="231F20"/>
          <w:spacing w:val="-6"/>
          <w:sz w:val="22"/>
          <w:szCs w:val="22"/>
        </w:rPr>
        <w:t xml:space="preserve"> </w:t>
      </w:r>
      <w:r w:rsidRPr="00216992">
        <w:rPr>
          <w:color w:val="231F20"/>
          <w:sz w:val="22"/>
          <w:szCs w:val="22"/>
        </w:rPr>
        <w:t>parent</w:t>
      </w:r>
      <w:r w:rsidRPr="00216992">
        <w:rPr>
          <w:color w:val="231F20"/>
          <w:spacing w:val="-5"/>
          <w:sz w:val="22"/>
          <w:szCs w:val="22"/>
        </w:rPr>
        <w:t xml:space="preserve"> </w:t>
      </w:r>
      <w:r w:rsidRPr="00216992">
        <w:rPr>
          <w:color w:val="231F20"/>
          <w:sz w:val="22"/>
          <w:szCs w:val="22"/>
        </w:rPr>
        <w:t>volunteer</w:t>
      </w:r>
      <w:r w:rsidRPr="00216992">
        <w:rPr>
          <w:color w:val="231F20"/>
          <w:spacing w:val="-5"/>
          <w:sz w:val="22"/>
          <w:szCs w:val="22"/>
        </w:rPr>
        <w:t xml:space="preserve"> </w:t>
      </w:r>
      <w:r w:rsidRPr="00216992">
        <w:rPr>
          <w:color w:val="231F20"/>
          <w:sz w:val="22"/>
          <w:szCs w:val="22"/>
        </w:rPr>
        <w:t>will</w:t>
      </w:r>
      <w:r w:rsidRPr="00216992">
        <w:rPr>
          <w:color w:val="231F20"/>
          <w:spacing w:val="-5"/>
          <w:sz w:val="22"/>
          <w:szCs w:val="22"/>
        </w:rPr>
        <w:t xml:space="preserve"> </w:t>
      </w:r>
      <w:r w:rsidRPr="00216992">
        <w:rPr>
          <w:color w:val="231F20"/>
          <w:sz w:val="22"/>
          <w:szCs w:val="22"/>
        </w:rPr>
        <w:t>assist</w:t>
      </w:r>
      <w:r w:rsidRPr="00216992">
        <w:rPr>
          <w:color w:val="231F20"/>
          <w:spacing w:val="-5"/>
          <w:sz w:val="22"/>
          <w:szCs w:val="22"/>
        </w:rPr>
        <w:t xml:space="preserve"> </w:t>
      </w:r>
      <w:r w:rsidRPr="00216992">
        <w:rPr>
          <w:color w:val="231F20"/>
          <w:sz w:val="22"/>
          <w:szCs w:val="22"/>
        </w:rPr>
        <w:t>by directing</w:t>
      </w:r>
      <w:r w:rsidRPr="00216992">
        <w:rPr>
          <w:color w:val="231F20"/>
          <w:spacing w:val="-5"/>
          <w:sz w:val="22"/>
          <w:szCs w:val="22"/>
        </w:rPr>
        <w:t xml:space="preserve"> </w:t>
      </w:r>
      <w:r w:rsidRPr="00216992">
        <w:rPr>
          <w:color w:val="231F20"/>
          <w:sz w:val="22"/>
          <w:szCs w:val="22"/>
        </w:rPr>
        <w:t>one</w:t>
      </w:r>
      <w:r w:rsidRPr="00216992">
        <w:rPr>
          <w:color w:val="231F20"/>
          <w:spacing w:val="-5"/>
          <w:sz w:val="22"/>
          <w:szCs w:val="22"/>
        </w:rPr>
        <w:t xml:space="preserve"> </w:t>
      </w:r>
      <w:r w:rsidRPr="00216992">
        <w:rPr>
          <w:color w:val="231F20"/>
          <w:sz w:val="22"/>
          <w:szCs w:val="22"/>
        </w:rPr>
        <w:t>group</w:t>
      </w:r>
      <w:r w:rsidRPr="00216992">
        <w:rPr>
          <w:color w:val="231F20"/>
          <w:spacing w:val="-5"/>
          <w:sz w:val="22"/>
          <w:szCs w:val="22"/>
        </w:rPr>
        <w:t xml:space="preserve"> </w:t>
      </w:r>
      <w:r w:rsidRPr="00216992">
        <w:rPr>
          <w:color w:val="231F20"/>
          <w:sz w:val="22"/>
          <w:szCs w:val="22"/>
        </w:rPr>
        <w:t>activity</w:t>
      </w:r>
      <w:r w:rsidRPr="00216992">
        <w:rPr>
          <w:color w:val="231F20"/>
          <w:spacing w:val="-5"/>
          <w:sz w:val="22"/>
          <w:szCs w:val="22"/>
        </w:rPr>
        <w:t xml:space="preserve"> </w:t>
      </w:r>
      <w:r w:rsidRPr="00216992">
        <w:rPr>
          <w:color w:val="231F20"/>
          <w:sz w:val="22"/>
          <w:szCs w:val="22"/>
        </w:rPr>
        <w:t>after</w:t>
      </w:r>
      <w:r w:rsidRPr="00216992">
        <w:rPr>
          <w:color w:val="231F20"/>
          <w:spacing w:val="-4"/>
          <w:sz w:val="22"/>
          <w:szCs w:val="22"/>
        </w:rPr>
        <w:t xml:space="preserve"> </w:t>
      </w:r>
      <w:r w:rsidRPr="00216992">
        <w:rPr>
          <w:color w:val="231F20"/>
          <w:sz w:val="22"/>
          <w:szCs w:val="22"/>
        </w:rPr>
        <w:t>the</w:t>
      </w:r>
      <w:r w:rsidRPr="00216992">
        <w:rPr>
          <w:color w:val="231F20"/>
          <w:spacing w:val="-5"/>
          <w:sz w:val="22"/>
          <w:szCs w:val="22"/>
        </w:rPr>
        <w:t xml:space="preserve"> </w:t>
      </w:r>
      <w:r w:rsidRPr="00216992">
        <w:rPr>
          <w:color w:val="231F20"/>
          <w:sz w:val="22"/>
          <w:szCs w:val="22"/>
        </w:rPr>
        <w:t>total</w:t>
      </w:r>
      <w:r w:rsidRPr="00216992">
        <w:rPr>
          <w:color w:val="231F20"/>
          <w:spacing w:val="-5"/>
          <w:sz w:val="22"/>
          <w:szCs w:val="22"/>
        </w:rPr>
        <w:t xml:space="preserve"> </w:t>
      </w:r>
      <w:r w:rsidRPr="00216992">
        <w:rPr>
          <w:color w:val="231F20"/>
          <w:sz w:val="22"/>
          <w:szCs w:val="22"/>
        </w:rPr>
        <w:t>group</w:t>
      </w:r>
      <w:r w:rsidRPr="00216992">
        <w:rPr>
          <w:color w:val="231F20"/>
          <w:spacing w:val="-5"/>
          <w:sz w:val="22"/>
          <w:szCs w:val="22"/>
        </w:rPr>
        <w:t xml:space="preserve"> </w:t>
      </w:r>
      <w:r w:rsidRPr="00216992">
        <w:rPr>
          <w:color w:val="231F20"/>
          <w:sz w:val="22"/>
          <w:szCs w:val="22"/>
        </w:rPr>
        <w:t>instruction.</w:t>
      </w:r>
    </w:p>
    <w:p w14:paraId="6FB9338E" w14:textId="77777777" w:rsidR="00216992" w:rsidRPr="00216992" w:rsidRDefault="00216992" w:rsidP="00216992">
      <w:pPr>
        <w:widowControl w:val="0"/>
        <w:spacing w:before="3" w:line="260" w:lineRule="exact"/>
        <w:rPr>
          <w:rFonts w:eastAsia="Calibri"/>
          <w:sz w:val="26"/>
          <w:szCs w:val="26"/>
        </w:rPr>
      </w:pPr>
    </w:p>
    <w:p w14:paraId="2EFBB131" w14:textId="77777777" w:rsidR="00216992" w:rsidRPr="00216992" w:rsidRDefault="00216992" w:rsidP="00216992">
      <w:pPr>
        <w:widowControl w:val="0"/>
        <w:tabs>
          <w:tab w:val="left" w:pos="387"/>
        </w:tabs>
        <w:spacing w:before="69"/>
        <w:outlineLvl w:val="0"/>
        <w:rPr>
          <w:rFonts w:eastAsia="Arial"/>
        </w:rPr>
      </w:pPr>
      <w:r>
        <w:rPr>
          <w:rFonts w:eastAsia="Arial"/>
          <w:noProof/>
        </w:rPr>
        <mc:AlternateContent>
          <mc:Choice Requires="wpg">
            <w:drawing>
              <wp:anchor distT="0" distB="0" distL="114300" distR="114300" simplePos="0" relativeHeight="251670528" behindDoc="1" locked="0" layoutInCell="1" allowOverlap="1" wp14:anchorId="74F4F932" wp14:editId="7508ED5F">
                <wp:simplePos x="0" y="0"/>
                <wp:positionH relativeFrom="page">
                  <wp:posOffset>720090</wp:posOffset>
                </wp:positionH>
                <wp:positionV relativeFrom="paragraph">
                  <wp:posOffset>27940</wp:posOffset>
                </wp:positionV>
                <wp:extent cx="6581140" cy="1270"/>
                <wp:effectExtent l="15240" t="10795" r="1397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1134" y="44"/>
                          <a:chExt cx="10364" cy="2"/>
                        </a:xfrm>
                      </wpg:grpSpPr>
                      <wps:wsp>
                        <wps:cNvPr id="70" name="Freeform 49"/>
                        <wps:cNvSpPr>
                          <a:spLocks/>
                        </wps:cNvSpPr>
                        <wps:spPr bwMode="auto">
                          <a:xfrm>
                            <a:off x="1134" y="44"/>
                            <a:ext cx="10364" cy="2"/>
                          </a:xfrm>
                          <a:custGeom>
                            <a:avLst/>
                            <a:gdLst>
                              <a:gd name="T0" fmla="+- 0 1134 1134"/>
                              <a:gd name="T1" fmla="*/ T0 w 10364"/>
                              <a:gd name="T2" fmla="+- 0 11499 1134"/>
                              <a:gd name="T3" fmla="*/ T2 w 10364"/>
                            </a:gdLst>
                            <a:ahLst/>
                            <a:cxnLst>
                              <a:cxn ang="0">
                                <a:pos x="T1" y="0"/>
                              </a:cxn>
                              <a:cxn ang="0">
                                <a:pos x="T3" y="0"/>
                              </a:cxn>
                            </a:cxnLst>
                            <a:rect l="0" t="0" r="r" b="b"/>
                            <a:pathLst>
                              <a:path w="10364">
                                <a:moveTo>
                                  <a:pt x="0" y="0"/>
                                </a:moveTo>
                                <a:lnTo>
                                  <a:pt x="1036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9" o:spid="_x0000_s1026" style="position:absolute;margin-left:56.7pt;margin-top:2.2pt;width:518.2pt;height:.1pt;z-index:-251645952;mso-position-horizontal-relative:page" coordorigin="1134,44"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7QYgMAAOoHAAAOAAAAZHJzL2Uyb0RvYy54bWykVduO2zYQfS/QfyD42MKri7XetbDeIPBl&#10;USBtA8T9AJqiLqhEqiRteVP03zscUl7ZadAi9QNNaoYzZ85c+PTu3LXkJLRplFzR5C6mREiuikZW&#10;K/rbfjd7pMRYJgvWKilW9FUY+u75+++ehj4XqapVWwhNwIg0+dCvaG1tn0eR4bXomLlTvZAgLJXu&#10;mIWjrqJCswGsd22UxvEiGpQueq24MAa+bryQPqP9shTc/lqWRljSrihgs7hqXA9ujZ6fWF5p1tcN&#10;DzDYN6DoWCPB6cXUhllGjrr5wlTXcK2MKu0dV12kyrLhAmOAaJL4JpoXrY49xlLlQ9VfaAJqb3j6&#10;ZrP8l9NHTZpiRRdLSiTrIEfolsAZyBn6KgedF91/6j9qHyFsPyj+uwFxdCt358ork8PwsyrAHjta&#10;heScS905ExA2OWMOXi85EGdLOHxc3D8mSQap4iBL0oeQIl5DHt2lJJlnlIAsy3zyeL0NV5N4vgCZ&#10;u5g6WcRy7xFRBlQuJCg188am+X9sfqpZLzBJxjEV2ATcgc2dFsLVL8kCoag2smmmVE4kDqQBxv+V&#10;xC/4GIn8Khss50djX4TCXLDTB2N9FxSwwwwXAfoegii7FhrixxmJiXOFS+iai1oyqv0QkX1MBuJ9&#10;B6ujsXTUCsay5fIfrc1HPWctnVqDhFYjSFaPuPlZBuCwI8wNnhjLrVfGVcwe4I11BhZAyQX5FV1w&#10;fqvr7wQXGibK7SzRlMAsOXhWemYdMufCbckAJYt16b506iT2CmX2pgPAy5u0lVMtd//+CpeXwxXn&#10;Agv94tahnaRXql3TtpiJViIYaClPj1FtUzipw2N0dVi3mpwYDMp0nuxSbDywdqUGA0kWaK0WrNiG&#10;vWVN6/eg3yK9UIWBBVePOAn/XMbL7eP2MZtl6WI7y+LNZvZ+t85mi13ycL+Zb9brTfKXy1yS5XVT&#10;FEI6dONUTrL/1qfhffDz9DKXr6K4CnaHvzAvJmrRNQxkGWIZ/zE6GCy+Tf1UOajiFVpWK//MwLMI&#10;m1rpz5QM8MSsqPnjyLSgpP1JwtRZJpkbdBYP2f0DUE70VHKYSpjkYGpFLYUad9u19e/YsddNVYOn&#10;BKteqvcwb8vGNTXi86jCAQYf7vBBwVjC4+derOkZtd6e6Oe/AQAA//8DAFBLAwQUAAYACAAAACEA&#10;kD42odwAAAAIAQAADwAAAGRycy9kb3ducmV2LnhtbExPTUvDQBC9C/6HZQRvdrM2Fo3ZlFLUUxFs&#10;BfE2zU6T0OxuyG6T9N87PdnT8OY93ke+nGwrBupD450GNUtAkCu9aVyl4Xv3/vAMIkR0BlvvSMOZ&#10;AiyL25scM+NH90XDNlaCTVzIUEMdY5dJGcqaLIaZ78gxd/C9xciwr6TpcWRz28rHJFlIi43jhBo7&#10;WtdUHrcnq+FjxHE1V2/D5nhYn393T58/G0Va399Nq1cQkab4L4ZLfa4OBXfa+5MzQbSM1TxlqYaU&#10;z4VX6Qtv2fNjAbLI5fWA4g8AAP//AwBQSwECLQAUAAYACAAAACEAtoM4kv4AAADhAQAAEwAAAAAA&#10;AAAAAAAAAAAAAAAAW0NvbnRlbnRfVHlwZXNdLnhtbFBLAQItABQABgAIAAAAIQA4/SH/1gAAAJQB&#10;AAALAAAAAAAAAAAAAAAAAC8BAABfcmVscy8ucmVsc1BLAQItABQABgAIAAAAIQC01x7QYgMAAOoH&#10;AAAOAAAAAAAAAAAAAAAAAC4CAABkcnMvZTJvRG9jLnhtbFBLAQItABQABgAIAAAAIQCQPjah3AAA&#10;AAgBAAAPAAAAAAAAAAAAAAAAALwFAABkcnMvZG93bnJldi54bWxQSwUGAAAAAAQABADzAAAAxQYA&#10;AAAA&#10;">
                <v:shape id="Freeform 49" o:spid="_x0000_s1027" style="position:absolute;left:1134;top:44;width:10364;height:2;visibility:visible;mso-wrap-style:square;v-text-anchor:top" coordsize="10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w+7wA&#10;AADbAAAADwAAAGRycy9kb3ducmV2LnhtbERPSwrCMBDdC94hjOBOU12oVKOIIIqIaPUAQzO2xWZS&#10;mtjW25uF4PLx/qtNZ0rRUO0Kywom4wgEcWp1wZmCx30/WoBwHlljaZkUfMjBZt3vrTDWtuUbNYnP&#10;RAhhF6OC3PsqltKlORl0Y1sRB+5pa4M+wDqTusY2hJtSTqNoJg0WHBpyrGiXU/pK3kZB8difrn53&#10;bqPPlGZNw5QduotSw0G3XYLw1Pm/+Oc+agXz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I3D7vAAAANsAAAAPAAAAAAAAAAAAAAAAAJgCAABkcnMvZG93bnJldi54&#10;bWxQSwUGAAAAAAQABAD1AAAAgQMAAAAA&#10;" path="m,l10365,e" filled="f" strokecolor="#231f20" strokeweight="1pt">
                  <v:path arrowok="t" o:connecttype="custom" o:connectlocs="0,0;10365,0" o:connectangles="0,0"/>
                </v:shape>
                <w10:wrap anchorx="page"/>
              </v:group>
            </w:pict>
          </mc:Fallback>
        </mc:AlternateContent>
      </w:r>
      <w:r w:rsidRPr="00216992">
        <w:rPr>
          <w:rFonts w:eastAsia="Arial"/>
          <w:color w:val="231F20"/>
          <w:spacing w:val="-7"/>
        </w:rPr>
        <w:t>Learne</w:t>
      </w:r>
      <w:r w:rsidRPr="00216992">
        <w:rPr>
          <w:rFonts w:eastAsia="Arial"/>
          <w:color w:val="231F20"/>
        </w:rPr>
        <w:t>r</w:t>
      </w:r>
      <w:r w:rsidRPr="00216992">
        <w:rPr>
          <w:rFonts w:eastAsia="Arial"/>
          <w:color w:val="231F20"/>
          <w:spacing w:val="6"/>
        </w:rPr>
        <w:t xml:space="preserve"> </w:t>
      </w:r>
      <w:r w:rsidRPr="00216992">
        <w:rPr>
          <w:rFonts w:eastAsia="Arial"/>
          <w:color w:val="231F20"/>
          <w:spacing w:val="-7"/>
        </w:rPr>
        <w:t>Outcome(s)</w:t>
      </w:r>
      <w:r w:rsidRPr="00216992">
        <w:rPr>
          <w:rFonts w:eastAsia="Arial"/>
          <w:color w:val="231F20"/>
        </w:rPr>
        <w:t>:</w:t>
      </w:r>
      <w:r w:rsidRPr="00216992">
        <w:rPr>
          <w:rFonts w:eastAsia="Arial"/>
          <w:color w:val="231F20"/>
          <w:spacing w:val="7"/>
        </w:rPr>
        <w:t xml:space="preserve"> </w:t>
      </w:r>
      <w:r w:rsidRPr="00216992">
        <w:rPr>
          <w:rFonts w:eastAsia="Arial"/>
          <w:color w:val="231F20"/>
          <w:spacing w:val="-7"/>
        </w:rPr>
        <w:t>Stat</w:t>
      </w:r>
      <w:r w:rsidRPr="00216992">
        <w:rPr>
          <w:rFonts w:eastAsia="Arial"/>
          <w:color w:val="231F20"/>
        </w:rPr>
        <w:t>e</w:t>
      </w:r>
      <w:r w:rsidRPr="00216992">
        <w:rPr>
          <w:rFonts w:eastAsia="Arial"/>
          <w:color w:val="231F20"/>
          <w:spacing w:val="7"/>
        </w:rPr>
        <w:t xml:space="preserve"> </w:t>
      </w:r>
      <w:r w:rsidRPr="00216992">
        <w:rPr>
          <w:rFonts w:eastAsia="Arial"/>
          <w:color w:val="231F20"/>
          <w:spacing w:val="-7"/>
        </w:rPr>
        <w:t>Standard</w:t>
      </w:r>
      <w:r w:rsidRPr="00216992">
        <w:rPr>
          <w:rFonts w:eastAsia="Arial"/>
          <w:color w:val="231F20"/>
        </w:rPr>
        <w:t>s</w:t>
      </w:r>
      <w:r w:rsidRPr="00216992">
        <w:rPr>
          <w:rFonts w:eastAsia="Arial"/>
          <w:color w:val="231F20"/>
          <w:spacing w:val="7"/>
        </w:rPr>
        <w:t xml:space="preserve"> </w:t>
      </w:r>
      <w:r w:rsidRPr="00216992">
        <w:rPr>
          <w:rFonts w:eastAsia="Arial"/>
          <w:color w:val="231F20"/>
        </w:rPr>
        <w:t xml:space="preserve">&amp; </w:t>
      </w:r>
      <w:r w:rsidRPr="00216992">
        <w:rPr>
          <w:rFonts w:eastAsia="Arial"/>
          <w:color w:val="231F20"/>
          <w:spacing w:val="-7"/>
        </w:rPr>
        <w:t>Learnin</w:t>
      </w:r>
      <w:r w:rsidRPr="00216992">
        <w:rPr>
          <w:rFonts w:eastAsia="Arial"/>
          <w:color w:val="231F20"/>
        </w:rPr>
        <w:t>g</w:t>
      </w:r>
      <w:r w:rsidRPr="00216992">
        <w:rPr>
          <w:rFonts w:eastAsia="Arial"/>
          <w:color w:val="231F20"/>
          <w:spacing w:val="7"/>
        </w:rPr>
        <w:t xml:space="preserve"> </w:t>
      </w:r>
      <w:r w:rsidRPr="00216992">
        <w:rPr>
          <w:rFonts w:eastAsia="Arial"/>
          <w:color w:val="231F20"/>
          <w:spacing w:val="-7"/>
        </w:rPr>
        <w:t>Objectives</w:t>
      </w:r>
    </w:p>
    <w:p w14:paraId="08C98024" w14:textId="77777777" w:rsidR="00216992" w:rsidRPr="00216992" w:rsidRDefault="00216992" w:rsidP="00216992">
      <w:pPr>
        <w:widowControl w:val="0"/>
        <w:numPr>
          <w:ilvl w:val="1"/>
          <w:numId w:val="0"/>
        </w:numPr>
        <w:tabs>
          <w:tab w:val="left" w:pos="569"/>
        </w:tabs>
        <w:spacing w:before="87"/>
        <w:rPr>
          <w:rFonts w:eastAsia="Arial"/>
          <w:sz w:val="20"/>
          <w:szCs w:val="20"/>
        </w:rPr>
      </w:pPr>
      <w:r w:rsidRPr="00216992">
        <w:rPr>
          <w:rFonts w:eastAsia="Arial"/>
          <w:color w:val="231F20"/>
          <w:spacing w:val="-6"/>
          <w:w w:val="105"/>
          <w:sz w:val="20"/>
          <w:szCs w:val="20"/>
        </w:rPr>
        <w:t>Wha</w:t>
      </w:r>
      <w:r w:rsidRPr="00216992">
        <w:rPr>
          <w:rFonts w:eastAsia="Arial"/>
          <w:color w:val="231F20"/>
          <w:w w:val="105"/>
          <w:sz w:val="20"/>
          <w:szCs w:val="20"/>
        </w:rPr>
        <w:t>t</w:t>
      </w:r>
      <w:r w:rsidRPr="00216992">
        <w:rPr>
          <w:rFonts w:eastAsia="Arial"/>
          <w:color w:val="231F20"/>
          <w:spacing w:val="-6"/>
          <w:w w:val="105"/>
          <w:sz w:val="20"/>
          <w:szCs w:val="20"/>
        </w:rPr>
        <w:t xml:space="preserve"> </w:t>
      </w:r>
      <w:r w:rsidRPr="00216992">
        <w:rPr>
          <w:rFonts w:eastAsia="Arial"/>
          <w:color w:val="231F20"/>
          <w:spacing w:val="-7"/>
          <w:w w:val="105"/>
          <w:sz w:val="20"/>
          <w:szCs w:val="20"/>
        </w:rPr>
        <w:t>i</w:t>
      </w:r>
      <w:r w:rsidRPr="00216992">
        <w:rPr>
          <w:rFonts w:eastAsia="Arial"/>
          <w:color w:val="231F20"/>
          <w:w w:val="105"/>
          <w:sz w:val="20"/>
          <w:szCs w:val="20"/>
        </w:rPr>
        <w:t>s</w:t>
      </w:r>
      <w:r w:rsidRPr="00216992">
        <w:rPr>
          <w:rFonts w:eastAsia="Arial"/>
          <w:color w:val="231F20"/>
          <w:spacing w:val="-5"/>
          <w:w w:val="105"/>
          <w:sz w:val="20"/>
          <w:szCs w:val="20"/>
        </w:rPr>
        <w:t xml:space="preserve"> </w:t>
      </w:r>
      <w:r w:rsidRPr="00216992">
        <w:rPr>
          <w:rFonts w:eastAsia="Arial"/>
          <w:color w:val="231F20"/>
          <w:spacing w:val="-6"/>
          <w:w w:val="105"/>
          <w:sz w:val="20"/>
          <w:szCs w:val="20"/>
        </w:rPr>
        <w:t>you</w:t>
      </w:r>
      <w:r w:rsidRPr="00216992">
        <w:rPr>
          <w:rFonts w:eastAsia="Arial"/>
          <w:color w:val="231F20"/>
          <w:w w:val="105"/>
          <w:sz w:val="20"/>
          <w:szCs w:val="20"/>
        </w:rPr>
        <w:t>r</w:t>
      </w:r>
      <w:r w:rsidRPr="00216992">
        <w:rPr>
          <w:rFonts w:eastAsia="Arial"/>
          <w:color w:val="231F20"/>
          <w:spacing w:val="-6"/>
          <w:w w:val="105"/>
          <w:sz w:val="20"/>
          <w:szCs w:val="20"/>
        </w:rPr>
        <w:t xml:space="preserve"> learne</w:t>
      </w:r>
      <w:r w:rsidRPr="00216992">
        <w:rPr>
          <w:rFonts w:eastAsia="Arial"/>
          <w:color w:val="231F20"/>
          <w:w w:val="105"/>
          <w:sz w:val="20"/>
          <w:szCs w:val="20"/>
        </w:rPr>
        <w:t>r</w:t>
      </w:r>
      <w:r w:rsidRPr="00216992">
        <w:rPr>
          <w:rFonts w:eastAsia="Arial"/>
          <w:color w:val="231F20"/>
          <w:spacing w:val="-5"/>
          <w:w w:val="105"/>
          <w:sz w:val="20"/>
          <w:szCs w:val="20"/>
        </w:rPr>
        <w:t xml:space="preserve"> </w:t>
      </w:r>
      <w:r w:rsidRPr="00216992">
        <w:rPr>
          <w:rFonts w:eastAsia="Arial"/>
          <w:color w:val="231F20"/>
          <w:spacing w:val="-6"/>
          <w:w w:val="105"/>
          <w:sz w:val="20"/>
          <w:szCs w:val="20"/>
        </w:rPr>
        <w:t>outcom</w:t>
      </w:r>
      <w:r w:rsidRPr="00216992">
        <w:rPr>
          <w:rFonts w:eastAsia="Arial"/>
          <w:color w:val="231F20"/>
          <w:w w:val="105"/>
          <w:sz w:val="20"/>
          <w:szCs w:val="20"/>
        </w:rPr>
        <w:t>e</w:t>
      </w:r>
      <w:r w:rsidRPr="00216992">
        <w:rPr>
          <w:rFonts w:eastAsia="Arial"/>
          <w:color w:val="231F20"/>
          <w:spacing w:val="-5"/>
          <w:w w:val="105"/>
          <w:sz w:val="20"/>
          <w:szCs w:val="20"/>
        </w:rPr>
        <w:t xml:space="preserve"> </w:t>
      </w:r>
      <w:r w:rsidRPr="00216992">
        <w:rPr>
          <w:rFonts w:eastAsia="Arial"/>
          <w:color w:val="231F20"/>
          <w:spacing w:val="-7"/>
          <w:w w:val="105"/>
          <w:sz w:val="20"/>
          <w:szCs w:val="20"/>
        </w:rPr>
        <w:t>(objective)?</w:t>
      </w:r>
    </w:p>
    <w:p w14:paraId="3545A8AA" w14:textId="77777777" w:rsidR="00216992" w:rsidRPr="00216992" w:rsidRDefault="00216992" w:rsidP="00216992">
      <w:pPr>
        <w:widowControl w:val="0"/>
        <w:numPr>
          <w:ilvl w:val="1"/>
          <w:numId w:val="0"/>
        </w:numPr>
        <w:tabs>
          <w:tab w:val="left" w:pos="569"/>
        </w:tabs>
        <w:spacing w:before="83"/>
        <w:rPr>
          <w:rFonts w:eastAsia="Arial"/>
          <w:sz w:val="20"/>
          <w:szCs w:val="20"/>
        </w:rPr>
      </w:pPr>
      <w:r w:rsidRPr="00216992">
        <w:rPr>
          <w:rFonts w:eastAsia="Arial"/>
          <w:color w:val="231F20"/>
          <w:spacing w:val="-6"/>
          <w:w w:val="105"/>
          <w:sz w:val="20"/>
          <w:szCs w:val="20"/>
        </w:rPr>
        <w:t>Wha</w:t>
      </w:r>
      <w:r w:rsidRPr="00216992">
        <w:rPr>
          <w:rFonts w:eastAsia="Arial"/>
          <w:color w:val="231F20"/>
          <w:w w:val="105"/>
          <w:sz w:val="20"/>
          <w:szCs w:val="20"/>
        </w:rPr>
        <w:t>t</w:t>
      </w:r>
      <w:r w:rsidRPr="00216992">
        <w:rPr>
          <w:rFonts w:eastAsia="Arial"/>
          <w:color w:val="231F20"/>
          <w:spacing w:val="-6"/>
          <w:w w:val="105"/>
          <w:sz w:val="20"/>
          <w:szCs w:val="20"/>
        </w:rPr>
        <w:t xml:space="preserve"> wil</w:t>
      </w:r>
      <w:r w:rsidRPr="00216992">
        <w:rPr>
          <w:rFonts w:eastAsia="Arial"/>
          <w:color w:val="231F20"/>
          <w:w w:val="105"/>
          <w:sz w:val="20"/>
          <w:szCs w:val="20"/>
        </w:rPr>
        <w:t>l</w:t>
      </w:r>
      <w:r w:rsidRPr="00216992">
        <w:rPr>
          <w:rFonts w:eastAsia="Arial"/>
          <w:color w:val="231F20"/>
          <w:spacing w:val="-5"/>
          <w:w w:val="105"/>
          <w:sz w:val="20"/>
          <w:szCs w:val="20"/>
        </w:rPr>
        <w:t xml:space="preserve"> </w:t>
      </w:r>
      <w:r w:rsidRPr="00216992">
        <w:rPr>
          <w:rFonts w:eastAsia="Arial"/>
          <w:color w:val="231F20"/>
          <w:spacing w:val="-7"/>
          <w:w w:val="105"/>
          <w:sz w:val="20"/>
          <w:szCs w:val="20"/>
        </w:rPr>
        <w:t>student</w:t>
      </w:r>
      <w:r w:rsidRPr="00216992">
        <w:rPr>
          <w:rFonts w:eastAsia="Arial"/>
          <w:color w:val="231F20"/>
          <w:w w:val="105"/>
          <w:sz w:val="20"/>
          <w:szCs w:val="20"/>
        </w:rPr>
        <w:t>s</w:t>
      </w:r>
      <w:r w:rsidRPr="00216992">
        <w:rPr>
          <w:rFonts w:eastAsia="Arial"/>
          <w:color w:val="231F20"/>
          <w:spacing w:val="-5"/>
          <w:w w:val="105"/>
          <w:sz w:val="20"/>
          <w:szCs w:val="20"/>
        </w:rPr>
        <w:t xml:space="preserve"> </w:t>
      </w:r>
      <w:r w:rsidRPr="00216992">
        <w:rPr>
          <w:rFonts w:eastAsia="Arial"/>
          <w:color w:val="231F20"/>
          <w:spacing w:val="-6"/>
          <w:w w:val="105"/>
          <w:sz w:val="20"/>
          <w:szCs w:val="20"/>
        </w:rPr>
        <w:t>lear</w:t>
      </w:r>
      <w:r w:rsidRPr="00216992">
        <w:rPr>
          <w:rFonts w:eastAsia="Arial"/>
          <w:color w:val="231F20"/>
          <w:w w:val="105"/>
          <w:sz w:val="20"/>
          <w:szCs w:val="20"/>
        </w:rPr>
        <w:t>n</w:t>
      </w:r>
      <w:r w:rsidRPr="00216992">
        <w:rPr>
          <w:rFonts w:eastAsia="Arial"/>
          <w:color w:val="231F20"/>
          <w:spacing w:val="-5"/>
          <w:w w:val="105"/>
          <w:sz w:val="20"/>
          <w:szCs w:val="20"/>
        </w:rPr>
        <w:t xml:space="preserve"> </w:t>
      </w:r>
      <w:r w:rsidRPr="00216992">
        <w:rPr>
          <w:rFonts w:eastAsia="Arial"/>
          <w:color w:val="231F20"/>
          <w:spacing w:val="-6"/>
          <w:w w:val="105"/>
          <w:sz w:val="20"/>
          <w:szCs w:val="20"/>
        </w:rPr>
        <w:t>fro</w:t>
      </w:r>
      <w:r w:rsidRPr="00216992">
        <w:rPr>
          <w:rFonts w:eastAsia="Arial"/>
          <w:color w:val="231F20"/>
          <w:w w:val="105"/>
          <w:sz w:val="20"/>
          <w:szCs w:val="20"/>
        </w:rPr>
        <w:t>m</w:t>
      </w:r>
      <w:r w:rsidRPr="00216992">
        <w:rPr>
          <w:rFonts w:eastAsia="Arial"/>
          <w:color w:val="231F20"/>
          <w:spacing w:val="-5"/>
          <w:w w:val="105"/>
          <w:sz w:val="20"/>
          <w:szCs w:val="20"/>
        </w:rPr>
        <w:t xml:space="preserve"> </w:t>
      </w:r>
      <w:r w:rsidRPr="00216992">
        <w:rPr>
          <w:rFonts w:eastAsia="Arial"/>
          <w:color w:val="231F20"/>
          <w:spacing w:val="-6"/>
          <w:w w:val="105"/>
          <w:sz w:val="20"/>
          <w:szCs w:val="20"/>
        </w:rPr>
        <w:t>thi</w:t>
      </w:r>
      <w:r w:rsidRPr="00216992">
        <w:rPr>
          <w:rFonts w:eastAsia="Arial"/>
          <w:color w:val="231F20"/>
          <w:w w:val="105"/>
          <w:sz w:val="20"/>
          <w:szCs w:val="20"/>
        </w:rPr>
        <w:t>s</w:t>
      </w:r>
      <w:r w:rsidRPr="00216992">
        <w:rPr>
          <w:rFonts w:eastAsia="Arial"/>
          <w:color w:val="231F20"/>
          <w:spacing w:val="-5"/>
          <w:w w:val="105"/>
          <w:sz w:val="20"/>
          <w:szCs w:val="20"/>
        </w:rPr>
        <w:t xml:space="preserve"> </w:t>
      </w:r>
      <w:r w:rsidRPr="00216992">
        <w:rPr>
          <w:rFonts w:eastAsia="Arial"/>
          <w:color w:val="231F20"/>
          <w:spacing w:val="-7"/>
          <w:w w:val="105"/>
          <w:sz w:val="20"/>
          <w:szCs w:val="20"/>
        </w:rPr>
        <w:t>lesson?</w:t>
      </w:r>
    </w:p>
    <w:p w14:paraId="4C645574" w14:textId="77777777" w:rsidR="00216992" w:rsidRPr="00216992" w:rsidRDefault="00216992" w:rsidP="00216992">
      <w:pPr>
        <w:widowControl w:val="0"/>
        <w:spacing w:before="8" w:line="140" w:lineRule="exact"/>
        <w:rPr>
          <w:rFonts w:eastAsia="Calibri"/>
          <w:sz w:val="14"/>
          <w:szCs w:val="14"/>
        </w:rPr>
      </w:pPr>
    </w:p>
    <w:p w14:paraId="402F18DC" w14:textId="77777777" w:rsidR="00216992" w:rsidRPr="00216992" w:rsidRDefault="00216992" w:rsidP="00216992">
      <w:pPr>
        <w:widowControl w:val="0"/>
        <w:spacing w:line="200" w:lineRule="exact"/>
        <w:rPr>
          <w:rFonts w:eastAsia="Calibri"/>
          <w:sz w:val="20"/>
          <w:szCs w:val="20"/>
        </w:rPr>
      </w:pPr>
    </w:p>
    <w:p w14:paraId="69D981F7" w14:textId="77777777" w:rsidR="00216992" w:rsidRPr="00216992" w:rsidRDefault="00216992" w:rsidP="00216992">
      <w:pPr>
        <w:widowControl w:val="0"/>
        <w:spacing w:line="250" w:lineRule="auto"/>
        <w:ind w:right="160"/>
        <w:rPr>
          <w:sz w:val="22"/>
          <w:szCs w:val="22"/>
        </w:rPr>
      </w:pPr>
      <w:r w:rsidRPr="00216992">
        <w:rPr>
          <w:b/>
          <w:bCs/>
          <w:color w:val="231F20"/>
          <w:sz w:val="22"/>
          <w:szCs w:val="22"/>
        </w:rPr>
        <w:t>Learner</w:t>
      </w:r>
      <w:r w:rsidRPr="00216992">
        <w:rPr>
          <w:b/>
          <w:bCs/>
          <w:color w:val="231F20"/>
          <w:spacing w:val="-10"/>
          <w:sz w:val="22"/>
          <w:szCs w:val="22"/>
        </w:rPr>
        <w:t xml:space="preserve"> </w:t>
      </w:r>
      <w:r w:rsidRPr="00216992">
        <w:rPr>
          <w:b/>
          <w:bCs/>
          <w:color w:val="231F20"/>
          <w:sz w:val="22"/>
          <w:szCs w:val="22"/>
        </w:rPr>
        <w:t>Outcome(s)</w:t>
      </w:r>
      <w:r w:rsidRPr="00216992">
        <w:rPr>
          <w:b/>
          <w:bCs/>
          <w:color w:val="231F20"/>
          <w:spacing w:val="-5"/>
          <w:sz w:val="22"/>
          <w:szCs w:val="22"/>
        </w:rPr>
        <w:t xml:space="preserve"> </w:t>
      </w:r>
      <w:r w:rsidRPr="00216992">
        <w:rPr>
          <w:color w:val="231F20"/>
          <w:sz w:val="22"/>
          <w:szCs w:val="22"/>
        </w:rPr>
        <w:t>are</w:t>
      </w:r>
      <w:r w:rsidRPr="00216992">
        <w:rPr>
          <w:color w:val="231F20"/>
          <w:spacing w:val="-6"/>
          <w:sz w:val="22"/>
          <w:szCs w:val="22"/>
        </w:rPr>
        <w:t xml:space="preserve"> </w:t>
      </w:r>
      <w:r w:rsidRPr="00216992">
        <w:rPr>
          <w:color w:val="231F20"/>
          <w:sz w:val="22"/>
          <w:szCs w:val="22"/>
        </w:rPr>
        <w:t>aligned</w:t>
      </w:r>
      <w:r w:rsidRPr="00216992">
        <w:rPr>
          <w:color w:val="231F20"/>
          <w:spacing w:val="-5"/>
          <w:sz w:val="22"/>
          <w:szCs w:val="22"/>
        </w:rPr>
        <w:t xml:space="preserve"> </w:t>
      </w:r>
      <w:r w:rsidRPr="00216992">
        <w:rPr>
          <w:color w:val="231F20"/>
          <w:sz w:val="22"/>
          <w:szCs w:val="22"/>
        </w:rPr>
        <w:t>with</w:t>
      </w:r>
      <w:r w:rsidRPr="00216992">
        <w:rPr>
          <w:color w:val="231F20"/>
          <w:spacing w:val="-6"/>
          <w:sz w:val="22"/>
          <w:szCs w:val="22"/>
        </w:rPr>
        <w:t xml:space="preserve"> </w:t>
      </w:r>
      <w:r w:rsidRPr="00216992">
        <w:rPr>
          <w:color w:val="231F20"/>
          <w:sz w:val="22"/>
          <w:szCs w:val="22"/>
        </w:rPr>
        <w:t>State</w:t>
      </w:r>
      <w:r w:rsidRPr="00216992">
        <w:rPr>
          <w:color w:val="231F20"/>
          <w:spacing w:val="-5"/>
          <w:sz w:val="22"/>
          <w:szCs w:val="22"/>
        </w:rPr>
        <w:t xml:space="preserve"> </w:t>
      </w:r>
      <w:r w:rsidRPr="00216992">
        <w:rPr>
          <w:color w:val="231F20"/>
          <w:sz w:val="22"/>
          <w:szCs w:val="22"/>
        </w:rPr>
        <w:t>Standards,</w:t>
      </w:r>
      <w:r w:rsidRPr="00216992">
        <w:rPr>
          <w:color w:val="231F20"/>
          <w:spacing w:val="-6"/>
          <w:sz w:val="22"/>
          <w:szCs w:val="22"/>
        </w:rPr>
        <w:t xml:space="preserve"> </w:t>
      </w:r>
      <w:r w:rsidRPr="00216992">
        <w:rPr>
          <w:color w:val="231F20"/>
          <w:sz w:val="22"/>
          <w:szCs w:val="22"/>
        </w:rPr>
        <w:t>student</w:t>
      </w:r>
      <w:r w:rsidRPr="00216992">
        <w:rPr>
          <w:color w:val="231F20"/>
          <w:spacing w:val="-5"/>
          <w:sz w:val="22"/>
          <w:szCs w:val="22"/>
        </w:rPr>
        <w:t xml:space="preserve"> </w:t>
      </w:r>
      <w:r w:rsidRPr="00216992">
        <w:rPr>
          <w:color w:val="231F20"/>
          <w:sz w:val="22"/>
          <w:szCs w:val="22"/>
        </w:rPr>
        <w:t>IEP</w:t>
      </w:r>
      <w:r w:rsidRPr="00216992">
        <w:rPr>
          <w:color w:val="231F20"/>
          <w:spacing w:val="-13"/>
          <w:sz w:val="22"/>
          <w:szCs w:val="22"/>
        </w:rPr>
        <w:t>’</w:t>
      </w:r>
      <w:r w:rsidRPr="00216992">
        <w:rPr>
          <w:color w:val="231F20"/>
          <w:sz w:val="22"/>
          <w:szCs w:val="22"/>
        </w:rPr>
        <w:t>s,</w:t>
      </w:r>
      <w:r w:rsidRPr="00216992">
        <w:rPr>
          <w:color w:val="231F20"/>
          <w:spacing w:val="-6"/>
          <w:sz w:val="22"/>
          <w:szCs w:val="22"/>
        </w:rPr>
        <w:t xml:space="preserve"> </w:t>
      </w:r>
      <w:r w:rsidRPr="00216992">
        <w:rPr>
          <w:color w:val="231F20"/>
          <w:sz w:val="22"/>
          <w:szCs w:val="22"/>
        </w:rPr>
        <w:t>Learning</w:t>
      </w:r>
      <w:r w:rsidRPr="00216992">
        <w:rPr>
          <w:color w:val="231F20"/>
          <w:spacing w:val="-17"/>
          <w:sz w:val="22"/>
          <w:szCs w:val="22"/>
        </w:rPr>
        <w:t xml:space="preserve"> </w:t>
      </w:r>
      <w:r w:rsidRPr="00216992">
        <w:rPr>
          <w:color w:val="231F20"/>
          <w:sz w:val="22"/>
          <w:szCs w:val="22"/>
        </w:rPr>
        <w:t>Activities</w:t>
      </w:r>
      <w:r w:rsidRPr="00216992">
        <w:rPr>
          <w:color w:val="231F20"/>
          <w:spacing w:val="-5"/>
          <w:sz w:val="22"/>
          <w:szCs w:val="22"/>
        </w:rPr>
        <w:t xml:space="preserve"> </w:t>
      </w:r>
      <w:r w:rsidRPr="00216992">
        <w:rPr>
          <w:color w:val="231F20"/>
          <w:sz w:val="22"/>
          <w:szCs w:val="22"/>
        </w:rPr>
        <w:t>and</w:t>
      </w:r>
      <w:r w:rsidRPr="00216992">
        <w:rPr>
          <w:color w:val="231F20"/>
          <w:spacing w:val="-6"/>
          <w:sz w:val="22"/>
          <w:szCs w:val="22"/>
        </w:rPr>
        <w:t xml:space="preserve"> </w:t>
      </w:r>
      <w:r w:rsidRPr="00216992">
        <w:rPr>
          <w:color w:val="231F20"/>
          <w:sz w:val="22"/>
          <w:szCs w:val="22"/>
        </w:rPr>
        <w:t>Student</w:t>
      </w:r>
      <w:r w:rsidRPr="00216992">
        <w:rPr>
          <w:color w:val="231F20"/>
          <w:spacing w:val="-17"/>
          <w:sz w:val="22"/>
          <w:szCs w:val="22"/>
        </w:rPr>
        <w:t xml:space="preserve"> </w:t>
      </w:r>
      <w:r w:rsidRPr="00216992">
        <w:rPr>
          <w:color w:val="231F20"/>
          <w:sz w:val="22"/>
          <w:szCs w:val="22"/>
        </w:rPr>
        <w:t>Assessment.</w:t>
      </w:r>
      <w:r w:rsidRPr="00216992">
        <w:rPr>
          <w:color w:val="231F20"/>
          <w:spacing w:val="43"/>
          <w:sz w:val="22"/>
          <w:szCs w:val="22"/>
        </w:rPr>
        <w:t xml:space="preserve"> </w:t>
      </w:r>
      <w:r w:rsidRPr="00216992">
        <w:rPr>
          <w:color w:val="231F20"/>
          <w:sz w:val="22"/>
          <w:szCs w:val="22"/>
        </w:rPr>
        <w:t>It</w:t>
      </w:r>
      <w:r w:rsidRPr="00216992">
        <w:rPr>
          <w:color w:val="231F20"/>
          <w:w w:val="99"/>
          <w:sz w:val="22"/>
          <w:szCs w:val="22"/>
        </w:rPr>
        <w:t xml:space="preserve"> </w:t>
      </w:r>
      <w:r w:rsidRPr="00216992">
        <w:rPr>
          <w:color w:val="231F20"/>
          <w:sz w:val="22"/>
          <w:szCs w:val="22"/>
        </w:rPr>
        <w:t>is</w:t>
      </w:r>
      <w:r w:rsidRPr="00216992">
        <w:rPr>
          <w:color w:val="231F20"/>
          <w:spacing w:val="-4"/>
          <w:sz w:val="22"/>
          <w:szCs w:val="22"/>
        </w:rPr>
        <w:t xml:space="preserve"> </w:t>
      </w:r>
      <w:r w:rsidRPr="00216992">
        <w:rPr>
          <w:color w:val="231F20"/>
          <w:sz w:val="22"/>
          <w:szCs w:val="22"/>
        </w:rPr>
        <w:t>important</w:t>
      </w:r>
      <w:r w:rsidRPr="00216992">
        <w:rPr>
          <w:color w:val="231F20"/>
          <w:spacing w:val="-3"/>
          <w:sz w:val="22"/>
          <w:szCs w:val="22"/>
        </w:rPr>
        <w:t xml:space="preserve"> </w:t>
      </w:r>
      <w:r w:rsidRPr="00216992">
        <w:rPr>
          <w:color w:val="231F20"/>
          <w:sz w:val="22"/>
          <w:szCs w:val="22"/>
        </w:rPr>
        <w:t>that</w:t>
      </w:r>
      <w:r w:rsidRPr="00216992">
        <w:rPr>
          <w:color w:val="231F20"/>
          <w:spacing w:val="-4"/>
          <w:sz w:val="22"/>
          <w:szCs w:val="22"/>
        </w:rPr>
        <w:t xml:space="preserve"> </w:t>
      </w:r>
      <w:r w:rsidRPr="00216992">
        <w:rPr>
          <w:color w:val="231F20"/>
          <w:sz w:val="22"/>
          <w:szCs w:val="22"/>
        </w:rPr>
        <w:t>students</w:t>
      </w:r>
      <w:r w:rsidRPr="00216992">
        <w:rPr>
          <w:color w:val="231F20"/>
          <w:spacing w:val="-4"/>
          <w:sz w:val="22"/>
          <w:szCs w:val="22"/>
        </w:rPr>
        <w:t xml:space="preserve"> </w:t>
      </w:r>
      <w:r w:rsidRPr="00216992">
        <w:rPr>
          <w:color w:val="231F20"/>
          <w:sz w:val="22"/>
          <w:szCs w:val="22"/>
        </w:rPr>
        <w:t>understand</w:t>
      </w:r>
      <w:r w:rsidRPr="00216992">
        <w:rPr>
          <w:color w:val="231F20"/>
          <w:spacing w:val="-3"/>
          <w:sz w:val="22"/>
          <w:szCs w:val="22"/>
        </w:rPr>
        <w:t xml:space="preserve"> </w:t>
      </w:r>
      <w:r w:rsidRPr="00216992">
        <w:rPr>
          <w:color w:val="231F20"/>
          <w:sz w:val="22"/>
          <w:szCs w:val="22"/>
        </w:rPr>
        <w:t>what</w:t>
      </w:r>
      <w:r w:rsidRPr="00216992">
        <w:rPr>
          <w:color w:val="231F20"/>
          <w:spacing w:val="-4"/>
          <w:sz w:val="22"/>
          <w:szCs w:val="22"/>
        </w:rPr>
        <w:t xml:space="preserve"> </w:t>
      </w:r>
      <w:r w:rsidRPr="00216992">
        <w:rPr>
          <w:color w:val="231F20"/>
          <w:sz w:val="22"/>
          <w:szCs w:val="22"/>
        </w:rPr>
        <w:t>they</w:t>
      </w:r>
      <w:r w:rsidRPr="00216992">
        <w:rPr>
          <w:color w:val="231F20"/>
          <w:spacing w:val="-3"/>
          <w:sz w:val="22"/>
          <w:szCs w:val="22"/>
        </w:rPr>
        <w:t xml:space="preserve"> </w:t>
      </w:r>
      <w:r w:rsidRPr="00216992">
        <w:rPr>
          <w:color w:val="231F20"/>
          <w:sz w:val="22"/>
          <w:szCs w:val="22"/>
        </w:rPr>
        <w:t>will</w:t>
      </w:r>
      <w:r w:rsidRPr="00216992">
        <w:rPr>
          <w:color w:val="231F20"/>
          <w:spacing w:val="-4"/>
          <w:sz w:val="22"/>
          <w:szCs w:val="22"/>
        </w:rPr>
        <w:t xml:space="preserve"> </w:t>
      </w:r>
      <w:r w:rsidRPr="00216992">
        <w:rPr>
          <w:color w:val="231F20"/>
          <w:sz w:val="22"/>
          <w:szCs w:val="22"/>
        </w:rPr>
        <w:t>know</w:t>
      </w:r>
      <w:r w:rsidRPr="00216992">
        <w:rPr>
          <w:color w:val="231F20"/>
          <w:spacing w:val="-3"/>
          <w:sz w:val="22"/>
          <w:szCs w:val="22"/>
        </w:rPr>
        <w:t xml:space="preserve"> </w:t>
      </w:r>
      <w:r w:rsidRPr="00216992">
        <w:rPr>
          <w:color w:val="231F20"/>
          <w:sz w:val="22"/>
          <w:szCs w:val="22"/>
        </w:rPr>
        <w:t>and</w:t>
      </w:r>
      <w:r w:rsidRPr="00216992">
        <w:rPr>
          <w:color w:val="231F20"/>
          <w:spacing w:val="-4"/>
          <w:sz w:val="22"/>
          <w:szCs w:val="22"/>
        </w:rPr>
        <w:t xml:space="preserve"> </w:t>
      </w:r>
      <w:r w:rsidRPr="00216992">
        <w:rPr>
          <w:color w:val="231F20"/>
          <w:sz w:val="22"/>
          <w:szCs w:val="22"/>
        </w:rPr>
        <w:t>be</w:t>
      </w:r>
      <w:r w:rsidRPr="00216992">
        <w:rPr>
          <w:color w:val="231F20"/>
          <w:spacing w:val="-3"/>
          <w:sz w:val="22"/>
          <w:szCs w:val="22"/>
        </w:rPr>
        <w:t xml:space="preserve"> </w:t>
      </w:r>
      <w:r w:rsidRPr="00216992">
        <w:rPr>
          <w:color w:val="231F20"/>
          <w:sz w:val="22"/>
          <w:szCs w:val="22"/>
        </w:rPr>
        <w:t>able</w:t>
      </w:r>
      <w:r w:rsidRPr="00216992">
        <w:rPr>
          <w:color w:val="231F20"/>
          <w:spacing w:val="-4"/>
          <w:sz w:val="22"/>
          <w:szCs w:val="22"/>
        </w:rPr>
        <w:t xml:space="preserve"> </w:t>
      </w:r>
      <w:r w:rsidRPr="00216992">
        <w:rPr>
          <w:color w:val="231F20"/>
          <w:sz w:val="22"/>
          <w:szCs w:val="22"/>
        </w:rPr>
        <w:t>to</w:t>
      </w:r>
      <w:r w:rsidRPr="00216992">
        <w:rPr>
          <w:color w:val="231F20"/>
          <w:spacing w:val="-3"/>
          <w:sz w:val="22"/>
          <w:szCs w:val="22"/>
        </w:rPr>
        <w:t xml:space="preserve"> </w:t>
      </w:r>
      <w:r w:rsidRPr="00216992">
        <w:rPr>
          <w:color w:val="231F20"/>
          <w:sz w:val="22"/>
          <w:szCs w:val="22"/>
        </w:rPr>
        <w:t>do</w:t>
      </w:r>
      <w:r w:rsidRPr="00216992">
        <w:rPr>
          <w:color w:val="231F20"/>
          <w:spacing w:val="-4"/>
          <w:sz w:val="22"/>
          <w:szCs w:val="22"/>
        </w:rPr>
        <w:t xml:space="preserve"> </w:t>
      </w:r>
      <w:r w:rsidRPr="00216992">
        <w:rPr>
          <w:color w:val="231F20"/>
          <w:sz w:val="22"/>
          <w:szCs w:val="22"/>
        </w:rPr>
        <w:t>at</w:t>
      </w:r>
      <w:r w:rsidRPr="00216992">
        <w:rPr>
          <w:color w:val="231F20"/>
          <w:spacing w:val="-3"/>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end</w:t>
      </w:r>
      <w:r w:rsidRPr="00216992">
        <w:rPr>
          <w:color w:val="231F20"/>
          <w:spacing w:val="-3"/>
          <w:sz w:val="22"/>
          <w:szCs w:val="22"/>
        </w:rPr>
        <w:t xml:space="preserve"> </w:t>
      </w:r>
      <w:r w:rsidRPr="00216992">
        <w:rPr>
          <w:color w:val="231F20"/>
          <w:sz w:val="22"/>
          <w:szCs w:val="22"/>
        </w:rPr>
        <w:t>of</w:t>
      </w:r>
      <w:r w:rsidRPr="00216992">
        <w:rPr>
          <w:color w:val="231F20"/>
          <w:spacing w:val="-4"/>
          <w:sz w:val="22"/>
          <w:szCs w:val="22"/>
        </w:rPr>
        <w:t xml:space="preserve"> </w:t>
      </w:r>
      <w:r w:rsidRPr="00216992">
        <w:rPr>
          <w:color w:val="231F20"/>
          <w:sz w:val="22"/>
          <w:szCs w:val="22"/>
        </w:rPr>
        <w:t>the</w:t>
      </w:r>
      <w:r w:rsidRPr="00216992">
        <w:rPr>
          <w:color w:val="231F20"/>
          <w:spacing w:val="-3"/>
          <w:sz w:val="22"/>
          <w:szCs w:val="22"/>
        </w:rPr>
        <w:t xml:space="preserve"> </w:t>
      </w:r>
      <w:r w:rsidRPr="00216992">
        <w:rPr>
          <w:color w:val="231F20"/>
          <w:sz w:val="22"/>
          <w:szCs w:val="22"/>
        </w:rPr>
        <w:t>lesson.</w:t>
      </w:r>
      <w:r w:rsidRPr="00216992">
        <w:rPr>
          <w:color w:val="231F20"/>
          <w:spacing w:val="-4"/>
          <w:sz w:val="22"/>
          <w:szCs w:val="22"/>
        </w:rPr>
        <w:t xml:space="preserve"> </w:t>
      </w:r>
      <w:r w:rsidRPr="00216992">
        <w:rPr>
          <w:color w:val="231F20"/>
          <w:sz w:val="22"/>
          <w:szCs w:val="22"/>
        </w:rPr>
        <w:t>Each</w:t>
      </w:r>
      <w:r w:rsidRPr="00216992">
        <w:rPr>
          <w:color w:val="231F20"/>
          <w:spacing w:val="-3"/>
          <w:sz w:val="22"/>
          <w:szCs w:val="22"/>
        </w:rPr>
        <w:t xml:space="preserve"> </w:t>
      </w:r>
      <w:r w:rsidRPr="00216992">
        <w:rPr>
          <w:color w:val="231F20"/>
          <w:sz w:val="22"/>
          <w:szCs w:val="22"/>
        </w:rPr>
        <w:t>Learner</w:t>
      </w:r>
      <w:r w:rsidRPr="00216992">
        <w:rPr>
          <w:color w:val="231F20"/>
          <w:w w:val="99"/>
          <w:sz w:val="22"/>
          <w:szCs w:val="22"/>
        </w:rPr>
        <w:t xml:space="preserve"> </w:t>
      </w:r>
      <w:r w:rsidRPr="00216992">
        <w:rPr>
          <w:color w:val="231F20"/>
          <w:sz w:val="22"/>
          <w:szCs w:val="22"/>
        </w:rPr>
        <w:t>Outcome</w:t>
      </w:r>
      <w:r w:rsidRPr="00216992">
        <w:rPr>
          <w:color w:val="231F20"/>
          <w:spacing w:val="-6"/>
          <w:sz w:val="22"/>
          <w:szCs w:val="22"/>
        </w:rPr>
        <w:t xml:space="preserve"> </w:t>
      </w:r>
      <w:r w:rsidRPr="00216992">
        <w:rPr>
          <w:color w:val="231F20"/>
          <w:sz w:val="22"/>
          <w:szCs w:val="22"/>
        </w:rPr>
        <w:t>contains</w:t>
      </w:r>
      <w:r w:rsidRPr="00216992">
        <w:rPr>
          <w:color w:val="231F20"/>
          <w:spacing w:val="-5"/>
          <w:sz w:val="22"/>
          <w:szCs w:val="22"/>
        </w:rPr>
        <w:t xml:space="preserve"> </w:t>
      </w:r>
      <w:r w:rsidRPr="00216992">
        <w:rPr>
          <w:color w:val="231F20"/>
          <w:sz w:val="22"/>
          <w:szCs w:val="22"/>
        </w:rPr>
        <w:t>three</w:t>
      </w:r>
      <w:r w:rsidRPr="00216992">
        <w:rPr>
          <w:color w:val="231F20"/>
          <w:spacing w:val="-6"/>
          <w:sz w:val="22"/>
          <w:szCs w:val="22"/>
        </w:rPr>
        <w:t xml:space="preserve"> </w:t>
      </w:r>
      <w:r w:rsidRPr="00216992">
        <w:rPr>
          <w:color w:val="231F20"/>
          <w:sz w:val="22"/>
          <w:szCs w:val="22"/>
        </w:rPr>
        <w:t>elements:</w:t>
      </w:r>
      <w:r w:rsidRPr="00216992">
        <w:rPr>
          <w:color w:val="231F20"/>
          <w:spacing w:val="44"/>
          <w:sz w:val="22"/>
          <w:szCs w:val="22"/>
        </w:rPr>
        <w:t xml:space="preserve"> </w:t>
      </w:r>
      <w:r w:rsidRPr="00216992">
        <w:rPr>
          <w:color w:val="231F20"/>
          <w:sz w:val="22"/>
          <w:szCs w:val="22"/>
        </w:rPr>
        <w:t>conditions,</w:t>
      </w:r>
      <w:r w:rsidRPr="00216992">
        <w:rPr>
          <w:color w:val="231F20"/>
          <w:spacing w:val="-5"/>
          <w:sz w:val="22"/>
          <w:szCs w:val="22"/>
        </w:rPr>
        <w:t xml:space="preserve"> </w:t>
      </w:r>
      <w:r w:rsidRPr="00216992">
        <w:rPr>
          <w:color w:val="231F20"/>
          <w:sz w:val="22"/>
          <w:szCs w:val="22"/>
        </w:rPr>
        <w:t>learning</w:t>
      </w:r>
      <w:r w:rsidRPr="00216992">
        <w:rPr>
          <w:color w:val="231F20"/>
          <w:spacing w:val="-6"/>
          <w:sz w:val="22"/>
          <w:szCs w:val="22"/>
        </w:rPr>
        <w:t xml:space="preserve"> </w:t>
      </w:r>
      <w:r w:rsidRPr="00216992">
        <w:rPr>
          <w:color w:val="231F20"/>
          <w:sz w:val="22"/>
          <w:szCs w:val="22"/>
        </w:rPr>
        <w:t>behavior</w:t>
      </w:r>
      <w:r w:rsidRPr="00216992">
        <w:rPr>
          <w:color w:val="231F20"/>
          <w:spacing w:val="-5"/>
          <w:sz w:val="22"/>
          <w:szCs w:val="22"/>
        </w:rPr>
        <w:t xml:space="preserve"> </w:t>
      </w:r>
      <w:r w:rsidRPr="00216992">
        <w:rPr>
          <w:color w:val="231F20"/>
          <w:sz w:val="22"/>
          <w:szCs w:val="22"/>
        </w:rPr>
        <w:t>and</w:t>
      </w:r>
      <w:r w:rsidRPr="00216992">
        <w:rPr>
          <w:color w:val="231F20"/>
          <w:spacing w:val="-6"/>
          <w:sz w:val="22"/>
          <w:szCs w:val="22"/>
        </w:rPr>
        <w:t xml:space="preserve"> </w:t>
      </w:r>
      <w:r w:rsidRPr="00216992">
        <w:rPr>
          <w:color w:val="231F20"/>
          <w:sz w:val="22"/>
          <w:szCs w:val="22"/>
        </w:rPr>
        <w:t>success</w:t>
      </w:r>
      <w:r w:rsidRPr="00216992">
        <w:rPr>
          <w:color w:val="231F20"/>
          <w:spacing w:val="-5"/>
          <w:sz w:val="22"/>
          <w:szCs w:val="22"/>
        </w:rPr>
        <w:t xml:space="preserve"> </w:t>
      </w:r>
      <w:r w:rsidRPr="00216992">
        <w:rPr>
          <w:color w:val="231F20"/>
          <w:sz w:val="22"/>
          <w:szCs w:val="22"/>
        </w:rPr>
        <w:t>indicators</w:t>
      </w:r>
      <w:r w:rsidRPr="00216992">
        <w:rPr>
          <w:color w:val="231F20"/>
          <w:spacing w:val="-6"/>
          <w:sz w:val="22"/>
          <w:szCs w:val="22"/>
        </w:rPr>
        <w:t xml:space="preserve"> </w:t>
      </w:r>
      <w:r w:rsidRPr="00216992">
        <w:rPr>
          <w:color w:val="231F20"/>
          <w:sz w:val="22"/>
          <w:szCs w:val="22"/>
        </w:rPr>
        <w:t>(State</w:t>
      </w:r>
      <w:r w:rsidRPr="00216992">
        <w:rPr>
          <w:color w:val="231F20"/>
          <w:spacing w:val="-5"/>
          <w:sz w:val="22"/>
          <w:szCs w:val="22"/>
        </w:rPr>
        <w:t xml:space="preserve"> </w:t>
      </w:r>
      <w:r w:rsidRPr="00216992">
        <w:rPr>
          <w:color w:val="231F20"/>
          <w:sz w:val="22"/>
          <w:szCs w:val="22"/>
        </w:rPr>
        <w:t>how</w:t>
      </w:r>
      <w:r w:rsidRPr="00216992">
        <w:rPr>
          <w:color w:val="231F20"/>
          <w:spacing w:val="-6"/>
          <w:sz w:val="22"/>
          <w:szCs w:val="22"/>
        </w:rPr>
        <w:t xml:space="preserve"> </w:t>
      </w:r>
      <w:r w:rsidRPr="00216992">
        <w:rPr>
          <w:color w:val="231F20"/>
          <w:sz w:val="22"/>
          <w:szCs w:val="22"/>
        </w:rPr>
        <w:t>is</w:t>
      </w:r>
      <w:r w:rsidRPr="00216992">
        <w:rPr>
          <w:color w:val="231F20"/>
          <w:spacing w:val="-5"/>
          <w:sz w:val="22"/>
          <w:szCs w:val="22"/>
        </w:rPr>
        <w:t xml:space="preserve"> </w:t>
      </w:r>
      <w:r w:rsidRPr="00216992">
        <w:rPr>
          <w:color w:val="231F20"/>
          <w:sz w:val="22"/>
          <w:szCs w:val="22"/>
        </w:rPr>
        <w:t>it</w:t>
      </w:r>
      <w:r w:rsidRPr="00216992">
        <w:rPr>
          <w:color w:val="231F20"/>
          <w:spacing w:val="-6"/>
          <w:sz w:val="22"/>
          <w:szCs w:val="22"/>
        </w:rPr>
        <w:t xml:space="preserve"> </w:t>
      </w:r>
      <w:r w:rsidRPr="00216992">
        <w:rPr>
          <w:color w:val="231F20"/>
          <w:sz w:val="22"/>
          <w:szCs w:val="22"/>
        </w:rPr>
        <w:t>measured).</w:t>
      </w:r>
    </w:p>
    <w:p w14:paraId="585BDCF6" w14:textId="77777777" w:rsidR="00216992" w:rsidRPr="00216992" w:rsidRDefault="00216992" w:rsidP="00216992">
      <w:pPr>
        <w:widowControl w:val="0"/>
        <w:spacing w:before="72"/>
        <w:rPr>
          <w:sz w:val="22"/>
          <w:szCs w:val="22"/>
        </w:rPr>
      </w:pPr>
      <w:r w:rsidRPr="00216992">
        <w:rPr>
          <w:b/>
          <w:bCs/>
          <w:color w:val="231F20"/>
          <w:sz w:val="22"/>
          <w:szCs w:val="22"/>
        </w:rPr>
        <w:t>Conditions</w:t>
      </w:r>
      <w:r w:rsidRPr="00216992">
        <w:rPr>
          <w:b/>
          <w:bCs/>
          <w:color w:val="231F20"/>
          <w:spacing w:val="-6"/>
          <w:sz w:val="22"/>
          <w:szCs w:val="22"/>
        </w:rPr>
        <w:t xml:space="preserve"> </w:t>
      </w:r>
      <w:r w:rsidRPr="00216992">
        <w:rPr>
          <w:color w:val="231F20"/>
          <w:sz w:val="22"/>
          <w:szCs w:val="22"/>
        </w:rPr>
        <w:t>–</w:t>
      </w:r>
      <w:r w:rsidRPr="00216992">
        <w:rPr>
          <w:color w:val="231F20"/>
          <w:spacing w:val="-5"/>
          <w:sz w:val="22"/>
          <w:szCs w:val="22"/>
        </w:rPr>
        <w:t xml:space="preserve"> </w:t>
      </w:r>
      <w:r w:rsidRPr="00216992">
        <w:rPr>
          <w:color w:val="231F20"/>
          <w:sz w:val="22"/>
          <w:szCs w:val="22"/>
        </w:rPr>
        <w:t>describes</w:t>
      </w:r>
      <w:r w:rsidRPr="00216992">
        <w:rPr>
          <w:color w:val="231F20"/>
          <w:spacing w:val="-5"/>
          <w:sz w:val="22"/>
          <w:szCs w:val="22"/>
        </w:rPr>
        <w:t xml:space="preserve"> </w:t>
      </w:r>
      <w:r w:rsidRPr="00216992">
        <w:rPr>
          <w:color w:val="231F20"/>
          <w:sz w:val="22"/>
          <w:szCs w:val="22"/>
        </w:rPr>
        <w:t>the</w:t>
      </w:r>
      <w:r w:rsidRPr="00216992">
        <w:rPr>
          <w:color w:val="231F20"/>
          <w:spacing w:val="-5"/>
          <w:sz w:val="22"/>
          <w:szCs w:val="22"/>
        </w:rPr>
        <w:t xml:space="preserve"> </w:t>
      </w:r>
      <w:r w:rsidRPr="00216992">
        <w:rPr>
          <w:color w:val="231F20"/>
          <w:sz w:val="22"/>
          <w:szCs w:val="22"/>
        </w:rPr>
        <w:t>conditions</w:t>
      </w:r>
      <w:r w:rsidRPr="00216992">
        <w:rPr>
          <w:color w:val="231F20"/>
          <w:spacing w:val="-5"/>
          <w:sz w:val="22"/>
          <w:szCs w:val="22"/>
        </w:rPr>
        <w:t xml:space="preserve"> </w:t>
      </w:r>
      <w:r w:rsidRPr="00216992">
        <w:rPr>
          <w:color w:val="231F20"/>
          <w:sz w:val="22"/>
          <w:szCs w:val="22"/>
        </w:rPr>
        <w:t>under</w:t>
      </w:r>
      <w:r w:rsidRPr="00216992">
        <w:rPr>
          <w:color w:val="231F20"/>
          <w:spacing w:val="-5"/>
          <w:sz w:val="22"/>
          <w:szCs w:val="22"/>
        </w:rPr>
        <w:t xml:space="preserve"> </w:t>
      </w:r>
      <w:r w:rsidRPr="00216992">
        <w:rPr>
          <w:color w:val="231F20"/>
          <w:sz w:val="22"/>
          <w:szCs w:val="22"/>
        </w:rPr>
        <w:t>which</w:t>
      </w:r>
      <w:r w:rsidRPr="00216992">
        <w:rPr>
          <w:color w:val="231F20"/>
          <w:spacing w:val="-5"/>
          <w:sz w:val="22"/>
          <w:szCs w:val="22"/>
        </w:rPr>
        <w:t xml:space="preserve"> </w:t>
      </w:r>
      <w:r w:rsidRPr="00216992">
        <w:rPr>
          <w:color w:val="231F20"/>
          <w:sz w:val="22"/>
          <w:szCs w:val="22"/>
        </w:rPr>
        <w:t>the</w:t>
      </w:r>
      <w:r w:rsidRPr="00216992">
        <w:rPr>
          <w:color w:val="231F20"/>
          <w:spacing w:val="-5"/>
          <w:sz w:val="22"/>
          <w:szCs w:val="22"/>
        </w:rPr>
        <w:t xml:space="preserve"> </w:t>
      </w:r>
      <w:r w:rsidRPr="00216992">
        <w:rPr>
          <w:color w:val="231F20"/>
          <w:sz w:val="22"/>
          <w:szCs w:val="22"/>
        </w:rPr>
        <w:t>Learning</w:t>
      </w:r>
      <w:r w:rsidRPr="00216992">
        <w:rPr>
          <w:color w:val="231F20"/>
          <w:spacing w:val="-6"/>
          <w:sz w:val="22"/>
          <w:szCs w:val="22"/>
        </w:rPr>
        <w:t xml:space="preserve"> </w:t>
      </w:r>
      <w:r w:rsidRPr="00216992">
        <w:rPr>
          <w:color w:val="231F20"/>
          <w:sz w:val="22"/>
          <w:szCs w:val="22"/>
        </w:rPr>
        <w:t>Behavior</w:t>
      </w:r>
      <w:r w:rsidRPr="00216992">
        <w:rPr>
          <w:color w:val="231F20"/>
          <w:spacing w:val="-5"/>
          <w:sz w:val="22"/>
          <w:szCs w:val="22"/>
        </w:rPr>
        <w:t xml:space="preserve"> </w:t>
      </w:r>
      <w:r w:rsidRPr="00216992">
        <w:rPr>
          <w:color w:val="231F20"/>
          <w:sz w:val="22"/>
          <w:szCs w:val="22"/>
        </w:rPr>
        <w:t>will</w:t>
      </w:r>
      <w:r w:rsidRPr="00216992">
        <w:rPr>
          <w:color w:val="231F20"/>
          <w:spacing w:val="-5"/>
          <w:sz w:val="22"/>
          <w:szCs w:val="22"/>
        </w:rPr>
        <w:t xml:space="preserve"> </w:t>
      </w:r>
      <w:r w:rsidRPr="00216992">
        <w:rPr>
          <w:color w:val="231F20"/>
          <w:sz w:val="22"/>
          <w:szCs w:val="22"/>
        </w:rPr>
        <w:t>take</w:t>
      </w:r>
      <w:r w:rsidRPr="00216992">
        <w:rPr>
          <w:color w:val="231F20"/>
          <w:spacing w:val="-5"/>
          <w:sz w:val="22"/>
          <w:szCs w:val="22"/>
        </w:rPr>
        <w:t xml:space="preserve"> </w:t>
      </w:r>
      <w:r w:rsidRPr="00216992">
        <w:rPr>
          <w:color w:val="231F20"/>
          <w:sz w:val="22"/>
          <w:szCs w:val="22"/>
        </w:rPr>
        <w:t>place.</w:t>
      </w:r>
    </w:p>
    <w:p w14:paraId="5738A959" w14:textId="77777777" w:rsidR="00216992" w:rsidRPr="00216992" w:rsidRDefault="00216992" w:rsidP="00216992">
      <w:pPr>
        <w:widowControl w:val="0"/>
        <w:spacing w:before="11" w:line="250" w:lineRule="auto"/>
        <w:ind w:right="64"/>
        <w:rPr>
          <w:sz w:val="22"/>
          <w:szCs w:val="22"/>
        </w:rPr>
      </w:pPr>
      <w:r w:rsidRPr="00216992">
        <w:rPr>
          <w:b/>
          <w:bCs/>
          <w:color w:val="231F20"/>
          <w:sz w:val="22"/>
          <w:szCs w:val="22"/>
        </w:rPr>
        <w:t>Learning</w:t>
      </w:r>
      <w:r w:rsidRPr="00216992">
        <w:rPr>
          <w:b/>
          <w:bCs/>
          <w:color w:val="231F20"/>
          <w:spacing w:val="-7"/>
          <w:sz w:val="22"/>
          <w:szCs w:val="22"/>
        </w:rPr>
        <w:t xml:space="preserve"> </w:t>
      </w:r>
      <w:r w:rsidRPr="00216992">
        <w:rPr>
          <w:b/>
          <w:bCs/>
          <w:color w:val="231F20"/>
          <w:sz w:val="22"/>
          <w:szCs w:val="22"/>
        </w:rPr>
        <w:t>Behavior</w:t>
      </w:r>
      <w:r w:rsidRPr="00216992">
        <w:rPr>
          <w:b/>
          <w:bCs/>
          <w:color w:val="231F20"/>
          <w:spacing w:val="-10"/>
          <w:sz w:val="22"/>
          <w:szCs w:val="22"/>
        </w:rPr>
        <w:t xml:space="preserve"> </w:t>
      </w:r>
      <w:r w:rsidRPr="00216992">
        <w:rPr>
          <w:color w:val="231F20"/>
          <w:sz w:val="22"/>
          <w:szCs w:val="22"/>
        </w:rPr>
        <w:t>–</w:t>
      </w:r>
      <w:r w:rsidRPr="00216992">
        <w:rPr>
          <w:color w:val="231F20"/>
          <w:spacing w:val="-6"/>
          <w:sz w:val="22"/>
          <w:szCs w:val="22"/>
        </w:rPr>
        <w:t xml:space="preserve"> </w:t>
      </w:r>
      <w:r w:rsidRPr="00216992">
        <w:rPr>
          <w:color w:val="231F20"/>
          <w:sz w:val="22"/>
          <w:szCs w:val="22"/>
        </w:rPr>
        <w:t>describes</w:t>
      </w:r>
      <w:r w:rsidRPr="00216992">
        <w:rPr>
          <w:color w:val="231F20"/>
          <w:spacing w:val="-7"/>
          <w:sz w:val="22"/>
          <w:szCs w:val="22"/>
        </w:rPr>
        <w:t xml:space="preserve"> </w:t>
      </w:r>
      <w:r w:rsidRPr="00216992">
        <w:rPr>
          <w:color w:val="231F20"/>
          <w:sz w:val="22"/>
          <w:szCs w:val="22"/>
        </w:rPr>
        <w:t>the</w:t>
      </w:r>
      <w:r w:rsidRPr="00216992">
        <w:rPr>
          <w:color w:val="231F20"/>
          <w:spacing w:val="-6"/>
          <w:sz w:val="22"/>
          <w:szCs w:val="22"/>
        </w:rPr>
        <w:t xml:space="preserve"> </w:t>
      </w:r>
      <w:r w:rsidRPr="00216992">
        <w:rPr>
          <w:color w:val="231F20"/>
          <w:sz w:val="22"/>
          <w:szCs w:val="22"/>
        </w:rPr>
        <w:t>‘observable’</w:t>
      </w:r>
      <w:r w:rsidRPr="00216992">
        <w:rPr>
          <w:color w:val="231F20"/>
          <w:spacing w:val="-22"/>
          <w:sz w:val="22"/>
          <w:szCs w:val="22"/>
        </w:rPr>
        <w:t xml:space="preserve"> </w:t>
      </w:r>
      <w:r w:rsidRPr="00216992">
        <w:rPr>
          <w:color w:val="231F20"/>
          <w:sz w:val="22"/>
          <w:szCs w:val="22"/>
        </w:rPr>
        <w:t>learning</w:t>
      </w:r>
      <w:r w:rsidRPr="00216992">
        <w:rPr>
          <w:color w:val="231F20"/>
          <w:spacing w:val="-6"/>
          <w:sz w:val="22"/>
          <w:szCs w:val="22"/>
        </w:rPr>
        <w:t xml:space="preserve"> </w:t>
      </w:r>
      <w:r w:rsidRPr="00216992">
        <w:rPr>
          <w:color w:val="231F20"/>
          <w:sz w:val="22"/>
          <w:szCs w:val="22"/>
        </w:rPr>
        <w:t>demonstrated</w:t>
      </w:r>
      <w:r w:rsidRPr="00216992">
        <w:rPr>
          <w:color w:val="231F20"/>
          <w:spacing w:val="-7"/>
          <w:sz w:val="22"/>
          <w:szCs w:val="22"/>
        </w:rPr>
        <w:t xml:space="preserve"> </w:t>
      </w:r>
      <w:r w:rsidRPr="00216992">
        <w:rPr>
          <w:color w:val="231F20"/>
          <w:sz w:val="22"/>
          <w:szCs w:val="22"/>
        </w:rPr>
        <w:t>by</w:t>
      </w:r>
      <w:r w:rsidRPr="00216992">
        <w:rPr>
          <w:color w:val="231F20"/>
          <w:spacing w:val="-6"/>
          <w:sz w:val="22"/>
          <w:szCs w:val="22"/>
        </w:rPr>
        <w:t xml:space="preserve"> </w:t>
      </w:r>
      <w:r w:rsidRPr="00216992">
        <w:rPr>
          <w:color w:val="231F20"/>
          <w:sz w:val="22"/>
          <w:szCs w:val="22"/>
        </w:rPr>
        <w:t>the</w:t>
      </w:r>
      <w:r w:rsidRPr="00216992">
        <w:rPr>
          <w:color w:val="231F20"/>
          <w:spacing w:val="-6"/>
          <w:sz w:val="22"/>
          <w:szCs w:val="22"/>
        </w:rPr>
        <w:t xml:space="preserve"> </w:t>
      </w:r>
      <w:r w:rsidRPr="00216992">
        <w:rPr>
          <w:color w:val="231F20"/>
          <w:sz w:val="22"/>
          <w:szCs w:val="22"/>
        </w:rPr>
        <w:t>student.</w:t>
      </w:r>
      <w:r w:rsidRPr="00216992">
        <w:rPr>
          <w:color w:val="231F20"/>
          <w:spacing w:val="38"/>
          <w:sz w:val="22"/>
          <w:szCs w:val="22"/>
        </w:rPr>
        <w:t xml:space="preserve"> </w:t>
      </w:r>
      <w:r w:rsidRPr="00216992">
        <w:rPr>
          <w:color w:val="231F20"/>
          <w:sz w:val="22"/>
          <w:szCs w:val="22"/>
        </w:rPr>
        <w:t>The</w:t>
      </w:r>
      <w:r w:rsidRPr="00216992">
        <w:rPr>
          <w:color w:val="231F20"/>
          <w:spacing w:val="-6"/>
          <w:sz w:val="22"/>
          <w:szCs w:val="22"/>
        </w:rPr>
        <w:t xml:space="preserve"> </w:t>
      </w:r>
      <w:r w:rsidRPr="00216992">
        <w:rPr>
          <w:color w:val="231F20"/>
          <w:sz w:val="22"/>
          <w:szCs w:val="22"/>
        </w:rPr>
        <w:t>Learning</w:t>
      </w:r>
      <w:r w:rsidRPr="00216992">
        <w:rPr>
          <w:color w:val="231F20"/>
          <w:spacing w:val="-7"/>
          <w:sz w:val="22"/>
          <w:szCs w:val="22"/>
        </w:rPr>
        <w:t xml:space="preserve"> </w:t>
      </w:r>
      <w:r w:rsidRPr="00216992">
        <w:rPr>
          <w:color w:val="231F20"/>
          <w:sz w:val="22"/>
          <w:szCs w:val="22"/>
        </w:rPr>
        <w:t>Behavior</w:t>
      </w:r>
      <w:r w:rsidRPr="00216992">
        <w:rPr>
          <w:color w:val="231F20"/>
          <w:w w:val="99"/>
          <w:sz w:val="22"/>
          <w:szCs w:val="22"/>
        </w:rPr>
        <w:t xml:space="preserve"> </w:t>
      </w:r>
      <w:r w:rsidRPr="00216992">
        <w:rPr>
          <w:color w:val="231F20"/>
          <w:sz w:val="22"/>
          <w:szCs w:val="22"/>
        </w:rPr>
        <w:t>identifies</w:t>
      </w:r>
      <w:r w:rsidRPr="00216992">
        <w:rPr>
          <w:color w:val="231F20"/>
          <w:spacing w:val="-8"/>
          <w:sz w:val="22"/>
          <w:szCs w:val="22"/>
        </w:rPr>
        <w:t xml:space="preserve"> </w:t>
      </w:r>
      <w:r w:rsidRPr="00216992">
        <w:rPr>
          <w:color w:val="231F20"/>
          <w:sz w:val="22"/>
          <w:szCs w:val="22"/>
        </w:rPr>
        <w:t>the</w:t>
      </w:r>
      <w:r w:rsidRPr="00216992">
        <w:rPr>
          <w:color w:val="231F20"/>
          <w:spacing w:val="-7"/>
          <w:sz w:val="22"/>
          <w:szCs w:val="22"/>
        </w:rPr>
        <w:t xml:space="preserve"> </w:t>
      </w:r>
      <w:r w:rsidRPr="00216992">
        <w:rPr>
          <w:color w:val="231F20"/>
          <w:sz w:val="22"/>
          <w:szCs w:val="22"/>
        </w:rPr>
        <w:t>specific</w:t>
      </w:r>
      <w:r w:rsidRPr="00216992">
        <w:rPr>
          <w:color w:val="231F20"/>
          <w:spacing w:val="-8"/>
          <w:sz w:val="22"/>
          <w:szCs w:val="22"/>
        </w:rPr>
        <w:t xml:space="preserve"> </w:t>
      </w:r>
      <w:r w:rsidRPr="00216992">
        <w:rPr>
          <w:color w:val="231F20"/>
          <w:sz w:val="22"/>
          <w:szCs w:val="22"/>
        </w:rPr>
        <w:t>Bloom</w:t>
      </w:r>
      <w:r w:rsidRPr="00216992">
        <w:rPr>
          <w:color w:val="231F20"/>
          <w:spacing w:val="-14"/>
          <w:sz w:val="22"/>
          <w:szCs w:val="22"/>
        </w:rPr>
        <w:t>’</w:t>
      </w:r>
      <w:r w:rsidRPr="00216992">
        <w:rPr>
          <w:color w:val="231F20"/>
          <w:sz w:val="22"/>
          <w:szCs w:val="22"/>
        </w:rPr>
        <w:t>s</w:t>
      </w:r>
      <w:r w:rsidRPr="00216992">
        <w:rPr>
          <w:color w:val="231F20"/>
          <w:spacing w:val="-12"/>
          <w:sz w:val="22"/>
          <w:szCs w:val="22"/>
        </w:rPr>
        <w:t xml:space="preserve"> </w:t>
      </w:r>
      <w:r w:rsidRPr="00216992">
        <w:rPr>
          <w:color w:val="231F20"/>
          <w:spacing w:val="-17"/>
          <w:sz w:val="22"/>
          <w:szCs w:val="22"/>
        </w:rPr>
        <w:t>T</w:t>
      </w:r>
      <w:r w:rsidRPr="00216992">
        <w:rPr>
          <w:color w:val="231F20"/>
          <w:sz w:val="22"/>
          <w:szCs w:val="22"/>
        </w:rPr>
        <w:t>axonomy</w:t>
      </w:r>
      <w:r w:rsidRPr="00216992">
        <w:rPr>
          <w:color w:val="231F20"/>
          <w:spacing w:val="-7"/>
          <w:sz w:val="22"/>
          <w:szCs w:val="22"/>
        </w:rPr>
        <w:t xml:space="preserve"> </w:t>
      </w:r>
      <w:r w:rsidRPr="00216992">
        <w:rPr>
          <w:color w:val="231F20"/>
          <w:sz w:val="22"/>
          <w:szCs w:val="22"/>
        </w:rPr>
        <w:t>level</w:t>
      </w:r>
      <w:r w:rsidRPr="00216992">
        <w:rPr>
          <w:color w:val="231F20"/>
          <w:spacing w:val="-8"/>
          <w:sz w:val="22"/>
          <w:szCs w:val="22"/>
        </w:rPr>
        <w:t xml:space="preserve"> </w:t>
      </w:r>
      <w:r w:rsidRPr="00216992">
        <w:rPr>
          <w:color w:val="231F20"/>
          <w:sz w:val="22"/>
          <w:szCs w:val="22"/>
        </w:rPr>
        <w:t>contained</w:t>
      </w:r>
      <w:r w:rsidRPr="00216992">
        <w:rPr>
          <w:color w:val="231F20"/>
          <w:spacing w:val="-7"/>
          <w:sz w:val="22"/>
          <w:szCs w:val="22"/>
        </w:rPr>
        <w:t xml:space="preserve"> </w:t>
      </w:r>
      <w:r w:rsidRPr="00216992">
        <w:rPr>
          <w:color w:val="231F20"/>
          <w:sz w:val="22"/>
          <w:szCs w:val="22"/>
        </w:rPr>
        <w:t>with</w:t>
      </w:r>
      <w:r w:rsidRPr="00216992">
        <w:rPr>
          <w:color w:val="231F20"/>
          <w:spacing w:val="-8"/>
          <w:sz w:val="22"/>
          <w:szCs w:val="22"/>
        </w:rPr>
        <w:t xml:space="preserve"> </w:t>
      </w:r>
      <w:r w:rsidRPr="00216992">
        <w:rPr>
          <w:color w:val="231F20"/>
          <w:sz w:val="22"/>
          <w:szCs w:val="22"/>
        </w:rPr>
        <w:t>Bloom</w:t>
      </w:r>
      <w:r w:rsidRPr="00216992">
        <w:rPr>
          <w:color w:val="231F20"/>
          <w:spacing w:val="-14"/>
          <w:sz w:val="22"/>
          <w:szCs w:val="22"/>
        </w:rPr>
        <w:t>’</w:t>
      </w:r>
      <w:r w:rsidRPr="00216992">
        <w:rPr>
          <w:color w:val="231F20"/>
          <w:sz w:val="22"/>
          <w:szCs w:val="22"/>
        </w:rPr>
        <w:t>s</w:t>
      </w:r>
      <w:r w:rsidRPr="00216992">
        <w:rPr>
          <w:color w:val="231F20"/>
          <w:spacing w:val="-8"/>
          <w:sz w:val="22"/>
          <w:szCs w:val="22"/>
        </w:rPr>
        <w:t xml:space="preserve"> </w:t>
      </w:r>
      <w:r w:rsidRPr="00216992">
        <w:rPr>
          <w:color w:val="231F20"/>
          <w:sz w:val="22"/>
          <w:szCs w:val="22"/>
        </w:rPr>
        <w:t>Learning</w:t>
      </w:r>
      <w:r w:rsidRPr="00216992">
        <w:rPr>
          <w:color w:val="231F20"/>
          <w:spacing w:val="-8"/>
          <w:sz w:val="22"/>
          <w:szCs w:val="22"/>
        </w:rPr>
        <w:t xml:space="preserve"> </w:t>
      </w:r>
      <w:r w:rsidRPr="00216992">
        <w:rPr>
          <w:color w:val="231F20"/>
          <w:sz w:val="22"/>
          <w:szCs w:val="22"/>
        </w:rPr>
        <w:t>Domains</w:t>
      </w:r>
      <w:r w:rsidRPr="00216992">
        <w:rPr>
          <w:color w:val="231F20"/>
          <w:spacing w:val="-7"/>
          <w:sz w:val="22"/>
          <w:szCs w:val="22"/>
        </w:rPr>
        <w:t xml:space="preserve"> </w:t>
      </w:r>
      <w:r w:rsidRPr="00216992">
        <w:rPr>
          <w:color w:val="231F20"/>
          <w:sz w:val="22"/>
          <w:szCs w:val="22"/>
        </w:rPr>
        <w:t>(Psychomoto</w:t>
      </w:r>
      <w:r w:rsidRPr="00216992">
        <w:rPr>
          <w:color w:val="231F20"/>
          <w:spacing w:val="-10"/>
          <w:sz w:val="22"/>
          <w:szCs w:val="22"/>
        </w:rPr>
        <w:t>r</w:t>
      </w:r>
      <w:r w:rsidRPr="00216992">
        <w:rPr>
          <w:color w:val="231F20"/>
          <w:sz w:val="22"/>
          <w:szCs w:val="22"/>
        </w:rPr>
        <w:t>, Cognitive</w:t>
      </w:r>
      <w:r w:rsidRPr="00216992">
        <w:rPr>
          <w:color w:val="231F20"/>
          <w:spacing w:val="-10"/>
          <w:sz w:val="22"/>
          <w:szCs w:val="22"/>
        </w:rPr>
        <w:t xml:space="preserve"> </w:t>
      </w:r>
      <w:r w:rsidRPr="00216992">
        <w:rPr>
          <w:color w:val="231F20"/>
          <w:sz w:val="22"/>
          <w:szCs w:val="22"/>
        </w:rPr>
        <w:t>or</w:t>
      </w:r>
      <w:r w:rsidRPr="00216992">
        <w:rPr>
          <w:color w:val="231F20"/>
          <w:spacing w:val="-19"/>
          <w:sz w:val="22"/>
          <w:szCs w:val="22"/>
        </w:rPr>
        <w:t xml:space="preserve"> </w:t>
      </w:r>
      <w:r w:rsidRPr="00216992">
        <w:rPr>
          <w:color w:val="231F20"/>
          <w:sz w:val="22"/>
          <w:szCs w:val="22"/>
        </w:rPr>
        <w:t>A</w:t>
      </w:r>
      <w:r w:rsidRPr="00216992">
        <w:rPr>
          <w:color w:val="231F20"/>
          <w:spacing w:val="-4"/>
          <w:sz w:val="22"/>
          <w:szCs w:val="22"/>
        </w:rPr>
        <w:t>f</w:t>
      </w:r>
      <w:r w:rsidRPr="00216992">
        <w:rPr>
          <w:color w:val="231F20"/>
          <w:sz w:val="22"/>
          <w:szCs w:val="22"/>
        </w:rPr>
        <w:t>fective).</w:t>
      </w:r>
    </w:p>
    <w:p w14:paraId="33C5AF52" w14:textId="77777777" w:rsidR="00216992" w:rsidRPr="00216992" w:rsidRDefault="00216992" w:rsidP="00216992">
      <w:pPr>
        <w:widowControl w:val="0"/>
        <w:spacing w:before="15"/>
        <w:rPr>
          <w:sz w:val="22"/>
          <w:szCs w:val="22"/>
        </w:rPr>
      </w:pPr>
      <w:r w:rsidRPr="00216992">
        <w:rPr>
          <w:b/>
          <w:bCs/>
          <w:color w:val="231F20"/>
          <w:sz w:val="22"/>
          <w:szCs w:val="22"/>
        </w:rPr>
        <w:t>Success</w:t>
      </w:r>
      <w:r w:rsidRPr="00216992">
        <w:rPr>
          <w:b/>
          <w:bCs/>
          <w:color w:val="231F20"/>
          <w:spacing w:val="-6"/>
          <w:sz w:val="22"/>
          <w:szCs w:val="22"/>
        </w:rPr>
        <w:t xml:space="preserve"> </w:t>
      </w:r>
      <w:r w:rsidRPr="00216992">
        <w:rPr>
          <w:b/>
          <w:bCs/>
          <w:color w:val="231F20"/>
          <w:sz w:val="22"/>
          <w:szCs w:val="22"/>
        </w:rPr>
        <w:t>Indicators</w:t>
      </w:r>
      <w:r w:rsidRPr="00216992">
        <w:rPr>
          <w:b/>
          <w:bCs/>
          <w:color w:val="231F20"/>
          <w:spacing w:val="-5"/>
          <w:sz w:val="22"/>
          <w:szCs w:val="22"/>
        </w:rPr>
        <w:t xml:space="preserve"> </w:t>
      </w:r>
      <w:r w:rsidRPr="00216992">
        <w:rPr>
          <w:color w:val="231F20"/>
          <w:sz w:val="22"/>
          <w:szCs w:val="22"/>
        </w:rPr>
        <w:t>–</w:t>
      </w:r>
      <w:r w:rsidRPr="00216992">
        <w:rPr>
          <w:color w:val="231F20"/>
          <w:spacing w:val="-4"/>
          <w:sz w:val="22"/>
          <w:szCs w:val="22"/>
        </w:rPr>
        <w:t xml:space="preserve"> </w:t>
      </w:r>
      <w:r w:rsidRPr="00216992">
        <w:rPr>
          <w:color w:val="231F20"/>
          <w:sz w:val="22"/>
          <w:szCs w:val="22"/>
        </w:rPr>
        <w:t>describes</w:t>
      </w:r>
      <w:r w:rsidRPr="00216992">
        <w:rPr>
          <w:color w:val="231F20"/>
          <w:spacing w:val="-4"/>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assessment</w:t>
      </w:r>
      <w:r w:rsidRPr="00216992">
        <w:rPr>
          <w:color w:val="231F20"/>
          <w:spacing w:val="-4"/>
          <w:sz w:val="22"/>
          <w:szCs w:val="22"/>
        </w:rPr>
        <w:t xml:space="preserve"> </w:t>
      </w:r>
      <w:r w:rsidRPr="00216992">
        <w:rPr>
          <w:color w:val="231F20"/>
          <w:sz w:val="22"/>
          <w:szCs w:val="22"/>
        </w:rPr>
        <w:t>indicators</w:t>
      </w:r>
      <w:r w:rsidRPr="00216992">
        <w:rPr>
          <w:color w:val="231F20"/>
          <w:spacing w:val="-5"/>
          <w:sz w:val="22"/>
          <w:szCs w:val="22"/>
        </w:rPr>
        <w:t xml:space="preserve"> </w:t>
      </w:r>
      <w:r w:rsidRPr="00216992">
        <w:rPr>
          <w:color w:val="231F20"/>
          <w:sz w:val="22"/>
          <w:szCs w:val="22"/>
        </w:rPr>
        <w:t>of</w:t>
      </w:r>
      <w:r w:rsidRPr="00216992">
        <w:rPr>
          <w:color w:val="231F20"/>
          <w:spacing w:val="-4"/>
          <w:sz w:val="22"/>
          <w:szCs w:val="22"/>
        </w:rPr>
        <w:t xml:space="preserve"> </w:t>
      </w:r>
      <w:r w:rsidRPr="00216992">
        <w:rPr>
          <w:color w:val="231F20"/>
          <w:sz w:val="22"/>
          <w:szCs w:val="22"/>
        </w:rPr>
        <w:t>successful</w:t>
      </w:r>
      <w:r w:rsidRPr="00216992">
        <w:rPr>
          <w:color w:val="231F20"/>
          <w:spacing w:val="-4"/>
          <w:sz w:val="22"/>
          <w:szCs w:val="22"/>
        </w:rPr>
        <w:t xml:space="preserve"> </w:t>
      </w:r>
      <w:r w:rsidRPr="00216992">
        <w:rPr>
          <w:color w:val="231F20"/>
          <w:sz w:val="22"/>
          <w:szCs w:val="22"/>
        </w:rPr>
        <w:t>learning.</w:t>
      </w:r>
      <w:r w:rsidRPr="00216992">
        <w:rPr>
          <w:color w:val="231F20"/>
          <w:spacing w:val="47"/>
          <w:sz w:val="22"/>
          <w:szCs w:val="22"/>
        </w:rPr>
        <w:t xml:space="preserve"> </w:t>
      </w:r>
      <w:r w:rsidRPr="00216992">
        <w:rPr>
          <w:color w:val="231F20"/>
          <w:sz w:val="22"/>
          <w:szCs w:val="22"/>
        </w:rPr>
        <w:t>How</w:t>
      </w:r>
      <w:r w:rsidRPr="00216992">
        <w:rPr>
          <w:color w:val="231F20"/>
          <w:spacing w:val="-5"/>
          <w:sz w:val="22"/>
          <w:szCs w:val="22"/>
        </w:rPr>
        <w:t xml:space="preserve"> </w:t>
      </w:r>
      <w:r w:rsidRPr="00216992">
        <w:rPr>
          <w:color w:val="231F20"/>
          <w:sz w:val="22"/>
          <w:szCs w:val="22"/>
        </w:rPr>
        <w:t>is</w:t>
      </w:r>
      <w:r w:rsidRPr="00216992">
        <w:rPr>
          <w:color w:val="231F20"/>
          <w:spacing w:val="-5"/>
          <w:sz w:val="22"/>
          <w:szCs w:val="22"/>
        </w:rPr>
        <w:t xml:space="preserve"> </w:t>
      </w:r>
      <w:r w:rsidRPr="00216992">
        <w:rPr>
          <w:color w:val="231F20"/>
          <w:sz w:val="22"/>
          <w:szCs w:val="22"/>
        </w:rPr>
        <w:t>it</w:t>
      </w:r>
      <w:r w:rsidRPr="00216992">
        <w:rPr>
          <w:color w:val="231F20"/>
          <w:spacing w:val="-4"/>
          <w:sz w:val="22"/>
          <w:szCs w:val="22"/>
        </w:rPr>
        <w:t xml:space="preserve"> </w:t>
      </w:r>
      <w:r w:rsidRPr="00216992">
        <w:rPr>
          <w:color w:val="231F20"/>
          <w:sz w:val="22"/>
          <w:szCs w:val="22"/>
        </w:rPr>
        <w:t>measured?</w:t>
      </w:r>
    </w:p>
    <w:p w14:paraId="41E3BD86" w14:textId="77777777" w:rsidR="00216992" w:rsidRPr="00216992" w:rsidRDefault="00216992" w:rsidP="00216992">
      <w:pPr>
        <w:widowControl w:val="0"/>
        <w:rPr>
          <w:rFonts w:eastAsia="Calibri"/>
          <w:sz w:val="22"/>
          <w:szCs w:val="22"/>
        </w:rPr>
        <w:sectPr w:rsidR="00216992" w:rsidRPr="00216992" w:rsidSect="00FA38BE">
          <w:headerReference w:type="default" r:id="rId25"/>
          <w:pgSz w:w="12240" w:h="15840"/>
          <w:pgMar w:top="980" w:right="580" w:bottom="480" w:left="1000" w:header="734" w:footer="293" w:gutter="0"/>
          <w:cols w:space="720"/>
        </w:sectPr>
      </w:pPr>
    </w:p>
    <w:p w14:paraId="58EA8443" w14:textId="77777777" w:rsidR="00216992" w:rsidRPr="00216992" w:rsidRDefault="00216992" w:rsidP="00216992">
      <w:pPr>
        <w:widowControl w:val="0"/>
        <w:spacing w:before="10" w:line="120" w:lineRule="exact"/>
        <w:rPr>
          <w:rFonts w:eastAsia="Calibri"/>
          <w:sz w:val="12"/>
          <w:szCs w:val="12"/>
        </w:rPr>
      </w:pPr>
    </w:p>
    <w:p w14:paraId="37E0DC3A" w14:textId="77777777" w:rsidR="00216992" w:rsidRPr="00216992" w:rsidRDefault="00216992" w:rsidP="00216992">
      <w:pPr>
        <w:widowControl w:val="0"/>
        <w:tabs>
          <w:tab w:val="left" w:pos="353"/>
        </w:tabs>
        <w:spacing w:before="69"/>
        <w:outlineLvl w:val="0"/>
        <w:rPr>
          <w:rFonts w:eastAsia="Arial"/>
        </w:rPr>
      </w:pPr>
      <w:r>
        <w:rPr>
          <w:rFonts w:eastAsia="Arial"/>
          <w:noProof/>
        </w:rPr>
        <mc:AlternateContent>
          <mc:Choice Requires="wpg">
            <w:drawing>
              <wp:anchor distT="0" distB="0" distL="114300" distR="114300" simplePos="0" relativeHeight="251671552" behindDoc="1" locked="0" layoutInCell="1" allowOverlap="1" wp14:anchorId="7287393D" wp14:editId="48ABD05F">
                <wp:simplePos x="0" y="0"/>
                <wp:positionH relativeFrom="page">
                  <wp:posOffset>685800</wp:posOffset>
                </wp:positionH>
                <wp:positionV relativeFrom="paragraph">
                  <wp:posOffset>27940</wp:posOffset>
                </wp:positionV>
                <wp:extent cx="6629400" cy="1270"/>
                <wp:effectExtent l="9525" t="8890" r="9525" b="889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1080" y="44"/>
                          <a:chExt cx="10440" cy="2"/>
                        </a:xfrm>
                      </wpg:grpSpPr>
                      <wps:wsp>
                        <wps:cNvPr id="68" name="Freeform 51"/>
                        <wps:cNvSpPr>
                          <a:spLocks/>
                        </wps:cNvSpPr>
                        <wps:spPr bwMode="auto">
                          <a:xfrm>
                            <a:off x="1080" y="44"/>
                            <a:ext cx="10440" cy="2"/>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7" o:spid="_x0000_s1026" style="position:absolute;margin-left:54pt;margin-top:2.2pt;width:522pt;height:.1pt;z-index:-251644928;mso-position-horizontal-relative:page" coordorigin="1080,4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75XgMAAOoHAAAOAAAAZHJzL2Uyb0RvYy54bWykVdtu2zAMfR+wfxD0uCH1pW7aGk2HIZdi&#10;QHcBln2AIssXzJY8SYnTDfv3UZSdOumKDVseFMqkyMNDirp5s29qshPaVErOaHQWUiIkV1klixn9&#10;sl5NrigxlsmM1UqKGX0Qhr65ffnipmtTEatS1ZnQBJxIk3btjJbWtmkQGF6Khpkz1QoJylzphlnY&#10;6iLINOvAe1MHcRhOg07prNWKC2Pg68Ir6S36z3PB7cc8N8KSekYBm8VV47pxa3B7w9JCs7aseA+D&#10;/QOKhlUSgh5cLZhlZKurJ66aimtlVG7PuGoClecVF5gDZBOFJ9ncabVtMZci7Yr2QBNQe8LTP7vl&#10;H3afNKmyGZ1eUiJZAzXCsAT2QE7XFinY3On2c/tJ+wxBvFf8qwF1cKp3+8Ibk033XmXgj22tQnL2&#10;uW6cC0ib7LEGD4caiL0lHD5Op/F1EkKpOOii+LIvES+hju5QFF6BEnRJ4ovHy2V/NAqTpD8YO13A&#10;Uh8RUfaoXErQauaRTfN/bH4uWSuwSMYxNbAJfe/ZXGkhXP+Si8gTimYDm2ZM5UjjQBpg/I8kPuFj&#10;IPJZNljKt8beCYW1YLt7Y/0tyEDCCmc99DWwmTc1XIjXExISFwoXT3xxMIsGs1cBWYekAyNXid7r&#10;4CwerLyz6CL+vbfzwc55i8feoKDFAJKVA26+lz1wkAhzgyfEdmuVcR2zBnhDn4EHMHJJPmMLwU9t&#10;/Zk+hIaJcjpLNCUwSzY+35ZZh8yFcCLpXMs6NtyXRu3EWqHOntwAiPKoreXYqq/kCJfXwxEXAhv9&#10;ENahHZVXqlVV11iJWiIYuFIejFF1lTmtw2N0sZnXmuwYDMr4PFrFWD/wdmQGA0lm6K0ULFv2smVV&#10;7WWwr5Fe6MKeBdePOAl/XIfXy6vlVTJJ4ulykoSLxeTtap5Mpqvo8mJxvpjPF9FPx1OUpGWVZUI6&#10;dMNUjpK/u6f9++Dn6WEuH2VxlOwKf654x8kGxzBQDbkM/5gdDBZ/Tf1U2ajsAa6sVv6ZgWcRhFLp&#10;75R08MTMqPm2ZVpQUr+TMHWuI5xXFjfJxSVQTvRYsxlrmOTgakYthR534tz6d2zb6qooIVKEPSbV&#10;W5i3eeUuNeLzqPoNDD6U8EHBXPrHz71Y4z1aPT7Rt78AAAD//wMAUEsDBBQABgAIAAAAIQBubVwU&#10;3QAAAAgBAAAPAAAAZHJzL2Rvd25yZXYueG1sTI9Ba8JAEIXvhf6HZYTe6iZWRWI2ItL2JIVqofQ2&#10;JmMSzM6G7JrEf9/x1B7fe8Ob76Wb0Taqp87Xjg3E0wgUce6KmksDX8e35xUoH5ALbByTgRt52GSP&#10;DykmhRv4k/pDKJWUsE/QQBVCm2jt84os+qlriSU7u85iENmVuuhwkHLb6FkULbXFmuVDhS3tKsov&#10;h6s18D7gsH2JX/v95by7/RwXH9/7mIx5mozbNahAY/g7hju+oEMmTCd35cKrRnS0ki3BwHwO6p7H&#10;i5kYJzGWoLNU/x+Q/QIAAP//AwBQSwECLQAUAAYACAAAACEAtoM4kv4AAADhAQAAEwAAAAAAAAAA&#10;AAAAAAAAAAAAW0NvbnRlbnRfVHlwZXNdLnhtbFBLAQItABQABgAIAAAAIQA4/SH/1gAAAJQBAAAL&#10;AAAAAAAAAAAAAAAAAC8BAABfcmVscy8ucmVsc1BLAQItABQABgAIAAAAIQBPrm75XgMAAOoHAAAO&#10;AAAAAAAAAAAAAAAAAC4CAABkcnMvZTJvRG9jLnhtbFBLAQItABQABgAIAAAAIQBubVwU3QAAAAgB&#10;AAAPAAAAAAAAAAAAAAAAALgFAABkcnMvZG93bnJldi54bWxQSwUGAAAAAAQABADzAAAAwgYAAAAA&#10;">
                <v:shape id="Freeform 51" o:spid="_x0000_s1027" style="position:absolute;left:1080;top:4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r3cIA&#10;AADbAAAADwAAAGRycy9kb3ducmV2LnhtbERPTWuDQBC9F/oflin0VteGIo1xIyVJoafQmOSQ2+BO&#10;1OjOirtV+++zh0KPj/ed5bPpxEiDaywreI1iEMSl1Q1XCk7Hz5d3EM4ja+wsk4JfcpCvHx8yTLWd&#10;+EBj4SsRQtilqKD2vk+ldGVNBl1ke+LAXe1g0Ac4VFIPOIVw08lFHCfSYMOhocaeNjWVbfFjFEzf&#10;/najpDnsL9tlt9mO7Xl62yn1/DR/rEB4mv2/+M/9pRUkYWz4En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SvdwgAAANsAAAAPAAAAAAAAAAAAAAAAAJgCAABkcnMvZG93&#10;bnJldi54bWxQSwUGAAAAAAQABAD1AAAAhwMAAAAA&#10;" path="m,l10440,e" filled="f" strokecolor="#231f20" strokeweight="1pt">
                  <v:path arrowok="t" o:connecttype="custom" o:connectlocs="0,0;10440,0" o:connectangles="0,0"/>
                </v:shape>
                <w10:wrap anchorx="page"/>
              </v:group>
            </w:pict>
          </mc:Fallback>
        </mc:AlternateContent>
      </w:r>
      <w:r w:rsidRPr="00216992">
        <w:rPr>
          <w:rFonts w:eastAsia="Arial"/>
          <w:color w:val="231F20"/>
          <w:spacing w:val="-8"/>
        </w:rPr>
        <w:t>Pre-assessmen</w:t>
      </w:r>
      <w:r w:rsidRPr="00216992">
        <w:rPr>
          <w:rFonts w:eastAsia="Arial"/>
          <w:color w:val="231F20"/>
        </w:rPr>
        <w:t>t</w:t>
      </w:r>
      <w:r w:rsidRPr="00216992">
        <w:rPr>
          <w:rFonts w:eastAsia="Arial"/>
          <w:color w:val="231F20"/>
          <w:spacing w:val="6"/>
        </w:rPr>
        <w:t xml:space="preserve"> </w:t>
      </w:r>
      <w:r w:rsidRPr="00216992">
        <w:rPr>
          <w:rFonts w:eastAsia="Arial"/>
          <w:color w:val="231F20"/>
          <w:spacing w:val="-7"/>
        </w:rPr>
        <w:t>Activity</w:t>
      </w:r>
    </w:p>
    <w:p w14:paraId="486D6766" w14:textId="77777777" w:rsidR="00216992" w:rsidRPr="00216992" w:rsidRDefault="00216992" w:rsidP="00216992">
      <w:pPr>
        <w:widowControl w:val="0"/>
        <w:numPr>
          <w:ilvl w:val="1"/>
          <w:numId w:val="0"/>
        </w:numPr>
        <w:tabs>
          <w:tab w:val="left" w:pos="535"/>
        </w:tabs>
        <w:spacing w:before="87"/>
        <w:rPr>
          <w:rFonts w:eastAsia="Arial"/>
          <w:sz w:val="20"/>
          <w:szCs w:val="20"/>
        </w:rPr>
      </w:pPr>
      <w:r w:rsidRPr="00216992">
        <w:rPr>
          <w:rFonts w:eastAsia="Arial"/>
          <w:color w:val="231F20"/>
          <w:spacing w:val="-7"/>
          <w:w w:val="110"/>
          <w:sz w:val="20"/>
          <w:szCs w:val="20"/>
        </w:rPr>
        <w:t>Wha</w:t>
      </w:r>
      <w:r w:rsidRPr="00216992">
        <w:rPr>
          <w:rFonts w:eastAsia="Arial"/>
          <w:color w:val="231F20"/>
          <w:w w:val="110"/>
          <w:sz w:val="20"/>
          <w:szCs w:val="20"/>
        </w:rPr>
        <w:t>t</w:t>
      </w:r>
      <w:r w:rsidRPr="00216992">
        <w:rPr>
          <w:rFonts w:eastAsia="Arial"/>
          <w:color w:val="231F20"/>
          <w:spacing w:val="-18"/>
          <w:w w:val="110"/>
          <w:sz w:val="20"/>
          <w:szCs w:val="20"/>
        </w:rPr>
        <w:t xml:space="preserve"> </w:t>
      </w:r>
      <w:r w:rsidRPr="00216992">
        <w:rPr>
          <w:rFonts w:eastAsia="Arial"/>
          <w:color w:val="231F20"/>
          <w:spacing w:val="-6"/>
          <w:w w:val="110"/>
          <w:sz w:val="20"/>
          <w:szCs w:val="20"/>
        </w:rPr>
        <w:t>informatio</w:t>
      </w:r>
      <w:r w:rsidRPr="00216992">
        <w:rPr>
          <w:rFonts w:eastAsia="Arial"/>
          <w:color w:val="231F20"/>
          <w:w w:val="110"/>
          <w:sz w:val="20"/>
          <w:szCs w:val="20"/>
        </w:rPr>
        <w:t>n</w:t>
      </w:r>
      <w:r w:rsidRPr="00216992">
        <w:rPr>
          <w:rFonts w:eastAsia="Arial"/>
          <w:color w:val="231F20"/>
          <w:spacing w:val="-17"/>
          <w:w w:val="110"/>
          <w:sz w:val="20"/>
          <w:szCs w:val="20"/>
        </w:rPr>
        <w:t xml:space="preserve"> </w:t>
      </w:r>
      <w:r w:rsidRPr="00216992">
        <w:rPr>
          <w:rFonts w:eastAsia="Arial"/>
          <w:color w:val="231F20"/>
          <w:spacing w:val="-7"/>
          <w:w w:val="110"/>
          <w:sz w:val="20"/>
          <w:szCs w:val="20"/>
        </w:rPr>
        <w:t>d</w:t>
      </w:r>
      <w:r w:rsidRPr="00216992">
        <w:rPr>
          <w:rFonts w:eastAsia="Arial"/>
          <w:color w:val="231F20"/>
          <w:w w:val="110"/>
          <w:sz w:val="20"/>
          <w:szCs w:val="20"/>
        </w:rPr>
        <w:t>o</w:t>
      </w:r>
      <w:r w:rsidRPr="00216992">
        <w:rPr>
          <w:rFonts w:eastAsia="Arial"/>
          <w:color w:val="231F20"/>
          <w:spacing w:val="-17"/>
          <w:w w:val="110"/>
          <w:sz w:val="20"/>
          <w:szCs w:val="20"/>
        </w:rPr>
        <w:t xml:space="preserve"> </w:t>
      </w:r>
      <w:r w:rsidRPr="00216992">
        <w:rPr>
          <w:rFonts w:eastAsia="Arial"/>
          <w:color w:val="231F20"/>
          <w:spacing w:val="-7"/>
          <w:w w:val="110"/>
          <w:sz w:val="20"/>
          <w:szCs w:val="20"/>
        </w:rPr>
        <w:t>yo</w:t>
      </w:r>
      <w:r w:rsidRPr="00216992">
        <w:rPr>
          <w:rFonts w:eastAsia="Arial"/>
          <w:color w:val="231F20"/>
          <w:w w:val="110"/>
          <w:sz w:val="20"/>
          <w:szCs w:val="20"/>
        </w:rPr>
        <w:t>u</w:t>
      </w:r>
      <w:r w:rsidRPr="00216992">
        <w:rPr>
          <w:rFonts w:eastAsia="Arial"/>
          <w:color w:val="231F20"/>
          <w:spacing w:val="-17"/>
          <w:w w:val="110"/>
          <w:sz w:val="20"/>
          <w:szCs w:val="20"/>
        </w:rPr>
        <w:t xml:space="preserve"> </w:t>
      </w:r>
      <w:r w:rsidRPr="00216992">
        <w:rPr>
          <w:rFonts w:eastAsia="Arial"/>
          <w:color w:val="231F20"/>
          <w:spacing w:val="-7"/>
          <w:w w:val="110"/>
          <w:sz w:val="20"/>
          <w:szCs w:val="20"/>
        </w:rPr>
        <w:t>nee</w:t>
      </w:r>
      <w:r w:rsidRPr="00216992">
        <w:rPr>
          <w:rFonts w:eastAsia="Arial"/>
          <w:color w:val="231F20"/>
          <w:w w:val="110"/>
          <w:sz w:val="20"/>
          <w:szCs w:val="20"/>
        </w:rPr>
        <w:t>d</w:t>
      </w:r>
      <w:r w:rsidRPr="00216992">
        <w:rPr>
          <w:rFonts w:eastAsia="Arial"/>
          <w:color w:val="231F20"/>
          <w:spacing w:val="-17"/>
          <w:w w:val="110"/>
          <w:sz w:val="20"/>
          <w:szCs w:val="20"/>
        </w:rPr>
        <w:t xml:space="preserve"> </w:t>
      </w:r>
      <w:r w:rsidRPr="00216992">
        <w:rPr>
          <w:rFonts w:eastAsia="Arial"/>
          <w:color w:val="231F20"/>
          <w:spacing w:val="-6"/>
          <w:w w:val="110"/>
          <w:sz w:val="20"/>
          <w:szCs w:val="20"/>
        </w:rPr>
        <w:t>t</w:t>
      </w:r>
      <w:r w:rsidRPr="00216992">
        <w:rPr>
          <w:rFonts w:eastAsia="Arial"/>
          <w:color w:val="231F20"/>
          <w:w w:val="110"/>
          <w:sz w:val="20"/>
          <w:szCs w:val="20"/>
        </w:rPr>
        <w:t>o</w:t>
      </w:r>
      <w:r w:rsidRPr="00216992">
        <w:rPr>
          <w:rFonts w:eastAsia="Arial"/>
          <w:color w:val="231F20"/>
          <w:spacing w:val="-17"/>
          <w:w w:val="110"/>
          <w:sz w:val="20"/>
          <w:szCs w:val="20"/>
        </w:rPr>
        <w:t xml:space="preserve"> </w:t>
      </w:r>
      <w:r w:rsidRPr="00216992">
        <w:rPr>
          <w:rFonts w:eastAsia="Arial"/>
          <w:color w:val="231F20"/>
          <w:spacing w:val="-6"/>
          <w:w w:val="110"/>
          <w:sz w:val="20"/>
          <w:szCs w:val="20"/>
        </w:rPr>
        <w:t>kno</w:t>
      </w:r>
      <w:r w:rsidRPr="00216992">
        <w:rPr>
          <w:rFonts w:eastAsia="Arial"/>
          <w:color w:val="231F20"/>
          <w:w w:val="110"/>
          <w:sz w:val="20"/>
          <w:szCs w:val="20"/>
        </w:rPr>
        <w:t>w</w:t>
      </w:r>
      <w:r w:rsidRPr="00216992">
        <w:rPr>
          <w:rFonts w:eastAsia="Arial"/>
          <w:color w:val="231F20"/>
          <w:spacing w:val="-17"/>
          <w:w w:val="110"/>
          <w:sz w:val="20"/>
          <w:szCs w:val="20"/>
        </w:rPr>
        <w:t xml:space="preserve"> </w:t>
      </w:r>
      <w:r w:rsidRPr="00216992">
        <w:rPr>
          <w:rFonts w:eastAsia="Arial"/>
          <w:color w:val="231F20"/>
          <w:spacing w:val="-6"/>
          <w:w w:val="110"/>
          <w:sz w:val="20"/>
          <w:szCs w:val="20"/>
        </w:rPr>
        <w:t>abou</w:t>
      </w:r>
      <w:r w:rsidRPr="00216992">
        <w:rPr>
          <w:rFonts w:eastAsia="Arial"/>
          <w:color w:val="231F20"/>
          <w:w w:val="110"/>
          <w:sz w:val="20"/>
          <w:szCs w:val="20"/>
        </w:rPr>
        <w:t>t</w:t>
      </w:r>
      <w:r w:rsidRPr="00216992">
        <w:rPr>
          <w:rFonts w:eastAsia="Arial"/>
          <w:color w:val="231F20"/>
          <w:spacing w:val="-17"/>
          <w:w w:val="110"/>
          <w:sz w:val="20"/>
          <w:szCs w:val="20"/>
        </w:rPr>
        <w:t xml:space="preserve"> </w:t>
      </w:r>
      <w:r w:rsidRPr="00216992">
        <w:rPr>
          <w:rFonts w:eastAsia="Arial"/>
          <w:color w:val="231F20"/>
          <w:w w:val="110"/>
          <w:sz w:val="20"/>
          <w:szCs w:val="20"/>
        </w:rPr>
        <w:t>a</w:t>
      </w:r>
      <w:r w:rsidRPr="00216992">
        <w:rPr>
          <w:rFonts w:eastAsia="Arial"/>
          <w:color w:val="231F20"/>
          <w:spacing w:val="-17"/>
          <w:w w:val="110"/>
          <w:sz w:val="20"/>
          <w:szCs w:val="20"/>
        </w:rPr>
        <w:t xml:space="preserve"> </w:t>
      </w:r>
      <w:r w:rsidRPr="00216992">
        <w:rPr>
          <w:rFonts w:eastAsia="Arial"/>
          <w:color w:val="231F20"/>
          <w:spacing w:val="-7"/>
          <w:w w:val="110"/>
          <w:sz w:val="20"/>
          <w:szCs w:val="20"/>
        </w:rPr>
        <w:t>studen</w:t>
      </w:r>
      <w:r w:rsidRPr="00216992">
        <w:rPr>
          <w:rFonts w:eastAsia="Arial"/>
          <w:color w:val="231F20"/>
          <w:w w:val="110"/>
          <w:sz w:val="20"/>
          <w:szCs w:val="20"/>
        </w:rPr>
        <w:t>t</w:t>
      </w:r>
      <w:r w:rsidRPr="00216992">
        <w:rPr>
          <w:rFonts w:eastAsia="Arial"/>
          <w:color w:val="231F20"/>
          <w:spacing w:val="-17"/>
          <w:w w:val="110"/>
          <w:sz w:val="20"/>
          <w:szCs w:val="20"/>
        </w:rPr>
        <w:t xml:space="preserve"> </w:t>
      </w:r>
      <w:r w:rsidRPr="00216992">
        <w:rPr>
          <w:rFonts w:eastAsia="Arial"/>
          <w:color w:val="231F20"/>
          <w:spacing w:val="-6"/>
          <w:w w:val="110"/>
          <w:sz w:val="20"/>
          <w:szCs w:val="20"/>
        </w:rPr>
        <w:t>t</w:t>
      </w:r>
      <w:r w:rsidRPr="00216992">
        <w:rPr>
          <w:rFonts w:eastAsia="Arial"/>
          <w:color w:val="231F20"/>
          <w:w w:val="110"/>
          <w:sz w:val="20"/>
          <w:szCs w:val="20"/>
        </w:rPr>
        <w:t>o</w:t>
      </w:r>
      <w:r w:rsidRPr="00216992">
        <w:rPr>
          <w:rFonts w:eastAsia="Arial"/>
          <w:color w:val="231F20"/>
          <w:spacing w:val="-17"/>
          <w:w w:val="110"/>
          <w:sz w:val="20"/>
          <w:szCs w:val="20"/>
        </w:rPr>
        <w:t xml:space="preserve"> </w:t>
      </w:r>
      <w:r w:rsidRPr="00216992">
        <w:rPr>
          <w:rFonts w:eastAsia="Arial"/>
          <w:color w:val="231F20"/>
          <w:spacing w:val="-7"/>
          <w:w w:val="110"/>
          <w:sz w:val="20"/>
          <w:szCs w:val="20"/>
        </w:rPr>
        <w:t>hel</w:t>
      </w:r>
      <w:r w:rsidRPr="00216992">
        <w:rPr>
          <w:rFonts w:eastAsia="Arial"/>
          <w:color w:val="231F20"/>
          <w:w w:val="110"/>
          <w:sz w:val="20"/>
          <w:szCs w:val="20"/>
        </w:rPr>
        <w:t>p</w:t>
      </w:r>
      <w:r w:rsidRPr="00216992">
        <w:rPr>
          <w:rFonts w:eastAsia="Arial"/>
          <w:color w:val="231F20"/>
          <w:spacing w:val="-17"/>
          <w:w w:val="110"/>
          <w:sz w:val="20"/>
          <w:szCs w:val="20"/>
        </w:rPr>
        <w:t xml:space="preserve"> </w:t>
      </w:r>
      <w:r w:rsidRPr="00216992">
        <w:rPr>
          <w:rFonts w:eastAsia="Arial"/>
          <w:color w:val="231F20"/>
          <w:spacing w:val="-7"/>
          <w:w w:val="110"/>
          <w:sz w:val="20"/>
          <w:szCs w:val="20"/>
        </w:rPr>
        <w:t>the</w:t>
      </w:r>
      <w:r w:rsidRPr="00216992">
        <w:rPr>
          <w:rFonts w:eastAsia="Arial"/>
          <w:color w:val="231F20"/>
          <w:w w:val="110"/>
          <w:sz w:val="20"/>
          <w:szCs w:val="20"/>
        </w:rPr>
        <w:t>m</w:t>
      </w:r>
      <w:r w:rsidRPr="00216992">
        <w:rPr>
          <w:rFonts w:eastAsia="Arial"/>
          <w:color w:val="231F20"/>
          <w:spacing w:val="-17"/>
          <w:w w:val="110"/>
          <w:sz w:val="20"/>
          <w:szCs w:val="20"/>
        </w:rPr>
        <w:t xml:space="preserve"> </w:t>
      </w:r>
      <w:r w:rsidRPr="00216992">
        <w:rPr>
          <w:rFonts w:eastAsia="Arial"/>
          <w:color w:val="231F20"/>
          <w:spacing w:val="-7"/>
          <w:w w:val="110"/>
          <w:sz w:val="20"/>
          <w:szCs w:val="20"/>
        </w:rPr>
        <w:t>learn.</w:t>
      </w:r>
    </w:p>
    <w:p w14:paraId="28249517" w14:textId="77777777" w:rsidR="00216992" w:rsidRPr="00216992" w:rsidRDefault="00216992" w:rsidP="00216992">
      <w:pPr>
        <w:widowControl w:val="0"/>
        <w:spacing w:before="8" w:line="140" w:lineRule="exact"/>
        <w:rPr>
          <w:rFonts w:eastAsia="Calibri"/>
          <w:sz w:val="14"/>
          <w:szCs w:val="14"/>
        </w:rPr>
      </w:pPr>
    </w:p>
    <w:p w14:paraId="1E784F73" w14:textId="77777777" w:rsidR="00216992" w:rsidRPr="00216992" w:rsidRDefault="00216992" w:rsidP="00216992">
      <w:pPr>
        <w:widowControl w:val="0"/>
        <w:spacing w:line="200" w:lineRule="exact"/>
        <w:rPr>
          <w:rFonts w:eastAsia="Calibri"/>
          <w:sz w:val="20"/>
          <w:szCs w:val="20"/>
        </w:rPr>
      </w:pPr>
    </w:p>
    <w:p w14:paraId="088CBC2F" w14:textId="77777777" w:rsidR="00216992" w:rsidRPr="00216992" w:rsidRDefault="00216992" w:rsidP="00216992">
      <w:pPr>
        <w:widowControl w:val="0"/>
        <w:spacing w:line="257" w:lineRule="auto"/>
        <w:ind w:right="248"/>
        <w:rPr>
          <w:sz w:val="22"/>
          <w:szCs w:val="22"/>
        </w:rPr>
      </w:pPr>
      <w:r w:rsidRPr="00216992">
        <w:rPr>
          <w:b/>
          <w:bCs/>
          <w:color w:val="231F20"/>
          <w:sz w:val="22"/>
          <w:szCs w:val="22"/>
        </w:rPr>
        <w:t>Determine</w:t>
      </w:r>
      <w:r w:rsidRPr="00216992">
        <w:rPr>
          <w:b/>
          <w:bCs/>
          <w:color w:val="231F20"/>
          <w:spacing w:val="-7"/>
          <w:sz w:val="22"/>
          <w:szCs w:val="22"/>
        </w:rPr>
        <w:t xml:space="preserve"> </w:t>
      </w:r>
      <w:r w:rsidRPr="00216992">
        <w:rPr>
          <w:b/>
          <w:bCs/>
          <w:color w:val="231F20"/>
          <w:sz w:val="22"/>
          <w:szCs w:val="22"/>
        </w:rPr>
        <w:t>students’</w:t>
      </w:r>
      <w:r w:rsidRPr="00216992">
        <w:rPr>
          <w:b/>
          <w:bCs/>
          <w:color w:val="231F20"/>
          <w:spacing w:val="-22"/>
          <w:sz w:val="22"/>
          <w:szCs w:val="22"/>
        </w:rPr>
        <w:t xml:space="preserve"> </w:t>
      </w:r>
      <w:r w:rsidRPr="00216992">
        <w:rPr>
          <w:b/>
          <w:bCs/>
          <w:color w:val="231F20"/>
          <w:sz w:val="22"/>
          <w:szCs w:val="22"/>
        </w:rPr>
        <w:t>abilities</w:t>
      </w:r>
      <w:r w:rsidRPr="00216992">
        <w:rPr>
          <w:b/>
          <w:bCs/>
          <w:color w:val="231F20"/>
          <w:spacing w:val="-7"/>
          <w:sz w:val="22"/>
          <w:szCs w:val="22"/>
        </w:rPr>
        <w:t xml:space="preserve"> </w:t>
      </w:r>
      <w:r w:rsidRPr="00216992">
        <w:rPr>
          <w:color w:val="231F20"/>
          <w:sz w:val="22"/>
          <w:szCs w:val="22"/>
        </w:rPr>
        <w:t>to</w:t>
      </w:r>
      <w:r w:rsidRPr="00216992">
        <w:rPr>
          <w:color w:val="231F20"/>
          <w:spacing w:val="-7"/>
          <w:sz w:val="22"/>
          <w:szCs w:val="22"/>
        </w:rPr>
        <w:t xml:space="preserve"> </w:t>
      </w:r>
      <w:r w:rsidRPr="00216992">
        <w:rPr>
          <w:color w:val="231F20"/>
          <w:sz w:val="22"/>
          <w:szCs w:val="22"/>
        </w:rPr>
        <w:t>achieve</w:t>
      </w:r>
      <w:r w:rsidRPr="00216992">
        <w:rPr>
          <w:color w:val="231F20"/>
          <w:spacing w:val="-7"/>
          <w:sz w:val="22"/>
          <w:szCs w:val="22"/>
        </w:rPr>
        <w:t xml:space="preserve"> </w:t>
      </w:r>
      <w:r w:rsidRPr="00216992">
        <w:rPr>
          <w:color w:val="231F20"/>
          <w:sz w:val="22"/>
          <w:szCs w:val="22"/>
        </w:rPr>
        <w:t>the</w:t>
      </w:r>
      <w:r w:rsidRPr="00216992">
        <w:rPr>
          <w:color w:val="231F20"/>
          <w:spacing w:val="-7"/>
          <w:sz w:val="22"/>
          <w:szCs w:val="22"/>
        </w:rPr>
        <w:t xml:space="preserve"> </w:t>
      </w:r>
      <w:r w:rsidRPr="00216992">
        <w:rPr>
          <w:color w:val="231F20"/>
          <w:sz w:val="22"/>
          <w:szCs w:val="22"/>
        </w:rPr>
        <w:t>Learner</w:t>
      </w:r>
      <w:r w:rsidRPr="00216992">
        <w:rPr>
          <w:color w:val="231F20"/>
          <w:spacing w:val="-7"/>
          <w:sz w:val="22"/>
          <w:szCs w:val="22"/>
        </w:rPr>
        <w:t xml:space="preserve"> </w:t>
      </w:r>
      <w:r w:rsidRPr="00216992">
        <w:rPr>
          <w:color w:val="231F20"/>
          <w:sz w:val="22"/>
          <w:szCs w:val="22"/>
        </w:rPr>
        <w:t>Outcome</w:t>
      </w:r>
      <w:r w:rsidRPr="00216992">
        <w:rPr>
          <w:color w:val="231F20"/>
          <w:spacing w:val="-7"/>
          <w:sz w:val="22"/>
          <w:szCs w:val="22"/>
        </w:rPr>
        <w:t xml:space="preserve"> </w:t>
      </w:r>
      <w:r w:rsidRPr="00216992">
        <w:rPr>
          <w:color w:val="231F20"/>
          <w:sz w:val="22"/>
          <w:szCs w:val="22"/>
        </w:rPr>
        <w:t>and</w:t>
      </w:r>
      <w:r w:rsidRPr="00216992">
        <w:rPr>
          <w:color w:val="231F20"/>
          <w:spacing w:val="-7"/>
          <w:sz w:val="22"/>
          <w:szCs w:val="22"/>
        </w:rPr>
        <w:t xml:space="preserve"> </w:t>
      </w:r>
      <w:r w:rsidRPr="00216992">
        <w:rPr>
          <w:color w:val="231F20"/>
          <w:sz w:val="22"/>
          <w:szCs w:val="22"/>
        </w:rPr>
        <w:t>prescribe</w:t>
      </w:r>
      <w:r w:rsidRPr="00216992">
        <w:rPr>
          <w:color w:val="231F20"/>
          <w:spacing w:val="-7"/>
          <w:sz w:val="22"/>
          <w:szCs w:val="22"/>
        </w:rPr>
        <w:t xml:space="preserve"> </w:t>
      </w:r>
      <w:r w:rsidRPr="00216992">
        <w:rPr>
          <w:color w:val="231F20"/>
          <w:sz w:val="22"/>
          <w:szCs w:val="22"/>
        </w:rPr>
        <w:t>instruction</w:t>
      </w:r>
      <w:r w:rsidRPr="00216992">
        <w:rPr>
          <w:color w:val="231F20"/>
          <w:spacing w:val="-7"/>
          <w:sz w:val="22"/>
          <w:szCs w:val="22"/>
        </w:rPr>
        <w:t xml:space="preserve"> </w:t>
      </w:r>
      <w:r w:rsidRPr="00216992">
        <w:rPr>
          <w:color w:val="231F20"/>
          <w:sz w:val="22"/>
          <w:szCs w:val="22"/>
        </w:rPr>
        <w:t>accordingl</w:t>
      </w:r>
      <w:r w:rsidRPr="00216992">
        <w:rPr>
          <w:color w:val="231F20"/>
          <w:spacing w:val="-16"/>
          <w:sz w:val="22"/>
          <w:szCs w:val="22"/>
        </w:rPr>
        <w:t>y</w:t>
      </w:r>
      <w:r w:rsidRPr="00216992">
        <w:rPr>
          <w:color w:val="231F20"/>
          <w:sz w:val="22"/>
          <w:szCs w:val="22"/>
        </w:rPr>
        <w:t>.</w:t>
      </w:r>
      <w:r w:rsidRPr="00216992">
        <w:rPr>
          <w:color w:val="231F20"/>
          <w:spacing w:val="-7"/>
          <w:sz w:val="22"/>
          <w:szCs w:val="22"/>
        </w:rPr>
        <w:t xml:space="preserve"> </w:t>
      </w:r>
      <w:r w:rsidRPr="00216992">
        <w:rPr>
          <w:color w:val="231F20"/>
          <w:sz w:val="22"/>
          <w:szCs w:val="22"/>
        </w:rPr>
        <w:t>Consider:</w:t>
      </w:r>
      <w:r w:rsidRPr="00216992">
        <w:rPr>
          <w:color w:val="231F20"/>
          <w:w w:val="99"/>
          <w:sz w:val="22"/>
          <w:szCs w:val="22"/>
        </w:rPr>
        <w:t xml:space="preserve"> </w:t>
      </w:r>
      <w:r w:rsidRPr="00216992">
        <w:rPr>
          <w:color w:val="231F20"/>
          <w:sz w:val="22"/>
          <w:szCs w:val="22"/>
        </w:rPr>
        <w:t>linguistic</w:t>
      </w:r>
      <w:r w:rsidRPr="00216992">
        <w:rPr>
          <w:color w:val="231F20"/>
          <w:spacing w:val="-9"/>
          <w:sz w:val="22"/>
          <w:szCs w:val="22"/>
        </w:rPr>
        <w:t xml:space="preserve"> </w:t>
      </w:r>
      <w:r w:rsidRPr="00216992">
        <w:rPr>
          <w:color w:val="231F20"/>
          <w:sz w:val="22"/>
          <w:szCs w:val="22"/>
        </w:rPr>
        <w:t>background,</w:t>
      </w:r>
      <w:r w:rsidRPr="00216992">
        <w:rPr>
          <w:color w:val="231F20"/>
          <w:spacing w:val="-9"/>
          <w:sz w:val="22"/>
          <w:szCs w:val="22"/>
        </w:rPr>
        <w:t xml:space="preserve"> </w:t>
      </w:r>
      <w:r w:rsidRPr="00216992">
        <w:rPr>
          <w:color w:val="231F20"/>
          <w:sz w:val="22"/>
          <w:szCs w:val="22"/>
        </w:rPr>
        <w:t>academic</w:t>
      </w:r>
      <w:r w:rsidRPr="00216992">
        <w:rPr>
          <w:color w:val="231F20"/>
          <w:spacing w:val="-9"/>
          <w:sz w:val="22"/>
          <w:szCs w:val="22"/>
        </w:rPr>
        <w:t xml:space="preserve"> </w:t>
      </w:r>
      <w:r w:rsidRPr="00216992">
        <w:rPr>
          <w:color w:val="231F20"/>
          <w:sz w:val="22"/>
          <w:szCs w:val="22"/>
        </w:rPr>
        <w:t>language</w:t>
      </w:r>
      <w:r w:rsidRPr="00216992">
        <w:rPr>
          <w:color w:val="231F20"/>
          <w:spacing w:val="-8"/>
          <w:sz w:val="22"/>
          <w:szCs w:val="22"/>
        </w:rPr>
        <w:t xml:space="preserve"> </w:t>
      </w:r>
      <w:r w:rsidRPr="00216992">
        <w:rPr>
          <w:color w:val="231F20"/>
          <w:sz w:val="22"/>
          <w:szCs w:val="22"/>
        </w:rPr>
        <w:t>abilities,</w:t>
      </w:r>
      <w:r w:rsidRPr="00216992">
        <w:rPr>
          <w:color w:val="231F20"/>
          <w:spacing w:val="-9"/>
          <w:sz w:val="22"/>
          <w:szCs w:val="22"/>
        </w:rPr>
        <w:t xml:space="preserve"> </w:t>
      </w:r>
      <w:r w:rsidRPr="00216992">
        <w:rPr>
          <w:color w:val="231F20"/>
          <w:sz w:val="22"/>
          <w:szCs w:val="22"/>
        </w:rPr>
        <w:t>content</w:t>
      </w:r>
      <w:r w:rsidRPr="00216992">
        <w:rPr>
          <w:color w:val="231F20"/>
          <w:spacing w:val="-9"/>
          <w:sz w:val="22"/>
          <w:szCs w:val="22"/>
        </w:rPr>
        <w:t xml:space="preserve"> </w:t>
      </w:r>
      <w:r w:rsidRPr="00216992">
        <w:rPr>
          <w:color w:val="231F20"/>
          <w:sz w:val="22"/>
          <w:szCs w:val="22"/>
        </w:rPr>
        <w:t>knowledge,</w:t>
      </w:r>
      <w:r w:rsidRPr="00216992">
        <w:rPr>
          <w:color w:val="231F20"/>
          <w:spacing w:val="-8"/>
          <w:sz w:val="22"/>
          <w:szCs w:val="22"/>
        </w:rPr>
        <w:t xml:space="preserve"> </w:t>
      </w:r>
      <w:r w:rsidRPr="00216992">
        <w:rPr>
          <w:color w:val="231F20"/>
          <w:sz w:val="22"/>
          <w:szCs w:val="22"/>
        </w:rPr>
        <w:t>cultural</w:t>
      </w:r>
      <w:r w:rsidRPr="00216992">
        <w:rPr>
          <w:color w:val="231F20"/>
          <w:spacing w:val="-9"/>
          <w:sz w:val="22"/>
          <w:szCs w:val="22"/>
        </w:rPr>
        <w:t xml:space="preserve"> </w:t>
      </w:r>
      <w:r w:rsidRPr="00216992">
        <w:rPr>
          <w:color w:val="231F20"/>
          <w:sz w:val="22"/>
          <w:szCs w:val="22"/>
        </w:rPr>
        <w:t>and</w:t>
      </w:r>
      <w:r w:rsidRPr="00216992">
        <w:rPr>
          <w:color w:val="231F20"/>
          <w:spacing w:val="-9"/>
          <w:sz w:val="22"/>
          <w:szCs w:val="22"/>
        </w:rPr>
        <w:t xml:space="preserve"> </w:t>
      </w:r>
      <w:r w:rsidRPr="00216992">
        <w:rPr>
          <w:color w:val="231F20"/>
          <w:sz w:val="22"/>
          <w:szCs w:val="22"/>
        </w:rPr>
        <w:t>health</w:t>
      </w:r>
      <w:r w:rsidRPr="00216992">
        <w:rPr>
          <w:color w:val="231F20"/>
          <w:spacing w:val="-8"/>
          <w:sz w:val="22"/>
          <w:szCs w:val="22"/>
        </w:rPr>
        <w:t xml:space="preserve"> </w:t>
      </w:r>
      <w:r w:rsidRPr="00216992">
        <w:rPr>
          <w:color w:val="231F20"/>
          <w:sz w:val="22"/>
          <w:szCs w:val="22"/>
        </w:rPr>
        <w:t>considerations,</w:t>
      </w:r>
      <w:r w:rsidRPr="00216992">
        <w:rPr>
          <w:color w:val="231F20"/>
          <w:spacing w:val="-9"/>
          <w:sz w:val="22"/>
          <w:szCs w:val="22"/>
        </w:rPr>
        <w:t xml:space="preserve"> </w:t>
      </w:r>
      <w:r w:rsidRPr="00216992">
        <w:rPr>
          <w:color w:val="231F20"/>
          <w:sz w:val="22"/>
          <w:szCs w:val="22"/>
        </w:rPr>
        <w:t>interests</w:t>
      </w:r>
      <w:r w:rsidRPr="00216992">
        <w:rPr>
          <w:color w:val="231F20"/>
          <w:w w:val="99"/>
          <w:sz w:val="22"/>
          <w:szCs w:val="22"/>
        </w:rPr>
        <w:t xml:space="preserve"> </w:t>
      </w:r>
      <w:r w:rsidRPr="00216992">
        <w:rPr>
          <w:color w:val="231F20"/>
          <w:sz w:val="22"/>
          <w:szCs w:val="22"/>
        </w:rPr>
        <w:t>and</w:t>
      </w:r>
      <w:r w:rsidRPr="00216992">
        <w:rPr>
          <w:color w:val="231F20"/>
          <w:spacing w:val="-11"/>
          <w:sz w:val="22"/>
          <w:szCs w:val="22"/>
        </w:rPr>
        <w:t xml:space="preserve"> </w:t>
      </w:r>
      <w:r w:rsidRPr="00216992">
        <w:rPr>
          <w:color w:val="231F20"/>
          <w:sz w:val="22"/>
          <w:szCs w:val="22"/>
        </w:rPr>
        <w:t>aspirations,</w:t>
      </w:r>
      <w:r w:rsidRPr="00216992">
        <w:rPr>
          <w:color w:val="231F20"/>
          <w:spacing w:val="-10"/>
          <w:sz w:val="22"/>
          <w:szCs w:val="22"/>
        </w:rPr>
        <w:t xml:space="preserve"> </w:t>
      </w:r>
      <w:r w:rsidRPr="00216992">
        <w:rPr>
          <w:color w:val="231F20"/>
          <w:sz w:val="22"/>
          <w:szCs w:val="22"/>
        </w:rPr>
        <w:t>physical</w:t>
      </w:r>
      <w:r w:rsidRPr="00216992">
        <w:rPr>
          <w:color w:val="231F20"/>
          <w:spacing w:val="-10"/>
          <w:sz w:val="22"/>
          <w:szCs w:val="22"/>
        </w:rPr>
        <w:t xml:space="preserve"> </w:t>
      </w:r>
      <w:r w:rsidRPr="00216992">
        <w:rPr>
          <w:color w:val="231F20"/>
          <w:sz w:val="22"/>
          <w:szCs w:val="22"/>
        </w:rPr>
        <w:t>development,</w:t>
      </w:r>
      <w:r w:rsidRPr="00216992">
        <w:rPr>
          <w:color w:val="231F20"/>
          <w:spacing w:val="-10"/>
          <w:sz w:val="22"/>
          <w:szCs w:val="22"/>
        </w:rPr>
        <w:t xml:space="preserve"> </w:t>
      </w:r>
      <w:r w:rsidRPr="00216992">
        <w:rPr>
          <w:color w:val="231F20"/>
          <w:sz w:val="22"/>
          <w:szCs w:val="22"/>
        </w:rPr>
        <w:t>social</w:t>
      </w:r>
      <w:r w:rsidRPr="00216992">
        <w:rPr>
          <w:color w:val="231F20"/>
          <w:spacing w:val="-10"/>
          <w:sz w:val="22"/>
          <w:szCs w:val="22"/>
        </w:rPr>
        <w:t xml:space="preserve"> </w:t>
      </w:r>
      <w:r w:rsidRPr="00216992">
        <w:rPr>
          <w:color w:val="231F20"/>
          <w:sz w:val="22"/>
          <w:szCs w:val="22"/>
        </w:rPr>
        <w:t>development,</w:t>
      </w:r>
      <w:r w:rsidRPr="00216992">
        <w:rPr>
          <w:color w:val="231F20"/>
          <w:spacing w:val="-10"/>
          <w:sz w:val="22"/>
          <w:szCs w:val="22"/>
        </w:rPr>
        <w:t xml:space="preserve"> </w:t>
      </w:r>
      <w:r w:rsidRPr="00216992">
        <w:rPr>
          <w:color w:val="231F20"/>
          <w:sz w:val="22"/>
          <w:szCs w:val="22"/>
        </w:rPr>
        <w:t>emotional</w:t>
      </w:r>
      <w:r w:rsidRPr="00216992">
        <w:rPr>
          <w:color w:val="231F20"/>
          <w:spacing w:val="-10"/>
          <w:sz w:val="22"/>
          <w:szCs w:val="22"/>
        </w:rPr>
        <w:t xml:space="preserve"> </w:t>
      </w:r>
      <w:r w:rsidRPr="00216992">
        <w:rPr>
          <w:color w:val="231F20"/>
          <w:sz w:val="22"/>
          <w:szCs w:val="22"/>
        </w:rPr>
        <w:t>development.)</w:t>
      </w:r>
    </w:p>
    <w:p w14:paraId="1A1BFC8A" w14:textId="77777777" w:rsidR="00216992" w:rsidRPr="00216992" w:rsidRDefault="00216992" w:rsidP="00216992">
      <w:pPr>
        <w:widowControl w:val="0"/>
        <w:spacing w:before="6" w:line="150" w:lineRule="exact"/>
        <w:rPr>
          <w:rFonts w:eastAsia="Calibri"/>
          <w:sz w:val="15"/>
          <w:szCs w:val="15"/>
        </w:rPr>
      </w:pPr>
    </w:p>
    <w:p w14:paraId="3EB40D14" w14:textId="77777777" w:rsidR="00216992" w:rsidRPr="00216992" w:rsidRDefault="00216992" w:rsidP="00216992">
      <w:pPr>
        <w:widowControl w:val="0"/>
        <w:spacing w:line="200" w:lineRule="exact"/>
        <w:rPr>
          <w:rFonts w:eastAsia="Calibri"/>
          <w:sz w:val="20"/>
          <w:szCs w:val="20"/>
        </w:rPr>
      </w:pPr>
    </w:p>
    <w:p w14:paraId="1C669508" w14:textId="77777777" w:rsidR="00216992" w:rsidRPr="00216992" w:rsidRDefault="00216992" w:rsidP="00216992">
      <w:pPr>
        <w:widowControl w:val="0"/>
        <w:tabs>
          <w:tab w:val="left" w:pos="348"/>
        </w:tabs>
        <w:spacing w:before="69"/>
        <w:outlineLvl w:val="0"/>
        <w:rPr>
          <w:rFonts w:eastAsia="Arial"/>
        </w:rPr>
      </w:pPr>
      <w:r>
        <w:rPr>
          <w:rFonts w:eastAsia="Arial"/>
          <w:noProof/>
        </w:rPr>
        <mc:AlternateContent>
          <mc:Choice Requires="wpg">
            <w:drawing>
              <wp:anchor distT="0" distB="0" distL="114300" distR="114300" simplePos="0" relativeHeight="251672576" behindDoc="1" locked="0" layoutInCell="1" allowOverlap="1" wp14:anchorId="0265A60E" wp14:editId="10A01CE3">
                <wp:simplePos x="0" y="0"/>
                <wp:positionH relativeFrom="page">
                  <wp:posOffset>685800</wp:posOffset>
                </wp:positionH>
                <wp:positionV relativeFrom="paragraph">
                  <wp:posOffset>27940</wp:posOffset>
                </wp:positionV>
                <wp:extent cx="6629400" cy="1270"/>
                <wp:effectExtent l="9525" t="14605" r="9525" b="1270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1080" y="44"/>
                          <a:chExt cx="10440" cy="2"/>
                        </a:xfrm>
                      </wpg:grpSpPr>
                      <wps:wsp>
                        <wps:cNvPr id="66" name="Freeform 53"/>
                        <wps:cNvSpPr>
                          <a:spLocks/>
                        </wps:cNvSpPr>
                        <wps:spPr bwMode="auto">
                          <a:xfrm>
                            <a:off x="1080" y="44"/>
                            <a:ext cx="10440" cy="2"/>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5" o:spid="_x0000_s1026" style="position:absolute;margin-left:54pt;margin-top:2.2pt;width:522pt;height:.1pt;z-index:-251643904;mso-position-horizontal-relative:page" coordorigin="1080,4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hlXQMAAOoHAAAOAAAAZHJzL2Uyb0RvYy54bWykVduO0zAQfUfiHyw/grq5bNrdjbaLUC8r&#10;pOUiUT7AdZyLSOxgu00XxL8zHifdtIBA0Ad3nBnPnDkzHt++OjQ12QttKiXnNLoIKRGSq6ySxZx+&#10;2qwn15QYy2TGaiXFnD4KQ1/dPX9227WpiFWp6kxoAk6kSbt2Tktr2zQIDC9Fw8yFaoUEZa50wyxs&#10;dRFkmnXgvamDOAxnQad01mrFhTHwdemV9A7957ng9n2eG2FJPaeAzeKqcd26Nbi7ZWmhWVtWvIfB&#10;/gFFwyoJQY+ulswystPVT66aimtlVG4vuGoClecVF5gDZBOFZ9nca7VrMZci7Yr2SBNQe8bTP7vl&#10;7/YfNKmyOZ1NKZGsgRphWAJ7IKdrixRs7nX7sf2gfYYgPij+2YA6ONe7feGNybZ7qzLwx3ZWITmH&#10;XDfOBaRNDliDx2MNxMESDh9ns/gmCaFUHHRRfNWXiJdQR3coCq9BCbok8cXj5ao/GoVJ0h+MnS5g&#10;qY+IKHtULiVoNfPEpvk/Nj+WrBVYJOOYGticDWyutRCuf8n00hOKZgObZkzlSONAGmD8jyT+xMdA&#10;5G/ZYCnfGXsvFNaC7R+M9bcgAwkrnPWNsAE286aGC/FyQkLiQuHiiS+OZtFg9iIgm5B0YOQq0Xsd&#10;nMWDlXcWTeNfe7sc7Jy3eOwNCloMIFk54OYH2QMHiTA3eEJst1YZ1zEbgDf0GXgAI5fkb2wh+Lmt&#10;P9OH0DBRzmeJpgRmydbn2zLrkLkQTiSda1nHhvvSqL3YKNTZsxsAUZ60tRxb9ZUc4fJ6OOJCYKMf&#10;wzq0o/JKta7qGitRSwQDV8qDMaquMqd1eIwutotakz2DQRlfRusY6wfeTsxgIMkMvZWCZatetqyq&#10;vQz2NdILXdiz4PoRJ+G3m/Bmdb26TiZJPFtNknC5nLxeL5LJbB1dTZeXy8ViGX13PEVJWlZZJqRD&#10;N0zlKPm7e9q/D36eHufySRYnya7x54p3mmxwCgPVkMvwj9nBYPHX1E+Vrcoe4cpq5Z8ZeBZBKJX+&#10;SkkHT8ycmi87pgUl9RsJU+cmwnllcZNMr4Byosea7VjDJAdXc2op9LgTF9a/Y7tWV0UJkSLsMale&#10;w7zNK3epEZ9H1W9g8KGEDwrm0j9+7sUa79Hq6Ym++wEAAP//AwBQSwMEFAAGAAgAAAAhAG5tXBTd&#10;AAAACAEAAA8AAABkcnMvZG93bnJldi54bWxMj0FrwkAQhe+F/odlhN7qJlZFYjYi0vYkhWqh9DYm&#10;YxLMzobsmsR/3/HUHt97w5vvpZvRNqqnzteODcTTCBRx7oqaSwNfx7fnFSgfkAtsHJOBG3nYZI8P&#10;KSaFG/iT+kMolZSwT9BAFUKbaO3ziiz6qWuJJTu7zmIQ2ZW66HCQctvoWRQttcWa5UOFLe0qyi+H&#10;qzXwPuCwfYlf+/3lvLv9HBcf3/uYjHmajNs1qEBj+DuGO76gQyZMJ3flwqtGdLSSLcHAfA7qnseL&#10;mRgnMZags1T/H5D9AgAA//8DAFBLAQItABQABgAIAAAAIQC2gziS/gAAAOEBAAATAAAAAAAAAAAA&#10;AAAAAAAAAABbQ29udGVudF9UeXBlc10ueG1sUEsBAi0AFAAGAAgAAAAhADj9If/WAAAAlAEAAAsA&#10;AAAAAAAAAAAAAAAALwEAAF9yZWxzLy5yZWxzUEsBAi0AFAAGAAgAAAAhAEtoyGVdAwAA6gcAAA4A&#10;AAAAAAAAAAAAAAAALgIAAGRycy9lMm9Eb2MueG1sUEsBAi0AFAAGAAgAAAAhAG5tXBTdAAAACAEA&#10;AA8AAAAAAAAAAAAAAAAAtwUAAGRycy9kb3ducmV2LnhtbFBLBQYAAAAABAAEAPMAAADBBgAAAAA=&#10;">
                <v:shape id="Freeform 53" o:spid="_x0000_s1027" style="position:absolute;left:1080;top:4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aNMQA&#10;AADbAAAADwAAAGRycy9kb3ducmV2LnhtbESPT4vCMBTE74LfITzBm6a7SHGrURbdBU/in/Xg7dE8&#10;22rzUppsW7+9EQSPw8z8hpkvO1OKhmpXWFbwMY5AEKdWF5wp+Dv+jqYgnEfWWFomBXdysFz0e3NM&#10;tG15T83BZyJA2CWoIPe+SqR0aU4G3dhWxMG72NqgD7LOpK6xDXBTys8oiqXBgsNCjhWtckpvh3+j&#10;oN3565XiYr89r7/K1bq5ndrJj1LDQfc9A+Gp8+/wq73RCuI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GjTEAAAA2wAAAA8AAAAAAAAAAAAAAAAAmAIAAGRycy9k&#10;b3ducmV2LnhtbFBLBQYAAAAABAAEAPUAAACJAwAAAAA=&#10;" path="m,l10440,e" filled="f" strokecolor="#231f20" strokeweight="1pt">
                  <v:path arrowok="t" o:connecttype="custom" o:connectlocs="0,0;10440,0" o:connectangles="0,0"/>
                </v:shape>
                <w10:wrap anchorx="page"/>
              </v:group>
            </w:pict>
          </mc:Fallback>
        </mc:AlternateContent>
      </w:r>
      <w:r w:rsidRPr="00216992">
        <w:rPr>
          <w:rFonts w:eastAsia="Arial"/>
          <w:color w:val="231F20"/>
          <w:spacing w:val="-7"/>
          <w:w w:val="105"/>
        </w:rPr>
        <w:t>Di</w:t>
      </w:r>
      <w:r w:rsidRPr="00216992">
        <w:rPr>
          <w:rFonts w:eastAsia="Arial"/>
          <w:color w:val="231F20"/>
          <w:spacing w:val="-11"/>
          <w:w w:val="105"/>
        </w:rPr>
        <w:t>f</w:t>
      </w:r>
      <w:r w:rsidRPr="00216992">
        <w:rPr>
          <w:rFonts w:eastAsia="Arial"/>
          <w:color w:val="231F20"/>
          <w:spacing w:val="-5"/>
          <w:w w:val="105"/>
        </w:rPr>
        <w:t>f</w:t>
      </w:r>
      <w:r w:rsidRPr="00216992">
        <w:rPr>
          <w:rFonts w:eastAsia="Arial"/>
          <w:color w:val="231F20"/>
          <w:spacing w:val="-7"/>
          <w:w w:val="105"/>
        </w:rPr>
        <w:t>erentiatin</w:t>
      </w:r>
      <w:r w:rsidRPr="00216992">
        <w:rPr>
          <w:rFonts w:eastAsia="Arial"/>
          <w:color w:val="231F20"/>
          <w:w w:val="105"/>
        </w:rPr>
        <w:t xml:space="preserve">g </w:t>
      </w:r>
      <w:r w:rsidRPr="00216992">
        <w:rPr>
          <w:rFonts w:eastAsia="Arial"/>
          <w:color w:val="231F20"/>
          <w:spacing w:val="-8"/>
          <w:w w:val="105"/>
        </w:rPr>
        <w:t>Strategies:</w:t>
      </w:r>
    </w:p>
    <w:p w14:paraId="26700270" w14:textId="77777777" w:rsidR="00216992" w:rsidRPr="00216992" w:rsidRDefault="00216992" w:rsidP="00216992">
      <w:pPr>
        <w:widowControl w:val="0"/>
        <w:numPr>
          <w:ilvl w:val="1"/>
          <w:numId w:val="0"/>
        </w:numPr>
        <w:tabs>
          <w:tab w:val="left" w:pos="535"/>
        </w:tabs>
        <w:spacing w:before="96" w:line="268" w:lineRule="auto"/>
        <w:ind w:right="594"/>
        <w:rPr>
          <w:rFonts w:eastAsia="Arial"/>
          <w:sz w:val="20"/>
          <w:szCs w:val="20"/>
        </w:rPr>
      </w:pPr>
      <w:r w:rsidRPr="00216992">
        <w:rPr>
          <w:rFonts w:eastAsia="Arial"/>
          <w:color w:val="231F20"/>
          <w:spacing w:val="-6"/>
          <w:w w:val="105"/>
          <w:sz w:val="20"/>
          <w:szCs w:val="20"/>
        </w:rPr>
        <w:t>Ho</w:t>
      </w:r>
      <w:r w:rsidRPr="00216992">
        <w:rPr>
          <w:rFonts w:eastAsia="Arial"/>
          <w:color w:val="231F20"/>
          <w:w w:val="105"/>
          <w:sz w:val="20"/>
          <w:szCs w:val="20"/>
        </w:rPr>
        <w:t>w</w:t>
      </w:r>
      <w:r w:rsidRPr="00216992">
        <w:rPr>
          <w:rFonts w:eastAsia="Arial"/>
          <w:color w:val="231F20"/>
          <w:spacing w:val="-2"/>
          <w:w w:val="105"/>
          <w:sz w:val="20"/>
          <w:szCs w:val="20"/>
        </w:rPr>
        <w:t xml:space="preserve"> </w:t>
      </w:r>
      <w:r w:rsidRPr="00216992">
        <w:rPr>
          <w:rFonts w:eastAsia="Arial"/>
          <w:color w:val="231F20"/>
          <w:spacing w:val="-6"/>
          <w:w w:val="105"/>
          <w:sz w:val="20"/>
          <w:szCs w:val="20"/>
        </w:rPr>
        <w:t>d</w:t>
      </w:r>
      <w:r w:rsidRPr="00216992">
        <w:rPr>
          <w:rFonts w:eastAsia="Arial"/>
          <w:color w:val="231F20"/>
          <w:w w:val="105"/>
          <w:sz w:val="20"/>
          <w:szCs w:val="20"/>
        </w:rPr>
        <w:t>o</w:t>
      </w:r>
      <w:r w:rsidRPr="00216992">
        <w:rPr>
          <w:rFonts w:eastAsia="Arial"/>
          <w:color w:val="231F20"/>
          <w:spacing w:val="-1"/>
          <w:w w:val="105"/>
          <w:sz w:val="20"/>
          <w:szCs w:val="20"/>
        </w:rPr>
        <w:t xml:space="preserve"> </w:t>
      </w:r>
      <w:r w:rsidRPr="00216992">
        <w:rPr>
          <w:rFonts w:eastAsia="Arial"/>
          <w:color w:val="231F20"/>
          <w:spacing w:val="-6"/>
          <w:w w:val="105"/>
          <w:sz w:val="20"/>
          <w:szCs w:val="20"/>
        </w:rPr>
        <w:t>yo</w:t>
      </w:r>
      <w:r w:rsidRPr="00216992">
        <w:rPr>
          <w:rFonts w:eastAsia="Arial"/>
          <w:color w:val="231F20"/>
          <w:w w:val="105"/>
          <w:sz w:val="20"/>
          <w:szCs w:val="20"/>
        </w:rPr>
        <w:t>u</w:t>
      </w:r>
      <w:r w:rsidRPr="00216992">
        <w:rPr>
          <w:rFonts w:eastAsia="Arial"/>
          <w:color w:val="231F20"/>
          <w:spacing w:val="-2"/>
          <w:w w:val="105"/>
          <w:sz w:val="20"/>
          <w:szCs w:val="20"/>
        </w:rPr>
        <w:t xml:space="preserve"> </w:t>
      </w:r>
      <w:r w:rsidRPr="00216992">
        <w:rPr>
          <w:rFonts w:eastAsia="Arial"/>
          <w:color w:val="231F20"/>
          <w:spacing w:val="-6"/>
          <w:w w:val="105"/>
          <w:sz w:val="20"/>
          <w:szCs w:val="20"/>
        </w:rPr>
        <w:t>modif</w:t>
      </w:r>
      <w:r w:rsidRPr="00216992">
        <w:rPr>
          <w:rFonts w:eastAsia="Arial"/>
          <w:color w:val="231F20"/>
          <w:w w:val="105"/>
          <w:sz w:val="20"/>
          <w:szCs w:val="20"/>
        </w:rPr>
        <w:t>y</w:t>
      </w:r>
      <w:r w:rsidRPr="00216992">
        <w:rPr>
          <w:rFonts w:eastAsia="Arial"/>
          <w:color w:val="231F20"/>
          <w:spacing w:val="-1"/>
          <w:w w:val="105"/>
          <w:sz w:val="20"/>
          <w:szCs w:val="20"/>
        </w:rPr>
        <w:t xml:space="preserve"> </w:t>
      </w:r>
      <w:r w:rsidRPr="00216992">
        <w:rPr>
          <w:rFonts w:eastAsia="Arial"/>
          <w:color w:val="231F20"/>
          <w:spacing w:val="-6"/>
          <w:w w:val="105"/>
          <w:sz w:val="20"/>
          <w:szCs w:val="20"/>
        </w:rPr>
        <w:t>o</w:t>
      </w:r>
      <w:r w:rsidRPr="00216992">
        <w:rPr>
          <w:rFonts w:eastAsia="Arial"/>
          <w:color w:val="231F20"/>
          <w:w w:val="105"/>
          <w:sz w:val="20"/>
          <w:szCs w:val="20"/>
        </w:rPr>
        <w:t>r</w:t>
      </w:r>
      <w:r w:rsidRPr="00216992">
        <w:rPr>
          <w:rFonts w:eastAsia="Arial"/>
          <w:color w:val="231F20"/>
          <w:spacing w:val="-2"/>
          <w:w w:val="105"/>
          <w:sz w:val="20"/>
          <w:szCs w:val="20"/>
        </w:rPr>
        <w:t xml:space="preserve"> </w:t>
      </w:r>
      <w:r w:rsidRPr="00216992">
        <w:rPr>
          <w:rFonts w:eastAsia="Arial"/>
          <w:color w:val="231F20"/>
          <w:spacing w:val="-6"/>
          <w:w w:val="105"/>
          <w:sz w:val="20"/>
          <w:szCs w:val="20"/>
        </w:rPr>
        <w:t>adap</w:t>
      </w:r>
      <w:r w:rsidRPr="00216992">
        <w:rPr>
          <w:rFonts w:eastAsia="Arial"/>
          <w:color w:val="231F20"/>
          <w:w w:val="105"/>
          <w:sz w:val="20"/>
          <w:szCs w:val="20"/>
        </w:rPr>
        <w:t>t</w:t>
      </w:r>
      <w:r w:rsidRPr="00216992">
        <w:rPr>
          <w:rFonts w:eastAsia="Arial"/>
          <w:color w:val="231F20"/>
          <w:spacing w:val="-1"/>
          <w:w w:val="105"/>
          <w:sz w:val="20"/>
          <w:szCs w:val="20"/>
        </w:rPr>
        <w:t xml:space="preserve"> </w:t>
      </w:r>
      <w:r w:rsidRPr="00216992">
        <w:rPr>
          <w:rFonts w:eastAsia="Arial"/>
          <w:color w:val="231F20"/>
          <w:spacing w:val="-6"/>
          <w:w w:val="105"/>
          <w:sz w:val="20"/>
          <w:szCs w:val="20"/>
        </w:rPr>
        <w:t>th</w:t>
      </w:r>
      <w:r w:rsidRPr="00216992">
        <w:rPr>
          <w:rFonts w:eastAsia="Arial"/>
          <w:color w:val="231F20"/>
          <w:w w:val="105"/>
          <w:sz w:val="20"/>
          <w:szCs w:val="20"/>
        </w:rPr>
        <w:t>e</w:t>
      </w:r>
      <w:r w:rsidRPr="00216992">
        <w:rPr>
          <w:rFonts w:eastAsia="Arial"/>
          <w:color w:val="231F20"/>
          <w:spacing w:val="-2"/>
          <w:w w:val="105"/>
          <w:sz w:val="20"/>
          <w:szCs w:val="20"/>
        </w:rPr>
        <w:t xml:space="preserve"> </w:t>
      </w:r>
      <w:r w:rsidRPr="00216992">
        <w:rPr>
          <w:rFonts w:eastAsia="Arial"/>
          <w:color w:val="231F20"/>
          <w:spacing w:val="-6"/>
          <w:w w:val="105"/>
          <w:sz w:val="20"/>
          <w:szCs w:val="20"/>
        </w:rPr>
        <w:t>learnin</w:t>
      </w:r>
      <w:r w:rsidRPr="00216992">
        <w:rPr>
          <w:rFonts w:eastAsia="Arial"/>
          <w:color w:val="231F20"/>
          <w:w w:val="105"/>
          <w:sz w:val="20"/>
          <w:szCs w:val="20"/>
        </w:rPr>
        <w:t>g</w:t>
      </w:r>
      <w:r w:rsidRPr="00216992">
        <w:rPr>
          <w:rFonts w:eastAsia="Arial"/>
          <w:color w:val="231F20"/>
          <w:spacing w:val="-1"/>
          <w:w w:val="105"/>
          <w:sz w:val="20"/>
          <w:szCs w:val="20"/>
        </w:rPr>
        <w:t xml:space="preserve"> </w:t>
      </w:r>
      <w:r w:rsidRPr="00216992">
        <w:rPr>
          <w:rFonts w:eastAsia="Arial"/>
          <w:color w:val="231F20"/>
          <w:spacing w:val="-6"/>
          <w:w w:val="105"/>
          <w:sz w:val="20"/>
          <w:szCs w:val="20"/>
        </w:rPr>
        <w:t>activitie</w:t>
      </w:r>
      <w:r w:rsidRPr="00216992">
        <w:rPr>
          <w:rFonts w:eastAsia="Arial"/>
          <w:color w:val="231F20"/>
          <w:w w:val="105"/>
          <w:sz w:val="20"/>
          <w:szCs w:val="20"/>
        </w:rPr>
        <w:t>s</w:t>
      </w:r>
      <w:r w:rsidRPr="00216992">
        <w:rPr>
          <w:rFonts w:eastAsia="Arial"/>
          <w:color w:val="231F20"/>
          <w:spacing w:val="-2"/>
          <w:w w:val="105"/>
          <w:sz w:val="20"/>
          <w:szCs w:val="20"/>
        </w:rPr>
        <w:t xml:space="preserve"> </w:t>
      </w:r>
      <w:r w:rsidRPr="00216992">
        <w:rPr>
          <w:rFonts w:eastAsia="Arial"/>
          <w:color w:val="231F20"/>
          <w:spacing w:val="-6"/>
          <w:w w:val="105"/>
          <w:sz w:val="20"/>
          <w:szCs w:val="20"/>
        </w:rPr>
        <w:t>t</w:t>
      </w:r>
      <w:r w:rsidRPr="00216992">
        <w:rPr>
          <w:rFonts w:eastAsia="Arial"/>
          <w:color w:val="231F20"/>
          <w:w w:val="105"/>
          <w:sz w:val="20"/>
          <w:szCs w:val="20"/>
        </w:rPr>
        <w:t>o</w:t>
      </w:r>
      <w:r w:rsidRPr="00216992">
        <w:rPr>
          <w:rFonts w:eastAsia="Arial"/>
          <w:color w:val="231F20"/>
          <w:spacing w:val="-1"/>
          <w:w w:val="105"/>
          <w:sz w:val="20"/>
          <w:szCs w:val="20"/>
        </w:rPr>
        <w:t xml:space="preserve"> </w:t>
      </w:r>
      <w:r w:rsidRPr="00216992">
        <w:rPr>
          <w:rFonts w:eastAsia="Arial"/>
          <w:color w:val="231F20"/>
          <w:spacing w:val="-7"/>
          <w:w w:val="105"/>
          <w:sz w:val="20"/>
          <w:szCs w:val="20"/>
        </w:rPr>
        <w:t>accommodat</w:t>
      </w:r>
      <w:r w:rsidRPr="00216992">
        <w:rPr>
          <w:rFonts w:eastAsia="Arial"/>
          <w:color w:val="231F20"/>
          <w:w w:val="105"/>
          <w:sz w:val="20"/>
          <w:szCs w:val="20"/>
        </w:rPr>
        <w:t>e</w:t>
      </w:r>
      <w:r w:rsidRPr="00216992">
        <w:rPr>
          <w:rFonts w:eastAsia="Arial"/>
          <w:color w:val="231F20"/>
          <w:spacing w:val="-2"/>
          <w:w w:val="105"/>
          <w:sz w:val="20"/>
          <w:szCs w:val="20"/>
        </w:rPr>
        <w:t xml:space="preserve"> </w:t>
      </w:r>
      <w:r w:rsidRPr="00216992">
        <w:rPr>
          <w:rFonts w:eastAsia="Arial"/>
          <w:color w:val="231F20"/>
          <w:spacing w:val="-7"/>
          <w:w w:val="105"/>
          <w:sz w:val="20"/>
          <w:szCs w:val="20"/>
        </w:rPr>
        <w:t>accelerate</w:t>
      </w:r>
      <w:r w:rsidRPr="00216992">
        <w:rPr>
          <w:rFonts w:eastAsia="Arial"/>
          <w:color w:val="231F20"/>
          <w:w w:val="105"/>
          <w:sz w:val="20"/>
          <w:szCs w:val="20"/>
        </w:rPr>
        <w:t>d</w:t>
      </w:r>
      <w:r w:rsidRPr="00216992">
        <w:rPr>
          <w:rFonts w:eastAsia="Arial"/>
          <w:color w:val="231F20"/>
          <w:spacing w:val="-1"/>
          <w:w w:val="105"/>
          <w:sz w:val="20"/>
          <w:szCs w:val="20"/>
        </w:rPr>
        <w:t xml:space="preserve"> </w:t>
      </w:r>
      <w:r w:rsidRPr="00216992">
        <w:rPr>
          <w:rFonts w:eastAsia="Arial"/>
          <w:color w:val="231F20"/>
          <w:spacing w:val="-6"/>
          <w:w w:val="105"/>
          <w:sz w:val="20"/>
          <w:szCs w:val="20"/>
        </w:rPr>
        <w:t>and/o</w:t>
      </w:r>
      <w:r w:rsidRPr="00216992">
        <w:rPr>
          <w:rFonts w:eastAsia="Arial"/>
          <w:color w:val="231F20"/>
          <w:w w:val="105"/>
          <w:sz w:val="20"/>
          <w:szCs w:val="20"/>
        </w:rPr>
        <w:t>r</w:t>
      </w:r>
      <w:r w:rsidRPr="00216992">
        <w:rPr>
          <w:rFonts w:eastAsia="Arial"/>
          <w:color w:val="231F20"/>
          <w:spacing w:val="-1"/>
          <w:w w:val="105"/>
          <w:sz w:val="20"/>
          <w:szCs w:val="20"/>
        </w:rPr>
        <w:t xml:space="preserve"> </w:t>
      </w:r>
      <w:r w:rsidRPr="00216992">
        <w:rPr>
          <w:rFonts w:eastAsia="Arial"/>
          <w:color w:val="231F20"/>
          <w:spacing w:val="-6"/>
          <w:w w:val="105"/>
          <w:sz w:val="20"/>
          <w:szCs w:val="20"/>
        </w:rPr>
        <w:t>strugglin</w:t>
      </w:r>
      <w:r w:rsidRPr="00216992">
        <w:rPr>
          <w:rFonts w:eastAsia="Arial"/>
          <w:color w:val="231F20"/>
          <w:w w:val="105"/>
          <w:sz w:val="20"/>
          <w:szCs w:val="20"/>
        </w:rPr>
        <w:t>g</w:t>
      </w:r>
      <w:r w:rsidRPr="00216992">
        <w:rPr>
          <w:rFonts w:eastAsia="Arial"/>
          <w:color w:val="231F20"/>
          <w:spacing w:val="-2"/>
          <w:w w:val="105"/>
          <w:sz w:val="20"/>
          <w:szCs w:val="20"/>
        </w:rPr>
        <w:t xml:space="preserve"> </w:t>
      </w:r>
      <w:r w:rsidRPr="00216992">
        <w:rPr>
          <w:rFonts w:eastAsia="Arial"/>
          <w:color w:val="231F20"/>
          <w:spacing w:val="-7"/>
          <w:w w:val="105"/>
          <w:sz w:val="20"/>
          <w:szCs w:val="20"/>
        </w:rPr>
        <w:t>learners?</w:t>
      </w:r>
      <w:r w:rsidRPr="00216992">
        <w:rPr>
          <w:rFonts w:eastAsia="Arial"/>
          <w:color w:val="231F20"/>
          <w:spacing w:val="-6"/>
          <w:w w:val="101"/>
          <w:sz w:val="20"/>
          <w:szCs w:val="20"/>
        </w:rPr>
        <w:t xml:space="preserve"> </w:t>
      </w:r>
      <w:r w:rsidRPr="00216992">
        <w:rPr>
          <w:rFonts w:eastAsia="Arial"/>
          <w:color w:val="231F20"/>
          <w:spacing w:val="-6"/>
          <w:w w:val="105"/>
          <w:sz w:val="20"/>
          <w:szCs w:val="20"/>
        </w:rPr>
        <w:t>Ho</w:t>
      </w:r>
      <w:r w:rsidRPr="00216992">
        <w:rPr>
          <w:rFonts w:eastAsia="Arial"/>
          <w:color w:val="231F20"/>
          <w:w w:val="105"/>
          <w:sz w:val="20"/>
          <w:szCs w:val="20"/>
        </w:rPr>
        <w:t>w</w:t>
      </w:r>
      <w:r w:rsidRPr="00216992">
        <w:rPr>
          <w:rFonts w:eastAsia="Arial"/>
          <w:color w:val="231F20"/>
          <w:spacing w:val="-7"/>
          <w:w w:val="105"/>
          <w:sz w:val="20"/>
          <w:szCs w:val="20"/>
        </w:rPr>
        <w:t xml:space="preserve"> </w:t>
      </w:r>
      <w:r w:rsidRPr="00216992">
        <w:rPr>
          <w:rFonts w:eastAsia="Arial"/>
          <w:color w:val="231F20"/>
          <w:spacing w:val="-6"/>
          <w:w w:val="105"/>
          <w:sz w:val="20"/>
          <w:szCs w:val="20"/>
        </w:rPr>
        <w:t>wil</w:t>
      </w:r>
      <w:r w:rsidRPr="00216992">
        <w:rPr>
          <w:rFonts w:eastAsia="Arial"/>
          <w:color w:val="231F20"/>
          <w:w w:val="105"/>
          <w:sz w:val="20"/>
          <w:szCs w:val="20"/>
        </w:rPr>
        <w:t>l</w:t>
      </w:r>
      <w:r w:rsidRPr="00216992">
        <w:rPr>
          <w:rFonts w:eastAsia="Arial"/>
          <w:color w:val="231F20"/>
          <w:spacing w:val="-7"/>
          <w:w w:val="105"/>
          <w:sz w:val="20"/>
          <w:szCs w:val="20"/>
        </w:rPr>
        <w:t xml:space="preserve"> </w:t>
      </w:r>
      <w:r w:rsidRPr="00216992">
        <w:rPr>
          <w:rFonts w:eastAsia="Arial"/>
          <w:color w:val="231F20"/>
          <w:spacing w:val="-6"/>
          <w:w w:val="105"/>
          <w:sz w:val="20"/>
          <w:szCs w:val="20"/>
        </w:rPr>
        <w:t>diversit</w:t>
      </w:r>
      <w:r w:rsidRPr="00216992">
        <w:rPr>
          <w:rFonts w:eastAsia="Arial"/>
          <w:color w:val="231F20"/>
          <w:w w:val="105"/>
          <w:sz w:val="20"/>
          <w:szCs w:val="20"/>
        </w:rPr>
        <w:t>y</w:t>
      </w:r>
      <w:r w:rsidRPr="00216992">
        <w:rPr>
          <w:rFonts w:eastAsia="Arial"/>
          <w:color w:val="231F20"/>
          <w:spacing w:val="-6"/>
          <w:w w:val="105"/>
          <w:sz w:val="20"/>
          <w:szCs w:val="20"/>
        </w:rPr>
        <w:t xml:space="preserve"> </w:t>
      </w:r>
      <w:r w:rsidRPr="00216992">
        <w:rPr>
          <w:rFonts w:eastAsia="Arial"/>
          <w:color w:val="231F20"/>
          <w:spacing w:val="-7"/>
          <w:w w:val="105"/>
          <w:sz w:val="20"/>
          <w:szCs w:val="20"/>
        </w:rPr>
        <w:t>b</w:t>
      </w:r>
      <w:r w:rsidRPr="00216992">
        <w:rPr>
          <w:rFonts w:eastAsia="Arial"/>
          <w:color w:val="231F20"/>
          <w:w w:val="105"/>
          <w:sz w:val="20"/>
          <w:szCs w:val="20"/>
        </w:rPr>
        <w:t>e</w:t>
      </w:r>
      <w:r w:rsidRPr="00216992">
        <w:rPr>
          <w:rFonts w:eastAsia="Arial"/>
          <w:color w:val="231F20"/>
          <w:spacing w:val="-7"/>
          <w:w w:val="105"/>
          <w:sz w:val="20"/>
          <w:szCs w:val="20"/>
        </w:rPr>
        <w:t xml:space="preserve"> addressed</w:t>
      </w:r>
      <w:r w:rsidRPr="00216992">
        <w:rPr>
          <w:rFonts w:eastAsia="Arial"/>
          <w:color w:val="231F20"/>
          <w:w w:val="105"/>
          <w:sz w:val="20"/>
          <w:szCs w:val="20"/>
        </w:rPr>
        <w:t>?</w:t>
      </w:r>
      <w:r w:rsidRPr="00216992">
        <w:rPr>
          <w:rFonts w:eastAsia="Arial"/>
          <w:color w:val="231F20"/>
          <w:spacing w:val="-1"/>
          <w:w w:val="105"/>
          <w:sz w:val="20"/>
          <w:szCs w:val="20"/>
        </w:rPr>
        <w:t xml:space="preserve"> </w:t>
      </w:r>
      <w:r w:rsidRPr="00216992">
        <w:rPr>
          <w:rFonts w:eastAsia="Arial"/>
          <w:color w:val="231F20"/>
          <w:spacing w:val="-6"/>
          <w:w w:val="105"/>
          <w:sz w:val="20"/>
          <w:szCs w:val="20"/>
        </w:rPr>
        <w:t>Ho</w:t>
      </w:r>
      <w:r w:rsidRPr="00216992">
        <w:rPr>
          <w:rFonts w:eastAsia="Arial"/>
          <w:color w:val="231F20"/>
          <w:w w:val="105"/>
          <w:sz w:val="20"/>
          <w:szCs w:val="20"/>
        </w:rPr>
        <w:t>w</w:t>
      </w:r>
      <w:r w:rsidRPr="00216992">
        <w:rPr>
          <w:rFonts w:eastAsia="Arial"/>
          <w:color w:val="231F20"/>
          <w:spacing w:val="-6"/>
          <w:w w:val="105"/>
          <w:sz w:val="20"/>
          <w:szCs w:val="20"/>
        </w:rPr>
        <w:t xml:space="preserve"> wil</w:t>
      </w:r>
      <w:r w:rsidRPr="00216992">
        <w:rPr>
          <w:rFonts w:eastAsia="Arial"/>
          <w:color w:val="231F20"/>
          <w:w w:val="105"/>
          <w:sz w:val="20"/>
          <w:szCs w:val="20"/>
        </w:rPr>
        <w:t>l</w:t>
      </w:r>
      <w:r w:rsidRPr="00216992">
        <w:rPr>
          <w:rFonts w:eastAsia="Arial"/>
          <w:color w:val="231F20"/>
          <w:spacing w:val="-7"/>
          <w:w w:val="105"/>
          <w:sz w:val="20"/>
          <w:szCs w:val="20"/>
        </w:rPr>
        <w:t xml:space="preserve"> </w:t>
      </w:r>
      <w:r w:rsidRPr="00216992">
        <w:rPr>
          <w:rFonts w:eastAsia="Arial"/>
          <w:color w:val="231F20"/>
          <w:spacing w:val="-6"/>
          <w:w w:val="105"/>
          <w:sz w:val="20"/>
          <w:szCs w:val="20"/>
        </w:rPr>
        <w:t>di</w:t>
      </w:r>
      <w:r w:rsidRPr="00216992">
        <w:rPr>
          <w:rFonts w:eastAsia="Arial"/>
          <w:color w:val="231F20"/>
          <w:spacing w:val="-8"/>
          <w:w w:val="105"/>
          <w:sz w:val="20"/>
          <w:szCs w:val="20"/>
        </w:rPr>
        <w:t>f</w:t>
      </w:r>
      <w:r w:rsidRPr="00216992">
        <w:rPr>
          <w:rFonts w:eastAsia="Arial"/>
          <w:color w:val="231F20"/>
          <w:spacing w:val="-6"/>
          <w:w w:val="105"/>
          <w:sz w:val="20"/>
          <w:szCs w:val="20"/>
        </w:rPr>
        <w:t>feren</w:t>
      </w:r>
      <w:r w:rsidRPr="00216992">
        <w:rPr>
          <w:rFonts w:eastAsia="Arial"/>
          <w:color w:val="231F20"/>
          <w:w w:val="105"/>
          <w:sz w:val="20"/>
          <w:szCs w:val="20"/>
        </w:rPr>
        <w:t>t</w:t>
      </w:r>
      <w:r w:rsidRPr="00216992">
        <w:rPr>
          <w:rFonts w:eastAsia="Arial"/>
          <w:color w:val="231F20"/>
          <w:spacing w:val="-7"/>
          <w:w w:val="105"/>
          <w:sz w:val="20"/>
          <w:szCs w:val="20"/>
        </w:rPr>
        <w:t xml:space="preserve"> </w:t>
      </w:r>
      <w:r w:rsidRPr="00216992">
        <w:rPr>
          <w:rFonts w:eastAsia="Arial"/>
          <w:color w:val="231F20"/>
          <w:spacing w:val="-6"/>
          <w:w w:val="105"/>
          <w:sz w:val="20"/>
          <w:szCs w:val="20"/>
        </w:rPr>
        <w:t>exceptionalitie</w:t>
      </w:r>
      <w:r w:rsidRPr="00216992">
        <w:rPr>
          <w:rFonts w:eastAsia="Arial"/>
          <w:color w:val="231F20"/>
          <w:w w:val="105"/>
          <w:sz w:val="20"/>
          <w:szCs w:val="20"/>
        </w:rPr>
        <w:t>s</w:t>
      </w:r>
      <w:r w:rsidRPr="00216992">
        <w:rPr>
          <w:rFonts w:eastAsia="Arial"/>
          <w:color w:val="231F20"/>
          <w:spacing w:val="-6"/>
          <w:w w:val="105"/>
          <w:sz w:val="20"/>
          <w:szCs w:val="20"/>
        </w:rPr>
        <w:t xml:space="preserve"> </w:t>
      </w:r>
      <w:r w:rsidRPr="00216992">
        <w:rPr>
          <w:rFonts w:eastAsia="Arial"/>
          <w:color w:val="231F20"/>
          <w:spacing w:val="-7"/>
          <w:w w:val="105"/>
          <w:sz w:val="20"/>
          <w:szCs w:val="20"/>
        </w:rPr>
        <w:t>b</w:t>
      </w:r>
      <w:r w:rsidRPr="00216992">
        <w:rPr>
          <w:rFonts w:eastAsia="Arial"/>
          <w:color w:val="231F20"/>
          <w:w w:val="105"/>
          <w:sz w:val="20"/>
          <w:szCs w:val="20"/>
        </w:rPr>
        <w:t>e</w:t>
      </w:r>
      <w:r w:rsidRPr="00216992">
        <w:rPr>
          <w:rFonts w:eastAsia="Arial"/>
          <w:color w:val="231F20"/>
          <w:spacing w:val="-7"/>
          <w:w w:val="105"/>
          <w:sz w:val="20"/>
          <w:szCs w:val="20"/>
        </w:rPr>
        <w:t xml:space="preserve"> addressed?</w:t>
      </w:r>
    </w:p>
    <w:p w14:paraId="321A54CF" w14:textId="77777777" w:rsidR="00216992" w:rsidRPr="00216992" w:rsidRDefault="00216992" w:rsidP="00216992">
      <w:pPr>
        <w:widowControl w:val="0"/>
        <w:spacing w:before="6" w:line="120" w:lineRule="exact"/>
        <w:rPr>
          <w:rFonts w:eastAsia="Calibri"/>
          <w:sz w:val="12"/>
          <w:szCs w:val="12"/>
        </w:rPr>
      </w:pPr>
    </w:p>
    <w:p w14:paraId="37346609" w14:textId="77777777" w:rsidR="00216992" w:rsidRPr="00216992" w:rsidRDefault="00216992" w:rsidP="00216992">
      <w:pPr>
        <w:widowControl w:val="0"/>
        <w:spacing w:line="200" w:lineRule="exact"/>
        <w:rPr>
          <w:rFonts w:eastAsia="Calibri"/>
          <w:sz w:val="20"/>
          <w:szCs w:val="20"/>
        </w:rPr>
      </w:pPr>
    </w:p>
    <w:p w14:paraId="703B4321" w14:textId="77777777" w:rsidR="00216992" w:rsidRPr="00216992" w:rsidRDefault="00216992" w:rsidP="00216992">
      <w:pPr>
        <w:widowControl w:val="0"/>
        <w:rPr>
          <w:sz w:val="22"/>
          <w:szCs w:val="22"/>
        </w:rPr>
      </w:pPr>
      <w:r w:rsidRPr="00FA38BE">
        <w:rPr>
          <w:bCs/>
          <w:color w:val="231F20"/>
          <w:sz w:val="22"/>
          <w:szCs w:val="22"/>
        </w:rPr>
        <w:t>Modify</w:t>
      </w:r>
      <w:r w:rsidRPr="00FA38BE">
        <w:rPr>
          <w:bCs/>
          <w:color w:val="231F20"/>
          <w:spacing w:val="-9"/>
          <w:sz w:val="22"/>
          <w:szCs w:val="22"/>
        </w:rPr>
        <w:t xml:space="preserve"> </w:t>
      </w:r>
      <w:r w:rsidRPr="00FA38BE">
        <w:rPr>
          <w:bCs/>
          <w:color w:val="231F20"/>
          <w:sz w:val="22"/>
          <w:szCs w:val="22"/>
        </w:rPr>
        <w:t>Learning</w:t>
      </w:r>
      <w:r w:rsidRPr="00FA38BE">
        <w:rPr>
          <w:bCs/>
          <w:color w:val="231F20"/>
          <w:spacing w:val="-19"/>
          <w:sz w:val="22"/>
          <w:szCs w:val="22"/>
        </w:rPr>
        <w:t xml:space="preserve"> </w:t>
      </w:r>
      <w:r w:rsidRPr="00FA38BE">
        <w:rPr>
          <w:bCs/>
          <w:color w:val="231F20"/>
          <w:sz w:val="22"/>
          <w:szCs w:val="22"/>
        </w:rPr>
        <w:t>Activities</w:t>
      </w:r>
      <w:r w:rsidRPr="00216992">
        <w:rPr>
          <w:b/>
          <w:bCs/>
          <w:color w:val="231F20"/>
          <w:spacing w:val="-9"/>
          <w:sz w:val="22"/>
          <w:szCs w:val="22"/>
        </w:rPr>
        <w:t xml:space="preserve"> </w:t>
      </w:r>
      <w:r w:rsidRPr="00216992">
        <w:rPr>
          <w:color w:val="231F20"/>
          <w:sz w:val="22"/>
          <w:szCs w:val="22"/>
        </w:rPr>
        <w:t>(Instruction</w:t>
      </w:r>
      <w:r w:rsidRPr="00216992">
        <w:rPr>
          <w:color w:val="231F20"/>
          <w:spacing w:val="-8"/>
          <w:sz w:val="22"/>
          <w:szCs w:val="22"/>
        </w:rPr>
        <w:t xml:space="preserve"> </w:t>
      </w:r>
      <w:r w:rsidRPr="00216992">
        <w:rPr>
          <w:color w:val="231F20"/>
          <w:sz w:val="22"/>
          <w:szCs w:val="22"/>
        </w:rPr>
        <w:t>and</w:t>
      </w:r>
      <w:r w:rsidRPr="00216992">
        <w:rPr>
          <w:color w:val="231F20"/>
          <w:spacing w:val="-8"/>
          <w:sz w:val="22"/>
          <w:szCs w:val="22"/>
        </w:rPr>
        <w:t xml:space="preserve"> </w:t>
      </w:r>
      <w:r w:rsidRPr="00216992">
        <w:rPr>
          <w:color w:val="231F20"/>
          <w:sz w:val="22"/>
          <w:szCs w:val="22"/>
        </w:rPr>
        <w:t>Practice)</w:t>
      </w:r>
      <w:r w:rsidRPr="00216992">
        <w:rPr>
          <w:color w:val="231F20"/>
          <w:spacing w:val="-9"/>
          <w:sz w:val="22"/>
          <w:szCs w:val="22"/>
        </w:rPr>
        <w:t xml:space="preserve"> </w:t>
      </w:r>
      <w:r w:rsidRPr="00216992">
        <w:rPr>
          <w:color w:val="231F20"/>
          <w:sz w:val="22"/>
          <w:szCs w:val="22"/>
        </w:rPr>
        <w:t>by:</w:t>
      </w:r>
    </w:p>
    <w:p w14:paraId="2C8B3D5A" w14:textId="77777777" w:rsidR="00216992" w:rsidRPr="00216992" w:rsidRDefault="00216992" w:rsidP="00216992">
      <w:pPr>
        <w:widowControl w:val="0"/>
        <w:tabs>
          <w:tab w:val="left" w:pos="459"/>
        </w:tabs>
        <w:spacing w:line="240" w:lineRule="exact"/>
        <w:rPr>
          <w:sz w:val="22"/>
          <w:szCs w:val="22"/>
        </w:rPr>
      </w:pPr>
      <w:r w:rsidRPr="00216992">
        <w:rPr>
          <w:color w:val="231F20"/>
          <w:sz w:val="22"/>
          <w:szCs w:val="22"/>
        </w:rPr>
        <w:t>Using</w:t>
      </w:r>
      <w:r w:rsidRPr="00216992">
        <w:rPr>
          <w:color w:val="231F20"/>
          <w:spacing w:val="-7"/>
          <w:sz w:val="22"/>
          <w:szCs w:val="22"/>
        </w:rPr>
        <w:t xml:space="preserve"> </w:t>
      </w:r>
      <w:r w:rsidRPr="00216992">
        <w:rPr>
          <w:color w:val="231F20"/>
          <w:sz w:val="22"/>
          <w:szCs w:val="22"/>
        </w:rPr>
        <w:t>Bloom</w:t>
      </w:r>
      <w:r w:rsidRPr="00216992">
        <w:rPr>
          <w:color w:val="231F20"/>
          <w:spacing w:val="-14"/>
          <w:sz w:val="22"/>
          <w:szCs w:val="22"/>
        </w:rPr>
        <w:t>’</w:t>
      </w:r>
      <w:r w:rsidRPr="00216992">
        <w:rPr>
          <w:color w:val="231F20"/>
          <w:sz w:val="22"/>
          <w:szCs w:val="22"/>
        </w:rPr>
        <w:t>s</w:t>
      </w:r>
      <w:r w:rsidRPr="00216992">
        <w:rPr>
          <w:color w:val="231F20"/>
          <w:spacing w:val="-11"/>
          <w:sz w:val="22"/>
          <w:szCs w:val="22"/>
        </w:rPr>
        <w:t xml:space="preserve"> </w:t>
      </w:r>
      <w:r w:rsidRPr="00216992">
        <w:rPr>
          <w:color w:val="231F20"/>
          <w:spacing w:val="-17"/>
          <w:sz w:val="22"/>
          <w:szCs w:val="22"/>
        </w:rPr>
        <w:t>T</w:t>
      </w:r>
      <w:r w:rsidRPr="00216992">
        <w:rPr>
          <w:color w:val="231F20"/>
          <w:sz w:val="22"/>
          <w:szCs w:val="22"/>
        </w:rPr>
        <w:t>axonomies</w:t>
      </w:r>
      <w:r w:rsidRPr="00216992">
        <w:rPr>
          <w:color w:val="231F20"/>
          <w:spacing w:val="-6"/>
          <w:sz w:val="22"/>
          <w:szCs w:val="22"/>
        </w:rPr>
        <w:t xml:space="preserve"> </w:t>
      </w:r>
      <w:r w:rsidRPr="00216992">
        <w:rPr>
          <w:color w:val="231F20"/>
          <w:sz w:val="22"/>
          <w:szCs w:val="22"/>
        </w:rPr>
        <w:t>according</w:t>
      </w:r>
      <w:r w:rsidRPr="00216992">
        <w:rPr>
          <w:color w:val="231F20"/>
          <w:spacing w:val="-6"/>
          <w:sz w:val="22"/>
          <w:szCs w:val="22"/>
        </w:rPr>
        <w:t xml:space="preserve"> </w:t>
      </w:r>
      <w:r w:rsidRPr="00216992">
        <w:rPr>
          <w:color w:val="231F20"/>
          <w:sz w:val="22"/>
          <w:szCs w:val="22"/>
        </w:rPr>
        <w:t>to</w:t>
      </w:r>
      <w:r w:rsidRPr="00216992">
        <w:rPr>
          <w:color w:val="231F20"/>
          <w:spacing w:val="-7"/>
          <w:sz w:val="22"/>
          <w:szCs w:val="22"/>
        </w:rPr>
        <w:t xml:space="preserve"> </w:t>
      </w:r>
      <w:r w:rsidRPr="00216992">
        <w:rPr>
          <w:color w:val="231F20"/>
          <w:sz w:val="22"/>
          <w:szCs w:val="22"/>
        </w:rPr>
        <w:t>student</w:t>
      </w:r>
      <w:r w:rsidRPr="00216992">
        <w:rPr>
          <w:color w:val="231F20"/>
          <w:spacing w:val="-6"/>
          <w:sz w:val="22"/>
          <w:szCs w:val="22"/>
        </w:rPr>
        <w:t xml:space="preserve"> </w:t>
      </w:r>
      <w:r w:rsidRPr="00216992">
        <w:rPr>
          <w:color w:val="231F20"/>
          <w:sz w:val="22"/>
          <w:szCs w:val="22"/>
        </w:rPr>
        <w:t>levels</w:t>
      </w:r>
    </w:p>
    <w:p w14:paraId="74BD82FA" w14:textId="77777777" w:rsidR="00216992" w:rsidRPr="00216992" w:rsidRDefault="00216992" w:rsidP="00216992">
      <w:pPr>
        <w:widowControl w:val="0"/>
        <w:tabs>
          <w:tab w:val="left" w:pos="459"/>
        </w:tabs>
        <w:spacing w:line="240" w:lineRule="exact"/>
        <w:rPr>
          <w:sz w:val="22"/>
          <w:szCs w:val="22"/>
        </w:rPr>
      </w:pPr>
      <w:r w:rsidRPr="00216992">
        <w:rPr>
          <w:color w:val="231F20"/>
          <w:sz w:val="22"/>
          <w:szCs w:val="22"/>
        </w:rPr>
        <w:t>Increasing</w:t>
      </w:r>
      <w:r w:rsidRPr="00216992">
        <w:rPr>
          <w:color w:val="231F20"/>
          <w:spacing w:val="-10"/>
          <w:sz w:val="22"/>
          <w:szCs w:val="22"/>
        </w:rPr>
        <w:t xml:space="preserve"> </w:t>
      </w:r>
      <w:r w:rsidRPr="00216992">
        <w:rPr>
          <w:color w:val="231F20"/>
          <w:sz w:val="22"/>
          <w:szCs w:val="22"/>
        </w:rPr>
        <w:t>or</w:t>
      </w:r>
      <w:r w:rsidRPr="00216992">
        <w:rPr>
          <w:color w:val="231F20"/>
          <w:spacing w:val="-9"/>
          <w:sz w:val="22"/>
          <w:szCs w:val="22"/>
        </w:rPr>
        <w:t xml:space="preserve"> </w:t>
      </w:r>
      <w:r w:rsidRPr="00216992">
        <w:rPr>
          <w:color w:val="231F20"/>
          <w:sz w:val="22"/>
          <w:szCs w:val="22"/>
        </w:rPr>
        <w:t>decreasing</w:t>
      </w:r>
      <w:r w:rsidRPr="00216992">
        <w:rPr>
          <w:color w:val="231F20"/>
          <w:spacing w:val="-10"/>
          <w:sz w:val="22"/>
          <w:szCs w:val="22"/>
        </w:rPr>
        <w:t xml:space="preserve"> </w:t>
      </w:r>
      <w:r w:rsidRPr="00216992">
        <w:rPr>
          <w:color w:val="231F20"/>
          <w:sz w:val="22"/>
          <w:szCs w:val="22"/>
        </w:rPr>
        <w:t>conceptual</w:t>
      </w:r>
      <w:r w:rsidRPr="00216992">
        <w:rPr>
          <w:color w:val="231F20"/>
          <w:spacing w:val="-9"/>
          <w:sz w:val="22"/>
          <w:szCs w:val="22"/>
        </w:rPr>
        <w:t xml:space="preserve"> </w:t>
      </w:r>
      <w:r w:rsidRPr="00216992">
        <w:rPr>
          <w:color w:val="231F20"/>
          <w:sz w:val="22"/>
          <w:szCs w:val="22"/>
        </w:rPr>
        <w:t>complexity</w:t>
      </w:r>
    </w:p>
    <w:p w14:paraId="2556B67F"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P</w:t>
      </w:r>
      <w:r w:rsidRPr="00216992">
        <w:rPr>
          <w:color w:val="231F20"/>
          <w:sz w:val="22"/>
          <w:szCs w:val="22"/>
        </w:rPr>
        <w:t>roviding</w:t>
      </w:r>
      <w:r w:rsidRPr="00216992">
        <w:rPr>
          <w:color w:val="231F20"/>
          <w:spacing w:val="-9"/>
          <w:sz w:val="22"/>
          <w:szCs w:val="22"/>
        </w:rPr>
        <w:t xml:space="preserve"> </w:t>
      </w:r>
      <w:r w:rsidRPr="00216992">
        <w:rPr>
          <w:color w:val="231F20"/>
          <w:sz w:val="22"/>
          <w:szCs w:val="22"/>
        </w:rPr>
        <w:t>various</w:t>
      </w:r>
      <w:r w:rsidRPr="00216992">
        <w:rPr>
          <w:color w:val="231F20"/>
          <w:spacing w:val="-9"/>
          <w:sz w:val="22"/>
          <w:szCs w:val="22"/>
        </w:rPr>
        <w:t xml:space="preserve"> </w:t>
      </w:r>
      <w:r w:rsidRPr="00216992">
        <w:rPr>
          <w:color w:val="231F20"/>
          <w:sz w:val="22"/>
          <w:szCs w:val="22"/>
        </w:rPr>
        <w:t>student</w:t>
      </w:r>
      <w:r w:rsidRPr="00216992">
        <w:rPr>
          <w:color w:val="231F20"/>
          <w:spacing w:val="-9"/>
          <w:sz w:val="22"/>
          <w:szCs w:val="22"/>
        </w:rPr>
        <w:t xml:space="preserve"> </w:t>
      </w:r>
      <w:r w:rsidRPr="00216992">
        <w:rPr>
          <w:color w:val="231F20"/>
          <w:sz w:val="22"/>
          <w:szCs w:val="22"/>
        </w:rPr>
        <w:t>grouping</w:t>
      </w:r>
      <w:r w:rsidRPr="00216992">
        <w:rPr>
          <w:color w:val="231F20"/>
          <w:spacing w:val="-9"/>
          <w:sz w:val="22"/>
          <w:szCs w:val="22"/>
        </w:rPr>
        <w:t xml:space="preserve"> </w:t>
      </w:r>
      <w:r w:rsidRPr="00216992">
        <w:rPr>
          <w:color w:val="231F20"/>
          <w:sz w:val="22"/>
          <w:szCs w:val="22"/>
        </w:rPr>
        <w:t>schemes</w:t>
      </w:r>
    </w:p>
    <w:p w14:paraId="0AA3DB6A" w14:textId="77777777" w:rsidR="00216992" w:rsidRPr="00216992" w:rsidRDefault="00216992" w:rsidP="00216992">
      <w:pPr>
        <w:widowControl w:val="0"/>
        <w:numPr>
          <w:ilvl w:val="1"/>
          <w:numId w:val="0"/>
        </w:numPr>
        <w:tabs>
          <w:tab w:val="left" w:pos="592"/>
        </w:tabs>
        <w:spacing w:line="240" w:lineRule="exact"/>
        <w:rPr>
          <w:sz w:val="22"/>
          <w:szCs w:val="22"/>
        </w:rPr>
      </w:pPr>
      <w:r w:rsidRPr="00216992">
        <w:rPr>
          <w:color w:val="231F20"/>
          <w:sz w:val="22"/>
          <w:szCs w:val="22"/>
        </w:rPr>
        <w:t>same</w:t>
      </w:r>
      <w:r w:rsidRPr="00216992">
        <w:rPr>
          <w:color w:val="231F20"/>
          <w:spacing w:val="-6"/>
          <w:sz w:val="22"/>
          <w:szCs w:val="22"/>
        </w:rPr>
        <w:t xml:space="preserve"> </w:t>
      </w:r>
      <w:r w:rsidRPr="00216992">
        <w:rPr>
          <w:color w:val="231F20"/>
          <w:sz w:val="22"/>
          <w:szCs w:val="22"/>
        </w:rPr>
        <w:t>or</w:t>
      </w:r>
      <w:r w:rsidRPr="00216992">
        <w:rPr>
          <w:color w:val="231F20"/>
          <w:spacing w:val="-6"/>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6"/>
          <w:sz w:val="22"/>
          <w:szCs w:val="22"/>
        </w:rPr>
        <w:t xml:space="preserve"> </w:t>
      </w:r>
      <w:r w:rsidRPr="00216992">
        <w:rPr>
          <w:color w:val="231F20"/>
          <w:sz w:val="22"/>
          <w:szCs w:val="22"/>
        </w:rPr>
        <w:t>interests</w:t>
      </w:r>
    </w:p>
    <w:p w14:paraId="4B252A9A" w14:textId="77777777" w:rsidR="00216992" w:rsidRPr="00216992" w:rsidRDefault="00216992" w:rsidP="00216992">
      <w:pPr>
        <w:widowControl w:val="0"/>
        <w:numPr>
          <w:ilvl w:val="1"/>
          <w:numId w:val="0"/>
        </w:numPr>
        <w:tabs>
          <w:tab w:val="left" w:pos="592"/>
        </w:tabs>
        <w:spacing w:line="240" w:lineRule="exact"/>
        <w:rPr>
          <w:sz w:val="22"/>
          <w:szCs w:val="22"/>
        </w:rPr>
      </w:pPr>
      <w:r w:rsidRPr="00216992">
        <w:rPr>
          <w:color w:val="231F20"/>
          <w:sz w:val="22"/>
          <w:szCs w:val="22"/>
        </w:rPr>
        <w:t>same</w:t>
      </w:r>
      <w:r w:rsidRPr="00216992">
        <w:rPr>
          <w:color w:val="231F20"/>
          <w:spacing w:val="-6"/>
          <w:sz w:val="22"/>
          <w:szCs w:val="22"/>
        </w:rPr>
        <w:t xml:space="preserve"> </w:t>
      </w:r>
      <w:r w:rsidRPr="00216992">
        <w:rPr>
          <w:color w:val="231F20"/>
          <w:sz w:val="22"/>
          <w:szCs w:val="22"/>
        </w:rPr>
        <w:t>or</w:t>
      </w:r>
      <w:r w:rsidRPr="00216992">
        <w:rPr>
          <w:color w:val="231F20"/>
          <w:spacing w:val="-5"/>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6"/>
          <w:sz w:val="22"/>
          <w:szCs w:val="22"/>
        </w:rPr>
        <w:t xml:space="preserve"> </w:t>
      </w:r>
      <w:r w:rsidRPr="00216992">
        <w:rPr>
          <w:color w:val="231F20"/>
          <w:sz w:val="22"/>
          <w:szCs w:val="22"/>
        </w:rPr>
        <w:t>learning</w:t>
      </w:r>
      <w:r w:rsidRPr="00216992">
        <w:rPr>
          <w:color w:val="231F20"/>
          <w:spacing w:val="-5"/>
          <w:sz w:val="22"/>
          <w:szCs w:val="22"/>
        </w:rPr>
        <w:t xml:space="preserve"> </w:t>
      </w:r>
      <w:r w:rsidRPr="00216992">
        <w:rPr>
          <w:color w:val="231F20"/>
          <w:sz w:val="22"/>
          <w:szCs w:val="22"/>
        </w:rPr>
        <w:t>level</w:t>
      </w:r>
    </w:p>
    <w:p w14:paraId="6BE03F84" w14:textId="77777777" w:rsidR="00216992" w:rsidRPr="00216992" w:rsidRDefault="00216992" w:rsidP="00216992">
      <w:pPr>
        <w:widowControl w:val="0"/>
        <w:numPr>
          <w:ilvl w:val="1"/>
          <w:numId w:val="0"/>
        </w:numPr>
        <w:tabs>
          <w:tab w:val="left" w:pos="592"/>
        </w:tabs>
        <w:spacing w:line="240" w:lineRule="exact"/>
        <w:rPr>
          <w:sz w:val="22"/>
          <w:szCs w:val="22"/>
        </w:rPr>
      </w:pPr>
      <w:r w:rsidRPr="00216992">
        <w:rPr>
          <w:color w:val="231F20"/>
          <w:sz w:val="22"/>
          <w:szCs w:val="22"/>
        </w:rPr>
        <w:t>same</w:t>
      </w:r>
      <w:r w:rsidRPr="00216992">
        <w:rPr>
          <w:color w:val="231F20"/>
          <w:spacing w:val="-8"/>
          <w:sz w:val="22"/>
          <w:szCs w:val="22"/>
        </w:rPr>
        <w:t xml:space="preserve"> </w:t>
      </w:r>
      <w:r w:rsidRPr="00216992">
        <w:rPr>
          <w:color w:val="231F20"/>
          <w:sz w:val="22"/>
          <w:szCs w:val="22"/>
        </w:rPr>
        <w:t>or</w:t>
      </w:r>
      <w:r w:rsidRPr="00216992">
        <w:rPr>
          <w:color w:val="231F20"/>
          <w:spacing w:val="-7"/>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8"/>
          <w:sz w:val="22"/>
          <w:szCs w:val="22"/>
        </w:rPr>
        <w:t xml:space="preserve"> </w:t>
      </w:r>
      <w:r w:rsidRPr="00216992">
        <w:rPr>
          <w:color w:val="231F20"/>
          <w:sz w:val="22"/>
          <w:szCs w:val="22"/>
        </w:rPr>
        <w:t>language</w:t>
      </w:r>
      <w:r w:rsidRPr="00216992">
        <w:rPr>
          <w:color w:val="231F20"/>
          <w:spacing w:val="-7"/>
          <w:sz w:val="22"/>
          <w:szCs w:val="22"/>
        </w:rPr>
        <w:t xml:space="preserve"> </w:t>
      </w:r>
      <w:r w:rsidRPr="00216992">
        <w:rPr>
          <w:color w:val="231F20"/>
          <w:sz w:val="22"/>
          <w:szCs w:val="22"/>
        </w:rPr>
        <w:t>development</w:t>
      </w:r>
    </w:p>
    <w:p w14:paraId="14F1A889" w14:textId="77777777" w:rsidR="00216992" w:rsidRPr="00216992" w:rsidRDefault="00216992" w:rsidP="00216992">
      <w:pPr>
        <w:widowControl w:val="0"/>
        <w:numPr>
          <w:ilvl w:val="1"/>
          <w:numId w:val="0"/>
        </w:numPr>
        <w:tabs>
          <w:tab w:val="left" w:pos="592"/>
        </w:tabs>
        <w:spacing w:line="240" w:lineRule="exact"/>
        <w:rPr>
          <w:sz w:val="22"/>
          <w:szCs w:val="22"/>
        </w:rPr>
      </w:pPr>
      <w:r w:rsidRPr="00216992">
        <w:rPr>
          <w:color w:val="231F20"/>
          <w:sz w:val="22"/>
          <w:szCs w:val="22"/>
        </w:rPr>
        <w:t>same</w:t>
      </w:r>
      <w:r w:rsidRPr="00216992">
        <w:rPr>
          <w:color w:val="231F20"/>
          <w:spacing w:val="-8"/>
          <w:sz w:val="22"/>
          <w:szCs w:val="22"/>
        </w:rPr>
        <w:t xml:space="preserve"> </w:t>
      </w:r>
      <w:r w:rsidRPr="00216992">
        <w:rPr>
          <w:color w:val="231F20"/>
          <w:sz w:val="22"/>
          <w:szCs w:val="22"/>
        </w:rPr>
        <w:t>or</w:t>
      </w:r>
      <w:r w:rsidRPr="00216992">
        <w:rPr>
          <w:color w:val="231F20"/>
          <w:spacing w:val="-7"/>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7"/>
          <w:sz w:val="22"/>
          <w:szCs w:val="22"/>
        </w:rPr>
        <w:t xml:space="preserve"> </w:t>
      </w:r>
      <w:r w:rsidRPr="00216992">
        <w:rPr>
          <w:color w:val="231F20"/>
          <w:sz w:val="22"/>
          <w:szCs w:val="22"/>
        </w:rPr>
        <w:t>literacy</w:t>
      </w:r>
      <w:r w:rsidRPr="00216992">
        <w:rPr>
          <w:color w:val="231F20"/>
          <w:spacing w:val="-7"/>
          <w:sz w:val="22"/>
          <w:szCs w:val="22"/>
        </w:rPr>
        <w:t xml:space="preserve"> </w:t>
      </w:r>
      <w:r w:rsidRPr="00216992">
        <w:rPr>
          <w:color w:val="231F20"/>
          <w:sz w:val="22"/>
          <w:szCs w:val="22"/>
        </w:rPr>
        <w:t>development</w:t>
      </w:r>
    </w:p>
    <w:p w14:paraId="15DB53BB" w14:textId="77777777" w:rsidR="00216992" w:rsidRPr="00216992" w:rsidRDefault="00216992" w:rsidP="00216992">
      <w:pPr>
        <w:widowControl w:val="0"/>
        <w:numPr>
          <w:ilvl w:val="1"/>
          <w:numId w:val="0"/>
        </w:numPr>
        <w:tabs>
          <w:tab w:val="left" w:pos="592"/>
        </w:tabs>
        <w:spacing w:line="240" w:lineRule="exact"/>
        <w:rPr>
          <w:sz w:val="22"/>
          <w:szCs w:val="22"/>
        </w:rPr>
      </w:pPr>
      <w:r w:rsidRPr="00216992">
        <w:rPr>
          <w:color w:val="231F20"/>
          <w:sz w:val="22"/>
          <w:szCs w:val="22"/>
        </w:rPr>
        <w:t>same</w:t>
      </w:r>
      <w:r w:rsidRPr="00216992">
        <w:rPr>
          <w:color w:val="231F20"/>
          <w:spacing w:val="-7"/>
          <w:sz w:val="22"/>
          <w:szCs w:val="22"/>
        </w:rPr>
        <w:t xml:space="preserve"> </w:t>
      </w:r>
      <w:r w:rsidRPr="00216992">
        <w:rPr>
          <w:color w:val="231F20"/>
          <w:sz w:val="22"/>
          <w:szCs w:val="22"/>
        </w:rPr>
        <w:t>or</w:t>
      </w:r>
      <w:r w:rsidRPr="00216992">
        <w:rPr>
          <w:color w:val="231F20"/>
          <w:spacing w:val="-7"/>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7"/>
          <w:sz w:val="22"/>
          <w:szCs w:val="22"/>
        </w:rPr>
        <w:t xml:space="preserve"> </w:t>
      </w:r>
      <w:r w:rsidRPr="00216992">
        <w:rPr>
          <w:color w:val="231F20"/>
          <w:sz w:val="22"/>
          <w:szCs w:val="22"/>
        </w:rPr>
        <w:t>cultural</w:t>
      </w:r>
      <w:r w:rsidRPr="00216992">
        <w:rPr>
          <w:color w:val="231F20"/>
          <w:spacing w:val="-7"/>
          <w:sz w:val="22"/>
          <w:szCs w:val="22"/>
        </w:rPr>
        <w:t xml:space="preserve"> </w:t>
      </w:r>
      <w:r w:rsidRPr="00216992">
        <w:rPr>
          <w:color w:val="231F20"/>
          <w:sz w:val="22"/>
          <w:szCs w:val="22"/>
        </w:rPr>
        <w:t>background</w:t>
      </w:r>
    </w:p>
    <w:p w14:paraId="1A27FD1C" w14:textId="77777777" w:rsidR="00216992" w:rsidRPr="00216992" w:rsidRDefault="00216992" w:rsidP="00216992">
      <w:pPr>
        <w:widowControl w:val="0"/>
        <w:numPr>
          <w:ilvl w:val="1"/>
          <w:numId w:val="0"/>
        </w:numPr>
        <w:tabs>
          <w:tab w:val="left" w:pos="592"/>
        </w:tabs>
        <w:spacing w:line="240" w:lineRule="exact"/>
        <w:rPr>
          <w:sz w:val="22"/>
          <w:szCs w:val="22"/>
        </w:rPr>
      </w:pPr>
      <w:r w:rsidRPr="00216992">
        <w:rPr>
          <w:color w:val="231F20"/>
          <w:sz w:val="22"/>
          <w:szCs w:val="22"/>
        </w:rPr>
        <w:t>same</w:t>
      </w:r>
      <w:r w:rsidRPr="00216992">
        <w:rPr>
          <w:color w:val="231F20"/>
          <w:spacing w:val="-9"/>
          <w:sz w:val="22"/>
          <w:szCs w:val="22"/>
        </w:rPr>
        <w:t xml:space="preserve"> </w:t>
      </w:r>
      <w:r w:rsidRPr="00216992">
        <w:rPr>
          <w:color w:val="231F20"/>
          <w:sz w:val="22"/>
          <w:szCs w:val="22"/>
        </w:rPr>
        <w:t>or</w:t>
      </w:r>
      <w:r w:rsidRPr="00216992">
        <w:rPr>
          <w:color w:val="231F20"/>
          <w:spacing w:val="-9"/>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ferent</w:t>
      </w:r>
      <w:r w:rsidRPr="00216992">
        <w:rPr>
          <w:color w:val="231F20"/>
          <w:spacing w:val="-8"/>
          <w:sz w:val="22"/>
          <w:szCs w:val="22"/>
        </w:rPr>
        <w:t xml:space="preserve"> </w:t>
      </w:r>
      <w:r w:rsidRPr="00216992">
        <w:rPr>
          <w:color w:val="231F20"/>
          <w:sz w:val="22"/>
          <w:szCs w:val="22"/>
        </w:rPr>
        <w:t>attitudes/opinions</w:t>
      </w:r>
    </w:p>
    <w:p w14:paraId="0B25DC4A"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P</w:t>
      </w:r>
      <w:r w:rsidRPr="00216992">
        <w:rPr>
          <w:color w:val="231F20"/>
          <w:sz w:val="22"/>
          <w:szCs w:val="22"/>
        </w:rPr>
        <w:t>roviding</w:t>
      </w:r>
      <w:r w:rsidRPr="00216992">
        <w:rPr>
          <w:color w:val="231F20"/>
          <w:spacing w:val="-11"/>
          <w:sz w:val="22"/>
          <w:szCs w:val="22"/>
        </w:rPr>
        <w:t xml:space="preserve"> </w:t>
      </w:r>
      <w:r w:rsidRPr="00216992">
        <w:rPr>
          <w:color w:val="231F20"/>
          <w:sz w:val="22"/>
          <w:szCs w:val="22"/>
        </w:rPr>
        <w:t>developmentally</w:t>
      </w:r>
      <w:r w:rsidRPr="00216992">
        <w:rPr>
          <w:color w:val="231F20"/>
          <w:spacing w:val="-10"/>
          <w:sz w:val="22"/>
          <w:szCs w:val="22"/>
        </w:rPr>
        <w:t xml:space="preserve"> </w:t>
      </w:r>
      <w:r w:rsidRPr="00216992">
        <w:rPr>
          <w:color w:val="231F20"/>
          <w:sz w:val="22"/>
          <w:szCs w:val="22"/>
        </w:rPr>
        <w:t>appropriate</w:t>
      </w:r>
      <w:r w:rsidRPr="00216992">
        <w:rPr>
          <w:color w:val="231F20"/>
          <w:spacing w:val="-10"/>
          <w:sz w:val="22"/>
          <w:szCs w:val="22"/>
        </w:rPr>
        <w:t xml:space="preserve"> </w:t>
      </w:r>
      <w:r w:rsidRPr="00216992">
        <w:rPr>
          <w:color w:val="231F20"/>
          <w:sz w:val="22"/>
          <w:szCs w:val="22"/>
        </w:rPr>
        <w:t>reading</w:t>
      </w:r>
      <w:r w:rsidRPr="00216992">
        <w:rPr>
          <w:color w:val="231F20"/>
          <w:spacing w:val="-10"/>
          <w:sz w:val="22"/>
          <w:szCs w:val="22"/>
        </w:rPr>
        <w:t xml:space="preserve"> </w:t>
      </w:r>
      <w:r w:rsidRPr="00216992">
        <w:rPr>
          <w:color w:val="231F20"/>
          <w:sz w:val="22"/>
          <w:szCs w:val="22"/>
        </w:rPr>
        <w:t>level</w:t>
      </w:r>
      <w:r w:rsidRPr="00216992">
        <w:rPr>
          <w:color w:val="231F20"/>
          <w:spacing w:val="-11"/>
          <w:sz w:val="22"/>
          <w:szCs w:val="22"/>
        </w:rPr>
        <w:t xml:space="preserve"> </w:t>
      </w:r>
      <w:r w:rsidRPr="00216992">
        <w:rPr>
          <w:color w:val="231F20"/>
          <w:sz w:val="22"/>
          <w:szCs w:val="22"/>
        </w:rPr>
        <w:t>materials</w:t>
      </w:r>
    </w:p>
    <w:p w14:paraId="4680B070" w14:textId="77777777" w:rsidR="00216992" w:rsidRPr="00216992" w:rsidRDefault="00216992" w:rsidP="00216992">
      <w:pPr>
        <w:widowControl w:val="0"/>
        <w:tabs>
          <w:tab w:val="left" w:pos="459"/>
        </w:tabs>
        <w:spacing w:line="240" w:lineRule="exact"/>
        <w:rPr>
          <w:sz w:val="22"/>
          <w:szCs w:val="22"/>
        </w:rPr>
      </w:pPr>
      <w:r w:rsidRPr="00216992">
        <w:rPr>
          <w:color w:val="231F20"/>
          <w:sz w:val="22"/>
          <w:szCs w:val="22"/>
        </w:rPr>
        <w:t>Changing</w:t>
      </w:r>
      <w:r w:rsidRPr="00216992">
        <w:rPr>
          <w:color w:val="231F20"/>
          <w:spacing w:val="-13"/>
          <w:sz w:val="22"/>
          <w:szCs w:val="22"/>
        </w:rPr>
        <w:t xml:space="preserve"> </w:t>
      </w:r>
      <w:r w:rsidRPr="00216992">
        <w:rPr>
          <w:color w:val="231F20"/>
          <w:sz w:val="22"/>
          <w:szCs w:val="22"/>
        </w:rPr>
        <w:t>instructional</w:t>
      </w:r>
      <w:r w:rsidRPr="00216992">
        <w:rPr>
          <w:color w:val="231F20"/>
          <w:spacing w:val="-13"/>
          <w:sz w:val="22"/>
          <w:szCs w:val="22"/>
        </w:rPr>
        <w:t xml:space="preserve"> </w:t>
      </w:r>
      <w:r w:rsidRPr="00216992">
        <w:rPr>
          <w:color w:val="231F20"/>
          <w:sz w:val="22"/>
          <w:szCs w:val="22"/>
        </w:rPr>
        <w:t>pacing</w:t>
      </w:r>
    </w:p>
    <w:p w14:paraId="51FDA34F"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P</w:t>
      </w:r>
      <w:r w:rsidRPr="00216992">
        <w:rPr>
          <w:color w:val="231F20"/>
          <w:sz w:val="22"/>
          <w:szCs w:val="22"/>
        </w:rPr>
        <w:t>roviding</w:t>
      </w:r>
      <w:r w:rsidRPr="00216992">
        <w:rPr>
          <w:color w:val="231F20"/>
          <w:spacing w:val="-5"/>
          <w:sz w:val="22"/>
          <w:szCs w:val="22"/>
        </w:rPr>
        <w:t xml:space="preserve"> </w:t>
      </w:r>
      <w:r w:rsidRPr="00216992">
        <w:rPr>
          <w:color w:val="231F20"/>
          <w:sz w:val="22"/>
          <w:szCs w:val="22"/>
        </w:rPr>
        <w:t>a</w:t>
      </w:r>
      <w:r w:rsidRPr="00216992">
        <w:rPr>
          <w:color w:val="231F20"/>
          <w:spacing w:val="-4"/>
          <w:sz w:val="22"/>
          <w:szCs w:val="22"/>
        </w:rPr>
        <w:t xml:space="preserve"> </w:t>
      </w:r>
      <w:r w:rsidRPr="00216992">
        <w:rPr>
          <w:color w:val="231F20"/>
          <w:sz w:val="22"/>
          <w:szCs w:val="22"/>
        </w:rPr>
        <w:t>study-buddy</w:t>
      </w:r>
    </w:p>
    <w:p w14:paraId="0A6EF9C0"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P</w:t>
      </w:r>
      <w:r w:rsidRPr="00216992">
        <w:rPr>
          <w:color w:val="231F20"/>
          <w:sz w:val="22"/>
          <w:szCs w:val="22"/>
        </w:rPr>
        <w:t>roviding</w:t>
      </w:r>
      <w:r w:rsidRPr="00216992">
        <w:rPr>
          <w:color w:val="231F20"/>
          <w:spacing w:val="-13"/>
          <w:sz w:val="22"/>
          <w:szCs w:val="22"/>
        </w:rPr>
        <w:t xml:space="preserve"> </w:t>
      </w:r>
      <w:r w:rsidRPr="00216992">
        <w:rPr>
          <w:color w:val="231F20"/>
          <w:sz w:val="22"/>
          <w:szCs w:val="22"/>
        </w:rPr>
        <w:t>language/literacy</w:t>
      </w:r>
      <w:r w:rsidRPr="00216992">
        <w:rPr>
          <w:color w:val="231F20"/>
          <w:spacing w:val="-12"/>
          <w:sz w:val="22"/>
          <w:szCs w:val="22"/>
        </w:rPr>
        <w:t xml:space="preserve"> </w:t>
      </w:r>
      <w:r w:rsidRPr="00216992">
        <w:rPr>
          <w:color w:val="231F20"/>
          <w:sz w:val="22"/>
          <w:szCs w:val="22"/>
        </w:rPr>
        <w:t>instructional</w:t>
      </w:r>
      <w:r w:rsidRPr="00216992">
        <w:rPr>
          <w:color w:val="231F20"/>
          <w:spacing w:val="-12"/>
          <w:sz w:val="22"/>
          <w:szCs w:val="22"/>
        </w:rPr>
        <w:t xml:space="preserve"> </w:t>
      </w:r>
      <w:r w:rsidRPr="00216992">
        <w:rPr>
          <w:color w:val="231F20"/>
          <w:sz w:val="22"/>
          <w:szCs w:val="22"/>
        </w:rPr>
        <w:t>sca</w:t>
      </w:r>
      <w:r w:rsidRPr="00216992">
        <w:rPr>
          <w:color w:val="231F20"/>
          <w:spacing w:val="-5"/>
          <w:sz w:val="22"/>
          <w:szCs w:val="22"/>
        </w:rPr>
        <w:t>f</w:t>
      </w:r>
      <w:r w:rsidRPr="00216992">
        <w:rPr>
          <w:color w:val="231F20"/>
          <w:sz w:val="22"/>
          <w:szCs w:val="22"/>
        </w:rPr>
        <w:t>folds</w:t>
      </w:r>
    </w:p>
    <w:p w14:paraId="5E6FEB60" w14:textId="77777777" w:rsidR="00216992" w:rsidRPr="00216992" w:rsidRDefault="00216992" w:rsidP="00216992">
      <w:pPr>
        <w:widowControl w:val="0"/>
        <w:tabs>
          <w:tab w:val="left" w:pos="459"/>
        </w:tabs>
        <w:spacing w:line="240" w:lineRule="exact"/>
        <w:rPr>
          <w:sz w:val="22"/>
          <w:szCs w:val="22"/>
        </w:rPr>
      </w:pPr>
      <w:r w:rsidRPr="00216992">
        <w:rPr>
          <w:color w:val="231F20"/>
          <w:sz w:val="22"/>
          <w:szCs w:val="22"/>
        </w:rPr>
        <w:t>Using</w:t>
      </w:r>
      <w:r w:rsidRPr="00216992">
        <w:rPr>
          <w:color w:val="231F20"/>
          <w:spacing w:val="-5"/>
          <w:sz w:val="22"/>
          <w:szCs w:val="22"/>
        </w:rPr>
        <w:t xml:space="preserve"> </w:t>
      </w:r>
      <w:r w:rsidRPr="00216992">
        <w:rPr>
          <w:color w:val="231F20"/>
          <w:sz w:val="22"/>
          <w:szCs w:val="22"/>
        </w:rPr>
        <w:t>advance</w:t>
      </w:r>
      <w:r w:rsidRPr="00216992">
        <w:rPr>
          <w:color w:val="231F20"/>
          <w:spacing w:val="-5"/>
          <w:sz w:val="22"/>
          <w:szCs w:val="22"/>
        </w:rPr>
        <w:t xml:space="preserve"> </w:t>
      </w:r>
      <w:r w:rsidRPr="00216992">
        <w:rPr>
          <w:color w:val="231F20"/>
          <w:sz w:val="22"/>
          <w:szCs w:val="22"/>
        </w:rPr>
        <w:t>o</w:t>
      </w:r>
      <w:r w:rsidRPr="00216992">
        <w:rPr>
          <w:color w:val="231F20"/>
          <w:spacing w:val="-4"/>
          <w:sz w:val="22"/>
          <w:szCs w:val="22"/>
        </w:rPr>
        <w:t>r</w:t>
      </w:r>
      <w:r w:rsidRPr="00216992">
        <w:rPr>
          <w:color w:val="231F20"/>
          <w:sz w:val="22"/>
          <w:szCs w:val="22"/>
        </w:rPr>
        <w:t>ganizers</w:t>
      </w:r>
      <w:r w:rsidRPr="00216992">
        <w:rPr>
          <w:color w:val="231F20"/>
          <w:spacing w:val="-5"/>
          <w:sz w:val="22"/>
          <w:szCs w:val="22"/>
        </w:rPr>
        <w:t xml:space="preserve"> </w:t>
      </w:r>
      <w:r w:rsidRPr="00216992">
        <w:rPr>
          <w:color w:val="231F20"/>
          <w:sz w:val="22"/>
          <w:szCs w:val="22"/>
        </w:rPr>
        <w:t>and</w:t>
      </w:r>
      <w:r w:rsidRPr="00216992">
        <w:rPr>
          <w:color w:val="231F20"/>
          <w:spacing w:val="-5"/>
          <w:sz w:val="22"/>
          <w:szCs w:val="22"/>
        </w:rPr>
        <w:t xml:space="preserve"> </w:t>
      </w:r>
      <w:r w:rsidRPr="00216992">
        <w:rPr>
          <w:color w:val="231F20"/>
          <w:sz w:val="22"/>
          <w:szCs w:val="22"/>
        </w:rPr>
        <w:t>other</w:t>
      </w:r>
      <w:r w:rsidRPr="00216992">
        <w:rPr>
          <w:color w:val="231F20"/>
          <w:spacing w:val="-5"/>
          <w:sz w:val="22"/>
          <w:szCs w:val="22"/>
        </w:rPr>
        <w:t xml:space="preserve"> </w:t>
      </w:r>
      <w:r w:rsidRPr="00216992">
        <w:rPr>
          <w:color w:val="231F20"/>
          <w:sz w:val="22"/>
          <w:szCs w:val="22"/>
        </w:rPr>
        <w:t>visual</w:t>
      </w:r>
      <w:r w:rsidRPr="00216992">
        <w:rPr>
          <w:color w:val="231F20"/>
          <w:spacing w:val="-5"/>
          <w:sz w:val="22"/>
          <w:szCs w:val="22"/>
        </w:rPr>
        <w:t xml:space="preserve"> </w:t>
      </w:r>
      <w:r w:rsidRPr="00216992">
        <w:rPr>
          <w:color w:val="231F20"/>
          <w:sz w:val="22"/>
          <w:szCs w:val="22"/>
        </w:rPr>
        <w:t>literacy</w:t>
      </w:r>
      <w:r w:rsidRPr="00216992">
        <w:rPr>
          <w:color w:val="231F20"/>
          <w:spacing w:val="-5"/>
          <w:sz w:val="22"/>
          <w:szCs w:val="22"/>
        </w:rPr>
        <w:t xml:space="preserve"> </w:t>
      </w:r>
      <w:r w:rsidRPr="00216992">
        <w:rPr>
          <w:color w:val="231F20"/>
          <w:sz w:val="22"/>
          <w:szCs w:val="22"/>
        </w:rPr>
        <w:t>supports</w:t>
      </w:r>
    </w:p>
    <w:p w14:paraId="06A5BDA9"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P</w:t>
      </w:r>
      <w:r w:rsidRPr="00216992">
        <w:rPr>
          <w:color w:val="231F20"/>
          <w:sz w:val="22"/>
          <w:szCs w:val="22"/>
        </w:rPr>
        <w:t>roviding</w:t>
      </w:r>
      <w:r w:rsidRPr="00216992">
        <w:rPr>
          <w:color w:val="231F20"/>
          <w:spacing w:val="-8"/>
          <w:sz w:val="22"/>
          <w:szCs w:val="22"/>
        </w:rPr>
        <w:t xml:space="preserve"> </w:t>
      </w:r>
      <w:r w:rsidRPr="00216992">
        <w:rPr>
          <w:color w:val="231F20"/>
          <w:sz w:val="22"/>
          <w:szCs w:val="22"/>
        </w:rPr>
        <w:t>varying</w:t>
      </w:r>
      <w:r w:rsidRPr="00216992">
        <w:rPr>
          <w:color w:val="231F20"/>
          <w:spacing w:val="-8"/>
          <w:sz w:val="22"/>
          <w:szCs w:val="22"/>
        </w:rPr>
        <w:t xml:space="preserve"> </w:t>
      </w:r>
      <w:r w:rsidRPr="00216992">
        <w:rPr>
          <w:color w:val="231F20"/>
          <w:sz w:val="22"/>
          <w:szCs w:val="22"/>
        </w:rPr>
        <w:t>question</w:t>
      </w:r>
      <w:r w:rsidRPr="00216992">
        <w:rPr>
          <w:color w:val="231F20"/>
          <w:spacing w:val="-8"/>
          <w:sz w:val="22"/>
          <w:szCs w:val="22"/>
        </w:rPr>
        <w:t xml:space="preserve"> </w:t>
      </w:r>
      <w:r w:rsidRPr="00216992">
        <w:rPr>
          <w:color w:val="231F20"/>
          <w:sz w:val="22"/>
          <w:szCs w:val="22"/>
        </w:rPr>
        <w:t>types</w:t>
      </w:r>
      <w:r w:rsidRPr="00216992">
        <w:rPr>
          <w:color w:val="231F20"/>
          <w:spacing w:val="-8"/>
          <w:sz w:val="22"/>
          <w:szCs w:val="22"/>
        </w:rPr>
        <w:t xml:space="preserve"> </w:t>
      </w:r>
      <w:r w:rsidRPr="00216992">
        <w:rPr>
          <w:color w:val="231F20"/>
          <w:sz w:val="22"/>
          <w:szCs w:val="22"/>
        </w:rPr>
        <w:t>(e.g.</w:t>
      </w:r>
      <w:r w:rsidRPr="00216992">
        <w:rPr>
          <w:color w:val="231F20"/>
          <w:spacing w:val="-8"/>
          <w:sz w:val="22"/>
          <w:szCs w:val="22"/>
        </w:rPr>
        <w:t xml:space="preserve"> </w:t>
      </w:r>
      <w:r w:rsidRPr="00216992">
        <w:rPr>
          <w:color w:val="231F20"/>
          <w:sz w:val="22"/>
          <w:szCs w:val="22"/>
        </w:rPr>
        <w:t>Bloom</w:t>
      </w:r>
      <w:r w:rsidRPr="00216992">
        <w:rPr>
          <w:color w:val="231F20"/>
          <w:spacing w:val="-14"/>
          <w:sz w:val="22"/>
          <w:szCs w:val="22"/>
        </w:rPr>
        <w:t>’</w:t>
      </w:r>
      <w:r w:rsidRPr="00216992">
        <w:rPr>
          <w:color w:val="231F20"/>
          <w:sz w:val="22"/>
          <w:szCs w:val="22"/>
        </w:rPr>
        <w:t>s</w:t>
      </w:r>
      <w:r w:rsidRPr="00216992">
        <w:rPr>
          <w:color w:val="231F20"/>
          <w:spacing w:val="-12"/>
          <w:sz w:val="22"/>
          <w:szCs w:val="22"/>
        </w:rPr>
        <w:t xml:space="preserve"> </w:t>
      </w:r>
      <w:r w:rsidRPr="00216992">
        <w:rPr>
          <w:color w:val="231F20"/>
          <w:spacing w:val="-17"/>
          <w:sz w:val="22"/>
          <w:szCs w:val="22"/>
        </w:rPr>
        <w:t>T</w:t>
      </w:r>
      <w:r w:rsidRPr="00216992">
        <w:rPr>
          <w:color w:val="231F20"/>
          <w:sz w:val="22"/>
          <w:szCs w:val="22"/>
        </w:rPr>
        <w:t>axonomies)</w:t>
      </w:r>
    </w:p>
    <w:p w14:paraId="1F69B292" w14:textId="77777777" w:rsidR="00216992" w:rsidRPr="00216992" w:rsidRDefault="00216992" w:rsidP="00216992">
      <w:pPr>
        <w:widowControl w:val="0"/>
        <w:spacing w:before="7" w:line="280" w:lineRule="exact"/>
        <w:rPr>
          <w:rFonts w:eastAsia="Calibri"/>
          <w:sz w:val="28"/>
          <w:szCs w:val="28"/>
        </w:rPr>
      </w:pPr>
    </w:p>
    <w:p w14:paraId="34F44B07" w14:textId="77777777" w:rsidR="00216992" w:rsidRPr="00FA38BE" w:rsidRDefault="00216992" w:rsidP="00216992">
      <w:pPr>
        <w:widowControl w:val="0"/>
        <w:tabs>
          <w:tab w:val="left" w:pos="348"/>
        </w:tabs>
        <w:spacing w:before="69"/>
        <w:outlineLvl w:val="0"/>
        <w:rPr>
          <w:rFonts w:eastAsia="Arial"/>
          <w:sz w:val="22"/>
          <w:szCs w:val="22"/>
        </w:rPr>
      </w:pPr>
      <w:r w:rsidRPr="00FA38BE">
        <w:rPr>
          <w:rFonts w:eastAsia="Arial"/>
          <w:noProof/>
          <w:sz w:val="22"/>
          <w:szCs w:val="22"/>
        </w:rPr>
        <mc:AlternateContent>
          <mc:Choice Requires="wpg">
            <w:drawing>
              <wp:anchor distT="0" distB="0" distL="114300" distR="114300" simplePos="0" relativeHeight="251673600" behindDoc="1" locked="0" layoutInCell="1" allowOverlap="1" wp14:anchorId="6980F3FA" wp14:editId="131CA18E">
                <wp:simplePos x="0" y="0"/>
                <wp:positionH relativeFrom="page">
                  <wp:posOffset>685800</wp:posOffset>
                </wp:positionH>
                <wp:positionV relativeFrom="paragraph">
                  <wp:posOffset>27940</wp:posOffset>
                </wp:positionV>
                <wp:extent cx="6629400" cy="1270"/>
                <wp:effectExtent l="9525" t="12700" r="9525" b="508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1080" y="44"/>
                          <a:chExt cx="10440" cy="2"/>
                        </a:xfrm>
                      </wpg:grpSpPr>
                      <wps:wsp>
                        <wps:cNvPr id="64" name="Freeform 55"/>
                        <wps:cNvSpPr>
                          <a:spLocks/>
                        </wps:cNvSpPr>
                        <wps:spPr bwMode="auto">
                          <a:xfrm>
                            <a:off x="1080" y="44"/>
                            <a:ext cx="10440" cy="2"/>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3" o:spid="_x0000_s1026" style="position:absolute;margin-left:54pt;margin-top:2.2pt;width:522pt;height:.1pt;z-index:-251642880;mso-position-horizontal-relative:page" coordorigin="1080,4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WSXgMAAOoHAAAOAAAAZHJzL2Uyb0RvYy54bWykVduO0zAQfUfiHyw/grq5bNrdjbaLUC8r&#10;pOUiUT7AdZyLSOxgu00XxL8zHifdtIBA0Ad3nBnPnDkzHt++OjQ12QttKiXnNLoIKRGSq6ySxZx+&#10;2qwn15QYy2TGaiXFnD4KQ1/dPX9227WpiFWp6kxoAk6kSbt2Tktr2zQIDC9Fw8yFaoUEZa50wyxs&#10;dRFkmnXgvamDOAxnQad01mrFhTHwdemV9A7957ng9n2eG2FJPaeAzeKqcd26Nbi7ZWmhWVtWvIfB&#10;/gFFwyoJQY+ulswystPVT66aimtlVG4vuGoClecVF5gDZBOFZ9nca7VrMZci7Yr2SBNQe8bTP7vl&#10;7/YfNKmyOZ1dUiJZAzXCsAT2QE7XFinY3Ov2Y/tB+wxBfFD8swF1cK53+8Ibk233VmXgj+2sQnIO&#10;uW6cC0ibHLAGj8caiIMlHD7OZvFNEkKpOOii+KovES+hju5QFF6DEnRJ4ovHy1V/NAqTpD8YO13A&#10;Uh8RUfaoXErQauaJTfN/bH4sWSuwSMYxNbCZDGyutRCuf8l06glFs4FNM6ZypHEgDTD+RxJ/4mMg&#10;8rdssJTvjL0XCmvB9g/G+luQgYQVzvpG2ACbeVPDhXg5ISFxoXDxxBdHs2gwexGQTUg6MHKV6L0O&#10;zuLByjuLpvGvvUEf+qDOWzz2BgUtBpCsHHDzg+yBg0SYGzwhtlurjOuYDcAb+gw8gJFL8je2EPzc&#10;1p/pQ2iYKOezRFMCs2Tr822ZdchcCCeSzrWsY8N9adRebBTq7NkNgChP2lqOrfpKjnB5PRxxIbDR&#10;j2Ed2lF5pVpXdY2VqCWCgSvlwRhVV5nTOjxGF9tFrcmewaCML6N1jPUDbydmMJBkht5KwbJVL1tW&#10;1V4G+xrphS7sWXD9iJPw2014s7peXSeTJJ6tJkm4XE5erxfJZLaOrqbLy+VisYy+O56iJC2rLBPS&#10;oRumcpT83T3t3wc/T49z+SSLk2TX+HPFO002OIWBashl+MfsYLD4a+qnylZlj3BltfLPDDyLIJRK&#10;f6WkgydmTs2XHdOCkvqNhKlzE+G8srhJpldAOdFjzXasYZKDqzm1FHrciQvr37Fdq6uihEgR9phU&#10;r2He5pW71IjPo+o3MPhQwgcFc+kfP/dijfdo9fRE3/0AAAD//wMAUEsDBBQABgAIAAAAIQBubVwU&#10;3QAAAAgBAAAPAAAAZHJzL2Rvd25yZXYueG1sTI9Ba8JAEIXvhf6HZYTe6iZWRWI2ItL2JIVqofQ2&#10;JmMSzM6G7JrEf9/x1B7fe8Ob76Wb0Taqp87Xjg3E0wgUce6KmksDX8e35xUoH5ALbByTgRt52GSP&#10;DykmhRv4k/pDKJWUsE/QQBVCm2jt84os+qlriSU7u85iENmVuuhwkHLb6FkULbXFmuVDhS3tKsov&#10;h6s18D7gsH2JX/v95by7/RwXH9/7mIx5mozbNahAY/g7hju+oEMmTCd35cKrRnS0ki3BwHwO6p7H&#10;i5kYJzGWoLNU/x+Q/QIAAP//AwBQSwECLQAUAAYACAAAACEAtoM4kv4AAADhAQAAEwAAAAAAAAAA&#10;AAAAAAAAAAAAW0NvbnRlbnRfVHlwZXNdLnhtbFBLAQItABQABgAIAAAAIQA4/SH/1gAAAJQBAAAL&#10;AAAAAAAAAAAAAAAAAC8BAABfcmVscy8ucmVsc1BLAQItABQABgAIAAAAIQCOXpWSXgMAAOoHAAAO&#10;AAAAAAAAAAAAAAAAAC4CAABkcnMvZTJvRG9jLnhtbFBLAQItABQABgAIAAAAIQBubVwU3QAAAAgB&#10;AAAPAAAAAAAAAAAAAAAAALgFAABkcnMvZG93bnJldi54bWxQSwUGAAAAAAQABADzAAAAwgYAAAAA&#10;">
                <v:shape id="Freeform 55" o:spid="_x0000_s1027" style="position:absolute;left:1080;top:4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h2MUA&#10;AADbAAAADwAAAGRycy9kb3ducmV2LnhtbESPQWvCQBSE7wX/w/IK3uqmEkIbXYNohZ5KY/Xg7ZF9&#10;JjHZtyG7TdJ/3y0UPA4z8w2zzibTioF6V1tW8LyIQBAXVtdcKjh9HZ5eQDiPrLG1TAp+yEG2mT2s&#10;MdV25JyGoy9FgLBLUUHlfZdK6YqKDLqF7YiDd7W9QR9kX0rd4xjgppXLKEqkwZrDQoUd7SoqmuO3&#10;UTB++tuNkjr/uOxf291+aM5j/KbU/HHarkB4mvw9/N9+1wqS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CHYxQAAANsAAAAPAAAAAAAAAAAAAAAAAJgCAABkcnMv&#10;ZG93bnJldi54bWxQSwUGAAAAAAQABAD1AAAAigMAAAAA&#10;" path="m,l10440,e" filled="f" strokecolor="#231f20" strokeweight="1pt">
                  <v:path arrowok="t" o:connecttype="custom" o:connectlocs="0,0;10440,0" o:connectangles="0,0"/>
                </v:shape>
                <w10:wrap anchorx="page"/>
              </v:group>
            </w:pict>
          </mc:Fallback>
        </mc:AlternateContent>
      </w:r>
      <w:r w:rsidRPr="00FA38BE">
        <w:rPr>
          <w:rFonts w:eastAsia="Arial"/>
          <w:color w:val="231F20"/>
          <w:spacing w:val="-7"/>
          <w:w w:val="95"/>
          <w:sz w:val="22"/>
          <w:szCs w:val="22"/>
        </w:rPr>
        <w:t>Resources:</w:t>
      </w:r>
    </w:p>
    <w:p w14:paraId="1AEF2A08" w14:textId="77777777" w:rsidR="00216992" w:rsidRPr="00FA38BE" w:rsidRDefault="00216992" w:rsidP="00216992">
      <w:pPr>
        <w:widowControl w:val="0"/>
        <w:numPr>
          <w:ilvl w:val="1"/>
          <w:numId w:val="0"/>
        </w:numPr>
        <w:tabs>
          <w:tab w:val="left" w:pos="535"/>
        </w:tabs>
        <w:spacing w:before="87" w:line="254" w:lineRule="auto"/>
        <w:ind w:right="483"/>
        <w:rPr>
          <w:rFonts w:eastAsia="Arial"/>
          <w:sz w:val="22"/>
          <w:szCs w:val="22"/>
        </w:rPr>
      </w:pPr>
      <w:r w:rsidRPr="00FA38BE">
        <w:rPr>
          <w:rFonts w:eastAsia="Arial"/>
          <w:color w:val="231F20"/>
          <w:spacing w:val="-6"/>
          <w:w w:val="105"/>
          <w:sz w:val="22"/>
          <w:szCs w:val="22"/>
        </w:rPr>
        <w:t>Wha</w:t>
      </w:r>
      <w:r w:rsidRPr="00FA38BE">
        <w:rPr>
          <w:rFonts w:eastAsia="Arial"/>
          <w:color w:val="231F20"/>
          <w:w w:val="105"/>
          <w:sz w:val="22"/>
          <w:szCs w:val="22"/>
        </w:rPr>
        <w:t>t</w:t>
      </w:r>
      <w:r w:rsidRPr="00FA38BE">
        <w:rPr>
          <w:rFonts w:eastAsia="Arial"/>
          <w:color w:val="231F20"/>
          <w:spacing w:val="-6"/>
          <w:w w:val="105"/>
          <w:sz w:val="22"/>
          <w:szCs w:val="22"/>
        </w:rPr>
        <w:t xml:space="preserve"> </w:t>
      </w:r>
      <w:r w:rsidRPr="00FA38BE">
        <w:rPr>
          <w:rFonts w:eastAsia="Arial"/>
          <w:color w:val="231F20"/>
          <w:spacing w:val="-7"/>
          <w:w w:val="105"/>
          <w:sz w:val="22"/>
          <w:szCs w:val="22"/>
        </w:rPr>
        <w:t>teache</w:t>
      </w:r>
      <w:r w:rsidRPr="00FA38BE">
        <w:rPr>
          <w:rFonts w:eastAsia="Arial"/>
          <w:color w:val="231F20"/>
          <w:w w:val="105"/>
          <w:sz w:val="22"/>
          <w:szCs w:val="22"/>
        </w:rPr>
        <w:t>r</w:t>
      </w:r>
      <w:r w:rsidRPr="00FA38BE">
        <w:rPr>
          <w:rFonts w:eastAsia="Arial"/>
          <w:color w:val="231F20"/>
          <w:spacing w:val="-5"/>
          <w:w w:val="105"/>
          <w:sz w:val="22"/>
          <w:szCs w:val="22"/>
        </w:rPr>
        <w:t xml:space="preserve"> </w:t>
      </w:r>
      <w:r w:rsidRPr="00FA38BE">
        <w:rPr>
          <w:rFonts w:eastAsia="Arial"/>
          <w:color w:val="231F20"/>
          <w:spacing w:val="-6"/>
          <w:w w:val="105"/>
          <w:sz w:val="22"/>
          <w:szCs w:val="22"/>
        </w:rPr>
        <w:t>an</w:t>
      </w:r>
      <w:r w:rsidRPr="00FA38BE">
        <w:rPr>
          <w:rFonts w:eastAsia="Arial"/>
          <w:color w:val="231F20"/>
          <w:w w:val="105"/>
          <w:sz w:val="22"/>
          <w:szCs w:val="22"/>
        </w:rPr>
        <w:t>d</w:t>
      </w:r>
      <w:r w:rsidRPr="00FA38BE">
        <w:rPr>
          <w:rFonts w:eastAsia="Arial"/>
          <w:color w:val="231F20"/>
          <w:spacing w:val="-5"/>
          <w:w w:val="105"/>
          <w:sz w:val="22"/>
          <w:szCs w:val="22"/>
        </w:rPr>
        <w:t xml:space="preserve"> </w:t>
      </w:r>
      <w:r w:rsidRPr="00FA38BE">
        <w:rPr>
          <w:rFonts w:eastAsia="Arial"/>
          <w:color w:val="231F20"/>
          <w:spacing w:val="-6"/>
          <w:w w:val="105"/>
          <w:sz w:val="22"/>
          <w:szCs w:val="22"/>
        </w:rPr>
        <w:t>studen</w:t>
      </w:r>
      <w:r w:rsidRPr="00FA38BE">
        <w:rPr>
          <w:rFonts w:eastAsia="Arial"/>
          <w:color w:val="231F20"/>
          <w:w w:val="105"/>
          <w:sz w:val="22"/>
          <w:szCs w:val="22"/>
        </w:rPr>
        <w:t>t</w:t>
      </w:r>
      <w:r w:rsidRPr="00FA38BE">
        <w:rPr>
          <w:rFonts w:eastAsia="Arial"/>
          <w:color w:val="231F20"/>
          <w:spacing w:val="-5"/>
          <w:w w:val="105"/>
          <w:sz w:val="22"/>
          <w:szCs w:val="22"/>
        </w:rPr>
        <w:t xml:space="preserve"> </w:t>
      </w:r>
      <w:r w:rsidRPr="00FA38BE">
        <w:rPr>
          <w:rFonts w:eastAsia="Arial"/>
          <w:color w:val="231F20"/>
          <w:spacing w:val="-6"/>
          <w:w w:val="105"/>
          <w:sz w:val="22"/>
          <w:szCs w:val="22"/>
        </w:rPr>
        <w:t>material</w:t>
      </w:r>
      <w:r w:rsidRPr="00FA38BE">
        <w:rPr>
          <w:rFonts w:eastAsia="Arial"/>
          <w:color w:val="231F20"/>
          <w:w w:val="105"/>
          <w:sz w:val="22"/>
          <w:szCs w:val="22"/>
        </w:rPr>
        <w:t>s</w:t>
      </w:r>
      <w:r w:rsidRPr="00FA38BE">
        <w:rPr>
          <w:rFonts w:eastAsia="Arial"/>
          <w:color w:val="231F20"/>
          <w:spacing w:val="-6"/>
          <w:w w:val="105"/>
          <w:sz w:val="22"/>
          <w:szCs w:val="22"/>
        </w:rPr>
        <w:t xml:space="preserve"> </w:t>
      </w:r>
      <w:r w:rsidRPr="00FA38BE">
        <w:rPr>
          <w:rFonts w:eastAsia="Arial"/>
          <w:color w:val="231F20"/>
          <w:spacing w:val="-7"/>
          <w:w w:val="105"/>
          <w:sz w:val="22"/>
          <w:szCs w:val="22"/>
        </w:rPr>
        <w:t>nee</w:t>
      </w:r>
      <w:r w:rsidRPr="00FA38BE">
        <w:rPr>
          <w:rFonts w:eastAsia="Arial"/>
          <w:color w:val="231F20"/>
          <w:w w:val="105"/>
          <w:sz w:val="22"/>
          <w:szCs w:val="22"/>
        </w:rPr>
        <w:t>d</w:t>
      </w:r>
      <w:r w:rsidRPr="00FA38BE">
        <w:rPr>
          <w:rFonts w:eastAsia="Arial"/>
          <w:color w:val="231F20"/>
          <w:spacing w:val="-5"/>
          <w:w w:val="105"/>
          <w:sz w:val="22"/>
          <w:szCs w:val="22"/>
        </w:rPr>
        <w:t xml:space="preserve"> </w:t>
      </w:r>
      <w:r w:rsidRPr="00FA38BE">
        <w:rPr>
          <w:rFonts w:eastAsia="Arial"/>
          <w:color w:val="231F20"/>
          <w:spacing w:val="-6"/>
          <w:w w:val="105"/>
          <w:sz w:val="22"/>
          <w:szCs w:val="22"/>
        </w:rPr>
        <w:t>t</w:t>
      </w:r>
      <w:r w:rsidRPr="00FA38BE">
        <w:rPr>
          <w:rFonts w:eastAsia="Arial"/>
          <w:color w:val="231F20"/>
          <w:w w:val="105"/>
          <w:sz w:val="22"/>
          <w:szCs w:val="22"/>
        </w:rPr>
        <w:t>o</w:t>
      </w:r>
      <w:r w:rsidRPr="00FA38BE">
        <w:rPr>
          <w:rFonts w:eastAsia="Arial"/>
          <w:color w:val="231F20"/>
          <w:spacing w:val="-5"/>
          <w:w w:val="105"/>
          <w:sz w:val="22"/>
          <w:szCs w:val="22"/>
        </w:rPr>
        <w:t xml:space="preserve"> </w:t>
      </w:r>
      <w:r w:rsidRPr="00FA38BE">
        <w:rPr>
          <w:rFonts w:eastAsia="Arial"/>
          <w:color w:val="231F20"/>
          <w:spacing w:val="-7"/>
          <w:w w:val="105"/>
          <w:sz w:val="22"/>
          <w:szCs w:val="22"/>
        </w:rPr>
        <w:t>b</w:t>
      </w:r>
      <w:r w:rsidRPr="00FA38BE">
        <w:rPr>
          <w:rFonts w:eastAsia="Arial"/>
          <w:color w:val="231F20"/>
          <w:w w:val="105"/>
          <w:sz w:val="22"/>
          <w:szCs w:val="22"/>
        </w:rPr>
        <w:t>e</w:t>
      </w:r>
      <w:r w:rsidRPr="00FA38BE">
        <w:rPr>
          <w:rFonts w:eastAsia="Arial"/>
          <w:color w:val="231F20"/>
          <w:spacing w:val="-5"/>
          <w:w w:val="105"/>
          <w:sz w:val="22"/>
          <w:szCs w:val="22"/>
        </w:rPr>
        <w:t xml:space="preserve"> </w:t>
      </w:r>
      <w:r w:rsidRPr="00FA38BE">
        <w:rPr>
          <w:rFonts w:eastAsia="Arial"/>
          <w:color w:val="231F20"/>
          <w:spacing w:val="-6"/>
          <w:w w:val="105"/>
          <w:sz w:val="22"/>
          <w:szCs w:val="22"/>
        </w:rPr>
        <w:t>prepare</w:t>
      </w:r>
      <w:r w:rsidRPr="00FA38BE">
        <w:rPr>
          <w:rFonts w:eastAsia="Arial"/>
          <w:color w:val="231F20"/>
          <w:w w:val="105"/>
          <w:sz w:val="22"/>
          <w:szCs w:val="22"/>
        </w:rPr>
        <w:t>d</w:t>
      </w:r>
      <w:r w:rsidRPr="00FA38BE">
        <w:rPr>
          <w:rFonts w:eastAsia="Arial"/>
          <w:color w:val="231F20"/>
          <w:spacing w:val="-5"/>
          <w:w w:val="105"/>
          <w:sz w:val="22"/>
          <w:szCs w:val="22"/>
        </w:rPr>
        <w:t xml:space="preserve"> </w:t>
      </w:r>
      <w:r w:rsidRPr="00FA38BE">
        <w:rPr>
          <w:rFonts w:eastAsia="Arial"/>
          <w:color w:val="231F20"/>
          <w:spacing w:val="-6"/>
          <w:w w:val="105"/>
          <w:sz w:val="22"/>
          <w:szCs w:val="22"/>
        </w:rPr>
        <w:t>i</w:t>
      </w:r>
      <w:r w:rsidRPr="00FA38BE">
        <w:rPr>
          <w:rFonts w:eastAsia="Arial"/>
          <w:color w:val="231F20"/>
          <w:w w:val="105"/>
          <w:sz w:val="22"/>
          <w:szCs w:val="22"/>
        </w:rPr>
        <w:t>n</w:t>
      </w:r>
      <w:r w:rsidRPr="00FA38BE">
        <w:rPr>
          <w:rFonts w:eastAsia="Arial"/>
          <w:color w:val="231F20"/>
          <w:spacing w:val="-6"/>
          <w:w w:val="105"/>
          <w:sz w:val="22"/>
          <w:szCs w:val="22"/>
        </w:rPr>
        <w:t xml:space="preserve"> </w:t>
      </w:r>
      <w:r w:rsidRPr="00FA38BE">
        <w:rPr>
          <w:rFonts w:eastAsia="Arial"/>
          <w:color w:val="231F20"/>
          <w:spacing w:val="-7"/>
          <w:w w:val="105"/>
          <w:sz w:val="22"/>
          <w:szCs w:val="22"/>
        </w:rPr>
        <w:t>advanc</w:t>
      </w:r>
      <w:r w:rsidRPr="00FA38BE">
        <w:rPr>
          <w:rFonts w:eastAsia="Arial"/>
          <w:color w:val="231F20"/>
          <w:w w:val="105"/>
          <w:sz w:val="22"/>
          <w:szCs w:val="22"/>
        </w:rPr>
        <w:t>e</w:t>
      </w:r>
      <w:r w:rsidRPr="00FA38BE">
        <w:rPr>
          <w:rFonts w:eastAsia="Arial"/>
          <w:color w:val="231F20"/>
          <w:spacing w:val="-5"/>
          <w:w w:val="105"/>
          <w:sz w:val="22"/>
          <w:szCs w:val="22"/>
        </w:rPr>
        <w:t xml:space="preserve"> </w:t>
      </w:r>
      <w:r w:rsidRPr="00FA38BE">
        <w:rPr>
          <w:rFonts w:eastAsia="Arial"/>
          <w:color w:val="231F20"/>
          <w:spacing w:val="-6"/>
          <w:w w:val="105"/>
          <w:sz w:val="22"/>
          <w:szCs w:val="22"/>
        </w:rPr>
        <w:t>an</w:t>
      </w:r>
      <w:r w:rsidRPr="00FA38BE">
        <w:rPr>
          <w:rFonts w:eastAsia="Arial"/>
          <w:color w:val="231F20"/>
          <w:w w:val="105"/>
          <w:sz w:val="22"/>
          <w:szCs w:val="22"/>
        </w:rPr>
        <w:t>d</w:t>
      </w:r>
      <w:r w:rsidRPr="00FA38BE">
        <w:rPr>
          <w:rFonts w:eastAsia="Arial"/>
          <w:color w:val="231F20"/>
          <w:spacing w:val="-5"/>
          <w:w w:val="105"/>
          <w:sz w:val="22"/>
          <w:szCs w:val="22"/>
        </w:rPr>
        <w:t xml:space="preserve"> </w:t>
      </w:r>
      <w:r w:rsidRPr="00FA38BE">
        <w:rPr>
          <w:rFonts w:eastAsia="Arial"/>
          <w:color w:val="231F20"/>
          <w:spacing w:val="-6"/>
          <w:w w:val="105"/>
          <w:sz w:val="22"/>
          <w:szCs w:val="22"/>
        </w:rPr>
        <w:t>readil</w:t>
      </w:r>
      <w:r w:rsidRPr="00FA38BE">
        <w:rPr>
          <w:rFonts w:eastAsia="Arial"/>
          <w:color w:val="231F20"/>
          <w:w w:val="105"/>
          <w:sz w:val="22"/>
          <w:szCs w:val="22"/>
        </w:rPr>
        <w:t>y</w:t>
      </w:r>
      <w:r w:rsidRPr="00FA38BE">
        <w:rPr>
          <w:rFonts w:eastAsia="Arial"/>
          <w:color w:val="231F20"/>
          <w:spacing w:val="-5"/>
          <w:w w:val="105"/>
          <w:sz w:val="22"/>
          <w:szCs w:val="22"/>
        </w:rPr>
        <w:t xml:space="preserve"> </w:t>
      </w:r>
      <w:r w:rsidRPr="00FA38BE">
        <w:rPr>
          <w:rFonts w:eastAsia="Arial"/>
          <w:color w:val="231F20"/>
          <w:spacing w:val="-6"/>
          <w:w w:val="105"/>
          <w:sz w:val="22"/>
          <w:szCs w:val="22"/>
        </w:rPr>
        <w:t>availabl</w:t>
      </w:r>
      <w:r w:rsidRPr="00FA38BE">
        <w:rPr>
          <w:rFonts w:eastAsia="Arial"/>
          <w:color w:val="231F20"/>
          <w:w w:val="105"/>
          <w:sz w:val="22"/>
          <w:szCs w:val="22"/>
        </w:rPr>
        <w:t>e</w:t>
      </w:r>
      <w:r w:rsidRPr="00FA38BE">
        <w:rPr>
          <w:rFonts w:eastAsia="Arial"/>
          <w:color w:val="231F20"/>
          <w:spacing w:val="-6"/>
          <w:w w:val="105"/>
          <w:sz w:val="22"/>
          <w:szCs w:val="22"/>
        </w:rPr>
        <w:t xml:space="preserve"> durin</w:t>
      </w:r>
      <w:r w:rsidRPr="00FA38BE">
        <w:rPr>
          <w:rFonts w:eastAsia="Arial"/>
          <w:color w:val="231F20"/>
          <w:w w:val="105"/>
          <w:sz w:val="22"/>
          <w:szCs w:val="22"/>
        </w:rPr>
        <w:t>g</w:t>
      </w:r>
      <w:r w:rsidRPr="00FA38BE">
        <w:rPr>
          <w:rFonts w:eastAsia="Arial"/>
          <w:color w:val="231F20"/>
          <w:spacing w:val="-5"/>
          <w:w w:val="105"/>
          <w:sz w:val="22"/>
          <w:szCs w:val="22"/>
        </w:rPr>
        <w:t xml:space="preserve"> </w:t>
      </w:r>
      <w:r w:rsidRPr="00FA38BE">
        <w:rPr>
          <w:rFonts w:eastAsia="Arial"/>
          <w:color w:val="231F20"/>
          <w:spacing w:val="-6"/>
          <w:w w:val="105"/>
          <w:sz w:val="22"/>
          <w:szCs w:val="22"/>
        </w:rPr>
        <w:t>instruction?</w:t>
      </w:r>
      <w:r w:rsidRPr="00FA38BE">
        <w:rPr>
          <w:rFonts w:eastAsia="Arial"/>
          <w:color w:val="231F20"/>
          <w:spacing w:val="-6"/>
          <w:w w:val="107"/>
          <w:sz w:val="22"/>
          <w:szCs w:val="22"/>
        </w:rPr>
        <w:t xml:space="preserve"> </w:t>
      </w:r>
      <w:r w:rsidRPr="00FA38BE">
        <w:rPr>
          <w:rFonts w:eastAsia="Arial"/>
          <w:color w:val="231F20"/>
          <w:spacing w:val="-7"/>
          <w:w w:val="105"/>
          <w:sz w:val="22"/>
          <w:szCs w:val="22"/>
        </w:rPr>
        <w:t>Th</w:t>
      </w:r>
      <w:r w:rsidRPr="00FA38BE">
        <w:rPr>
          <w:rFonts w:eastAsia="Arial"/>
          <w:color w:val="231F20"/>
          <w:w w:val="105"/>
          <w:sz w:val="22"/>
          <w:szCs w:val="22"/>
        </w:rPr>
        <w:t>e</w:t>
      </w:r>
      <w:r w:rsidRPr="00FA38BE">
        <w:rPr>
          <w:rFonts w:eastAsia="Arial"/>
          <w:color w:val="231F20"/>
          <w:spacing w:val="-12"/>
          <w:w w:val="105"/>
          <w:sz w:val="22"/>
          <w:szCs w:val="22"/>
        </w:rPr>
        <w:t xml:space="preserve"> </w:t>
      </w:r>
      <w:r w:rsidRPr="00FA38BE">
        <w:rPr>
          <w:rFonts w:eastAsia="Arial"/>
          <w:color w:val="231F20"/>
          <w:spacing w:val="-7"/>
          <w:w w:val="105"/>
          <w:sz w:val="22"/>
          <w:szCs w:val="22"/>
        </w:rPr>
        <w:t>purpos</w:t>
      </w:r>
      <w:r w:rsidRPr="00FA38BE">
        <w:rPr>
          <w:rFonts w:eastAsia="Arial"/>
          <w:color w:val="231F20"/>
          <w:w w:val="105"/>
          <w:sz w:val="22"/>
          <w:szCs w:val="22"/>
        </w:rPr>
        <w:t>e</w:t>
      </w:r>
      <w:r w:rsidRPr="00FA38BE">
        <w:rPr>
          <w:rFonts w:eastAsia="Arial"/>
          <w:color w:val="231F20"/>
          <w:spacing w:val="-12"/>
          <w:w w:val="105"/>
          <w:sz w:val="22"/>
          <w:szCs w:val="22"/>
        </w:rPr>
        <w:t xml:space="preserve"> </w:t>
      </w:r>
      <w:r w:rsidRPr="00FA38BE">
        <w:rPr>
          <w:rFonts w:eastAsia="Arial"/>
          <w:color w:val="231F20"/>
          <w:spacing w:val="-6"/>
          <w:w w:val="105"/>
          <w:sz w:val="22"/>
          <w:szCs w:val="22"/>
        </w:rPr>
        <w:t>fo</w:t>
      </w:r>
      <w:r w:rsidRPr="00FA38BE">
        <w:rPr>
          <w:rFonts w:eastAsia="Arial"/>
          <w:color w:val="231F20"/>
          <w:w w:val="105"/>
          <w:sz w:val="22"/>
          <w:szCs w:val="22"/>
        </w:rPr>
        <w:t>r</w:t>
      </w:r>
      <w:r w:rsidRPr="00FA38BE">
        <w:rPr>
          <w:rFonts w:eastAsia="Arial"/>
          <w:color w:val="231F20"/>
          <w:spacing w:val="-12"/>
          <w:w w:val="105"/>
          <w:sz w:val="22"/>
          <w:szCs w:val="22"/>
        </w:rPr>
        <w:t xml:space="preserve"> </w:t>
      </w:r>
      <w:r w:rsidRPr="00FA38BE">
        <w:rPr>
          <w:rFonts w:eastAsia="Arial"/>
          <w:color w:val="231F20"/>
          <w:spacing w:val="-7"/>
          <w:w w:val="105"/>
          <w:sz w:val="22"/>
          <w:szCs w:val="22"/>
        </w:rPr>
        <w:t>eac</w:t>
      </w:r>
      <w:r w:rsidRPr="00FA38BE">
        <w:rPr>
          <w:rFonts w:eastAsia="Arial"/>
          <w:color w:val="231F20"/>
          <w:w w:val="105"/>
          <w:sz w:val="22"/>
          <w:szCs w:val="22"/>
        </w:rPr>
        <w:t>h</w:t>
      </w:r>
      <w:r w:rsidRPr="00FA38BE">
        <w:rPr>
          <w:rFonts w:eastAsia="Arial"/>
          <w:color w:val="231F20"/>
          <w:spacing w:val="-11"/>
          <w:w w:val="105"/>
          <w:sz w:val="22"/>
          <w:szCs w:val="22"/>
        </w:rPr>
        <w:t xml:space="preserve"> </w:t>
      </w:r>
      <w:r w:rsidRPr="00FA38BE">
        <w:rPr>
          <w:rFonts w:eastAsia="Arial"/>
          <w:color w:val="231F20"/>
          <w:spacing w:val="-6"/>
          <w:w w:val="105"/>
          <w:sz w:val="22"/>
          <w:szCs w:val="22"/>
        </w:rPr>
        <w:t>ite</w:t>
      </w:r>
      <w:r w:rsidRPr="00FA38BE">
        <w:rPr>
          <w:rFonts w:eastAsia="Arial"/>
          <w:color w:val="231F20"/>
          <w:w w:val="105"/>
          <w:sz w:val="22"/>
          <w:szCs w:val="22"/>
        </w:rPr>
        <w:t>m</w:t>
      </w:r>
      <w:r w:rsidRPr="00FA38BE">
        <w:rPr>
          <w:rFonts w:eastAsia="Arial"/>
          <w:color w:val="231F20"/>
          <w:spacing w:val="-12"/>
          <w:w w:val="105"/>
          <w:sz w:val="22"/>
          <w:szCs w:val="22"/>
        </w:rPr>
        <w:t xml:space="preserve"> </w:t>
      </w:r>
      <w:r w:rsidRPr="00FA38BE">
        <w:rPr>
          <w:rFonts w:eastAsia="Arial"/>
          <w:color w:val="231F20"/>
          <w:spacing w:val="-6"/>
          <w:w w:val="105"/>
          <w:sz w:val="22"/>
          <w:szCs w:val="22"/>
        </w:rPr>
        <w:t>shoul</w:t>
      </w:r>
      <w:r w:rsidRPr="00FA38BE">
        <w:rPr>
          <w:rFonts w:eastAsia="Arial"/>
          <w:color w:val="231F20"/>
          <w:w w:val="105"/>
          <w:sz w:val="22"/>
          <w:szCs w:val="22"/>
        </w:rPr>
        <w:t>d</w:t>
      </w:r>
      <w:r w:rsidRPr="00FA38BE">
        <w:rPr>
          <w:rFonts w:eastAsia="Arial"/>
          <w:color w:val="231F20"/>
          <w:spacing w:val="-12"/>
          <w:w w:val="105"/>
          <w:sz w:val="22"/>
          <w:szCs w:val="22"/>
        </w:rPr>
        <w:t xml:space="preserve"> </w:t>
      </w:r>
      <w:r w:rsidRPr="00FA38BE">
        <w:rPr>
          <w:rFonts w:eastAsia="Arial"/>
          <w:color w:val="231F20"/>
          <w:spacing w:val="-7"/>
          <w:w w:val="105"/>
          <w:sz w:val="22"/>
          <w:szCs w:val="22"/>
        </w:rPr>
        <w:t>b</w:t>
      </w:r>
      <w:r w:rsidRPr="00FA38BE">
        <w:rPr>
          <w:rFonts w:eastAsia="Arial"/>
          <w:color w:val="231F20"/>
          <w:w w:val="105"/>
          <w:sz w:val="22"/>
          <w:szCs w:val="22"/>
        </w:rPr>
        <w:t>e</w:t>
      </w:r>
      <w:r w:rsidRPr="00FA38BE">
        <w:rPr>
          <w:rFonts w:eastAsia="Arial"/>
          <w:color w:val="231F20"/>
          <w:spacing w:val="-11"/>
          <w:w w:val="105"/>
          <w:sz w:val="22"/>
          <w:szCs w:val="22"/>
        </w:rPr>
        <w:t xml:space="preserve"> </w:t>
      </w:r>
      <w:r w:rsidRPr="00FA38BE">
        <w:rPr>
          <w:rFonts w:eastAsia="Arial"/>
          <w:color w:val="231F20"/>
          <w:spacing w:val="-6"/>
          <w:w w:val="105"/>
          <w:sz w:val="22"/>
          <w:szCs w:val="22"/>
        </w:rPr>
        <w:t>stated.</w:t>
      </w:r>
    </w:p>
    <w:p w14:paraId="642C2A41" w14:textId="77777777" w:rsidR="00216992" w:rsidRPr="00216992" w:rsidRDefault="00216992" w:rsidP="00216992">
      <w:pPr>
        <w:widowControl w:val="0"/>
        <w:spacing w:line="130" w:lineRule="exact"/>
        <w:rPr>
          <w:rFonts w:eastAsia="Calibri"/>
          <w:sz w:val="13"/>
          <w:szCs w:val="13"/>
        </w:rPr>
      </w:pPr>
    </w:p>
    <w:p w14:paraId="0D5DE60B" w14:textId="77777777" w:rsidR="00216992" w:rsidRPr="00FA38BE" w:rsidRDefault="00216992" w:rsidP="00216992">
      <w:pPr>
        <w:widowControl w:val="0"/>
        <w:spacing w:line="200" w:lineRule="exact"/>
        <w:rPr>
          <w:rFonts w:eastAsia="Calibri"/>
          <w:sz w:val="20"/>
          <w:szCs w:val="20"/>
        </w:rPr>
      </w:pPr>
    </w:p>
    <w:p w14:paraId="664EF315" w14:textId="77777777" w:rsidR="00216992" w:rsidRPr="00FA38BE" w:rsidRDefault="00216992" w:rsidP="00216992">
      <w:pPr>
        <w:widowControl w:val="0"/>
        <w:outlineLvl w:val="1"/>
        <w:rPr>
          <w:sz w:val="22"/>
          <w:szCs w:val="22"/>
        </w:rPr>
      </w:pPr>
      <w:r w:rsidRPr="00FA38BE">
        <w:rPr>
          <w:bCs/>
          <w:color w:val="231F20"/>
          <w:spacing w:val="-1"/>
          <w:sz w:val="22"/>
          <w:szCs w:val="22"/>
        </w:rPr>
        <w:t>Suc</w:t>
      </w:r>
      <w:r w:rsidRPr="00FA38BE">
        <w:rPr>
          <w:bCs/>
          <w:color w:val="231F20"/>
          <w:sz w:val="22"/>
          <w:szCs w:val="22"/>
        </w:rPr>
        <w:t>h</w:t>
      </w:r>
      <w:r w:rsidRPr="00FA38BE">
        <w:rPr>
          <w:bCs/>
          <w:color w:val="231F20"/>
          <w:spacing w:val="-1"/>
          <w:sz w:val="22"/>
          <w:szCs w:val="22"/>
        </w:rPr>
        <w:t xml:space="preserve"> as:</w:t>
      </w:r>
    </w:p>
    <w:p w14:paraId="7DD06A94" w14:textId="77777777" w:rsidR="00216992" w:rsidRPr="00216992" w:rsidRDefault="00216992" w:rsidP="00216992">
      <w:pPr>
        <w:widowControl w:val="0"/>
        <w:tabs>
          <w:tab w:val="left" w:pos="294"/>
        </w:tabs>
        <w:spacing w:before="11"/>
        <w:rPr>
          <w:sz w:val="22"/>
          <w:szCs w:val="22"/>
        </w:rPr>
      </w:pPr>
      <w:r w:rsidRPr="00216992">
        <w:rPr>
          <w:color w:val="231F20"/>
          <w:sz w:val="22"/>
          <w:szCs w:val="22"/>
        </w:rPr>
        <w:t>Whiteboards</w:t>
      </w:r>
      <w:r w:rsidRPr="00216992">
        <w:rPr>
          <w:color w:val="231F20"/>
          <w:spacing w:val="-5"/>
          <w:sz w:val="22"/>
          <w:szCs w:val="22"/>
        </w:rPr>
        <w:t xml:space="preserve"> </w:t>
      </w:r>
      <w:r w:rsidRPr="00216992">
        <w:rPr>
          <w:color w:val="231F20"/>
          <w:sz w:val="22"/>
          <w:szCs w:val="22"/>
        </w:rPr>
        <w:t>will</w:t>
      </w:r>
      <w:r w:rsidRPr="00216992">
        <w:rPr>
          <w:color w:val="231F20"/>
          <w:spacing w:val="-5"/>
          <w:sz w:val="22"/>
          <w:szCs w:val="22"/>
        </w:rPr>
        <w:t xml:space="preserve"> </w:t>
      </w:r>
      <w:r w:rsidRPr="00216992">
        <w:rPr>
          <w:color w:val="231F20"/>
          <w:sz w:val="22"/>
          <w:szCs w:val="22"/>
        </w:rPr>
        <w:t>be</w:t>
      </w:r>
      <w:r w:rsidRPr="00216992">
        <w:rPr>
          <w:color w:val="231F20"/>
          <w:spacing w:val="-5"/>
          <w:sz w:val="22"/>
          <w:szCs w:val="22"/>
        </w:rPr>
        <w:t xml:space="preserve"> </w:t>
      </w:r>
      <w:r w:rsidRPr="00216992">
        <w:rPr>
          <w:color w:val="231F20"/>
          <w:sz w:val="22"/>
          <w:szCs w:val="22"/>
        </w:rPr>
        <w:t>available</w:t>
      </w:r>
      <w:r w:rsidRPr="00216992">
        <w:rPr>
          <w:color w:val="231F20"/>
          <w:spacing w:val="-5"/>
          <w:sz w:val="22"/>
          <w:szCs w:val="22"/>
        </w:rPr>
        <w:t xml:space="preserve"> </w:t>
      </w:r>
      <w:r w:rsidRPr="00216992">
        <w:rPr>
          <w:color w:val="231F20"/>
          <w:sz w:val="22"/>
          <w:szCs w:val="22"/>
        </w:rPr>
        <w:t>for</w:t>
      </w:r>
      <w:r w:rsidRPr="00216992">
        <w:rPr>
          <w:color w:val="231F20"/>
          <w:spacing w:val="-4"/>
          <w:sz w:val="22"/>
          <w:szCs w:val="22"/>
        </w:rPr>
        <w:t xml:space="preserve"> </w:t>
      </w:r>
      <w:r w:rsidRPr="00216992">
        <w:rPr>
          <w:color w:val="231F20"/>
          <w:sz w:val="22"/>
          <w:szCs w:val="22"/>
        </w:rPr>
        <w:t>each</w:t>
      </w:r>
      <w:r w:rsidRPr="00216992">
        <w:rPr>
          <w:color w:val="231F20"/>
          <w:spacing w:val="-5"/>
          <w:sz w:val="22"/>
          <w:szCs w:val="22"/>
        </w:rPr>
        <w:t xml:space="preserve"> </w:t>
      </w:r>
      <w:r w:rsidRPr="00216992">
        <w:rPr>
          <w:color w:val="231F20"/>
          <w:sz w:val="22"/>
          <w:szCs w:val="22"/>
        </w:rPr>
        <w:t>student</w:t>
      </w:r>
      <w:r w:rsidRPr="00216992">
        <w:rPr>
          <w:color w:val="231F20"/>
          <w:spacing w:val="-5"/>
          <w:sz w:val="22"/>
          <w:szCs w:val="22"/>
        </w:rPr>
        <w:t xml:space="preserve"> </w:t>
      </w:r>
      <w:r w:rsidRPr="00216992">
        <w:rPr>
          <w:color w:val="231F20"/>
          <w:sz w:val="22"/>
          <w:szCs w:val="22"/>
        </w:rPr>
        <w:t>to</w:t>
      </w:r>
      <w:r w:rsidRPr="00216992">
        <w:rPr>
          <w:color w:val="231F20"/>
          <w:spacing w:val="-5"/>
          <w:sz w:val="22"/>
          <w:szCs w:val="22"/>
        </w:rPr>
        <w:t xml:space="preserve"> </w:t>
      </w:r>
      <w:r w:rsidRPr="00216992">
        <w:rPr>
          <w:color w:val="231F20"/>
          <w:sz w:val="22"/>
          <w:szCs w:val="22"/>
        </w:rPr>
        <w:t>use</w:t>
      </w:r>
      <w:r w:rsidRPr="00216992">
        <w:rPr>
          <w:color w:val="231F20"/>
          <w:spacing w:val="-4"/>
          <w:sz w:val="22"/>
          <w:szCs w:val="22"/>
        </w:rPr>
        <w:t xml:space="preserve"> </w:t>
      </w:r>
      <w:r w:rsidRPr="00216992">
        <w:rPr>
          <w:color w:val="231F20"/>
          <w:sz w:val="22"/>
          <w:szCs w:val="22"/>
        </w:rPr>
        <w:t>during</w:t>
      </w:r>
      <w:r w:rsidRPr="00216992">
        <w:rPr>
          <w:color w:val="231F20"/>
          <w:spacing w:val="-5"/>
          <w:sz w:val="22"/>
          <w:szCs w:val="22"/>
        </w:rPr>
        <w:t xml:space="preserve"> </w:t>
      </w:r>
      <w:r w:rsidRPr="00216992">
        <w:rPr>
          <w:color w:val="231F20"/>
          <w:sz w:val="22"/>
          <w:szCs w:val="22"/>
        </w:rPr>
        <w:t>guided</w:t>
      </w:r>
      <w:r w:rsidRPr="00216992">
        <w:rPr>
          <w:color w:val="231F20"/>
          <w:spacing w:val="-5"/>
          <w:sz w:val="22"/>
          <w:szCs w:val="22"/>
        </w:rPr>
        <w:t xml:space="preserve"> </w:t>
      </w:r>
      <w:r w:rsidRPr="00216992">
        <w:rPr>
          <w:color w:val="231F20"/>
          <w:sz w:val="22"/>
          <w:szCs w:val="22"/>
        </w:rPr>
        <w:t>practice</w:t>
      </w:r>
      <w:r w:rsidRPr="00216992">
        <w:rPr>
          <w:color w:val="231F20"/>
          <w:spacing w:val="-5"/>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write</w:t>
      </w:r>
      <w:r w:rsidRPr="00216992">
        <w:rPr>
          <w:color w:val="231F20"/>
          <w:spacing w:val="-5"/>
          <w:sz w:val="22"/>
          <w:szCs w:val="22"/>
        </w:rPr>
        <w:t xml:space="preserve"> </w:t>
      </w:r>
      <w:r w:rsidRPr="00216992">
        <w:rPr>
          <w:color w:val="231F20"/>
          <w:sz w:val="22"/>
          <w:szCs w:val="22"/>
        </w:rPr>
        <w:t>vocabulary</w:t>
      </w:r>
      <w:r w:rsidRPr="00216992">
        <w:rPr>
          <w:color w:val="231F20"/>
          <w:spacing w:val="-5"/>
          <w:sz w:val="22"/>
          <w:szCs w:val="22"/>
        </w:rPr>
        <w:t xml:space="preserve"> </w:t>
      </w:r>
      <w:r w:rsidRPr="00216992">
        <w:rPr>
          <w:color w:val="231F20"/>
          <w:sz w:val="22"/>
          <w:szCs w:val="22"/>
        </w:rPr>
        <w:t>words.</w:t>
      </w:r>
    </w:p>
    <w:p w14:paraId="3F95BCEE" w14:textId="77777777" w:rsidR="00216992" w:rsidRPr="00216992" w:rsidRDefault="00216992" w:rsidP="00216992">
      <w:pPr>
        <w:widowControl w:val="0"/>
        <w:tabs>
          <w:tab w:val="left" w:pos="294"/>
        </w:tabs>
        <w:spacing w:before="11"/>
        <w:rPr>
          <w:sz w:val="22"/>
          <w:szCs w:val="22"/>
        </w:rPr>
      </w:pPr>
      <w:r w:rsidRPr="00216992">
        <w:rPr>
          <w:color w:val="231F20"/>
          <w:spacing w:val="-1"/>
          <w:sz w:val="22"/>
          <w:szCs w:val="22"/>
        </w:rPr>
        <w:t>S</w:t>
      </w:r>
      <w:r w:rsidRPr="00216992">
        <w:rPr>
          <w:color w:val="231F20"/>
          <w:sz w:val="22"/>
          <w:szCs w:val="22"/>
        </w:rPr>
        <w:t>tudent</w:t>
      </w:r>
      <w:r w:rsidRPr="00216992">
        <w:rPr>
          <w:color w:val="231F20"/>
          <w:spacing w:val="-5"/>
          <w:sz w:val="22"/>
          <w:szCs w:val="22"/>
        </w:rPr>
        <w:t xml:space="preserve"> </w:t>
      </w:r>
      <w:r w:rsidRPr="00216992">
        <w:rPr>
          <w:color w:val="231F20"/>
          <w:sz w:val="22"/>
          <w:szCs w:val="22"/>
        </w:rPr>
        <w:t>journals</w:t>
      </w:r>
      <w:r w:rsidRPr="00216992">
        <w:rPr>
          <w:color w:val="231F20"/>
          <w:spacing w:val="-4"/>
          <w:sz w:val="22"/>
          <w:szCs w:val="22"/>
        </w:rPr>
        <w:t xml:space="preserve"> </w:t>
      </w:r>
      <w:r w:rsidRPr="00216992">
        <w:rPr>
          <w:color w:val="231F20"/>
          <w:sz w:val="22"/>
          <w:szCs w:val="22"/>
        </w:rPr>
        <w:t>will</w:t>
      </w:r>
      <w:r w:rsidRPr="00216992">
        <w:rPr>
          <w:color w:val="231F20"/>
          <w:spacing w:val="-5"/>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used</w:t>
      </w:r>
      <w:r w:rsidRPr="00216992">
        <w:rPr>
          <w:color w:val="231F20"/>
          <w:spacing w:val="-5"/>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record</w:t>
      </w:r>
      <w:r w:rsidRPr="00216992">
        <w:rPr>
          <w:color w:val="231F20"/>
          <w:spacing w:val="-5"/>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learning</w:t>
      </w:r>
      <w:r w:rsidRPr="00216992">
        <w:rPr>
          <w:color w:val="231F20"/>
          <w:spacing w:val="-4"/>
          <w:sz w:val="22"/>
          <w:szCs w:val="22"/>
        </w:rPr>
        <w:t xml:space="preserve"> </w:t>
      </w:r>
      <w:r w:rsidRPr="00216992">
        <w:rPr>
          <w:color w:val="231F20"/>
          <w:sz w:val="22"/>
          <w:szCs w:val="22"/>
        </w:rPr>
        <w:t>goals</w:t>
      </w:r>
    </w:p>
    <w:p w14:paraId="6E7DD864" w14:textId="77777777" w:rsidR="00216992" w:rsidRPr="00216992" w:rsidRDefault="00216992" w:rsidP="00216992">
      <w:pPr>
        <w:widowControl w:val="0"/>
        <w:tabs>
          <w:tab w:val="left" w:pos="294"/>
        </w:tabs>
        <w:spacing w:before="11"/>
        <w:rPr>
          <w:sz w:val="22"/>
          <w:szCs w:val="22"/>
        </w:rPr>
      </w:pPr>
      <w:r w:rsidRPr="00216992">
        <w:rPr>
          <w:color w:val="231F20"/>
          <w:spacing w:val="-1"/>
          <w:sz w:val="22"/>
          <w:szCs w:val="22"/>
        </w:rPr>
        <w:t>M</w:t>
      </w:r>
      <w:r w:rsidRPr="00216992">
        <w:rPr>
          <w:color w:val="231F20"/>
          <w:sz w:val="22"/>
          <w:szCs w:val="22"/>
        </w:rPr>
        <w:t>arkers</w:t>
      </w:r>
      <w:r w:rsidRPr="00216992">
        <w:rPr>
          <w:color w:val="231F20"/>
          <w:spacing w:val="-4"/>
          <w:sz w:val="22"/>
          <w:szCs w:val="22"/>
        </w:rPr>
        <w:t xml:space="preserve"> </w:t>
      </w:r>
      <w:r w:rsidRPr="00216992">
        <w:rPr>
          <w:color w:val="231F20"/>
          <w:sz w:val="22"/>
          <w:szCs w:val="22"/>
        </w:rPr>
        <w:t>will</w:t>
      </w:r>
      <w:r w:rsidRPr="00216992">
        <w:rPr>
          <w:color w:val="231F20"/>
          <w:spacing w:val="-3"/>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used</w:t>
      </w:r>
      <w:r w:rsidRPr="00216992">
        <w:rPr>
          <w:color w:val="231F20"/>
          <w:spacing w:val="-3"/>
          <w:sz w:val="22"/>
          <w:szCs w:val="22"/>
        </w:rPr>
        <w:t xml:space="preserve"> </w:t>
      </w:r>
      <w:r w:rsidRPr="00216992">
        <w:rPr>
          <w:color w:val="231F20"/>
          <w:sz w:val="22"/>
          <w:szCs w:val="22"/>
        </w:rPr>
        <w:t>to</w:t>
      </w:r>
      <w:r w:rsidRPr="00216992">
        <w:rPr>
          <w:color w:val="231F20"/>
          <w:spacing w:val="-3"/>
          <w:sz w:val="22"/>
          <w:szCs w:val="22"/>
        </w:rPr>
        <w:t xml:space="preserve"> </w:t>
      </w:r>
      <w:r w:rsidRPr="00216992">
        <w:rPr>
          <w:color w:val="231F20"/>
          <w:sz w:val="22"/>
          <w:szCs w:val="22"/>
        </w:rPr>
        <w:t>write</w:t>
      </w:r>
      <w:r w:rsidRPr="00216992">
        <w:rPr>
          <w:color w:val="231F20"/>
          <w:spacing w:val="-4"/>
          <w:sz w:val="22"/>
          <w:szCs w:val="22"/>
        </w:rPr>
        <w:t xml:space="preserve"> </w:t>
      </w:r>
      <w:r w:rsidRPr="00216992">
        <w:rPr>
          <w:color w:val="231F20"/>
          <w:sz w:val="22"/>
          <w:szCs w:val="22"/>
        </w:rPr>
        <w:t>the</w:t>
      </w:r>
      <w:r w:rsidRPr="00216992">
        <w:rPr>
          <w:color w:val="231F20"/>
          <w:spacing w:val="-3"/>
          <w:sz w:val="22"/>
          <w:szCs w:val="22"/>
        </w:rPr>
        <w:t xml:space="preserve"> </w:t>
      </w:r>
      <w:r w:rsidRPr="00216992">
        <w:rPr>
          <w:color w:val="231F20"/>
          <w:sz w:val="22"/>
          <w:szCs w:val="22"/>
        </w:rPr>
        <w:t>vocabulary</w:t>
      </w:r>
      <w:r w:rsidRPr="00216992">
        <w:rPr>
          <w:color w:val="231F20"/>
          <w:spacing w:val="-4"/>
          <w:sz w:val="22"/>
          <w:szCs w:val="22"/>
        </w:rPr>
        <w:t xml:space="preserve"> </w:t>
      </w:r>
      <w:r w:rsidRPr="00216992">
        <w:rPr>
          <w:color w:val="231F20"/>
          <w:sz w:val="22"/>
          <w:szCs w:val="22"/>
        </w:rPr>
        <w:t>words</w:t>
      </w:r>
      <w:r w:rsidRPr="00216992">
        <w:rPr>
          <w:color w:val="231F20"/>
          <w:spacing w:val="-4"/>
          <w:sz w:val="22"/>
          <w:szCs w:val="22"/>
        </w:rPr>
        <w:t xml:space="preserve"> </w:t>
      </w:r>
      <w:r w:rsidRPr="00216992">
        <w:rPr>
          <w:color w:val="231F20"/>
          <w:sz w:val="22"/>
          <w:szCs w:val="22"/>
        </w:rPr>
        <w:t>on</w:t>
      </w:r>
      <w:r w:rsidRPr="00216992">
        <w:rPr>
          <w:color w:val="231F20"/>
          <w:spacing w:val="-3"/>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board</w:t>
      </w:r>
    </w:p>
    <w:p w14:paraId="6CE35DAD" w14:textId="716661D2" w:rsidR="00216992" w:rsidRPr="00216992" w:rsidRDefault="00216992" w:rsidP="00216992">
      <w:pPr>
        <w:widowControl w:val="0"/>
        <w:tabs>
          <w:tab w:val="left" w:pos="294"/>
        </w:tabs>
        <w:spacing w:before="11"/>
        <w:rPr>
          <w:sz w:val="22"/>
          <w:szCs w:val="22"/>
        </w:rPr>
      </w:pPr>
      <w:r w:rsidRPr="00216992">
        <w:rPr>
          <w:color w:val="231F20"/>
          <w:sz w:val="22"/>
          <w:szCs w:val="22"/>
        </w:rPr>
        <w:t>Computers</w:t>
      </w:r>
      <w:r w:rsidRPr="00216992">
        <w:rPr>
          <w:color w:val="231F20"/>
          <w:spacing w:val="-7"/>
          <w:sz w:val="22"/>
          <w:szCs w:val="22"/>
        </w:rPr>
        <w:t xml:space="preserve"> </w:t>
      </w:r>
      <w:r w:rsidRPr="00216992">
        <w:rPr>
          <w:color w:val="231F20"/>
          <w:sz w:val="22"/>
          <w:szCs w:val="22"/>
        </w:rPr>
        <w:t>will</w:t>
      </w:r>
      <w:r w:rsidRPr="00216992">
        <w:rPr>
          <w:color w:val="231F20"/>
          <w:spacing w:val="-6"/>
          <w:sz w:val="22"/>
          <w:szCs w:val="22"/>
        </w:rPr>
        <w:t xml:space="preserve"> </w:t>
      </w:r>
      <w:r w:rsidRPr="00216992">
        <w:rPr>
          <w:color w:val="231F20"/>
          <w:sz w:val="22"/>
          <w:szCs w:val="22"/>
        </w:rPr>
        <w:t>be</w:t>
      </w:r>
      <w:r w:rsidRPr="00216992">
        <w:rPr>
          <w:color w:val="231F20"/>
          <w:spacing w:val="-6"/>
          <w:sz w:val="22"/>
          <w:szCs w:val="22"/>
        </w:rPr>
        <w:t xml:space="preserve"> </w:t>
      </w:r>
      <w:r w:rsidRPr="00216992">
        <w:rPr>
          <w:color w:val="231F20"/>
          <w:sz w:val="22"/>
          <w:szCs w:val="22"/>
        </w:rPr>
        <w:t>available</w:t>
      </w:r>
      <w:r w:rsidRPr="00216992">
        <w:rPr>
          <w:color w:val="231F20"/>
          <w:spacing w:val="-6"/>
          <w:sz w:val="22"/>
          <w:szCs w:val="22"/>
        </w:rPr>
        <w:t xml:space="preserve"> </w:t>
      </w:r>
      <w:r w:rsidRPr="00216992">
        <w:rPr>
          <w:color w:val="231F20"/>
          <w:sz w:val="22"/>
          <w:szCs w:val="22"/>
        </w:rPr>
        <w:t>for</w:t>
      </w:r>
      <w:r w:rsidRPr="00216992">
        <w:rPr>
          <w:color w:val="231F20"/>
          <w:spacing w:val="-6"/>
          <w:sz w:val="22"/>
          <w:szCs w:val="22"/>
        </w:rPr>
        <w:t xml:space="preserve"> </w:t>
      </w:r>
      <w:r w:rsidR="00F63C6C" w:rsidRPr="00216992">
        <w:rPr>
          <w:color w:val="231F20"/>
          <w:sz w:val="22"/>
          <w:szCs w:val="22"/>
        </w:rPr>
        <w:t>Internet</w:t>
      </w:r>
      <w:r w:rsidRPr="00216992">
        <w:rPr>
          <w:color w:val="231F20"/>
          <w:spacing w:val="-6"/>
          <w:sz w:val="22"/>
          <w:szCs w:val="22"/>
        </w:rPr>
        <w:t xml:space="preserve"> </w:t>
      </w:r>
      <w:r w:rsidRPr="00216992">
        <w:rPr>
          <w:color w:val="231F20"/>
          <w:sz w:val="22"/>
          <w:szCs w:val="22"/>
        </w:rPr>
        <w:t>based</w:t>
      </w:r>
      <w:r w:rsidRPr="00216992">
        <w:rPr>
          <w:color w:val="231F20"/>
          <w:spacing w:val="-6"/>
          <w:sz w:val="22"/>
          <w:szCs w:val="22"/>
        </w:rPr>
        <w:t xml:space="preserve"> </w:t>
      </w:r>
      <w:r w:rsidRPr="00216992">
        <w:rPr>
          <w:color w:val="231F20"/>
          <w:sz w:val="22"/>
          <w:szCs w:val="22"/>
        </w:rPr>
        <w:t>student</w:t>
      </w:r>
      <w:r w:rsidRPr="00216992">
        <w:rPr>
          <w:color w:val="231F20"/>
          <w:spacing w:val="-6"/>
          <w:sz w:val="22"/>
          <w:szCs w:val="22"/>
        </w:rPr>
        <w:t xml:space="preserve"> </w:t>
      </w:r>
      <w:r w:rsidRPr="00216992">
        <w:rPr>
          <w:color w:val="231F20"/>
          <w:sz w:val="22"/>
          <w:szCs w:val="22"/>
        </w:rPr>
        <w:t>research</w:t>
      </w:r>
    </w:p>
    <w:p w14:paraId="698D9EAC" w14:textId="77777777" w:rsidR="00216992" w:rsidRPr="00216992" w:rsidRDefault="00216992" w:rsidP="00216992">
      <w:pPr>
        <w:widowControl w:val="0"/>
        <w:tabs>
          <w:tab w:val="left" w:pos="293"/>
        </w:tabs>
        <w:spacing w:before="11"/>
        <w:rPr>
          <w:sz w:val="22"/>
          <w:szCs w:val="22"/>
        </w:rPr>
      </w:pPr>
      <w:r w:rsidRPr="00216992">
        <w:rPr>
          <w:color w:val="231F20"/>
          <w:spacing w:val="-1"/>
          <w:sz w:val="22"/>
          <w:szCs w:val="22"/>
        </w:rPr>
        <w:t>G</w:t>
      </w:r>
      <w:r w:rsidRPr="00216992">
        <w:rPr>
          <w:color w:val="231F20"/>
          <w:sz w:val="22"/>
          <w:szCs w:val="22"/>
        </w:rPr>
        <w:t>raph</w:t>
      </w:r>
      <w:r w:rsidRPr="00216992">
        <w:rPr>
          <w:color w:val="231F20"/>
          <w:spacing w:val="-5"/>
          <w:sz w:val="22"/>
          <w:szCs w:val="22"/>
        </w:rPr>
        <w:t xml:space="preserve"> </w:t>
      </w:r>
      <w:r w:rsidRPr="00216992">
        <w:rPr>
          <w:color w:val="231F20"/>
          <w:sz w:val="22"/>
          <w:szCs w:val="22"/>
        </w:rPr>
        <w:t>paper</w:t>
      </w:r>
      <w:r w:rsidRPr="00216992">
        <w:rPr>
          <w:color w:val="231F20"/>
          <w:spacing w:val="-4"/>
          <w:sz w:val="22"/>
          <w:szCs w:val="22"/>
        </w:rPr>
        <w:t xml:space="preserve"> </w:t>
      </w:r>
      <w:r w:rsidRPr="00216992">
        <w:rPr>
          <w:color w:val="231F20"/>
          <w:sz w:val="22"/>
          <w:szCs w:val="22"/>
        </w:rPr>
        <w:t>will</w:t>
      </w:r>
      <w:r w:rsidRPr="00216992">
        <w:rPr>
          <w:color w:val="231F20"/>
          <w:spacing w:val="-5"/>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used</w:t>
      </w:r>
      <w:r w:rsidRPr="00216992">
        <w:rPr>
          <w:color w:val="231F20"/>
          <w:spacing w:val="-4"/>
          <w:sz w:val="22"/>
          <w:szCs w:val="22"/>
        </w:rPr>
        <w:t xml:space="preserve"> </w:t>
      </w:r>
      <w:r w:rsidRPr="00216992">
        <w:rPr>
          <w:color w:val="231F20"/>
          <w:sz w:val="22"/>
          <w:szCs w:val="22"/>
        </w:rPr>
        <w:t>for</w:t>
      </w:r>
      <w:r w:rsidRPr="00216992">
        <w:rPr>
          <w:color w:val="231F20"/>
          <w:spacing w:val="-5"/>
          <w:sz w:val="22"/>
          <w:szCs w:val="22"/>
        </w:rPr>
        <w:t xml:space="preserve"> </w:t>
      </w:r>
      <w:r w:rsidRPr="00216992">
        <w:rPr>
          <w:color w:val="231F20"/>
          <w:sz w:val="22"/>
          <w:szCs w:val="22"/>
        </w:rPr>
        <w:t>guided</w:t>
      </w:r>
      <w:r w:rsidRPr="00216992">
        <w:rPr>
          <w:color w:val="231F20"/>
          <w:spacing w:val="-4"/>
          <w:sz w:val="22"/>
          <w:szCs w:val="22"/>
        </w:rPr>
        <w:t xml:space="preserve"> </w:t>
      </w:r>
      <w:r w:rsidRPr="00216992">
        <w:rPr>
          <w:color w:val="231F20"/>
          <w:sz w:val="22"/>
          <w:szCs w:val="22"/>
        </w:rPr>
        <w:t>practice</w:t>
      </w:r>
      <w:r w:rsidRPr="00216992">
        <w:rPr>
          <w:color w:val="231F20"/>
          <w:spacing w:val="-4"/>
          <w:sz w:val="22"/>
          <w:szCs w:val="22"/>
        </w:rPr>
        <w:t xml:space="preserve"> </w:t>
      </w:r>
      <w:r w:rsidRPr="00216992">
        <w:rPr>
          <w:color w:val="231F20"/>
          <w:sz w:val="22"/>
          <w:szCs w:val="22"/>
        </w:rPr>
        <w:t>to</w:t>
      </w:r>
      <w:r w:rsidRPr="00216992">
        <w:rPr>
          <w:color w:val="231F20"/>
          <w:spacing w:val="-5"/>
          <w:sz w:val="22"/>
          <w:szCs w:val="22"/>
        </w:rPr>
        <w:t xml:space="preserve"> </w:t>
      </w:r>
      <w:r w:rsidRPr="00216992">
        <w:rPr>
          <w:color w:val="231F20"/>
          <w:sz w:val="22"/>
          <w:szCs w:val="22"/>
        </w:rPr>
        <w:t>help</w:t>
      </w:r>
      <w:r w:rsidRPr="00216992">
        <w:rPr>
          <w:color w:val="231F20"/>
          <w:spacing w:val="-4"/>
          <w:sz w:val="22"/>
          <w:szCs w:val="22"/>
        </w:rPr>
        <w:t xml:space="preserve"> </w:t>
      </w:r>
      <w:r w:rsidRPr="00216992">
        <w:rPr>
          <w:color w:val="231F20"/>
          <w:sz w:val="22"/>
          <w:szCs w:val="22"/>
        </w:rPr>
        <w:t>students</w:t>
      </w:r>
      <w:r w:rsidRPr="00216992">
        <w:rPr>
          <w:color w:val="231F20"/>
          <w:spacing w:val="-4"/>
          <w:sz w:val="22"/>
          <w:szCs w:val="22"/>
        </w:rPr>
        <w:t xml:space="preserve"> </w:t>
      </w:r>
      <w:r w:rsidRPr="00216992">
        <w:rPr>
          <w:color w:val="231F20"/>
          <w:sz w:val="22"/>
          <w:szCs w:val="22"/>
        </w:rPr>
        <w:t>with</w:t>
      </w:r>
      <w:r w:rsidRPr="00216992">
        <w:rPr>
          <w:color w:val="231F20"/>
          <w:spacing w:val="-5"/>
          <w:sz w:val="22"/>
          <w:szCs w:val="22"/>
        </w:rPr>
        <w:t xml:space="preserve"> </w:t>
      </w:r>
      <w:r w:rsidRPr="00216992">
        <w:rPr>
          <w:color w:val="231F20"/>
          <w:sz w:val="22"/>
          <w:szCs w:val="22"/>
        </w:rPr>
        <w:t>placement</w:t>
      </w:r>
      <w:r w:rsidRPr="00216992">
        <w:rPr>
          <w:color w:val="231F20"/>
          <w:spacing w:val="-4"/>
          <w:sz w:val="22"/>
          <w:szCs w:val="22"/>
        </w:rPr>
        <w:t xml:space="preserve"> </w:t>
      </w:r>
      <w:r w:rsidRPr="00216992">
        <w:rPr>
          <w:color w:val="231F20"/>
          <w:sz w:val="22"/>
          <w:szCs w:val="22"/>
        </w:rPr>
        <w:t>of</w:t>
      </w:r>
      <w:r w:rsidRPr="00216992">
        <w:rPr>
          <w:color w:val="231F20"/>
          <w:spacing w:val="-4"/>
          <w:sz w:val="22"/>
          <w:szCs w:val="22"/>
        </w:rPr>
        <w:t xml:space="preserve"> </w:t>
      </w:r>
      <w:r w:rsidRPr="00216992">
        <w:rPr>
          <w:color w:val="231F20"/>
          <w:sz w:val="22"/>
          <w:szCs w:val="22"/>
        </w:rPr>
        <w:t>numbers</w:t>
      </w:r>
      <w:r w:rsidRPr="00216992">
        <w:rPr>
          <w:color w:val="231F20"/>
          <w:spacing w:val="-5"/>
          <w:sz w:val="22"/>
          <w:szCs w:val="22"/>
        </w:rPr>
        <w:t xml:space="preserve"> </w:t>
      </w:r>
      <w:r w:rsidRPr="00216992">
        <w:rPr>
          <w:color w:val="231F20"/>
          <w:sz w:val="22"/>
          <w:szCs w:val="22"/>
        </w:rPr>
        <w:t>in</w:t>
      </w:r>
      <w:r w:rsidRPr="00216992">
        <w:rPr>
          <w:color w:val="231F20"/>
          <w:spacing w:val="-4"/>
          <w:sz w:val="22"/>
          <w:szCs w:val="22"/>
        </w:rPr>
        <w:t xml:space="preserve"> </w:t>
      </w:r>
      <w:r w:rsidRPr="00216992">
        <w:rPr>
          <w:color w:val="231F20"/>
          <w:sz w:val="22"/>
          <w:szCs w:val="22"/>
        </w:rPr>
        <w:t>columns</w:t>
      </w:r>
    </w:p>
    <w:p w14:paraId="790D0AD1" w14:textId="77777777" w:rsidR="00216992" w:rsidRPr="00216992" w:rsidRDefault="00216992" w:rsidP="00216992">
      <w:pPr>
        <w:widowControl w:val="0"/>
        <w:tabs>
          <w:tab w:val="left" w:pos="293"/>
        </w:tabs>
        <w:spacing w:before="26"/>
        <w:rPr>
          <w:sz w:val="22"/>
          <w:szCs w:val="22"/>
        </w:rPr>
      </w:pPr>
      <w:r w:rsidRPr="00216992">
        <w:rPr>
          <w:color w:val="231F20"/>
          <w:sz w:val="22"/>
          <w:szCs w:val="22"/>
        </w:rPr>
        <w:t>The</w:t>
      </w:r>
      <w:r w:rsidRPr="00216992">
        <w:rPr>
          <w:color w:val="231F20"/>
          <w:spacing w:val="-5"/>
          <w:sz w:val="22"/>
          <w:szCs w:val="22"/>
        </w:rPr>
        <w:t xml:space="preserve"> </w:t>
      </w:r>
      <w:r w:rsidRPr="00216992">
        <w:rPr>
          <w:color w:val="231F20"/>
          <w:sz w:val="22"/>
          <w:szCs w:val="22"/>
        </w:rPr>
        <w:t>Promethean</w:t>
      </w:r>
      <w:r w:rsidRPr="00216992">
        <w:rPr>
          <w:color w:val="231F20"/>
          <w:spacing w:val="-4"/>
          <w:sz w:val="22"/>
          <w:szCs w:val="22"/>
        </w:rPr>
        <w:t xml:space="preserve"> </w:t>
      </w:r>
      <w:r w:rsidRPr="00216992">
        <w:rPr>
          <w:color w:val="231F20"/>
          <w:sz w:val="22"/>
          <w:szCs w:val="22"/>
        </w:rPr>
        <w:t>Board</w:t>
      </w:r>
      <w:r w:rsidRPr="00216992">
        <w:rPr>
          <w:color w:val="231F20"/>
          <w:spacing w:val="-4"/>
          <w:sz w:val="22"/>
          <w:szCs w:val="22"/>
        </w:rPr>
        <w:t xml:space="preserve"> </w:t>
      </w:r>
      <w:r w:rsidRPr="00216992">
        <w:rPr>
          <w:color w:val="231F20"/>
          <w:sz w:val="22"/>
          <w:szCs w:val="22"/>
        </w:rPr>
        <w:t>will</w:t>
      </w:r>
      <w:r w:rsidRPr="00216992">
        <w:rPr>
          <w:color w:val="231F20"/>
          <w:spacing w:val="-4"/>
          <w:sz w:val="22"/>
          <w:szCs w:val="22"/>
        </w:rPr>
        <w:t xml:space="preserve"> </w:t>
      </w:r>
      <w:r w:rsidRPr="00216992">
        <w:rPr>
          <w:color w:val="231F20"/>
          <w:sz w:val="22"/>
          <w:szCs w:val="22"/>
        </w:rPr>
        <w:t>be</w:t>
      </w:r>
      <w:r w:rsidRPr="00216992">
        <w:rPr>
          <w:color w:val="231F20"/>
          <w:spacing w:val="-4"/>
          <w:sz w:val="22"/>
          <w:szCs w:val="22"/>
        </w:rPr>
        <w:t xml:space="preserve"> </w:t>
      </w:r>
      <w:r w:rsidRPr="00216992">
        <w:rPr>
          <w:color w:val="231F20"/>
          <w:sz w:val="22"/>
          <w:szCs w:val="22"/>
        </w:rPr>
        <w:t>used</w:t>
      </w:r>
      <w:r w:rsidRPr="00216992">
        <w:rPr>
          <w:color w:val="231F20"/>
          <w:spacing w:val="-4"/>
          <w:sz w:val="22"/>
          <w:szCs w:val="22"/>
        </w:rPr>
        <w:t xml:space="preserve"> </w:t>
      </w:r>
      <w:r w:rsidRPr="00216992">
        <w:rPr>
          <w:color w:val="231F20"/>
          <w:sz w:val="22"/>
          <w:szCs w:val="22"/>
        </w:rPr>
        <w:t>to</w:t>
      </w:r>
      <w:r w:rsidRPr="00216992">
        <w:rPr>
          <w:color w:val="231F20"/>
          <w:spacing w:val="-4"/>
          <w:sz w:val="22"/>
          <w:szCs w:val="22"/>
        </w:rPr>
        <w:t xml:space="preserve"> </w:t>
      </w:r>
      <w:r w:rsidRPr="00216992">
        <w:rPr>
          <w:color w:val="231F20"/>
          <w:sz w:val="22"/>
          <w:szCs w:val="22"/>
        </w:rPr>
        <w:t>demonstrate</w:t>
      </w:r>
      <w:r w:rsidRPr="00216992">
        <w:rPr>
          <w:color w:val="231F20"/>
          <w:spacing w:val="-4"/>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process</w:t>
      </w:r>
      <w:r w:rsidRPr="00216992">
        <w:rPr>
          <w:color w:val="231F20"/>
          <w:spacing w:val="-5"/>
          <w:sz w:val="22"/>
          <w:szCs w:val="22"/>
        </w:rPr>
        <w:t xml:space="preserve"> </w:t>
      </w:r>
      <w:r w:rsidRPr="00216992">
        <w:rPr>
          <w:color w:val="231F20"/>
          <w:sz w:val="22"/>
          <w:szCs w:val="22"/>
        </w:rPr>
        <w:t>for</w:t>
      </w:r>
      <w:r w:rsidRPr="00216992">
        <w:rPr>
          <w:color w:val="231F20"/>
          <w:spacing w:val="-4"/>
          <w:sz w:val="22"/>
          <w:szCs w:val="22"/>
        </w:rPr>
        <w:t xml:space="preserve"> </w:t>
      </w:r>
      <w:r w:rsidRPr="00216992">
        <w:rPr>
          <w:color w:val="231F20"/>
          <w:sz w:val="22"/>
          <w:szCs w:val="22"/>
        </w:rPr>
        <w:t>adding</w:t>
      </w:r>
      <w:r w:rsidRPr="00216992">
        <w:rPr>
          <w:color w:val="231F20"/>
          <w:spacing w:val="-4"/>
          <w:sz w:val="22"/>
          <w:szCs w:val="22"/>
        </w:rPr>
        <w:t xml:space="preserve"> </w:t>
      </w:r>
      <w:r w:rsidRPr="00216992">
        <w:rPr>
          <w:color w:val="231F20"/>
          <w:sz w:val="22"/>
          <w:szCs w:val="22"/>
        </w:rPr>
        <w:t>two</w:t>
      </w:r>
      <w:r w:rsidRPr="00216992">
        <w:rPr>
          <w:color w:val="231F20"/>
          <w:spacing w:val="-4"/>
          <w:sz w:val="22"/>
          <w:szCs w:val="22"/>
        </w:rPr>
        <w:t xml:space="preserve"> </w:t>
      </w:r>
      <w:r w:rsidRPr="00216992">
        <w:rPr>
          <w:color w:val="231F20"/>
          <w:sz w:val="22"/>
          <w:szCs w:val="22"/>
        </w:rPr>
        <w:t>digit</w:t>
      </w:r>
      <w:r w:rsidRPr="00216992">
        <w:rPr>
          <w:color w:val="231F20"/>
          <w:spacing w:val="-4"/>
          <w:sz w:val="22"/>
          <w:szCs w:val="22"/>
        </w:rPr>
        <w:t xml:space="preserve"> </w:t>
      </w:r>
      <w:r w:rsidRPr="00216992">
        <w:rPr>
          <w:color w:val="231F20"/>
          <w:sz w:val="22"/>
          <w:szCs w:val="22"/>
        </w:rPr>
        <w:t>numbers</w:t>
      </w:r>
    </w:p>
    <w:p w14:paraId="0464E812" w14:textId="77777777" w:rsidR="00216992" w:rsidRPr="00216992" w:rsidRDefault="00216992" w:rsidP="00216992">
      <w:pPr>
        <w:widowControl w:val="0"/>
        <w:spacing w:before="7" w:line="280" w:lineRule="exact"/>
        <w:rPr>
          <w:rFonts w:eastAsia="Calibri"/>
          <w:sz w:val="28"/>
          <w:szCs w:val="28"/>
        </w:rPr>
      </w:pPr>
    </w:p>
    <w:p w14:paraId="2E279CA2" w14:textId="77777777" w:rsidR="00216992" w:rsidRPr="00FA38BE" w:rsidRDefault="00216992" w:rsidP="00216992">
      <w:pPr>
        <w:widowControl w:val="0"/>
        <w:tabs>
          <w:tab w:val="left" w:pos="348"/>
        </w:tabs>
        <w:spacing w:before="69"/>
        <w:outlineLvl w:val="0"/>
        <w:rPr>
          <w:rFonts w:eastAsia="Arial"/>
          <w:sz w:val="22"/>
          <w:szCs w:val="22"/>
        </w:rPr>
      </w:pPr>
      <w:r w:rsidRPr="00FA38BE">
        <w:rPr>
          <w:rFonts w:eastAsia="Arial"/>
          <w:noProof/>
          <w:sz w:val="22"/>
          <w:szCs w:val="22"/>
        </w:rPr>
        <mc:AlternateContent>
          <mc:Choice Requires="wpg">
            <w:drawing>
              <wp:anchor distT="0" distB="0" distL="114300" distR="114300" simplePos="0" relativeHeight="251674624" behindDoc="1" locked="0" layoutInCell="1" allowOverlap="1" wp14:anchorId="4C6E6EFF" wp14:editId="43A4FF22">
                <wp:simplePos x="0" y="0"/>
                <wp:positionH relativeFrom="page">
                  <wp:posOffset>685800</wp:posOffset>
                </wp:positionH>
                <wp:positionV relativeFrom="paragraph">
                  <wp:posOffset>27940</wp:posOffset>
                </wp:positionV>
                <wp:extent cx="6629400" cy="1270"/>
                <wp:effectExtent l="9525" t="14605" r="9525" b="1270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1080" y="44"/>
                          <a:chExt cx="10440" cy="2"/>
                        </a:xfrm>
                      </wpg:grpSpPr>
                      <wps:wsp>
                        <wps:cNvPr id="62" name="Freeform 57"/>
                        <wps:cNvSpPr>
                          <a:spLocks/>
                        </wps:cNvSpPr>
                        <wps:spPr bwMode="auto">
                          <a:xfrm>
                            <a:off x="1080" y="44"/>
                            <a:ext cx="10440" cy="2"/>
                          </a:xfrm>
                          <a:custGeom>
                            <a:avLst/>
                            <a:gdLst>
                              <a:gd name="T0" fmla="+- 0 1080 1080"/>
                              <a:gd name="T1" fmla="*/ T0 w 10440"/>
                              <a:gd name="T2" fmla="+- 0 11520 1080"/>
                              <a:gd name="T3" fmla="*/ T2 w 10440"/>
                            </a:gdLst>
                            <a:ahLst/>
                            <a:cxnLst>
                              <a:cxn ang="0">
                                <a:pos x="T1" y="0"/>
                              </a:cxn>
                              <a:cxn ang="0">
                                <a:pos x="T3" y="0"/>
                              </a:cxn>
                            </a:cxnLst>
                            <a:rect l="0" t="0" r="r" b="b"/>
                            <a:pathLst>
                              <a:path w="10440">
                                <a:moveTo>
                                  <a:pt x="0" y="0"/>
                                </a:moveTo>
                                <a:lnTo>
                                  <a:pt x="10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1" o:spid="_x0000_s1026" style="position:absolute;margin-left:54pt;margin-top:2.2pt;width:522pt;height:.1pt;z-index:-251641856;mso-position-horizontal-relative:page" coordorigin="1080,4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KXgMAAOoHAAAOAAAAZHJzL2Uyb0RvYy54bWykVdtu2zAMfR+wfxD0uCH1pW7aGk2HIZdi&#10;QHcBln2AIssXzJY8SYnTDfv3UZSdOumKDVseFMqkyMNDirp5s29qshPaVErOaHQWUiIkV1klixn9&#10;sl5NrigxlsmM1UqKGX0Qhr65ffnipmtTEatS1ZnQBJxIk3btjJbWtmkQGF6Khpkz1QoJylzphlnY&#10;6iLINOvAe1MHcRhOg07prNWKC2Pg68Ir6S36z3PB7cc8N8KSekYBm8VV47pxa3B7w9JCs7aseA+D&#10;/QOKhlUSgh5cLZhlZKurJ66aimtlVG7PuGoClecVF5gDZBOFJ9ncabVtMZci7Yr2QBNQe8LTP7vl&#10;H3afNKmyGZ1GlEjWQI0wLIE9kNO1RQo2d7r93H7SPkMQ7xX/akAdnOrdvvDGZNO9Vxn4Y1urkJx9&#10;rhvnAtIme6zBw6EGYm8Jh4/TaXydhFAqDroovuxLxEuoozsUhVegBF2S+OLxctkfjcIk6Q/GThew&#10;1EdElD0qlxK0mnlk0/wfm59L1gosknFMDWzGA5srLYTrX3Jx6QlFs4FNM6ZypHEgDTD+RxKf8DEQ&#10;+SwbLOVbY++Ewlqw3b2x/hZkIGGFs74R1sBm3tRwIV5PSEhcKFw88cXBDDrHm70KyDokHRi5SvRe&#10;B2fAyNhZdBH/3tv5YOe8xWNvUNBiAMnKATffyx44SIS5wRNiu7XKuI5ZA7yhz8ADGLkkn7GF4Ke2&#10;/kwfQsNEOZ0lmhKYJRufb8usQ+ZCOJF0rmUdG+5Lo3ZirVBnT24ARHnU1nJs1VdyhMvr4YgLgY1+&#10;COvQjsor1aqqa6xELREMXCkPxqi6ypzW4TG62MxrTXYMBmV8Hq1irB94OzKDgSQz9FYKli172bKq&#10;9jLY10gvdGHPgutHnIQ/rsPr5dXyKpkk8XQ5ScLFYvJ2NU8m01V0ebE4X8zni+in4ylK0rLKMiEd&#10;umEqR8nf3dP+ffDz9DCXj7I4SnaFP1e842SDYxiohlyGf8wOBou/pn6qbFT2AFdWK//MwLMIQqn0&#10;d0o6eGJm1HzbMi0oqd9JmDrXEc4ri5vk4hIoJ3qs2Yw1THJwNaOWQo87cW79O7ZtdVWUECnCHpPq&#10;LczbvHKXGvF5VP0GBh9K+KBgLv3j516s8R6tHp/o218AAAD//wMAUEsDBBQABgAIAAAAIQBubVwU&#10;3QAAAAgBAAAPAAAAZHJzL2Rvd25yZXYueG1sTI9Ba8JAEIXvhf6HZYTe6iZWRWI2ItL2JIVqofQ2&#10;JmMSzM6G7JrEf9/x1B7fe8Ob76Wb0Taqp87Xjg3E0wgUce6KmksDX8e35xUoH5ALbByTgRt52GSP&#10;DykmhRv4k/pDKJWUsE/QQBVCm2jt84os+qlriSU7u85iENmVuuhwkHLb6FkULbXFmuVDhS3tKsov&#10;h6s18D7gsH2JX/v95by7/RwXH9/7mIx5mozbNahAY/g7hju+oEMmTCd35cKrRnS0ki3BwHwO6p7H&#10;i5kYJzGWoLNU/x+Q/QIAAP//AwBQSwECLQAUAAYACAAAACEAtoM4kv4AAADhAQAAEwAAAAAAAAAA&#10;AAAAAAAAAAAAW0NvbnRlbnRfVHlwZXNdLnhtbFBLAQItABQABgAIAAAAIQA4/SH/1gAAAJQBAAAL&#10;AAAAAAAAAAAAAAAAAC8BAABfcmVscy8ucmVsc1BLAQItABQABgAIAAAAIQDOJdBKXgMAAOoHAAAO&#10;AAAAAAAAAAAAAAAAAC4CAABkcnMvZTJvRG9jLnhtbFBLAQItABQABgAIAAAAIQBubVwU3QAAAAgB&#10;AAAPAAAAAAAAAAAAAAAAALgFAABkcnMvZG93bnJldi54bWxQSwUGAAAAAAQABADzAAAAwgYAAAAA&#10;">
                <v:shape id="Freeform 57" o:spid="_x0000_s1027" style="position:absolute;left:1080;top:44;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cN8UA&#10;AADbAAAADwAAAGRycy9kb3ducmV2LnhtbESPzWrDMBCE74W8g9hCb41cU0zjRDEhSaGnUufnkNti&#10;bWzH1spYqu2+fVUo5DjMzDfMKptMKwbqXW1Zwcs8AkFcWF1zqeB0fH9+A+E8ssbWMin4IQfZevaw&#10;wlTbkXMaDr4UAcIuRQWV910qpSsqMujmtiMO3tX2Bn2QfSl1j2OAm1bGUZRIgzWHhQo72lZUNIdv&#10;o2D88rcbJXX+edkt2u1uaM7j616pp8dpswThafL38H/7QytIYv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Rw3xQAAANsAAAAPAAAAAAAAAAAAAAAAAJgCAABkcnMv&#10;ZG93bnJldi54bWxQSwUGAAAAAAQABAD1AAAAigMAAAAA&#10;" path="m,l10440,e" filled="f" strokecolor="#231f20" strokeweight="1pt">
                  <v:path arrowok="t" o:connecttype="custom" o:connectlocs="0,0;10440,0" o:connectangles="0,0"/>
                </v:shape>
                <w10:wrap anchorx="page"/>
              </v:group>
            </w:pict>
          </mc:Fallback>
        </mc:AlternateContent>
      </w:r>
      <w:r w:rsidRPr="00FA38BE">
        <w:rPr>
          <w:rFonts w:eastAsia="Arial"/>
          <w:color w:val="231F20"/>
          <w:spacing w:val="-7"/>
          <w:w w:val="105"/>
          <w:sz w:val="22"/>
          <w:szCs w:val="22"/>
        </w:rPr>
        <w:t>Learnin</w:t>
      </w:r>
      <w:r w:rsidRPr="00FA38BE">
        <w:rPr>
          <w:rFonts w:eastAsia="Arial"/>
          <w:color w:val="231F20"/>
          <w:w w:val="105"/>
          <w:sz w:val="22"/>
          <w:szCs w:val="22"/>
        </w:rPr>
        <w:t>g</w:t>
      </w:r>
      <w:r w:rsidRPr="00FA38BE">
        <w:rPr>
          <w:rFonts w:eastAsia="Arial"/>
          <w:color w:val="231F20"/>
          <w:spacing w:val="-2"/>
          <w:w w:val="105"/>
          <w:sz w:val="22"/>
          <w:szCs w:val="22"/>
        </w:rPr>
        <w:t xml:space="preserve"> </w:t>
      </w:r>
      <w:r w:rsidRPr="00FA38BE">
        <w:rPr>
          <w:rFonts w:eastAsia="Arial"/>
          <w:color w:val="231F20"/>
          <w:spacing w:val="-7"/>
          <w:w w:val="105"/>
          <w:sz w:val="22"/>
          <w:szCs w:val="22"/>
        </w:rPr>
        <w:t>Activities</w:t>
      </w:r>
      <w:r w:rsidRPr="00FA38BE">
        <w:rPr>
          <w:rFonts w:eastAsia="Arial"/>
          <w:color w:val="231F20"/>
          <w:w w:val="105"/>
          <w:sz w:val="22"/>
          <w:szCs w:val="22"/>
        </w:rPr>
        <w:t>:</w:t>
      </w:r>
      <w:r w:rsidRPr="00FA38BE">
        <w:rPr>
          <w:rFonts w:eastAsia="Arial"/>
          <w:color w:val="231F20"/>
          <w:spacing w:val="-2"/>
          <w:w w:val="105"/>
          <w:sz w:val="22"/>
          <w:szCs w:val="22"/>
        </w:rPr>
        <w:t xml:space="preserve"> </w:t>
      </w:r>
      <w:r w:rsidRPr="00FA38BE">
        <w:rPr>
          <w:rFonts w:eastAsia="Arial"/>
          <w:color w:val="231F20"/>
          <w:spacing w:val="-7"/>
          <w:w w:val="105"/>
          <w:sz w:val="22"/>
          <w:szCs w:val="22"/>
        </w:rPr>
        <w:t>Explici</w:t>
      </w:r>
      <w:r w:rsidRPr="00FA38BE">
        <w:rPr>
          <w:rFonts w:eastAsia="Arial"/>
          <w:color w:val="231F20"/>
          <w:w w:val="105"/>
          <w:sz w:val="22"/>
          <w:szCs w:val="22"/>
        </w:rPr>
        <w:t>t</w:t>
      </w:r>
      <w:r w:rsidRPr="00FA38BE">
        <w:rPr>
          <w:rFonts w:eastAsia="Arial"/>
          <w:color w:val="231F20"/>
          <w:spacing w:val="-2"/>
          <w:w w:val="105"/>
          <w:sz w:val="22"/>
          <w:szCs w:val="22"/>
        </w:rPr>
        <w:t xml:space="preserve"> </w:t>
      </w:r>
      <w:r w:rsidRPr="00FA38BE">
        <w:rPr>
          <w:rFonts w:eastAsia="Arial"/>
          <w:color w:val="231F20"/>
          <w:spacing w:val="-7"/>
          <w:w w:val="105"/>
          <w:sz w:val="22"/>
          <w:szCs w:val="22"/>
        </w:rPr>
        <w:t>Instruction</w:t>
      </w:r>
    </w:p>
    <w:p w14:paraId="40B0BF21" w14:textId="77777777" w:rsidR="00216992" w:rsidRPr="00216992" w:rsidRDefault="00216992" w:rsidP="00216992">
      <w:pPr>
        <w:widowControl w:val="0"/>
        <w:spacing w:before="3" w:line="150" w:lineRule="exact"/>
        <w:rPr>
          <w:rFonts w:eastAsia="Calibri"/>
          <w:sz w:val="15"/>
          <w:szCs w:val="15"/>
        </w:rPr>
      </w:pPr>
    </w:p>
    <w:p w14:paraId="57A12B61" w14:textId="77777777" w:rsidR="00216992" w:rsidRPr="00216992" w:rsidRDefault="00216992" w:rsidP="00216992">
      <w:pPr>
        <w:widowControl w:val="0"/>
        <w:spacing w:line="200" w:lineRule="exact"/>
        <w:rPr>
          <w:rFonts w:eastAsia="Calibri"/>
          <w:sz w:val="20"/>
          <w:szCs w:val="20"/>
        </w:rPr>
      </w:pPr>
    </w:p>
    <w:p w14:paraId="5D0A12A3" w14:textId="77777777" w:rsidR="00216992" w:rsidRPr="00216992" w:rsidRDefault="00216992" w:rsidP="00216992">
      <w:pPr>
        <w:widowControl w:val="0"/>
        <w:rPr>
          <w:sz w:val="22"/>
          <w:szCs w:val="22"/>
        </w:rPr>
      </w:pPr>
      <w:r w:rsidRPr="00216992">
        <w:rPr>
          <w:b/>
          <w:bCs/>
          <w:color w:val="231F20"/>
          <w:sz w:val="22"/>
          <w:szCs w:val="22"/>
        </w:rPr>
        <w:t>Instructional</w:t>
      </w:r>
      <w:r w:rsidRPr="00216992">
        <w:rPr>
          <w:b/>
          <w:bCs/>
          <w:color w:val="231F20"/>
          <w:spacing w:val="-5"/>
          <w:sz w:val="22"/>
          <w:szCs w:val="22"/>
        </w:rPr>
        <w:t xml:space="preserve"> </w:t>
      </w:r>
      <w:r w:rsidRPr="00216992">
        <w:rPr>
          <w:b/>
          <w:bCs/>
          <w:color w:val="231F20"/>
          <w:sz w:val="22"/>
          <w:szCs w:val="22"/>
        </w:rPr>
        <w:t>Strategies</w:t>
      </w:r>
      <w:r w:rsidRPr="00216992">
        <w:rPr>
          <w:b/>
          <w:bCs/>
          <w:color w:val="231F20"/>
          <w:spacing w:val="-4"/>
          <w:sz w:val="22"/>
          <w:szCs w:val="22"/>
        </w:rPr>
        <w:t xml:space="preserve"> </w:t>
      </w:r>
      <w:r w:rsidRPr="00216992">
        <w:rPr>
          <w:b/>
          <w:bCs/>
          <w:color w:val="231F20"/>
          <w:sz w:val="22"/>
          <w:szCs w:val="22"/>
        </w:rPr>
        <w:t>for</w:t>
      </w:r>
      <w:r w:rsidRPr="00216992">
        <w:rPr>
          <w:b/>
          <w:bCs/>
          <w:color w:val="231F20"/>
          <w:spacing w:val="-7"/>
          <w:sz w:val="22"/>
          <w:szCs w:val="22"/>
        </w:rPr>
        <w:t xml:space="preserve"> </w:t>
      </w:r>
      <w:r w:rsidRPr="00216992">
        <w:rPr>
          <w:b/>
          <w:bCs/>
          <w:color w:val="231F20"/>
          <w:sz w:val="22"/>
          <w:szCs w:val="22"/>
        </w:rPr>
        <w:t>Engaging</w:t>
      </w:r>
      <w:r w:rsidRPr="00216992">
        <w:rPr>
          <w:b/>
          <w:bCs/>
          <w:color w:val="231F20"/>
          <w:spacing w:val="-4"/>
          <w:sz w:val="22"/>
          <w:szCs w:val="22"/>
        </w:rPr>
        <w:t xml:space="preserve"> </w:t>
      </w:r>
      <w:r w:rsidRPr="00216992">
        <w:rPr>
          <w:b/>
          <w:bCs/>
          <w:color w:val="231F20"/>
          <w:sz w:val="22"/>
          <w:szCs w:val="22"/>
        </w:rPr>
        <w:t>Students</w:t>
      </w:r>
      <w:r w:rsidRPr="00216992">
        <w:rPr>
          <w:b/>
          <w:bCs/>
          <w:color w:val="231F20"/>
          <w:spacing w:val="-5"/>
          <w:sz w:val="22"/>
          <w:szCs w:val="22"/>
        </w:rPr>
        <w:t xml:space="preserve"> </w:t>
      </w:r>
      <w:r w:rsidRPr="00216992">
        <w:rPr>
          <w:b/>
          <w:bCs/>
          <w:color w:val="231F20"/>
          <w:sz w:val="22"/>
          <w:szCs w:val="22"/>
        </w:rPr>
        <w:t>and</w:t>
      </w:r>
      <w:r w:rsidRPr="00216992">
        <w:rPr>
          <w:b/>
          <w:bCs/>
          <w:color w:val="231F20"/>
          <w:spacing w:val="-4"/>
          <w:sz w:val="22"/>
          <w:szCs w:val="22"/>
        </w:rPr>
        <w:t xml:space="preserve"> </w:t>
      </w:r>
      <w:r w:rsidRPr="00216992">
        <w:rPr>
          <w:b/>
          <w:bCs/>
          <w:color w:val="231F20"/>
          <w:sz w:val="22"/>
          <w:szCs w:val="22"/>
        </w:rPr>
        <w:t>P</w:t>
      </w:r>
      <w:r w:rsidRPr="00216992">
        <w:rPr>
          <w:b/>
          <w:bCs/>
          <w:color w:val="231F20"/>
          <w:spacing w:val="-5"/>
          <w:sz w:val="22"/>
          <w:szCs w:val="22"/>
        </w:rPr>
        <w:t>r</w:t>
      </w:r>
      <w:r w:rsidRPr="00216992">
        <w:rPr>
          <w:b/>
          <w:bCs/>
          <w:color w:val="231F20"/>
          <w:sz w:val="22"/>
          <w:szCs w:val="22"/>
        </w:rPr>
        <w:t>oviding</w:t>
      </w:r>
      <w:r w:rsidRPr="00216992">
        <w:rPr>
          <w:b/>
          <w:bCs/>
          <w:color w:val="231F20"/>
          <w:spacing w:val="-4"/>
          <w:sz w:val="22"/>
          <w:szCs w:val="22"/>
        </w:rPr>
        <w:t xml:space="preserve"> </w:t>
      </w:r>
      <w:r w:rsidRPr="00216992">
        <w:rPr>
          <w:b/>
          <w:bCs/>
          <w:color w:val="231F20"/>
          <w:sz w:val="22"/>
          <w:szCs w:val="22"/>
        </w:rPr>
        <w:t>Curricular</w:t>
      </w:r>
      <w:r w:rsidRPr="00216992">
        <w:rPr>
          <w:b/>
          <w:bCs/>
          <w:color w:val="231F20"/>
          <w:spacing w:val="-19"/>
          <w:sz w:val="22"/>
          <w:szCs w:val="22"/>
        </w:rPr>
        <w:t xml:space="preserve"> </w:t>
      </w:r>
      <w:r w:rsidRPr="00216992">
        <w:rPr>
          <w:b/>
          <w:bCs/>
          <w:color w:val="231F20"/>
          <w:sz w:val="22"/>
          <w:szCs w:val="22"/>
        </w:rPr>
        <w:t>Access</w:t>
      </w:r>
      <w:r w:rsidRPr="00216992">
        <w:rPr>
          <w:b/>
          <w:bCs/>
          <w:color w:val="231F20"/>
          <w:spacing w:val="-3"/>
          <w:sz w:val="22"/>
          <w:szCs w:val="22"/>
        </w:rPr>
        <w:t xml:space="preserve"> </w:t>
      </w:r>
      <w:r w:rsidRPr="00216992">
        <w:rPr>
          <w:color w:val="231F20"/>
          <w:sz w:val="22"/>
          <w:szCs w:val="22"/>
        </w:rPr>
        <w:t>depends</w:t>
      </w:r>
      <w:r w:rsidRPr="00216992">
        <w:rPr>
          <w:color w:val="231F20"/>
          <w:spacing w:val="-4"/>
          <w:sz w:val="22"/>
          <w:szCs w:val="22"/>
        </w:rPr>
        <w:t xml:space="preserve"> </w:t>
      </w:r>
      <w:r w:rsidRPr="00216992">
        <w:rPr>
          <w:color w:val="231F20"/>
          <w:sz w:val="22"/>
          <w:szCs w:val="22"/>
        </w:rPr>
        <w:t>upon</w:t>
      </w:r>
      <w:r w:rsidRPr="00216992">
        <w:rPr>
          <w:color w:val="231F20"/>
          <w:spacing w:val="-3"/>
          <w:sz w:val="22"/>
          <w:szCs w:val="22"/>
        </w:rPr>
        <w:t xml:space="preserve"> </w:t>
      </w:r>
      <w:r w:rsidRPr="00216992">
        <w:rPr>
          <w:color w:val="231F20"/>
          <w:sz w:val="22"/>
          <w:szCs w:val="22"/>
        </w:rPr>
        <w:t>such</w:t>
      </w:r>
      <w:r w:rsidRPr="00216992">
        <w:rPr>
          <w:color w:val="231F20"/>
          <w:spacing w:val="-4"/>
          <w:sz w:val="22"/>
          <w:szCs w:val="22"/>
        </w:rPr>
        <w:t xml:space="preserve"> </w:t>
      </w:r>
      <w:r w:rsidRPr="00216992">
        <w:rPr>
          <w:color w:val="231F20"/>
          <w:sz w:val="22"/>
          <w:szCs w:val="22"/>
        </w:rPr>
        <w:t>items</w:t>
      </w:r>
      <w:r w:rsidRPr="00216992">
        <w:rPr>
          <w:color w:val="231F20"/>
          <w:spacing w:val="-4"/>
          <w:sz w:val="22"/>
          <w:szCs w:val="22"/>
        </w:rPr>
        <w:t xml:space="preserve"> </w:t>
      </w:r>
      <w:r w:rsidRPr="00216992">
        <w:rPr>
          <w:color w:val="231F20"/>
          <w:sz w:val="22"/>
          <w:szCs w:val="22"/>
        </w:rPr>
        <w:t>as:</w:t>
      </w:r>
    </w:p>
    <w:p w14:paraId="6679CE5B" w14:textId="77777777" w:rsidR="00216992" w:rsidRPr="00216992" w:rsidRDefault="00216992" w:rsidP="00216992">
      <w:pPr>
        <w:widowControl w:val="0"/>
        <w:tabs>
          <w:tab w:val="left" w:pos="460"/>
        </w:tabs>
        <w:spacing w:before="11"/>
        <w:rPr>
          <w:sz w:val="22"/>
          <w:szCs w:val="22"/>
        </w:rPr>
      </w:pPr>
      <w:r w:rsidRPr="00216992">
        <w:rPr>
          <w:color w:val="231F20"/>
          <w:sz w:val="22"/>
          <w:szCs w:val="22"/>
        </w:rPr>
        <w:t>Evidence-Based</w:t>
      </w:r>
      <w:r w:rsidRPr="00216992">
        <w:rPr>
          <w:color w:val="231F20"/>
          <w:spacing w:val="-17"/>
          <w:sz w:val="22"/>
          <w:szCs w:val="22"/>
        </w:rPr>
        <w:t xml:space="preserve"> T</w:t>
      </w:r>
      <w:r w:rsidRPr="00216992">
        <w:rPr>
          <w:color w:val="231F20"/>
          <w:sz w:val="22"/>
          <w:szCs w:val="22"/>
        </w:rPr>
        <w:t>eaching</w:t>
      </w:r>
      <w:r w:rsidRPr="00216992">
        <w:rPr>
          <w:color w:val="231F20"/>
          <w:spacing w:val="-13"/>
          <w:sz w:val="22"/>
          <w:szCs w:val="22"/>
        </w:rPr>
        <w:t xml:space="preserve"> </w:t>
      </w:r>
      <w:r w:rsidRPr="00216992">
        <w:rPr>
          <w:color w:val="231F20"/>
          <w:sz w:val="22"/>
          <w:szCs w:val="22"/>
        </w:rPr>
        <w:t>Strategy</w:t>
      </w:r>
      <w:r w:rsidRPr="00216992">
        <w:rPr>
          <w:color w:val="231F20"/>
          <w:spacing w:val="-13"/>
          <w:sz w:val="22"/>
          <w:szCs w:val="22"/>
        </w:rPr>
        <w:t xml:space="preserve"> </w:t>
      </w:r>
      <w:r w:rsidRPr="00216992">
        <w:rPr>
          <w:color w:val="231F20"/>
          <w:sz w:val="22"/>
          <w:szCs w:val="22"/>
        </w:rPr>
        <w:t>procedures</w:t>
      </w:r>
    </w:p>
    <w:p w14:paraId="69EE5C69" w14:textId="77777777" w:rsidR="00216992" w:rsidRPr="00216992" w:rsidRDefault="00216992" w:rsidP="00216992">
      <w:pPr>
        <w:widowControl w:val="0"/>
        <w:tabs>
          <w:tab w:val="left" w:pos="459"/>
        </w:tabs>
        <w:spacing w:line="240" w:lineRule="exact"/>
        <w:rPr>
          <w:sz w:val="22"/>
          <w:szCs w:val="22"/>
        </w:rPr>
      </w:pPr>
      <w:r w:rsidRPr="00216992">
        <w:rPr>
          <w:color w:val="231F20"/>
          <w:sz w:val="22"/>
          <w:szCs w:val="22"/>
        </w:rPr>
        <w:t>Learner</w:t>
      </w:r>
      <w:r w:rsidRPr="00216992">
        <w:rPr>
          <w:color w:val="231F20"/>
          <w:spacing w:val="-17"/>
          <w:sz w:val="22"/>
          <w:szCs w:val="22"/>
        </w:rPr>
        <w:t xml:space="preserve"> </w:t>
      </w:r>
      <w:r w:rsidRPr="00216992">
        <w:rPr>
          <w:color w:val="231F20"/>
          <w:sz w:val="22"/>
          <w:szCs w:val="22"/>
        </w:rPr>
        <w:t>outcome(s)</w:t>
      </w:r>
    </w:p>
    <w:p w14:paraId="785C22CD"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G</w:t>
      </w:r>
      <w:r w:rsidRPr="00216992">
        <w:rPr>
          <w:color w:val="231F20"/>
          <w:sz w:val="22"/>
          <w:szCs w:val="22"/>
        </w:rPr>
        <w:t>ardne</w:t>
      </w:r>
      <w:r w:rsidRPr="00216992">
        <w:rPr>
          <w:color w:val="231F20"/>
          <w:spacing w:val="8"/>
          <w:sz w:val="22"/>
          <w:szCs w:val="22"/>
        </w:rPr>
        <w:t>r</w:t>
      </w:r>
      <w:r w:rsidRPr="00216992">
        <w:rPr>
          <w:color w:val="231F20"/>
          <w:spacing w:val="-13"/>
          <w:sz w:val="22"/>
          <w:szCs w:val="22"/>
        </w:rPr>
        <w:t>’</w:t>
      </w:r>
      <w:r w:rsidRPr="00216992">
        <w:rPr>
          <w:color w:val="231F20"/>
          <w:sz w:val="22"/>
          <w:szCs w:val="22"/>
        </w:rPr>
        <w:t>s</w:t>
      </w:r>
      <w:r w:rsidRPr="00216992">
        <w:rPr>
          <w:color w:val="231F20"/>
          <w:spacing w:val="-13"/>
          <w:sz w:val="22"/>
          <w:szCs w:val="22"/>
        </w:rPr>
        <w:t xml:space="preserve"> </w:t>
      </w:r>
      <w:r w:rsidRPr="00216992">
        <w:rPr>
          <w:color w:val="231F20"/>
          <w:sz w:val="22"/>
          <w:szCs w:val="22"/>
        </w:rPr>
        <w:t>Multiple</w:t>
      </w:r>
      <w:r w:rsidRPr="00216992">
        <w:rPr>
          <w:color w:val="231F20"/>
          <w:spacing w:val="-12"/>
          <w:sz w:val="22"/>
          <w:szCs w:val="22"/>
        </w:rPr>
        <w:t xml:space="preserve"> </w:t>
      </w:r>
      <w:r w:rsidRPr="00216992">
        <w:rPr>
          <w:color w:val="231F20"/>
          <w:sz w:val="22"/>
          <w:szCs w:val="22"/>
        </w:rPr>
        <w:t>Intelligences</w:t>
      </w:r>
    </w:p>
    <w:p w14:paraId="01AFF994" w14:textId="77777777" w:rsidR="00216992" w:rsidRPr="00216992" w:rsidRDefault="00216992" w:rsidP="00ED30AF">
      <w:pPr>
        <w:widowControl w:val="0"/>
        <w:numPr>
          <w:ilvl w:val="1"/>
          <w:numId w:val="0"/>
        </w:numPr>
        <w:tabs>
          <w:tab w:val="left" w:pos="591"/>
        </w:tabs>
        <w:spacing w:line="240" w:lineRule="exact"/>
        <w:ind w:right="5040"/>
        <w:rPr>
          <w:sz w:val="22"/>
          <w:szCs w:val="22"/>
        </w:rPr>
      </w:pPr>
      <w:r w:rsidRPr="00216992">
        <w:rPr>
          <w:color w:val="231F20"/>
          <w:sz w:val="22"/>
          <w:szCs w:val="22"/>
        </w:rPr>
        <w:t>Level</w:t>
      </w:r>
      <w:r w:rsidRPr="00216992">
        <w:rPr>
          <w:color w:val="231F20"/>
          <w:spacing w:val="-8"/>
          <w:sz w:val="22"/>
          <w:szCs w:val="22"/>
        </w:rPr>
        <w:t xml:space="preserve"> </w:t>
      </w:r>
      <w:r w:rsidRPr="00216992">
        <w:rPr>
          <w:color w:val="231F20"/>
          <w:sz w:val="22"/>
          <w:szCs w:val="22"/>
        </w:rPr>
        <w:t>of</w:t>
      </w:r>
      <w:r w:rsidRPr="00216992">
        <w:rPr>
          <w:color w:val="231F20"/>
          <w:spacing w:val="-8"/>
          <w:sz w:val="22"/>
          <w:szCs w:val="22"/>
        </w:rPr>
        <w:t xml:space="preserve"> </w:t>
      </w:r>
      <w:r w:rsidRPr="00216992">
        <w:rPr>
          <w:color w:val="231F20"/>
          <w:sz w:val="22"/>
          <w:szCs w:val="22"/>
        </w:rPr>
        <w:t>English</w:t>
      </w:r>
      <w:r w:rsidRPr="00216992">
        <w:rPr>
          <w:color w:val="231F20"/>
          <w:spacing w:val="-7"/>
          <w:sz w:val="22"/>
          <w:szCs w:val="22"/>
        </w:rPr>
        <w:t xml:space="preserve"> </w:t>
      </w:r>
      <w:r w:rsidRPr="00216992">
        <w:rPr>
          <w:color w:val="231F20"/>
          <w:sz w:val="22"/>
          <w:szCs w:val="22"/>
        </w:rPr>
        <w:t>Language</w:t>
      </w:r>
      <w:r w:rsidRPr="00216992">
        <w:rPr>
          <w:color w:val="231F20"/>
          <w:spacing w:val="-8"/>
          <w:sz w:val="22"/>
          <w:szCs w:val="22"/>
        </w:rPr>
        <w:t xml:space="preserve"> </w:t>
      </w:r>
      <w:r w:rsidR="00ED30AF">
        <w:rPr>
          <w:color w:val="231F20"/>
          <w:spacing w:val="-8"/>
          <w:sz w:val="22"/>
          <w:szCs w:val="22"/>
        </w:rPr>
        <w:t>P</w:t>
      </w:r>
      <w:r w:rsidRPr="00216992">
        <w:rPr>
          <w:color w:val="231F20"/>
          <w:sz w:val="22"/>
          <w:szCs w:val="22"/>
        </w:rPr>
        <w:t>roficiency</w:t>
      </w:r>
    </w:p>
    <w:p w14:paraId="570653D8" w14:textId="77777777" w:rsidR="00216992" w:rsidRPr="00216992" w:rsidRDefault="00216992" w:rsidP="00216992">
      <w:pPr>
        <w:widowControl w:val="0"/>
        <w:numPr>
          <w:ilvl w:val="1"/>
          <w:numId w:val="0"/>
        </w:numPr>
        <w:tabs>
          <w:tab w:val="left" w:pos="591"/>
        </w:tabs>
        <w:spacing w:line="240" w:lineRule="exact"/>
        <w:rPr>
          <w:sz w:val="22"/>
          <w:szCs w:val="22"/>
        </w:rPr>
      </w:pPr>
      <w:r w:rsidRPr="00216992">
        <w:rPr>
          <w:color w:val="231F20"/>
          <w:sz w:val="22"/>
          <w:szCs w:val="22"/>
        </w:rPr>
        <w:lastRenderedPageBreak/>
        <w:t>Level</w:t>
      </w:r>
      <w:r w:rsidRPr="00216992">
        <w:rPr>
          <w:color w:val="231F20"/>
          <w:spacing w:val="-9"/>
          <w:sz w:val="22"/>
          <w:szCs w:val="22"/>
        </w:rPr>
        <w:t xml:space="preserve"> </w:t>
      </w:r>
      <w:r w:rsidRPr="00216992">
        <w:rPr>
          <w:color w:val="231F20"/>
          <w:sz w:val="22"/>
          <w:szCs w:val="22"/>
        </w:rPr>
        <w:t>of</w:t>
      </w:r>
      <w:r w:rsidRPr="00216992">
        <w:rPr>
          <w:color w:val="231F20"/>
          <w:spacing w:val="-8"/>
          <w:sz w:val="22"/>
          <w:szCs w:val="22"/>
        </w:rPr>
        <w:t xml:space="preserve"> </w:t>
      </w:r>
      <w:r w:rsidRPr="00216992">
        <w:rPr>
          <w:color w:val="231F20"/>
          <w:sz w:val="22"/>
          <w:szCs w:val="22"/>
        </w:rPr>
        <w:t>Literacy</w:t>
      </w:r>
      <w:r w:rsidRPr="00216992">
        <w:rPr>
          <w:color w:val="231F20"/>
          <w:spacing w:val="-8"/>
          <w:sz w:val="22"/>
          <w:szCs w:val="22"/>
        </w:rPr>
        <w:t xml:space="preserve"> </w:t>
      </w:r>
      <w:r w:rsidRPr="00216992">
        <w:rPr>
          <w:color w:val="231F20"/>
          <w:sz w:val="22"/>
          <w:szCs w:val="22"/>
        </w:rPr>
        <w:t>Development</w:t>
      </w:r>
    </w:p>
    <w:p w14:paraId="28CB5E56" w14:textId="77777777" w:rsidR="00216992" w:rsidRPr="00216992" w:rsidRDefault="00216992" w:rsidP="00216992">
      <w:pPr>
        <w:widowControl w:val="0"/>
        <w:tabs>
          <w:tab w:val="left" w:pos="459"/>
        </w:tabs>
        <w:spacing w:line="240" w:lineRule="exact"/>
        <w:rPr>
          <w:sz w:val="22"/>
          <w:szCs w:val="22"/>
        </w:rPr>
      </w:pPr>
      <w:r w:rsidRPr="00216992">
        <w:rPr>
          <w:color w:val="231F20"/>
          <w:spacing w:val="-1"/>
          <w:sz w:val="22"/>
          <w:szCs w:val="22"/>
        </w:rPr>
        <w:t>S</w:t>
      </w:r>
      <w:r w:rsidRPr="00216992">
        <w:rPr>
          <w:color w:val="231F20"/>
          <w:sz w:val="22"/>
          <w:szCs w:val="22"/>
        </w:rPr>
        <w:t>tudent</w:t>
      </w:r>
      <w:r w:rsidRPr="00216992">
        <w:rPr>
          <w:color w:val="231F20"/>
          <w:spacing w:val="-9"/>
          <w:sz w:val="22"/>
          <w:szCs w:val="22"/>
        </w:rPr>
        <w:t xml:space="preserve"> </w:t>
      </w:r>
      <w:r w:rsidRPr="00216992">
        <w:rPr>
          <w:color w:val="231F20"/>
          <w:sz w:val="22"/>
          <w:szCs w:val="22"/>
        </w:rPr>
        <w:t>interests,</w:t>
      </w:r>
      <w:r w:rsidRPr="00216992">
        <w:rPr>
          <w:color w:val="231F20"/>
          <w:spacing w:val="-9"/>
          <w:sz w:val="22"/>
          <w:szCs w:val="22"/>
        </w:rPr>
        <w:t xml:space="preserve"> </w:t>
      </w:r>
      <w:r w:rsidRPr="00216992">
        <w:rPr>
          <w:color w:val="231F20"/>
          <w:sz w:val="22"/>
          <w:szCs w:val="22"/>
        </w:rPr>
        <w:t>learning</w:t>
      </w:r>
      <w:r w:rsidRPr="00216992">
        <w:rPr>
          <w:color w:val="231F20"/>
          <w:spacing w:val="-8"/>
          <w:sz w:val="22"/>
          <w:szCs w:val="22"/>
        </w:rPr>
        <w:t xml:space="preserve"> </w:t>
      </w:r>
      <w:r w:rsidRPr="00216992">
        <w:rPr>
          <w:color w:val="231F20"/>
          <w:sz w:val="22"/>
          <w:szCs w:val="22"/>
        </w:rPr>
        <w:t>styles</w:t>
      </w:r>
    </w:p>
    <w:p w14:paraId="1CEEE40F" w14:textId="77777777" w:rsidR="00216992" w:rsidRPr="00216992" w:rsidRDefault="00216992" w:rsidP="00216992">
      <w:pPr>
        <w:widowControl w:val="0"/>
        <w:tabs>
          <w:tab w:val="left" w:pos="459"/>
        </w:tabs>
        <w:spacing w:line="240" w:lineRule="exact"/>
        <w:rPr>
          <w:sz w:val="22"/>
          <w:szCs w:val="22"/>
        </w:rPr>
      </w:pPr>
      <w:r w:rsidRPr="00216992">
        <w:rPr>
          <w:color w:val="231F20"/>
          <w:spacing w:val="-17"/>
          <w:sz w:val="22"/>
          <w:szCs w:val="22"/>
        </w:rPr>
        <w:t>A</w:t>
      </w:r>
      <w:r w:rsidRPr="00216992">
        <w:rPr>
          <w:color w:val="231F20"/>
          <w:sz w:val="22"/>
          <w:szCs w:val="22"/>
        </w:rPr>
        <w:t>vailable</w:t>
      </w:r>
      <w:r w:rsidRPr="00216992">
        <w:rPr>
          <w:color w:val="231F20"/>
          <w:spacing w:val="-9"/>
          <w:sz w:val="22"/>
          <w:szCs w:val="22"/>
        </w:rPr>
        <w:t xml:space="preserve"> </w:t>
      </w:r>
      <w:r w:rsidRPr="00216992">
        <w:rPr>
          <w:color w:val="231F20"/>
          <w:sz w:val="22"/>
          <w:szCs w:val="22"/>
        </w:rPr>
        <w:t>materials</w:t>
      </w:r>
      <w:r w:rsidRPr="00216992">
        <w:rPr>
          <w:color w:val="231F20"/>
          <w:spacing w:val="-9"/>
          <w:sz w:val="22"/>
          <w:szCs w:val="22"/>
        </w:rPr>
        <w:t xml:space="preserve"> </w:t>
      </w:r>
      <w:r w:rsidRPr="00216992">
        <w:rPr>
          <w:color w:val="231F20"/>
          <w:sz w:val="22"/>
          <w:szCs w:val="22"/>
        </w:rPr>
        <w:t>(e.g.</w:t>
      </w:r>
      <w:r w:rsidRPr="00216992">
        <w:rPr>
          <w:color w:val="231F20"/>
          <w:spacing w:val="-8"/>
          <w:sz w:val="22"/>
          <w:szCs w:val="22"/>
        </w:rPr>
        <w:t xml:space="preserve"> </w:t>
      </w:r>
      <w:r w:rsidRPr="00216992">
        <w:rPr>
          <w:color w:val="231F20"/>
          <w:sz w:val="22"/>
          <w:szCs w:val="22"/>
        </w:rPr>
        <w:t>reading</w:t>
      </w:r>
      <w:r w:rsidRPr="00216992">
        <w:rPr>
          <w:color w:val="231F20"/>
          <w:spacing w:val="-9"/>
          <w:sz w:val="22"/>
          <w:szCs w:val="22"/>
        </w:rPr>
        <w:t xml:space="preserve"> </w:t>
      </w:r>
      <w:r w:rsidRPr="00216992">
        <w:rPr>
          <w:color w:val="231F20"/>
          <w:sz w:val="22"/>
          <w:szCs w:val="22"/>
        </w:rPr>
        <w:t>materials)</w:t>
      </w:r>
    </w:p>
    <w:p w14:paraId="13AFCC9F" w14:textId="77777777" w:rsidR="00216992" w:rsidRPr="00216992" w:rsidRDefault="00216992" w:rsidP="00216992">
      <w:pPr>
        <w:widowControl w:val="0"/>
        <w:tabs>
          <w:tab w:val="left" w:pos="459"/>
        </w:tabs>
        <w:spacing w:line="240" w:lineRule="exact"/>
        <w:rPr>
          <w:sz w:val="22"/>
          <w:szCs w:val="22"/>
        </w:rPr>
      </w:pPr>
      <w:r w:rsidRPr="00216992">
        <w:rPr>
          <w:color w:val="231F20"/>
          <w:spacing w:val="-17"/>
          <w:sz w:val="22"/>
          <w:szCs w:val="22"/>
        </w:rPr>
        <w:t>T</w:t>
      </w:r>
      <w:r w:rsidRPr="00216992">
        <w:rPr>
          <w:color w:val="231F20"/>
          <w:sz w:val="22"/>
          <w:szCs w:val="22"/>
        </w:rPr>
        <w:t>echnology</w:t>
      </w:r>
      <w:r w:rsidRPr="00216992">
        <w:rPr>
          <w:color w:val="231F20"/>
          <w:spacing w:val="-11"/>
          <w:sz w:val="22"/>
          <w:szCs w:val="22"/>
        </w:rPr>
        <w:t xml:space="preserve"> </w:t>
      </w:r>
      <w:r w:rsidRPr="00216992">
        <w:rPr>
          <w:color w:val="231F20"/>
          <w:sz w:val="22"/>
          <w:szCs w:val="22"/>
        </w:rPr>
        <w:t>(e.g.</w:t>
      </w:r>
      <w:r w:rsidRPr="00216992">
        <w:rPr>
          <w:color w:val="231F20"/>
          <w:spacing w:val="-10"/>
          <w:sz w:val="22"/>
          <w:szCs w:val="22"/>
        </w:rPr>
        <w:t xml:space="preserve"> </w:t>
      </w:r>
      <w:r w:rsidRPr="00216992">
        <w:rPr>
          <w:color w:val="231F20"/>
          <w:sz w:val="22"/>
          <w:szCs w:val="22"/>
        </w:rPr>
        <w:t>PowerPoint,</w:t>
      </w:r>
      <w:r w:rsidRPr="00216992">
        <w:rPr>
          <w:color w:val="231F20"/>
          <w:spacing w:val="-10"/>
          <w:sz w:val="22"/>
          <w:szCs w:val="22"/>
        </w:rPr>
        <w:t xml:space="preserve"> </w:t>
      </w:r>
      <w:r w:rsidRPr="00216992">
        <w:rPr>
          <w:color w:val="231F20"/>
          <w:sz w:val="22"/>
          <w:szCs w:val="22"/>
        </w:rPr>
        <w:t>computers,</w:t>
      </w:r>
      <w:r w:rsidRPr="00216992">
        <w:rPr>
          <w:color w:val="231F20"/>
          <w:spacing w:val="-10"/>
          <w:sz w:val="22"/>
          <w:szCs w:val="22"/>
        </w:rPr>
        <w:t xml:space="preserve"> </w:t>
      </w:r>
      <w:r w:rsidRPr="00216992">
        <w:rPr>
          <w:color w:val="231F20"/>
          <w:sz w:val="22"/>
          <w:szCs w:val="22"/>
        </w:rPr>
        <w:t>Internet</w:t>
      </w:r>
    </w:p>
    <w:p w14:paraId="5A49B9F0" w14:textId="77777777" w:rsidR="00216992" w:rsidRPr="00216992" w:rsidRDefault="00216992" w:rsidP="00216992">
      <w:pPr>
        <w:widowControl w:val="0"/>
        <w:tabs>
          <w:tab w:val="left" w:pos="459"/>
        </w:tabs>
        <w:spacing w:line="240" w:lineRule="exact"/>
        <w:rPr>
          <w:sz w:val="22"/>
          <w:szCs w:val="22"/>
        </w:rPr>
      </w:pPr>
      <w:r w:rsidRPr="00216992">
        <w:rPr>
          <w:color w:val="231F20"/>
          <w:sz w:val="22"/>
          <w:szCs w:val="22"/>
        </w:rPr>
        <w:t>Resources</w:t>
      </w:r>
      <w:r w:rsidRPr="00216992">
        <w:rPr>
          <w:color w:val="231F20"/>
          <w:spacing w:val="-9"/>
          <w:sz w:val="22"/>
          <w:szCs w:val="22"/>
        </w:rPr>
        <w:t xml:space="preserve"> </w:t>
      </w:r>
      <w:r w:rsidRPr="00216992">
        <w:rPr>
          <w:color w:val="231F20"/>
          <w:sz w:val="22"/>
          <w:szCs w:val="22"/>
        </w:rPr>
        <w:t>(e.g.</w:t>
      </w:r>
      <w:r w:rsidRPr="00216992">
        <w:rPr>
          <w:color w:val="231F20"/>
          <w:spacing w:val="-9"/>
          <w:sz w:val="22"/>
          <w:szCs w:val="22"/>
        </w:rPr>
        <w:t xml:space="preserve"> </w:t>
      </w:r>
      <w:r w:rsidRPr="00216992">
        <w:rPr>
          <w:color w:val="231F20"/>
          <w:sz w:val="22"/>
          <w:szCs w:val="22"/>
        </w:rPr>
        <w:t>guest</w:t>
      </w:r>
      <w:r w:rsidRPr="00216992">
        <w:rPr>
          <w:color w:val="231F20"/>
          <w:spacing w:val="-8"/>
          <w:sz w:val="22"/>
          <w:szCs w:val="22"/>
        </w:rPr>
        <w:t xml:space="preserve"> </w:t>
      </w:r>
      <w:r w:rsidRPr="00216992">
        <w:rPr>
          <w:color w:val="231F20"/>
          <w:sz w:val="22"/>
          <w:szCs w:val="22"/>
        </w:rPr>
        <w:t>speakers)</w:t>
      </w:r>
    </w:p>
    <w:p w14:paraId="596F25A5" w14:textId="77777777" w:rsidR="00216992" w:rsidRPr="00216992" w:rsidRDefault="00216992" w:rsidP="00216992">
      <w:pPr>
        <w:widowControl w:val="0"/>
        <w:spacing w:before="3" w:line="100" w:lineRule="exact"/>
        <w:rPr>
          <w:rFonts w:eastAsia="Calibri"/>
          <w:sz w:val="10"/>
          <w:szCs w:val="10"/>
        </w:rPr>
      </w:pPr>
    </w:p>
    <w:p w14:paraId="180415A4" w14:textId="77777777" w:rsidR="00216992" w:rsidRPr="00216992" w:rsidRDefault="00216992" w:rsidP="00216992">
      <w:pPr>
        <w:widowControl w:val="0"/>
        <w:spacing w:line="200" w:lineRule="exact"/>
        <w:rPr>
          <w:rFonts w:eastAsia="Calibri"/>
          <w:sz w:val="20"/>
          <w:szCs w:val="20"/>
        </w:rPr>
      </w:pPr>
    </w:p>
    <w:p w14:paraId="6FBF013A" w14:textId="77777777" w:rsidR="00216992" w:rsidRPr="00216992" w:rsidRDefault="00216992" w:rsidP="00216992">
      <w:pPr>
        <w:widowControl w:val="0"/>
        <w:spacing w:line="200" w:lineRule="exact"/>
        <w:rPr>
          <w:rFonts w:eastAsia="Calibri"/>
          <w:sz w:val="20"/>
          <w:szCs w:val="20"/>
        </w:rPr>
      </w:pPr>
    </w:p>
    <w:p w14:paraId="0D9F074F" w14:textId="77777777" w:rsidR="00216992" w:rsidRPr="00216992" w:rsidRDefault="00216992" w:rsidP="00216992">
      <w:pPr>
        <w:widowControl w:val="0"/>
        <w:tabs>
          <w:tab w:val="left" w:pos="348"/>
        </w:tabs>
        <w:spacing w:before="69"/>
        <w:outlineLvl w:val="0"/>
        <w:rPr>
          <w:rFonts w:eastAsia="Arial"/>
        </w:rPr>
      </w:pPr>
      <w:r>
        <w:rPr>
          <w:rFonts w:eastAsia="Arial"/>
          <w:noProof/>
        </w:rPr>
        <mc:AlternateContent>
          <mc:Choice Requires="wpg">
            <w:drawing>
              <wp:anchor distT="0" distB="0" distL="114300" distR="114300" simplePos="0" relativeHeight="251675648" behindDoc="1" locked="0" layoutInCell="1" allowOverlap="1" wp14:anchorId="2BDC94AB" wp14:editId="48402B61">
                <wp:simplePos x="0" y="0"/>
                <wp:positionH relativeFrom="page">
                  <wp:posOffset>685800</wp:posOffset>
                </wp:positionH>
                <wp:positionV relativeFrom="paragraph">
                  <wp:posOffset>27940</wp:posOffset>
                </wp:positionV>
                <wp:extent cx="6620510" cy="1270"/>
                <wp:effectExtent l="9525" t="7620" r="8890" b="1016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1080" y="44"/>
                          <a:chExt cx="10426" cy="2"/>
                        </a:xfrm>
                      </wpg:grpSpPr>
                      <wps:wsp>
                        <wps:cNvPr id="60" name="Freeform 59"/>
                        <wps:cNvSpPr>
                          <a:spLocks/>
                        </wps:cNvSpPr>
                        <wps:spPr bwMode="auto">
                          <a:xfrm>
                            <a:off x="1080" y="44"/>
                            <a:ext cx="10426" cy="2"/>
                          </a:xfrm>
                          <a:custGeom>
                            <a:avLst/>
                            <a:gdLst>
                              <a:gd name="T0" fmla="+- 0 1080 1080"/>
                              <a:gd name="T1" fmla="*/ T0 w 10426"/>
                              <a:gd name="T2" fmla="+- 0 11506 1080"/>
                              <a:gd name="T3" fmla="*/ T2 w 10426"/>
                            </a:gdLst>
                            <a:ahLst/>
                            <a:cxnLst>
                              <a:cxn ang="0">
                                <a:pos x="T1" y="0"/>
                              </a:cxn>
                              <a:cxn ang="0">
                                <a:pos x="T3" y="0"/>
                              </a:cxn>
                            </a:cxnLst>
                            <a:rect l="0" t="0" r="r" b="b"/>
                            <a:pathLst>
                              <a:path w="10426">
                                <a:moveTo>
                                  <a:pt x="0" y="0"/>
                                </a:moveTo>
                                <a:lnTo>
                                  <a:pt x="1042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9" o:spid="_x0000_s1026" style="position:absolute;margin-left:54pt;margin-top:2.2pt;width:521.3pt;height:.1pt;z-index:-251640832;mso-position-horizontal-relative:page" coordorigin="1080,44"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A0YQMAAOoHAAAOAAAAZHJzL2Uyb0RvYy54bWykVduO2zYQfQ/QfyD42MCry8reXWG9QeDL&#10;IsC2DRD3A2iKuqASqZC05U2Qf+9wSHm1ToMWqR9oUjOcOXPmwvt3p64lR6FNo+SSJlcxJUJyVTSy&#10;WtI/d9vZLSXGMlmwVkmxpM/C0HcPv7y5H/pcpKpWbSE0ASPS5EO/pLW1fR5FhteiY+ZK9UKCsFS6&#10;YxaOuooKzQaw3rVRGseLaFC66LXiwhj4uvZC+oD2y1Jw+0dZGmFJu6SAzeKqcd27NXq4Z3mlWV83&#10;PMBgP4GiY40Ep2dTa2YZOejmO1Ndw7UyqrRXXHWRKsuGC4wBoknii2getTr0GEuVD1V/pgmoveDp&#10;p83y348fNWmKJZ3fUSJZBzlCtwTOQM7QVznoPOr+U/9R+whh+6T4XwbE0aXcnSuvTPbDb6oAe+xg&#10;FZJzKnXnTEDY5IQ5eD7nQJws4fBxsUjjeQKp4iBL0puQIl5DHt2lJL4FIciyzCeP15twNYmzdOEv&#10;pk4Wsdx7RJQBlQsJSs28sGn+H5ufatYLTJJxTAU2FwDSs7nVQrj6PROKaiObZkrlROJAGmD8X0n8&#10;jo+RyB+ywXJ+MPZRKMwFOz4Z67uggB1muAjQdxBE2bXQEG9nJCbOFS6ha85qyaj2a0R2MRlAyWUi&#10;WB2NpaOWN5bM48U/Wrse9Zy1dGoNElqNIFk94uYnGYDDjjA3eGIst14ZVzE7gDfWGVgAJRfkD3TB&#10;+aWuvxNcaJgol7NEUwKzZO/j7Zl1yJwLtyWDK1nHhvvSqaPYKZTZiw4ALy/SVk61QiYnuLwcrjgX&#10;WOhntw7tJL1SbZu2xUy0EsFAS3l6jGqbwkkdHqOr/arV5MhgUKbXyTbFxgNrr9RgIMkCrdWCFZuw&#10;t6xp/R70W6QXqjCw4OoRJ+HXu/huc7u5zWZAx2aWxev17P12lc0W2+Rmvr5er1br5JvjKcnyuikK&#10;IR26cSon2X/r0/A++Hl6nsuvongV7BZ/YV5M1KLXMJBliGX8x+hgsPg29VNlr4pnaFmt/DMDzyJs&#10;aqW/UDLAE7Ok5vOBaUFJ+0HC1LlLsgw6zOIhm98A5URPJfuphEkOppbUUqhxt11Z/44det1UNXhK&#10;sMakeg/ztmxcUyM+jyocYPDhDh8UjCU8fu7Fmp5R6+WJfvgbAAD//wMAUEsDBBQABgAIAAAAIQBd&#10;hpr23gAAAAgBAAAPAAAAZHJzL2Rvd25yZXYueG1sTI/BasMwEETvhf6D2EJvjeQ2McG1HEJoewqF&#10;JoXSm2JtbBNrZSzFdv6+m1NznJ1h9k2+mlwrBuxD40lDMlMgkEpvG6o0fO/fn5YgQjRkTesJNVww&#10;wKq4v8tNZv1IXzjsYiW4hEJmNNQxdpmUoazRmTDzHRJ7R987E1n2lbS9GbnctfJZqVQ60xB/qE2H&#10;mxrL0+7sNHyMZly/JG/D9nTcXH73i8+fbYJaPz5M61cQEaf4H4YrPqNDwUwHfyYbRMtaLXlL1DCf&#10;g7j6yUKlIA58SEEWubwdUPwBAAD//wMAUEsBAi0AFAAGAAgAAAAhALaDOJL+AAAA4QEAABMAAAAA&#10;AAAAAAAAAAAAAAAAAFtDb250ZW50X1R5cGVzXS54bWxQSwECLQAUAAYACAAAACEAOP0h/9YAAACU&#10;AQAACwAAAAAAAAAAAAAAAAAvAQAAX3JlbHMvLnJlbHNQSwECLQAUAAYACAAAACEAPO6gNGEDAADq&#10;BwAADgAAAAAAAAAAAAAAAAAuAgAAZHJzL2Uyb0RvYy54bWxQSwECLQAUAAYACAAAACEAXYaa9t4A&#10;AAAIAQAADwAAAAAAAAAAAAAAAAC7BQAAZHJzL2Rvd25yZXYueG1sUEsFBgAAAAAEAAQA8wAAAMYG&#10;AAAAAA==&#10;">
                <v:shape id="Freeform 59" o:spid="_x0000_s1027" style="position:absolute;left:1080;top:44;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6g8AA&#10;AADbAAAADwAAAGRycy9kb3ducmV2LnhtbERPu27CMBTdK/EP1kViKw4dEE0xCIHKa6ggRcxX9m0S&#10;Nb62YkPC3+OhUsej854ve9uIO7WhdqxgMs5AEGtnai4VXL4/X2cgQkQ22DgmBQ8KsFwMXuaYG9fx&#10;me5FLEUK4ZCjgipGn0sZdEUWw9h54sT9uNZiTLAtpWmxS+G2kW9ZNpUWa04NFXpaV6R/i5tVsD9t&#10;N3q39lsK71f/ddCrkB07pUbDfvUBIlIf/8V/7r1RME3r0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q6g8AAAADbAAAADwAAAAAAAAAAAAAAAACYAgAAZHJzL2Rvd25y&#10;ZXYueG1sUEsFBgAAAAAEAAQA9QAAAIUDAAAAAA==&#10;" path="m,l10426,e" filled="f" strokecolor="#231f20" strokeweight="1pt">
                  <v:path arrowok="t" o:connecttype="custom" o:connectlocs="0,0;10426,0" o:connectangles="0,0"/>
                </v:shape>
                <w10:wrap anchorx="page"/>
              </v:group>
            </w:pict>
          </mc:Fallback>
        </mc:AlternateContent>
      </w:r>
      <w:r w:rsidRPr="00216992">
        <w:rPr>
          <w:rFonts w:eastAsia="Arial"/>
          <w:color w:val="231F20"/>
          <w:spacing w:val="-7"/>
          <w:w w:val="105"/>
        </w:rPr>
        <w:t>Learnin</w:t>
      </w:r>
      <w:r w:rsidRPr="00216992">
        <w:rPr>
          <w:rFonts w:eastAsia="Arial"/>
          <w:color w:val="231F20"/>
          <w:w w:val="105"/>
        </w:rPr>
        <w:t>g</w:t>
      </w:r>
      <w:r w:rsidRPr="00216992">
        <w:rPr>
          <w:rFonts w:eastAsia="Arial"/>
          <w:color w:val="231F20"/>
          <w:spacing w:val="-25"/>
          <w:w w:val="105"/>
        </w:rPr>
        <w:t xml:space="preserve"> </w:t>
      </w:r>
      <w:r w:rsidRPr="00216992">
        <w:rPr>
          <w:rFonts w:eastAsia="Arial"/>
          <w:color w:val="231F20"/>
          <w:spacing w:val="-7"/>
          <w:w w:val="105"/>
        </w:rPr>
        <w:t>Activities</w:t>
      </w:r>
      <w:r w:rsidRPr="00216992">
        <w:rPr>
          <w:rFonts w:eastAsia="Arial"/>
          <w:color w:val="231F20"/>
          <w:w w:val="105"/>
        </w:rPr>
        <w:t>:</w:t>
      </w:r>
      <w:r w:rsidRPr="00216992">
        <w:rPr>
          <w:rFonts w:eastAsia="Arial"/>
          <w:color w:val="231F20"/>
          <w:spacing w:val="-25"/>
          <w:w w:val="105"/>
        </w:rPr>
        <w:t xml:space="preserve"> </w:t>
      </w:r>
      <w:r w:rsidRPr="00216992">
        <w:rPr>
          <w:rFonts w:eastAsia="Arial"/>
          <w:color w:val="231F20"/>
          <w:spacing w:val="-7"/>
          <w:w w:val="105"/>
        </w:rPr>
        <w:t>Guide</w:t>
      </w:r>
      <w:r w:rsidRPr="00216992">
        <w:rPr>
          <w:rFonts w:eastAsia="Arial"/>
          <w:color w:val="231F20"/>
          <w:w w:val="105"/>
        </w:rPr>
        <w:t>d</w:t>
      </w:r>
      <w:r w:rsidRPr="00216992">
        <w:rPr>
          <w:rFonts w:eastAsia="Arial"/>
          <w:color w:val="231F20"/>
          <w:spacing w:val="-25"/>
          <w:w w:val="105"/>
        </w:rPr>
        <w:t xml:space="preserve"> </w:t>
      </w:r>
      <w:r w:rsidRPr="00216992">
        <w:rPr>
          <w:rFonts w:eastAsia="Arial"/>
          <w:color w:val="231F20"/>
          <w:spacing w:val="-8"/>
          <w:w w:val="105"/>
        </w:rPr>
        <w:t>Practice</w:t>
      </w:r>
    </w:p>
    <w:p w14:paraId="28E81148" w14:textId="77777777" w:rsidR="00216992" w:rsidRPr="00216992" w:rsidRDefault="00216992" w:rsidP="00216992">
      <w:pPr>
        <w:widowControl w:val="0"/>
        <w:spacing w:before="3" w:line="150" w:lineRule="exact"/>
        <w:rPr>
          <w:rFonts w:eastAsia="Calibri"/>
          <w:sz w:val="15"/>
          <w:szCs w:val="15"/>
        </w:rPr>
      </w:pPr>
    </w:p>
    <w:p w14:paraId="69EBB7BE" w14:textId="77777777" w:rsidR="00216992" w:rsidRPr="00216992" w:rsidRDefault="00216992" w:rsidP="00216992">
      <w:pPr>
        <w:widowControl w:val="0"/>
        <w:spacing w:line="200" w:lineRule="exact"/>
        <w:rPr>
          <w:rFonts w:eastAsia="Calibri"/>
          <w:sz w:val="20"/>
          <w:szCs w:val="20"/>
        </w:rPr>
      </w:pPr>
    </w:p>
    <w:p w14:paraId="12F4E3E5" w14:textId="77777777" w:rsidR="00216992" w:rsidRPr="00216992" w:rsidRDefault="00216992" w:rsidP="00216992">
      <w:pPr>
        <w:widowControl w:val="0"/>
        <w:spacing w:line="250" w:lineRule="auto"/>
        <w:ind w:right="838"/>
        <w:rPr>
          <w:sz w:val="22"/>
          <w:szCs w:val="22"/>
        </w:rPr>
      </w:pPr>
      <w:r w:rsidRPr="00216992">
        <w:rPr>
          <w:b/>
          <w:bCs/>
          <w:color w:val="231F20"/>
          <w:sz w:val="22"/>
          <w:szCs w:val="22"/>
        </w:rPr>
        <w:t>Learning</w:t>
      </w:r>
      <w:r w:rsidRPr="00216992">
        <w:rPr>
          <w:b/>
          <w:bCs/>
          <w:color w:val="231F20"/>
          <w:spacing w:val="-18"/>
          <w:sz w:val="22"/>
          <w:szCs w:val="22"/>
        </w:rPr>
        <w:t xml:space="preserve"> </w:t>
      </w:r>
      <w:r w:rsidRPr="00216992">
        <w:rPr>
          <w:b/>
          <w:bCs/>
          <w:color w:val="231F20"/>
          <w:sz w:val="22"/>
          <w:szCs w:val="22"/>
        </w:rPr>
        <w:t>Activities</w:t>
      </w:r>
      <w:r w:rsidRPr="00216992">
        <w:rPr>
          <w:b/>
          <w:bCs/>
          <w:color w:val="231F20"/>
          <w:spacing w:val="-6"/>
          <w:sz w:val="22"/>
          <w:szCs w:val="22"/>
        </w:rPr>
        <w:t xml:space="preserve"> </w:t>
      </w:r>
      <w:r w:rsidRPr="00216992">
        <w:rPr>
          <w:b/>
          <w:bCs/>
          <w:color w:val="231F20"/>
          <w:sz w:val="22"/>
          <w:szCs w:val="22"/>
        </w:rPr>
        <w:t>Focused</w:t>
      </w:r>
      <w:r w:rsidRPr="00216992">
        <w:rPr>
          <w:b/>
          <w:bCs/>
          <w:color w:val="231F20"/>
          <w:spacing w:val="-6"/>
          <w:sz w:val="22"/>
          <w:szCs w:val="22"/>
        </w:rPr>
        <w:t xml:space="preserve"> </w:t>
      </w:r>
      <w:r w:rsidRPr="00216992">
        <w:rPr>
          <w:b/>
          <w:bCs/>
          <w:color w:val="231F20"/>
          <w:sz w:val="22"/>
          <w:szCs w:val="22"/>
        </w:rPr>
        <w:t>on</w:t>
      </w:r>
      <w:r w:rsidRPr="00216992">
        <w:rPr>
          <w:b/>
          <w:bCs/>
          <w:color w:val="231F20"/>
          <w:spacing w:val="-7"/>
          <w:sz w:val="22"/>
          <w:szCs w:val="22"/>
        </w:rPr>
        <w:t xml:space="preserve"> </w:t>
      </w:r>
      <w:r w:rsidRPr="00216992">
        <w:rPr>
          <w:b/>
          <w:bCs/>
          <w:color w:val="231F20"/>
          <w:sz w:val="22"/>
          <w:szCs w:val="22"/>
        </w:rPr>
        <w:t>Practice.</w:t>
      </w:r>
      <w:r w:rsidRPr="00216992">
        <w:rPr>
          <w:b/>
          <w:bCs/>
          <w:color w:val="231F20"/>
          <w:spacing w:val="42"/>
          <w:sz w:val="22"/>
          <w:szCs w:val="22"/>
        </w:rPr>
        <w:t xml:space="preserve"> </w:t>
      </w:r>
      <w:r w:rsidRPr="00216992">
        <w:rPr>
          <w:color w:val="231F20"/>
          <w:sz w:val="22"/>
          <w:szCs w:val="22"/>
        </w:rPr>
        <w:t>Students</w:t>
      </w:r>
      <w:r w:rsidRPr="00216992">
        <w:rPr>
          <w:color w:val="231F20"/>
          <w:spacing w:val="-6"/>
          <w:sz w:val="22"/>
          <w:szCs w:val="22"/>
        </w:rPr>
        <w:t xml:space="preserve"> </w:t>
      </w:r>
      <w:r w:rsidRPr="00216992">
        <w:rPr>
          <w:color w:val="231F20"/>
          <w:sz w:val="22"/>
          <w:szCs w:val="22"/>
        </w:rPr>
        <w:t>should</w:t>
      </w:r>
      <w:r w:rsidRPr="00216992">
        <w:rPr>
          <w:color w:val="231F20"/>
          <w:spacing w:val="-6"/>
          <w:sz w:val="22"/>
          <w:szCs w:val="22"/>
        </w:rPr>
        <w:t xml:space="preserve"> </w:t>
      </w:r>
      <w:r w:rsidRPr="00216992">
        <w:rPr>
          <w:color w:val="231F20"/>
          <w:sz w:val="22"/>
          <w:szCs w:val="22"/>
        </w:rPr>
        <w:t>demonstrate</w:t>
      </w:r>
      <w:r w:rsidRPr="00216992">
        <w:rPr>
          <w:color w:val="231F20"/>
          <w:spacing w:val="-6"/>
          <w:sz w:val="22"/>
          <w:szCs w:val="22"/>
        </w:rPr>
        <w:t xml:space="preserve"> </w:t>
      </w:r>
      <w:r w:rsidRPr="00216992">
        <w:rPr>
          <w:color w:val="231F20"/>
          <w:sz w:val="22"/>
          <w:szCs w:val="22"/>
        </w:rPr>
        <w:t>their</w:t>
      </w:r>
      <w:r w:rsidRPr="00216992">
        <w:rPr>
          <w:color w:val="231F20"/>
          <w:spacing w:val="-6"/>
          <w:sz w:val="22"/>
          <w:szCs w:val="22"/>
        </w:rPr>
        <w:t xml:space="preserve"> </w:t>
      </w:r>
      <w:r w:rsidRPr="00216992">
        <w:rPr>
          <w:color w:val="231F20"/>
          <w:sz w:val="22"/>
          <w:szCs w:val="22"/>
        </w:rPr>
        <w:t>understanding</w:t>
      </w:r>
      <w:r w:rsidRPr="00216992">
        <w:rPr>
          <w:color w:val="231F20"/>
          <w:spacing w:val="-6"/>
          <w:sz w:val="22"/>
          <w:szCs w:val="22"/>
        </w:rPr>
        <w:t xml:space="preserve"> </w:t>
      </w:r>
      <w:r w:rsidRPr="00216992">
        <w:rPr>
          <w:color w:val="231F20"/>
          <w:sz w:val="22"/>
          <w:szCs w:val="22"/>
        </w:rPr>
        <w:t>by</w:t>
      </w:r>
      <w:r w:rsidRPr="00216992">
        <w:rPr>
          <w:color w:val="231F20"/>
          <w:spacing w:val="-6"/>
          <w:sz w:val="22"/>
          <w:szCs w:val="22"/>
        </w:rPr>
        <w:t xml:space="preserve"> </w:t>
      </w:r>
      <w:r w:rsidRPr="00216992">
        <w:rPr>
          <w:color w:val="231F20"/>
          <w:sz w:val="22"/>
          <w:szCs w:val="22"/>
        </w:rPr>
        <w:t>responding</w:t>
      </w:r>
      <w:r w:rsidRPr="00216992">
        <w:rPr>
          <w:color w:val="231F20"/>
          <w:spacing w:val="-6"/>
          <w:sz w:val="22"/>
          <w:szCs w:val="22"/>
        </w:rPr>
        <w:t xml:space="preserve"> </w:t>
      </w:r>
      <w:r w:rsidRPr="00216992">
        <w:rPr>
          <w:color w:val="231F20"/>
          <w:sz w:val="22"/>
          <w:szCs w:val="22"/>
        </w:rPr>
        <w:t>to</w:t>
      </w:r>
      <w:r w:rsidRPr="00216992">
        <w:rPr>
          <w:color w:val="231F20"/>
          <w:w w:val="99"/>
          <w:sz w:val="22"/>
          <w:szCs w:val="22"/>
        </w:rPr>
        <w:t xml:space="preserve"> </w:t>
      </w:r>
      <w:r w:rsidRPr="00216992">
        <w:rPr>
          <w:color w:val="231F20"/>
          <w:sz w:val="22"/>
          <w:szCs w:val="22"/>
        </w:rPr>
        <w:t>selected</w:t>
      </w:r>
      <w:r w:rsidRPr="00216992">
        <w:rPr>
          <w:color w:val="231F20"/>
          <w:spacing w:val="-6"/>
          <w:sz w:val="22"/>
          <w:szCs w:val="22"/>
        </w:rPr>
        <w:t xml:space="preserve"> </w:t>
      </w:r>
      <w:r w:rsidRPr="00216992">
        <w:rPr>
          <w:color w:val="231F20"/>
          <w:sz w:val="22"/>
          <w:szCs w:val="22"/>
        </w:rPr>
        <w:t>learning</w:t>
      </w:r>
      <w:r w:rsidRPr="00216992">
        <w:rPr>
          <w:color w:val="231F20"/>
          <w:spacing w:val="-6"/>
          <w:sz w:val="22"/>
          <w:szCs w:val="22"/>
        </w:rPr>
        <w:t xml:space="preserve"> </w:t>
      </w:r>
      <w:r w:rsidRPr="00216992">
        <w:rPr>
          <w:color w:val="231F20"/>
          <w:sz w:val="22"/>
          <w:szCs w:val="22"/>
        </w:rPr>
        <w:t>activities</w:t>
      </w:r>
      <w:r w:rsidRPr="00216992">
        <w:rPr>
          <w:color w:val="231F20"/>
          <w:spacing w:val="-5"/>
          <w:sz w:val="22"/>
          <w:szCs w:val="22"/>
        </w:rPr>
        <w:t xml:space="preserve"> </w:t>
      </w:r>
      <w:r w:rsidRPr="00216992">
        <w:rPr>
          <w:color w:val="231F20"/>
          <w:sz w:val="22"/>
          <w:szCs w:val="22"/>
        </w:rPr>
        <w:t>that</w:t>
      </w:r>
      <w:r w:rsidRPr="00216992">
        <w:rPr>
          <w:color w:val="231F20"/>
          <w:spacing w:val="-6"/>
          <w:sz w:val="22"/>
          <w:szCs w:val="22"/>
        </w:rPr>
        <w:t xml:space="preserve"> </w:t>
      </w:r>
      <w:r w:rsidRPr="00216992">
        <w:rPr>
          <w:color w:val="231F20"/>
          <w:sz w:val="22"/>
          <w:szCs w:val="22"/>
        </w:rPr>
        <w:t>are</w:t>
      </w:r>
      <w:r w:rsidRPr="00216992">
        <w:rPr>
          <w:color w:val="231F20"/>
          <w:spacing w:val="-6"/>
          <w:sz w:val="22"/>
          <w:szCs w:val="22"/>
        </w:rPr>
        <w:t xml:space="preserve"> </w:t>
      </w:r>
      <w:r w:rsidRPr="00216992">
        <w:rPr>
          <w:color w:val="231F20"/>
          <w:sz w:val="22"/>
          <w:szCs w:val="22"/>
        </w:rPr>
        <w:t>aligned</w:t>
      </w:r>
      <w:r w:rsidRPr="00216992">
        <w:rPr>
          <w:color w:val="231F20"/>
          <w:spacing w:val="-5"/>
          <w:sz w:val="22"/>
          <w:szCs w:val="22"/>
        </w:rPr>
        <w:t xml:space="preserve"> </w:t>
      </w:r>
      <w:r w:rsidRPr="00216992">
        <w:rPr>
          <w:color w:val="231F20"/>
          <w:sz w:val="22"/>
          <w:szCs w:val="22"/>
        </w:rPr>
        <w:t>with</w:t>
      </w:r>
      <w:r w:rsidRPr="00216992">
        <w:rPr>
          <w:color w:val="231F20"/>
          <w:spacing w:val="-6"/>
          <w:sz w:val="22"/>
          <w:szCs w:val="22"/>
        </w:rPr>
        <w:t xml:space="preserve"> </w:t>
      </w:r>
      <w:r w:rsidRPr="00216992">
        <w:rPr>
          <w:color w:val="231F20"/>
          <w:sz w:val="22"/>
          <w:szCs w:val="22"/>
        </w:rPr>
        <w:t>student</w:t>
      </w:r>
      <w:r w:rsidRPr="00216992">
        <w:rPr>
          <w:color w:val="231F20"/>
          <w:spacing w:val="-5"/>
          <w:sz w:val="22"/>
          <w:szCs w:val="22"/>
        </w:rPr>
        <w:t xml:space="preserve"> </w:t>
      </w:r>
      <w:r w:rsidRPr="00216992">
        <w:rPr>
          <w:color w:val="231F20"/>
          <w:sz w:val="22"/>
          <w:szCs w:val="22"/>
        </w:rPr>
        <w:t>IEP</w:t>
      </w:r>
      <w:r w:rsidRPr="00216992">
        <w:rPr>
          <w:color w:val="231F20"/>
          <w:spacing w:val="-13"/>
          <w:sz w:val="22"/>
          <w:szCs w:val="22"/>
        </w:rPr>
        <w:t>’</w:t>
      </w:r>
      <w:r w:rsidRPr="00216992">
        <w:rPr>
          <w:color w:val="231F20"/>
          <w:sz w:val="22"/>
          <w:szCs w:val="22"/>
        </w:rPr>
        <w:t>s</w:t>
      </w:r>
      <w:r w:rsidRPr="00216992">
        <w:rPr>
          <w:color w:val="231F20"/>
          <w:spacing w:val="-6"/>
          <w:sz w:val="22"/>
          <w:szCs w:val="22"/>
        </w:rPr>
        <w:t xml:space="preserve"> </w:t>
      </w:r>
      <w:r w:rsidRPr="00216992">
        <w:rPr>
          <w:color w:val="231F20"/>
          <w:sz w:val="22"/>
          <w:szCs w:val="22"/>
        </w:rPr>
        <w:t>and</w:t>
      </w:r>
      <w:r w:rsidRPr="00216992">
        <w:rPr>
          <w:color w:val="231F20"/>
          <w:spacing w:val="-6"/>
          <w:sz w:val="22"/>
          <w:szCs w:val="22"/>
        </w:rPr>
        <w:t xml:space="preserve"> </w:t>
      </w:r>
      <w:r w:rsidRPr="00216992">
        <w:rPr>
          <w:color w:val="231F20"/>
          <w:sz w:val="22"/>
          <w:szCs w:val="22"/>
        </w:rPr>
        <w:t>State</w:t>
      </w:r>
      <w:r w:rsidRPr="00216992">
        <w:rPr>
          <w:color w:val="231F20"/>
          <w:spacing w:val="-5"/>
          <w:sz w:val="22"/>
          <w:szCs w:val="22"/>
        </w:rPr>
        <w:t xml:space="preserve"> </w:t>
      </w:r>
      <w:r w:rsidRPr="00216992">
        <w:rPr>
          <w:color w:val="231F20"/>
          <w:sz w:val="22"/>
          <w:szCs w:val="22"/>
        </w:rPr>
        <w:t>Standards.</w:t>
      </w:r>
    </w:p>
    <w:p w14:paraId="57D782EF" w14:textId="77777777" w:rsidR="00216992" w:rsidRPr="00216992" w:rsidRDefault="00216992" w:rsidP="00216992">
      <w:pPr>
        <w:widowControl w:val="0"/>
        <w:spacing w:line="250" w:lineRule="auto"/>
        <w:ind w:right="455"/>
        <w:rPr>
          <w:sz w:val="22"/>
          <w:szCs w:val="22"/>
        </w:rPr>
      </w:pPr>
      <w:r w:rsidRPr="00216992">
        <w:rPr>
          <w:b/>
          <w:bCs/>
          <w:color w:val="231F20"/>
          <w:spacing w:val="-6"/>
          <w:sz w:val="22"/>
          <w:szCs w:val="22"/>
        </w:rPr>
        <w:t>P</w:t>
      </w:r>
      <w:r w:rsidRPr="00216992">
        <w:rPr>
          <w:b/>
          <w:bCs/>
          <w:color w:val="231F20"/>
          <w:spacing w:val="-10"/>
          <w:sz w:val="22"/>
          <w:szCs w:val="22"/>
        </w:rPr>
        <w:t>r</w:t>
      </w:r>
      <w:r w:rsidRPr="00216992">
        <w:rPr>
          <w:b/>
          <w:bCs/>
          <w:color w:val="231F20"/>
          <w:spacing w:val="-6"/>
          <w:sz w:val="22"/>
          <w:szCs w:val="22"/>
        </w:rPr>
        <w:t>ovid</w:t>
      </w:r>
      <w:r w:rsidRPr="00216992">
        <w:rPr>
          <w:b/>
          <w:bCs/>
          <w:color w:val="231F20"/>
          <w:sz w:val="22"/>
          <w:szCs w:val="22"/>
        </w:rPr>
        <w:t>e</w:t>
      </w:r>
      <w:r w:rsidRPr="00216992">
        <w:rPr>
          <w:b/>
          <w:bCs/>
          <w:color w:val="231F20"/>
          <w:spacing w:val="-10"/>
          <w:sz w:val="22"/>
          <w:szCs w:val="22"/>
        </w:rPr>
        <w:t xml:space="preserve"> </w:t>
      </w:r>
      <w:r w:rsidRPr="00216992">
        <w:rPr>
          <w:b/>
          <w:bCs/>
          <w:color w:val="231F20"/>
          <w:spacing w:val="-6"/>
          <w:sz w:val="22"/>
          <w:szCs w:val="22"/>
        </w:rPr>
        <w:t>Ongoin</w:t>
      </w:r>
      <w:r w:rsidRPr="00216992">
        <w:rPr>
          <w:b/>
          <w:bCs/>
          <w:color w:val="231F20"/>
          <w:sz w:val="22"/>
          <w:szCs w:val="22"/>
        </w:rPr>
        <w:t>g</w:t>
      </w:r>
      <w:r w:rsidRPr="00216992">
        <w:rPr>
          <w:b/>
          <w:bCs/>
          <w:color w:val="231F20"/>
          <w:spacing w:val="-22"/>
          <w:sz w:val="22"/>
          <w:szCs w:val="22"/>
        </w:rPr>
        <w:t xml:space="preserve"> </w:t>
      </w:r>
      <w:r w:rsidRPr="00216992">
        <w:rPr>
          <w:b/>
          <w:bCs/>
          <w:color w:val="231F20"/>
          <w:spacing w:val="-5"/>
          <w:sz w:val="22"/>
          <w:szCs w:val="22"/>
        </w:rPr>
        <w:t>Assessmen</w:t>
      </w:r>
      <w:r w:rsidRPr="00216992">
        <w:rPr>
          <w:b/>
          <w:bCs/>
          <w:color w:val="231F20"/>
          <w:sz w:val="22"/>
          <w:szCs w:val="22"/>
        </w:rPr>
        <w:t>t</w:t>
      </w:r>
      <w:r w:rsidRPr="00216992">
        <w:rPr>
          <w:b/>
          <w:bCs/>
          <w:color w:val="231F20"/>
          <w:spacing w:val="-10"/>
          <w:sz w:val="22"/>
          <w:szCs w:val="22"/>
        </w:rPr>
        <w:t xml:space="preserve"> </w:t>
      </w:r>
      <w:r w:rsidRPr="00216992">
        <w:rPr>
          <w:b/>
          <w:bCs/>
          <w:color w:val="231F20"/>
          <w:spacing w:val="-5"/>
          <w:sz w:val="22"/>
          <w:szCs w:val="22"/>
        </w:rPr>
        <w:t>an</w:t>
      </w:r>
      <w:r w:rsidRPr="00216992">
        <w:rPr>
          <w:b/>
          <w:bCs/>
          <w:color w:val="231F20"/>
          <w:sz w:val="22"/>
          <w:szCs w:val="22"/>
        </w:rPr>
        <w:t>d</w:t>
      </w:r>
      <w:r w:rsidRPr="00216992">
        <w:rPr>
          <w:b/>
          <w:bCs/>
          <w:color w:val="231F20"/>
          <w:spacing w:val="-10"/>
          <w:sz w:val="22"/>
          <w:szCs w:val="22"/>
        </w:rPr>
        <w:t xml:space="preserve"> </w:t>
      </w:r>
      <w:r w:rsidRPr="00216992">
        <w:rPr>
          <w:b/>
          <w:bCs/>
          <w:color w:val="231F20"/>
          <w:spacing w:val="-6"/>
          <w:sz w:val="22"/>
          <w:szCs w:val="22"/>
        </w:rPr>
        <w:t>Feedbac</w:t>
      </w:r>
      <w:r w:rsidRPr="00216992">
        <w:rPr>
          <w:b/>
          <w:bCs/>
          <w:color w:val="231F20"/>
          <w:sz w:val="22"/>
          <w:szCs w:val="22"/>
        </w:rPr>
        <w:t>k</w:t>
      </w:r>
      <w:r w:rsidRPr="00216992">
        <w:rPr>
          <w:b/>
          <w:bCs/>
          <w:color w:val="231F20"/>
          <w:spacing w:val="-9"/>
          <w:sz w:val="22"/>
          <w:szCs w:val="22"/>
        </w:rPr>
        <w:t xml:space="preserve"> </w:t>
      </w:r>
      <w:r w:rsidRPr="00216992">
        <w:rPr>
          <w:b/>
          <w:bCs/>
          <w:color w:val="231F20"/>
          <w:spacing w:val="-6"/>
          <w:sz w:val="22"/>
          <w:szCs w:val="22"/>
        </w:rPr>
        <w:t>fo</w:t>
      </w:r>
      <w:r w:rsidRPr="00216992">
        <w:rPr>
          <w:b/>
          <w:bCs/>
          <w:color w:val="231F20"/>
          <w:sz w:val="22"/>
          <w:szCs w:val="22"/>
        </w:rPr>
        <w:t>r</w:t>
      </w:r>
      <w:r w:rsidRPr="00216992">
        <w:rPr>
          <w:b/>
          <w:bCs/>
          <w:color w:val="231F20"/>
          <w:spacing w:val="-14"/>
          <w:sz w:val="22"/>
          <w:szCs w:val="22"/>
        </w:rPr>
        <w:t xml:space="preserve"> </w:t>
      </w:r>
      <w:r w:rsidRPr="00216992">
        <w:rPr>
          <w:b/>
          <w:bCs/>
          <w:color w:val="231F20"/>
          <w:spacing w:val="-5"/>
          <w:sz w:val="22"/>
          <w:szCs w:val="22"/>
        </w:rPr>
        <w:t>Students</w:t>
      </w:r>
      <w:r w:rsidRPr="00216992">
        <w:rPr>
          <w:b/>
          <w:bCs/>
          <w:color w:val="231F20"/>
          <w:sz w:val="22"/>
          <w:szCs w:val="22"/>
        </w:rPr>
        <w:t>.</w:t>
      </w:r>
      <w:r w:rsidRPr="00216992">
        <w:rPr>
          <w:b/>
          <w:bCs/>
          <w:color w:val="231F20"/>
          <w:spacing w:val="-14"/>
          <w:sz w:val="22"/>
          <w:szCs w:val="22"/>
        </w:rPr>
        <w:t xml:space="preserve"> </w:t>
      </w:r>
      <w:r w:rsidRPr="00216992">
        <w:rPr>
          <w:color w:val="231F20"/>
          <w:spacing w:val="-21"/>
          <w:sz w:val="22"/>
          <w:szCs w:val="22"/>
        </w:rPr>
        <w:t>T</w:t>
      </w:r>
      <w:r w:rsidRPr="00216992">
        <w:rPr>
          <w:color w:val="231F20"/>
          <w:spacing w:val="-6"/>
          <w:sz w:val="22"/>
          <w:szCs w:val="22"/>
        </w:rPr>
        <w:t>eacher</w:t>
      </w:r>
      <w:r w:rsidRPr="00216992">
        <w:rPr>
          <w:color w:val="231F20"/>
          <w:sz w:val="22"/>
          <w:szCs w:val="22"/>
        </w:rPr>
        <w:t>s</w:t>
      </w:r>
      <w:r w:rsidRPr="00216992">
        <w:rPr>
          <w:color w:val="231F20"/>
          <w:spacing w:val="-10"/>
          <w:sz w:val="22"/>
          <w:szCs w:val="22"/>
        </w:rPr>
        <w:t xml:space="preserve"> </w:t>
      </w:r>
      <w:r w:rsidRPr="00216992">
        <w:rPr>
          <w:color w:val="231F20"/>
          <w:spacing w:val="-6"/>
          <w:sz w:val="22"/>
          <w:szCs w:val="22"/>
        </w:rPr>
        <w:t>provid</w:t>
      </w:r>
      <w:r w:rsidRPr="00216992">
        <w:rPr>
          <w:color w:val="231F20"/>
          <w:sz w:val="22"/>
          <w:szCs w:val="22"/>
        </w:rPr>
        <w:t>e</w:t>
      </w:r>
      <w:r w:rsidRPr="00216992">
        <w:rPr>
          <w:color w:val="231F20"/>
          <w:spacing w:val="-10"/>
          <w:sz w:val="22"/>
          <w:szCs w:val="22"/>
        </w:rPr>
        <w:t xml:space="preserve"> </w:t>
      </w:r>
      <w:r w:rsidRPr="00216992">
        <w:rPr>
          <w:color w:val="231F20"/>
          <w:spacing w:val="-6"/>
          <w:sz w:val="22"/>
          <w:szCs w:val="22"/>
        </w:rPr>
        <w:t>ongoin</w:t>
      </w:r>
      <w:r w:rsidRPr="00216992">
        <w:rPr>
          <w:color w:val="231F20"/>
          <w:sz w:val="22"/>
          <w:szCs w:val="22"/>
        </w:rPr>
        <w:t>g</w:t>
      </w:r>
      <w:r w:rsidRPr="00216992">
        <w:rPr>
          <w:color w:val="231F20"/>
          <w:spacing w:val="-10"/>
          <w:sz w:val="22"/>
          <w:szCs w:val="22"/>
        </w:rPr>
        <w:t xml:space="preserve"> </w:t>
      </w:r>
      <w:r w:rsidRPr="00216992">
        <w:rPr>
          <w:color w:val="231F20"/>
          <w:spacing w:val="-6"/>
          <w:sz w:val="22"/>
          <w:szCs w:val="22"/>
        </w:rPr>
        <w:t>feedbac</w:t>
      </w:r>
      <w:r w:rsidRPr="00216992">
        <w:rPr>
          <w:color w:val="231F20"/>
          <w:sz w:val="22"/>
          <w:szCs w:val="22"/>
        </w:rPr>
        <w:t>k</w:t>
      </w:r>
      <w:r w:rsidRPr="00216992">
        <w:rPr>
          <w:color w:val="231F20"/>
          <w:spacing w:val="-9"/>
          <w:sz w:val="22"/>
          <w:szCs w:val="22"/>
        </w:rPr>
        <w:t xml:space="preserve"> </w:t>
      </w:r>
      <w:r w:rsidRPr="00216992">
        <w:rPr>
          <w:color w:val="231F20"/>
          <w:spacing w:val="-6"/>
          <w:sz w:val="22"/>
          <w:szCs w:val="22"/>
        </w:rPr>
        <w:t>t</w:t>
      </w:r>
      <w:r w:rsidRPr="00216992">
        <w:rPr>
          <w:color w:val="231F20"/>
          <w:sz w:val="22"/>
          <w:szCs w:val="22"/>
        </w:rPr>
        <w:t>o</w:t>
      </w:r>
      <w:r w:rsidRPr="00216992">
        <w:rPr>
          <w:color w:val="231F20"/>
          <w:spacing w:val="-10"/>
          <w:sz w:val="22"/>
          <w:szCs w:val="22"/>
        </w:rPr>
        <w:t xml:space="preserve"> </w:t>
      </w:r>
      <w:r w:rsidRPr="00216992">
        <w:rPr>
          <w:color w:val="231F20"/>
          <w:spacing w:val="-6"/>
          <w:sz w:val="22"/>
          <w:szCs w:val="22"/>
        </w:rPr>
        <w:t>student</w:t>
      </w:r>
      <w:r w:rsidRPr="00216992">
        <w:rPr>
          <w:color w:val="231F20"/>
          <w:sz w:val="22"/>
          <w:szCs w:val="22"/>
        </w:rPr>
        <w:t>s</w:t>
      </w:r>
      <w:r w:rsidRPr="00216992">
        <w:rPr>
          <w:color w:val="231F20"/>
          <w:spacing w:val="-10"/>
          <w:sz w:val="22"/>
          <w:szCs w:val="22"/>
        </w:rPr>
        <w:t xml:space="preserve"> </w:t>
      </w:r>
      <w:r w:rsidRPr="00216992">
        <w:rPr>
          <w:color w:val="231F20"/>
          <w:spacing w:val="-6"/>
          <w:sz w:val="22"/>
          <w:szCs w:val="22"/>
        </w:rPr>
        <w:t>durin</w:t>
      </w:r>
      <w:r w:rsidRPr="00216992">
        <w:rPr>
          <w:color w:val="231F20"/>
          <w:sz w:val="22"/>
          <w:szCs w:val="22"/>
        </w:rPr>
        <w:t>g</w:t>
      </w:r>
      <w:r w:rsidRPr="00216992">
        <w:rPr>
          <w:color w:val="231F20"/>
          <w:spacing w:val="-10"/>
          <w:sz w:val="22"/>
          <w:szCs w:val="22"/>
        </w:rPr>
        <w:t xml:space="preserve"> </w:t>
      </w:r>
      <w:r w:rsidRPr="00216992">
        <w:rPr>
          <w:color w:val="231F20"/>
          <w:spacing w:val="-6"/>
          <w:sz w:val="22"/>
          <w:szCs w:val="22"/>
        </w:rPr>
        <w:t>the</w:t>
      </w:r>
      <w:r w:rsidRPr="00216992">
        <w:rPr>
          <w:color w:val="231F20"/>
          <w:spacing w:val="-5"/>
          <w:w w:val="99"/>
          <w:sz w:val="22"/>
          <w:szCs w:val="22"/>
        </w:rPr>
        <w:t xml:space="preserve"> </w:t>
      </w:r>
      <w:r w:rsidRPr="00216992">
        <w:rPr>
          <w:color w:val="231F20"/>
          <w:spacing w:val="-6"/>
          <w:sz w:val="22"/>
          <w:szCs w:val="22"/>
        </w:rPr>
        <w:t>guide</w:t>
      </w:r>
      <w:r w:rsidRPr="00216992">
        <w:rPr>
          <w:color w:val="231F20"/>
          <w:sz w:val="22"/>
          <w:szCs w:val="22"/>
        </w:rPr>
        <w:t>d</w:t>
      </w:r>
      <w:r w:rsidRPr="00216992">
        <w:rPr>
          <w:color w:val="231F20"/>
          <w:spacing w:val="-10"/>
          <w:sz w:val="22"/>
          <w:szCs w:val="22"/>
        </w:rPr>
        <w:t xml:space="preserve"> </w:t>
      </w:r>
      <w:r w:rsidRPr="00216992">
        <w:rPr>
          <w:color w:val="231F20"/>
          <w:spacing w:val="-6"/>
          <w:sz w:val="22"/>
          <w:szCs w:val="22"/>
        </w:rPr>
        <w:t>practic</w:t>
      </w:r>
      <w:r w:rsidRPr="00216992">
        <w:rPr>
          <w:color w:val="231F20"/>
          <w:sz w:val="22"/>
          <w:szCs w:val="22"/>
        </w:rPr>
        <w:t>e</w:t>
      </w:r>
      <w:r w:rsidRPr="00216992">
        <w:rPr>
          <w:color w:val="231F20"/>
          <w:spacing w:val="-9"/>
          <w:sz w:val="22"/>
          <w:szCs w:val="22"/>
        </w:rPr>
        <w:t xml:space="preserve"> </w:t>
      </w:r>
      <w:r w:rsidRPr="00216992">
        <w:rPr>
          <w:color w:val="231F20"/>
          <w:spacing w:val="-6"/>
          <w:sz w:val="22"/>
          <w:szCs w:val="22"/>
        </w:rPr>
        <w:t>t</w:t>
      </w:r>
      <w:r w:rsidRPr="00216992">
        <w:rPr>
          <w:color w:val="231F20"/>
          <w:sz w:val="22"/>
          <w:szCs w:val="22"/>
        </w:rPr>
        <w:t>o</w:t>
      </w:r>
      <w:r w:rsidRPr="00216992">
        <w:rPr>
          <w:color w:val="231F20"/>
          <w:spacing w:val="-10"/>
          <w:sz w:val="22"/>
          <w:szCs w:val="22"/>
        </w:rPr>
        <w:t xml:space="preserve"> </w:t>
      </w:r>
      <w:r w:rsidRPr="00216992">
        <w:rPr>
          <w:color w:val="231F20"/>
          <w:spacing w:val="-6"/>
          <w:sz w:val="22"/>
          <w:szCs w:val="22"/>
        </w:rPr>
        <w:t>le</w:t>
      </w:r>
      <w:r w:rsidRPr="00216992">
        <w:rPr>
          <w:color w:val="231F20"/>
          <w:sz w:val="22"/>
          <w:szCs w:val="22"/>
        </w:rPr>
        <w:t>t</w:t>
      </w:r>
      <w:r w:rsidRPr="00216992">
        <w:rPr>
          <w:color w:val="231F20"/>
          <w:spacing w:val="-9"/>
          <w:sz w:val="22"/>
          <w:szCs w:val="22"/>
        </w:rPr>
        <w:t xml:space="preserve"> </w:t>
      </w:r>
      <w:r w:rsidRPr="00216992">
        <w:rPr>
          <w:color w:val="231F20"/>
          <w:spacing w:val="-6"/>
          <w:sz w:val="22"/>
          <w:szCs w:val="22"/>
        </w:rPr>
        <w:t>the</w:t>
      </w:r>
      <w:r w:rsidRPr="00216992">
        <w:rPr>
          <w:color w:val="231F20"/>
          <w:sz w:val="22"/>
          <w:szCs w:val="22"/>
        </w:rPr>
        <w:t>m</w:t>
      </w:r>
      <w:r w:rsidRPr="00216992">
        <w:rPr>
          <w:color w:val="231F20"/>
          <w:spacing w:val="-10"/>
          <w:sz w:val="22"/>
          <w:szCs w:val="22"/>
        </w:rPr>
        <w:t xml:space="preserve"> </w:t>
      </w:r>
      <w:r w:rsidRPr="00216992">
        <w:rPr>
          <w:color w:val="231F20"/>
          <w:spacing w:val="-5"/>
          <w:sz w:val="22"/>
          <w:szCs w:val="22"/>
        </w:rPr>
        <w:t>kno</w:t>
      </w:r>
      <w:r w:rsidRPr="00216992">
        <w:rPr>
          <w:color w:val="231F20"/>
          <w:sz w:val="22"/>
          <w:szCs w:val="22"/>
        </w:rPr>
        <w:t>w</w:t>
      </w:r>
      <w:r w:rsidRPr="00216992">
        <w:rPr>
          <w:color w:val="231F20"/>
          <w:spacing w:val="-9"/>
          <w:sz w:val="22"/>
          <w:szCs w:val="22"/>
        </w:rPr>
        <w:t xml:space="preserve"> </w:t>
      </w:r>
      <w:r w:rsidRPr="00216992">
        <w:rPr>
          <w:color w:val="231F20"/>
          <w:spacing w:val="-5"/>
          <w:sz w:val="22"/>
          <w:szCs w:val="22"/>
        </w:rPr>
        <w:t>ho</w:t>
      </w:r>
      <w:r w:rsidRPr="00216992">
        <w:rPr>
          <w:color w:val="231F20"/>
          <w:sz w:val="22"/>
          <w:szCs w:val="22"/>
        </w:rPr>
        <w:t>w</w:t>
      </w:r>
      <w:r w:rsidRPr="00216992">
        <w:rPr>
          <w:color w:val="231F20"/>
          <w:spacing w:val="-10"/>
          <w:sz w:val="22"/>
          <w:szCs w:val="22"/>
        </w:rPr>
        <w:t xml:space="preserve"> </w:t>
      </w:r>
      <w:r w:rsidRPr="00216992">
        <w:rPr>
          <w:color w:val="231F20"/>
          <w:spacing w:val="-6"/>
          <w:sz w:val="22"/>
          <w:szCs w:val="22"/>
        </w:rPr>
        <w:t>the</w:t>
      </w:r>
      <w:r w:rsidRPr="00216992">
        <w:rPr>
          <w:color w:val="231F20"/>
          <w:sz w:val="22"/>
          <w:szCs w:val="22"/>
        </w:rPr>
        <w:t>y</w:t>
      </w:r>
      <w:r w:rsidRPr="00216992">
        <w:rPr>
          <w:color w:val="231F20"/>
          <w:spacing w:val="-9"/>
          <w:sz w:val="22"/>
          <w:szCs w:val="22"/>
        </w:rPr>
        <w:t xml:space="preserve"> </w:t>
      </w:r>
      <w:r w:rsidRPr="00216992">
        <w:rPr>
          <w:color w:val="231F20"/>
          <w:spacing w:val="-6"/>
          <w:sz w:val="22"/>
          <w:szCs w:val="22"/>
        </w:rPr>
        <w:t>ar</w:t>
      </w:r>
      <w:r w:rsidRPr="00216992">
        <w:rPr>
          <w:color w:val="231F20"/>
          <w:sz w:val="22"/>
          <w:szCs w:val="22"/>
        </w:rPr>
        <w:t>e</w:t>
      </w:r>
      <w:r w:rsidRPr="00216992">
        <w:rPr>
          <w:color w:val="231F20"/>
          <w:spacing w:val="-10"/>
          <w:sz w:val="22"/>
          <w:szCs w:val="22"/>
        </w:rPr>
        <w:t xml:space="preserve"> </w:t>
      </w:r>
      <w:r w:rsidRPr="00216992">
        <w:rPr>
          <w:color w:val="231F20"/>
          <w:spacing w:val="-5"/>
          <w:sz w:val="22"/>
          <w:szCs w:val="22"/>
        </w:rPr>
        <w:t>progressin</w:t>
      </w:r>
      <w:r w:rsidRPr="00216992">
        <w:rPr>
          <w:color w:val="231F20"/>
          <w:sz w:val="22"/>
          <w:szCs w:val="22"/>
        </w:rPr>
        <w:t>g</w:t>
      </w:r>
      <w:r w:rsidRPr="00216992">
        <w:rPr>
          <w:color w:val="231F20"/>
          <w:spacing w:val="-9"/>
          <w:sz w:val="22"/>
          <w:szCs w:val="22"/>
        </w:rPr>
        <w:t xml:space="preserve"> </w:t>
      </w:r>
      <w:r w:rsidRPr="00216992">
        <w:rPr>
          <w:color w:val="231F20"/>
          <w:spacing w:val="-6"/>
          <w:sz w:val="22"/>
          <w:szCs w:val="22"/>
        </w:rPr>
        <w:t>i</w:t>
      </w:r>
      <w:r w:rsidRPr="00216992">
        <w:rPr>
          <w:color w:val="231F20"/>
          <w:sz w:val="22"/>
          <w:szCs w:val="22"/>
        </w:rPr>
        <w:t>n</w:t>
      </w:r>
      <w:r w:rsidRPr="00216992">
        <w:rPr>
          <w:color w:val="231F20"/>
          <w:spacing w:val="-10"/>
          <w:sz w:val="22"/>
          <w:szCs w:val="22"/>
        </w:rPr>
        <w:t xml:space="preserve"> </w:t>
      </w:r>
      <w:r w:rsidRPr="00216992">
        <w:rPr>
          <w:color w:val="231F20"/>
          <w:spacing w:val="-6"/>
          <w:sz w:val="22"/>
          <w:szCs w:val="22"/>
        </w:rPr>
        <w:t>meetin</w:t>
      </w:r>
      <w:r w:rsidRPr="00216992">
        <w:rPr>
          <w:color w:val="231F20"/>
          <w:sz w:val="22"/>
          <w:szCs w:val="22"/>
        </w:rPr>
        <w:t>g</w:t>
      </w:r>
      <w:r w:rsidRPr="00216992">
        <w:rPr>
          <w:color w:val="231F20"/>
          <w:spacing w:val="-9"/>
          <w:sz w:val="22"/>
          <w:szCs w:val="22"/>
        </w:rPr>
        <w:t xml:space="preserve"> </w:t>
      </w:r>
      <w:r w:rsidRPr="00216992">
        <w:rPr>
          <w:color w:val="231F20"/>
          <w:spacing w:val="-6"/>
          <w:sz w:val="22"/>
          <w:szCs w:val="22"/>
        </w:rPr>
        <w:t>th</w:t>
      </w:r>
      <w:r w:rsidRPr="00216992">
        <w:rPr>
          <w:color w:val="231F20"/>
          <w:sz w:val="22"/>
          <w:szCs w:val="22"/>
        </w:rPr>
        <w:t>e</w:t>
      </w:r>
      <w:r w:rsidRPr="00216992">
        <w:rPr>
          <w:color w:val="231F20"/>
          <w:spacing w:val="-10"/>
          <w:sz w:val="22"/>
          <w:szCs w:val="22"/>
        </w:rPr>
        <w:t xml:space="preserve"> </w:t>
      </w:r>
      <w:r w:rsidRPr="00216992">
        <w:rPr>
          <w:color w:val="231F20"/>
          <w:spacing w:val="-6"/>
          <w:sz w:val="22"/>
          <w:szCs w:val="22"/>
        </w:rPr>
        <w:t>learne</w:t>
      </w:r>
      <w:r w:rsidRPr="00216992">
        <w:rPr>
          <w:color w:val="231F20"/>
          <w:sz w:val="22"/>
          <w:szCs w:val="22"/>
        </w:rPr>
        <w:t>r</w:t>
      </w:r>
      <w:r w:rsidRPr="00216992">
        <w:rPr>
          <w:color w:val="231F20"/>
          <w:spacing w:val="-9"/>
          <w:sz w:val="22"/>
          <w:szCs w:val="22"/>
        </w:rPr>
        <w:t xml:space="preserve"> </w:t>
      </w:r>
      <w:r w:rsidRPr="00216992">
        <w:rPr>
          <w:color w:val="231F20"/>
          <w:spacing w:val="-6"/>
          <w:sz w:val="22"/>
          <w:szCs w:val="22"/>
        </w:rPr>
        <w:t>outcome</w:t>
      </w:r>
      <w:r w:rsidRPr="00216992">
        <w:rPr>
          <w:color w:val="231F20"/>
          <w:sz w:val="22"/>
          <w:szCs w:val="22"/>
        </w:rPr>
        <w:t>s</w:t>
      </w:r>
      <w:r w:rsidRPr="00216992">
        <w:rPr>
          <w:color w:val="231F20"/>
          <w:spacing w:val="-10"/>
          <w:sz w:val="22"/>
          <w:szCs w:val="22"/>
        </w:rPr>
        <w:t xml:space="preserve"> </w:t>
      </w:r>
      <w:r w:rsidRPr="00216992">
        <w:rPr>
          <w:color w:val="231F20"/>
          <w:spacing w:val="-6"/>
          <w:sz w:val="22"/>
          <w:szCs w:val="22"/>
        </w:rPr>
        <w:t>an</w:t>
      </w:r>
      <w:r w:rsidRPr="00216992">
        <w:rPr>
          <w:color w:val="231F20"/>
          <w:sz w:val="22"/>
          <w:szCs w:val="22"/>
        </w:rPr>
        <w:t>d</w:t>
      </w:r>
      <w:r w:rsidRPr="00216992">
        <w:rPr>
          <w:color w:val="231F20"/>
          <w:spacing w:val="-9"/>
          <w:sz w:val="22"/>
          <w:szCs w:val="22"/>
        </w:rPr>
        <w:t xml:space="preserve"> </w:t>
      </w:r>
      <w:r w:rsidRPr="00216992">
        <w:rPr>
          <w:color w:val="231F20"/>
          <w:spacing w:val="-6"/>
          <w:sz w:val="22"/>
          <w:szCs w:val="22"/>
        </w:rPr>
        <w:t>adjustin</w:t>
      </w:r>
      <w:r w:rsidRPr="00216992">
        <w:rPr>
          <w:color w:val="231F20"/>
          <w:sz w:val="22"/>
          <w:szCs w:val="22"/>
        </w:rPr>
        <w:t>g</w:t>
      </w:r>
      <w:r w:rsidRPr="00216992">
        <w:rPr>
          <w:color w:val="231F20"/>
          <w:spacing w:val="-10"/>
          <w:sz w:val="22"/>
          <w:szCs w:val="22"/>
        </w:rPr>
        <w:t xml:space="preserve"> </w:t>
      </w:r>
      <w:r w:rsidRPr="00216992">
        <w:rPr>
          <w:color w:val="231F20"/>
          <w:spacing w:val="-6"/>
          <w:sz w:val="22"/>
          <w:szCs w:val="22"/>
        </w:rPr>
        <w:t>instruction</w:t>
      </w:r>
      <w:r w:rsidRPr="00216992">
        <w:rPr>
          <w:color w:val="231F20"/>
          <w:spacing w:val="-5"/>
          <w:w w:val="99"/>
          <w:sz w:val="22"/>
          <w:szCs w:val="22"/>
        </w:rPr>
        <w:t xml:space="preserve"> </w:t>
      </w:r>
      <w:r w:rsidRPr="00216992">
        <w:rPr>
          <w:color w:val="231F20"/>
          <w:spacing w:val="-6"/>
          <w:sz w:val="22"/>
          <w:szCs w:val="22"/>
        </w:rPr>
        <w:t>accordingl</w:t>
      </w:r>
      <w:r w:rsidRPr="00216992">
        <w:rPr>
          <w:color w:val="231F20"/>
          <w:spacing w:val="-20"/>
          <w:sz w:val="22"/>
          <w:szCs w:val="22"/>
        </w:rPr>
        <w:t>y</w:t>
      </w:r>
      <w:r w:rsidRPr="00216992">
        <w:rPr>
          <w:color w:val="231F20"/>
          <w:sz w:val="22"/>
          <w:szCs w:val="22"/>
        </w:rPr>
        <w:t>.</w:t>
      </w:r>
    </w:p>
    <w:p w14:paraId="01C6F441" w14:textId="77777777" w:rsidR="00216992" w:rsidRPr="00216992" w:rsidRDefault="00216992" w:rsidP="00216992">
      <w:pPr>
        <w:widowControl w:val="0"/>
        <w:spacing w:before="60" w:line="250" w:lineRule="auto"/>
        <w:ind w:right="410"/>
        <w:rPr>
          <w:sz w:val="22"/>
          <w:szCs w:val="22"/>
        </w:rPr>
      </w:pPr>
      <w:r w:rsidRPr="00216992">
        <w:rPr>
          <w:b/>
          <w:bCs/>
          <w:color w:val="231F20"/>
          <w:sz w:val="22"/>
          <w:szCs w:val="22"/>
        </w:rPr>
        <w:t>Assign</w:t>
      </w:r>
      <w:r w:rsidRPr="00216992">
        <w:rPr>
          <w:b/>
          <w:bCs/>
          <w:color w:val="231F20"/>
          <w:spacing w:val="-7"/>
          <w:sz w:val="22"/>
          <w:szCs w:val="22"/>
        </w:rPr>
        <w:t xml:space="preserve"> </w:t>
      </w:r>
      <w:r w:rsidRPr="00216992">
        <w:rPr>
          <w:b/>
          <w:bCs/>
          <w:color w:val="231F20"/>
          <w:sz w:val="22"/>
          <w:szCs w:val="22"/>
        </w:rPr>
        <w:t>Independent</w:t>
      </w:r>
      <w:r w:rsidRPr="00216992">
        <w:rPr>
          <w:b/>
          <w:bCs/>
          <w:color w:val="231F20"/>
          <w:spacing w:val="-6"/>
          <w:sz w:val="22"/>
          <w:szCs w:val="22"/>
        </w:rPr>
        <w:t xml:space="preserve"> </w:t>
      </w:r>
      <w:r w:rsidRPr="00216992">
        <w:rPr>
          <w:b/>
          <w:bCs/>
          <w:color w:val="231F20"/>
          <w:sz w:val="22"/>
          <w:szCs w:val="22"/>
        </w:rPr>
        <w:t>Practice</w:t>
      </w:r>
      <w:r w:rsidRPr="00216992">
        <w:rPr>
          <w:b/>
          <w:bCs/>
          <w:color w:val="231F20"/>
          <w:spacing w:val="-5"/>
          <w:sz w:val="22"/>
          <w:szCs w:val="22"/>
        </w:rPr>
        <w:t xml:space="preserve"> </w:t>
      </w:r>
      <w:r w:rsidRPr="00216992">
        <w:rPr>
          <w:color w:val="231F20"/>
          <w:sz w:val="22"/>
          <w:szCs w:val="22"/>
        </w:rPr>
        <w:t>after</w:t>
      </w:r>
      <w:r w:rsidRPr="00216992">
        <w:rPr>
          <w:color w:val="231F20"/>
          <w:spacing w:val="-5"/>
          <w:sz w:val="22"/>
          <w:szCs w:val="22"/>
        </w:rPr>
        <w:t xml:space="preserve"> </w:t>
      </w:r>
      <w:r w:rsidRPr="00216992">
        <w:rPr>
          <w:color w:val="231F20"/>
          <w:sz w:val="22"/>
          <w:szCs w:val="22"/>
        </w:rPr>
        <w:t>the</w:t>
      </w:r>
      <w:r w:rsidRPr="00216992">
        <w:rPr>
          <w:color w:val="231F20"/>
          <w:spacing w:val="-6"/>
          <w:sz w:val="22"/>
          <w:szCs w:val="22"/>
        </w:rPr>
        <w:t xml:space="preserve"> </w:t>
      </w:r>
      <w:r w:rsidRPr="00216992">
        <w:rPr>
          <w:color w:val="231F20"/>
          <w:sz w:val="22"/>
          <w:szCs w:val="22"/>
        </w:rPr>
        <w:t>teacher</w:t>
      </w:r>
      <w:r w:rsidRPr="00216992">
        <w:rPr>
          <w:color w:val="231F20"/>
          <w:spacing w:val="-5"/>
          <w:sz w:val="22"/>
          <w:szCs w:val="22"/>
        </w:rPr>
        <w:t xml:space="preserve"> </w:t>
      </w:r>
      <w:r w:rsidRPr="00216992">
        <w:rPr>
          <w:color w:val="231F20"/>
          <w:sz w:val="22"/>
          <w:szCs w:val="22"/>
        </w:rPr>
        <w:t>believes</w:t>
      </w:r>
      <w:r w:rsidRPr="00216992">
        <w:rPr>
          <w:color w:val="231F20"/>
          <w:spacing w:val="-5"/>
          <w:sz w:val="22"/>
          <w:szCs w:val="22"/>
        </w:rPr>
        <w:t xml:space="preserve"> </w:t>
      </w:r>
      <w:r w:rsidRPr="00216992">
        <w:rPr>
          <w:color w:val="231F20"/>
          <w:sz w:val="22"/>
          <w:szCs w:val="22"/>
        </w:rPr>
        <w:t>students</w:t>
      </w:r>
      <w:r w:rsidRPr="00216992">
        <w:rPr>
          <w:color w:val="231F20"/>
          <w:spacing w:val="-6"/>
          <w:sz w:val="22"/>
          <w:szCs w:val="22"/>
        </w:rPr>
        <w:t xml:space="preserve"> </w:t>
      </w:r>
      <w:r w:rsidRPr="00216992">
        <w:rPr>
          <w:color w:val="231F20"/>
          <w:sz w:val="22"/>
          <w:szCs w:val="22"/>
        </w:rPr>
        <w:t>understand</w:t>
      </w:r>
      <w:r w:rsidRPr="00216992">
        <w:rPr>
          <w:color w:val="231F20"/>
          <w:spacing w:val="-5"/>
          <w:sz w:val="22"/>
          <w:szCs w:val="22"/>
        </w:rPr>
        <w:t xml:space="preserve"> </w:t>
      </w:r>
      <w:r w:rsidRPr="00216992">
        <w:rPr>
          <w:color w:val="231F20"/>
          <w:sz w:val="22"/>
          <w:szCs w:val="22"/>
        </w:rPr>
        <w:t>and</w:t>
      </w:r>
      <w:r w:rsidRPr="00216992">
        <w:rPr>
          <w:color w:val="231F20"/>
          <w:spacing w:val="-5"/>
          <w:sz w:val="22"/>
          <w:szCs w:val="22"/>
        </w:rPr>
        <w:t xml:space="preserve"> </w:t>
      </w:r>
      <w:r w:rsidRPr="00216992">
        <w:rPr>
          <w:color w:val="231F20"/>
          <w:sz w:val="22"/>
          <w:szCs w:val="22"/>
        </w:rPr>
        <w:t>can</w:t>
      </w:r>
      <w:r w:rsidRPr="00216992">
        <w:rPr>
          <w:color w:val="231F20"/>
          <w:spacing w:val="-5"/>
          <w:sz w:val="22"/>
          <w:szCs w:val="22"/>
        </w:rPr>
        <w:t xml:space="preserve"> </w:t>
      </w:r>
      <w:r w:rsidRPr="00216992">
        <w:rPr>
          <w:color w:val="231F20"/>
          <w:sz w:val="22"/>
          <w:szCs w:val="22"/>
        </w:rPr>
        <w:t>demonstrate</w:t>
      </w:r>
      <w:r w:rsidRPr="00216992">
        <w:rPr>
          <w:color w:val="231F20"/>
          <w:spacing w:val="-6"/>
          <w:sz w:val="22"/>
          <w:szCs w:val="22"/>
        </w:rPr>
        <w:t xml:space="preserve"> </w:t>
      </w:r>
      <w:r w:rsidRPr="00216992">
        <w:rPr>
          <w:color w:val="231F20"/>
          <w:sz w:val="22"/>
          <w:szCs w:val="22"/>
        </w:rPr>
        <w:t>attainment</w:t>
      </w:r>
      <w:r w:rsidRPr="00216992">
        <w:rPr>
          <w:color w:val="231F20"/>
          <w:spacing w:val="-5"/>
          <w:sz w:val="22"/>
          <w:szCs w:val="22"/>
        </w:rPr>
        <w:t xml:space="preserve"> </w:t>
      </w:r>
      <w:r w:rsidRPr="00216992">
        <w:rPr>
          <w:color w:val="231F20"/>
          <w:sz w:val="22"/>
          <w:szCs w:val="22"/>
        </w:rPr>
        <w:t>of</w:t>
      </w:r>
      <w:r w:rsidRPr="00216992">
        <w:rPr>
          <w:color w:val="231F20"/>
          <w:spacing w:val="-5"/>
          <w:sz w:val="22"/>
          <w:szCs w:val="22"/>
        </w:rPr>
        <w:t xml:space="preserve"> </w:t>
      </w:r>
      <w:r w:rsidRPr="00216992">
        <w:rPr>
          <w:color w:val="231F20"/>
          <w:sz w:val="22"/>
          <w:szCs w:val="22"/>
        </w:rPr>
        <w:t>the</w:t>
      </w:r>
      <w:r w:rsidRPr="00216992">
        <w:rPr>
          <w:color w:val="231F20"/>
          <w:w w:val="99"/>
          <w:sz w:val="22"/>
          <w:szCs w:val="22"/>
        </w:rPr>
        <w:t xml:space="preserve"> </w:t>
      </w:r>
      <w:r w:rsidRPr="00216992">
        <w:rPr>
          <w:color w:val="231F20"/>
          <w:sz w:val="22"/>
          <w:szCs w:val="22"/>
        </w:rPr>
        <w:t>Learning</w:t>
      </w:r>
      <w:r w:rsidRPr="00216992">
        <w:rPr>
          <w:color w:val="231F20"/>
          <w:spacing w:val="-7"/>
          <w:sz w:val="22"/>
          <w:szCs w:val="22"/>
        </w:rPr>
        <w:t xml:space="preserve"> </w:t>
      </w:r>
      <w:r w:rsidRPr="00216992">
        <w:rPr>
          <w:color w:val="231F20"/>
          <w:sz w:val="22"/>
          <w:szCs w:val="22"/>
        </w:rPr>
        <w:t>Outcomes.</w:t>
      </w:r>
      <w:r w:rsidRPr="00216992">
        <w:rPr>
          <w:color w:val="231F20"/>
          <w:spacing w:val="-6"/>
          <w:sz w:val="22"/>
          <w:szCs w:val="22"/>
        </w:rPr>
        <w:t xml:space="preserve"> </w:t>
      </w:r>
      <w:r w:rsidRPr="00216992">
        <w:rPr>
          <w:color w:val="231F20"/>
          <w:sz w:val="22"/>
          <w:szCs w:val="22"/>
        </w:rPr>
        <w:t>Students</w:t>
      </w:r>
      <w:r w:rsidRPr="00216992">
        <w:rPr>
          <w:color w:val="231F20"/>
          <w:spacing w:val="-6"/>
          <w:sz w:val="22"/>
          <w:szCs w:val="22"/>
        </w:rPr>
        <w:t xml:space="preserve"> </w:t>
      </w:r>
      <w:r w:rsidRPr="00216992">
        <w:rPr>
          <w:color w:val="231F20"/>
          <w:sz w:val="22"/>
          <w:szCs w:val="22"/>
        </w:rPr>
        <w:t>cannot</w:t>
      </w:r>
      <w:r w:rsidRPr="00216992">
        <w:rPr>
          <w:color w:val="231F20"/>
          <w:spacing w:val="-6"/>
          <w:sz w:val="22"/>
          <w:szCs w:val="22"/>
        </w:rPr>
        <w:t xml:space="preserve"> </w:t>
      </w:r>
      <w:r w:rsidRPr="00216992">
        <w:rPr>
          <w:color w:val="231F20"/>
          <w:sz w:val="22"/>
          <w:szCs w:val="22"/>
        </w:rPr>
        <w:t>practice</w:t>
      </w:r>
      <w:r w:rsidRPr="00216992">
        <w:rPr>
          <w:color w:val="231F20"/>
          <w:spacing w:val="-7"/>
          <w:sz w:val="22"/>
          <w:szCs w:val="22"/>
        </w:rPr>
        <w:t xml:space="preserve"> </w:t>
      </w:r>
      <w:r w:rsidRPr="00216992">
        <w:rPr>
          <w:color w:val="231F20"/>
          <w:sz w:val="22"/>
          <w:szCs w:val="22"/>
        </w:rPr>
        <w:t>a</w:t>
      </w:r>
      <w:r w:rsidRPr="00216992">
        <w:rPr>
          <w:color w:val="231F20"/>
          <w:spacing w:val="-6"/>
          <w:sz w:val="22"/>
          <w:szCs w:val="22"/>
        </w:rPr>
        <w:t xml:space="preserve"> </w:t>
      </w:r>
      <w:r w:rsidRPr="00216992">
        <w:rPr>
          <w:color w:val="231F20"/>
          <w:sz w:val="22"/>
          <w:szCs w:val="22"/>
        </w:rPr>
        <w:t>concept</w:t>
      </w:r>
      <w:r w:rsidRPr="00216992">
        <w:rPr>
          <w:color w:val="231F20"/>
          <w:spacing w:val="-6"/>
          <w:sz w:val="22"/>
          <w:szCs w:val="22"/>
        </w:rPr>
        <w:t xml:space="preserve"> </w:t>
      </w:r>
      <w:r w:rsidRPr="00216992">
        <w:rPr>
          <w:color w:val="231F20"/>
          <w:sz w:val="22"/>
          <w:szCs w:val="22"/>
        </w:rPr>
        <w:t>they</w:t>
      </w:r>
      <w:r w:rsidRPr="00216992">
        <w:rPr>
          <w:color w:val="231F20"/>
          <w:spacing w:val="-6"/>
          <w:sz w:val="22"/>
          <w:szCs w:val="22"/>
        </w:rPr>
        <w:t xml:space="preserve"> </w:t>
      </w:r>
      <w:r w:rsidRPr="00216992">
        <w:rPr>
          <w:color w:val="231F20"/>
          <w:sz w:val="22"/>
          <w:szCs w:val="22"/>
        </w:rPr>
        <w:t>do</w:t>
      </w:r>
      <w:r w:rsidRPr="00216992">
        <w:rPr>
          <w:color w:val="231F20"/>
          <w:spacing w:val="-7"/>
          <w:sz w:val="22"/>
          <w:szCs w:val="22"/>
        </w:rPr>
        <w:t xml:space="preserve"> </w:t>
      </w:r>
      <w:r w:rsidRPr="00216992">
        <w:rPr>
          <w:color w:val="231F20"/>
          <w:sz w:val="22"/>
          <w:szCs w:val="22"/>
        </w:rPr>
        <w:t>not</w:t>
      </w:r>
      <w:r w:rsidRPr="00216992">
        <w:rPr>
          <w:color w:val="231F20"/>
          <w:spacing w:val="-6"/>
          <w:sz w:val="22"/>
          <w:szCs w:val="22"/>
        </w:rPr>
        <w:t xml:space="preserve"> </w:t>
      </w:r>
      <w:r w:rsidRPr="00216992">
        <w:rPr>
          <w:color w:val="231F20"/>
          <w:sz w:val="22"/>
          <w:szCs w:val="22"/>
        </w:rPr>
        <w:t>understand.</w:t>
      </w:r>
    </w:p>
    <w:p w14:paraId="48950488" w14:textId="77777777" w:rsidR="00216992" w:rsidRPr="00216992" w:rsidRDefault="00216992" w:rsidP="00216992">
      <w:pPr>
        <w:widowControl w:val="0"/>
        <w:spacing w:line="255" w:lineRule="auto"/>
        <w:ind w:right="250"/>
        <w:rPr>
          <w:sz w:val="22"/>
          <w:szCs w:val="22"/>
        </w:rPr>
      </w:pPr>
      <w:r w:rsidRPr="00216992">
        <w:rPr>
          <w:b/>
          <w:bCs/>
          <w:color w:val="231F20"/>
          <w:sz w:val="22"/>
          <w:szCs w:val="22"/>
        </w:rPr>
        <w:t>Explain</w:t>
      </w:r>
      <w:r w:rsidRPr="00216992">
        <w:rPr>
          <w:b/>
          <w:bCs/>
          <w:color w:val="231F20"/>
          <w:spacing w:val="-6"/>
          <w:sz w:val="22"/>
          <w:szCs w:val="22"/>
        </w:rPr>
        <w:t xml:space="preserve"> </w:t>
      </w:r>
      <w:r w:rsidRPr="00216992">
        <w:rPr>
          <w:b/>
          <w:bCs/>
          <w:color w:val="231F20"/>
          <w:sz w:val="22"/>
          <w:szCs w:val="22"/>
        </w:rPr>
        <w:t>and</w:t>
      </w:r>
      <w:r w:rsidRPr="00216992">
        <w:rPr>
          <w:b/>
          <w:bCs/>
          <w:color w:val="231F20"/>
          <w:spacing w:val="-7"/>
          <w:sz w:val="22"/>
          <w:szCs w:val="22"/>
        </w:rPr>
        <w:t xml:space="preserve"> </w:t>
      </w:r>
      <w:r w:rsidRPr="00216992">
        <w:rPr>
          <w:b/>
          <w:bCs/>
          <w:color w:val="231F20"/>
          <w:sz w:val="22"/>
          <w:szCs w:val="22"/>
        </w:rPr>
        <w:t>Model</w:t>
      </w:r>
      <w:r w:rsidRPr="00216992">
        <w:rPr>
          <w:b/>
          <w:bCs/>
          <w:color w:val="231F20"/>
          <w:spacing w:val="-6"/>
          <w:sz w:val="22"/>
          <w:szCs w:val="22"/>
        </w:rPr>
        <w:t xml:space="preserve"> </w:t>
      </w:r>
      <w:r w:rsidRPr="00216992">
        <w:rPr>
          <w:b/>
          <w:bCs/>
          <w:color w:val="231F20"/>
          <w:sz w:val="22"/>
          <w:szCs w:val="22"/>
        </w:rPr>
        <w:t>Independent</w:t>
      </w:r>
      <w:r w:rsidRPr="00216992">
        <w:rPr>
          <w:b/>
          <w:bCs/>
          <w:color w:val="231F20"/>
          <w:spacing w:val="-7"/>
          <w:sz w:val="22"/>
          <w:szCs w:val="22"/>
        </w:rPr>
        <w:t xml:space="preserve"> </w:t>
      </w:r>
      <w:r w:rsidRPr="00216992">
        <w:rPr>
          <w:b/>
          <w:bCs/>
          <w:color w:val="231F20"/>
          <w:sz w:val="22"/>
          <w:szCs w:val="22"/>
        </w:rPr>
        <w:t>Practice</w:t>
      </w:r>
      <w:r w:rsidRPr="00216992">
        <w:rPr>
          <w:b/>
          <w:bCs/>
          <w:color w:val="231F20"/>
          <w:spacing w:val="-16"/>
          <w:sz w:val="22"/>
          <w:szCs w:val="22"/>
        </w:rPr>
        <w:t xml:space="preserve"> </w:t>
      </w:r>
      <w:r w:rsidRPr="00216992">
        <w:rPr>
          <w:b/>
          <w:bCs/>
          <w:color w:val="231F20"/>
          <w:sz w:val="22"/>
          <w:szCs w:val="22"/>
        </w:rPr>
        <w:t>Activit</w:t>
      </w:r>
      <w:r w:rsidRPr="00216992">
        <w:rPr>
          <w:b/>
          <w:bCs/>
          <w:color w:val="231F20"/>
          <w:spacing w:val="-14"/>
          <w:sz w:val="22"/>
          <w:szCs w:val="22"/>
        </w:rPr>
        <w:t>y</w:t>
      </w:r>
      <w:r w:rsidRPr="00216992">
        <w:rPr>
          <w:b/>
          <w:bCs/>
          <w:color w:val="231F20"/>
          <w:sz w:val="22"/>
          <w:szCs w:val="22"/>
        </w:rPr>
        <w:t>.</w:t>
      </w:r>
      <w:r w:rsidRPr="00216992">
        <w:rPr>
          <w:b/>
          <w:bCs/>
          <w:color w:val="231F20"/>
          <w:spacing w:val="40"/>
          <w:sz w:val="22"/>
          <w:szCs w:val="22"/>
        </w:rPr>
        <w:t xml:space="preserve"> </w:t>
      </w:r>
      <w:r w:rsidRPr="00216992">
        <w:rPr>
          <w:color w:val="231F20"/>
          <w:spacing w:val="-17"/>
          <w:sz w:val="22"/>
          <w:szCs w:val="22"/>
        </w:rPr>
        <w:t>T</w:t>
      </w:r>
      <w:r w:rsidRPr="00216992">
        <w:rPr>
          <w:color w:val="231F20"/>
          <w:sz w:val="22"/>
          <w:szCs w:val="22"/>
        </w:rPr>
        <w:t>eacher</w:t>
      </w:r>
      <w:r w:rsidRPr="00216992">
        <w:rPr>
          <w:color w:val="231F20"/>
          <w:spacing w:val="-6"/>
          <w:sz w:val="22"/>
          <w:szCs w:val="22"/>
        </w:rPr>
        <w:t xml:space="preserve"> </w:t>
      </w:r>
      <w:r w:rsidRPr="00216992">
        <w:rPr>
          <w:color w:val="231F20"/>
          <w:sz w:val="22"/>
          <w:szCs w:val="22"/>
        </w:rPr>
        <w:t>should</w:t>
      </w:r>
      <w:r w:rsidRPr="00216992">
        <w:rPr>
          <w:color w:val="231F20"/>
          <w:spacing w:val="-6"/>
          <w:sz w:val="22"/>
          <w:szCs w:val="22"/>
        </w:rPr>
        <w:t xml:space="preserve"> </w:t>
      </w:r>
      <w:r w:rsidRPr="00216992">
        <w:rPr>
          <w:color w:val="231F20"/>
          <w:sz w:val="22"/>
          <w:szCs w:val="22"/>
        </w:rPr>
        <w:t>demonstrate</w:t>
      </w:r>
      <w:r w:rsidRPr="00216992">
        <w:rPr>
          <w:color w:val="231F20"/>
          <w:spacing w:val="-6"/>
          <w:sz w:val="22"/>
          <w:szCs w:val="22"/>
        </w:rPr>
        <w:t xml:space="preserve"> </w:t>
      </w:r>
      <w:r w:rsidRPr="00216992">
        <w:rPr>
          <w:color w:val="231F20"/>
          <w:sz w:val="22"/>
          <w:szCs w:val="22"/>
        </w:rPr>
        <w:t>expectations</w:t>
      </w:r>
      <w:r w:rsidRPr="00216992">
        <w:rPr>
          <w:color w:val="231F20"/>
          <w:spacing w:val="-6"/>
          <w:sz w:val="22"/>
          <w:szCs w:val="22"/>
        </w:rPr>
        <w:t xml:space="preserve"> </w:t>
      </w:r>
      <w:r w:rsidRPr="00216992">
        <w:rPr>
          <w:color w:val="231F20"/>
          <w:sz w:val="22"/>
          <w:szCs w:val="22"/>
        </w:rPr>
        <w:t>and</w:t>
      </w:r>
      <w:r w:rsidRPr="00216992">
        <w:rPr>
          <w:color w:val="231F20"/>
          <w:spacing w:val="-6"/>
          <w:sz w:val="22"/>
          <w:szCs w:val="22"/>
        </w:rPr>
        <w:t xml:space="preserve"> </w:t>
      </w:r>
      <w:r w:rsidRPr="00216992">
        <w:rPr>
          <w:color w:val="231F20"/>
          <w:sz w:val="22"/>
          <w:szCs w:val="22"/>
        </w:rPr>
        <w:t>procedures</w:t>
      </w:r>
      <w:r w:rsidRPr="00216992">
        <w:rPr>
          <w:color w:val="231F20"/>
          <w:spacing w:val="-5"/>
          <w:sz w:val="22"/>
          <w:szCs w:val="22"/>
        </w:rPr>
        <w:t xml:space="preserve"> </w:t>
      </w:r>
      <w:r w:rsidRPr="00216992">
        <w:rPr>
          <w:color w:val="231F20"/>
          <w:sz w:val="22"/>
          <w:szCs w:val="22"/>
        </w:rPr>
        <w:t>for the</w:t>
      </w:r>
      <w:r w:rsidRPr="00216992">
        <w:rPr>
          <w:color w:val="231F20"/>
          <w:spacing w:val="-6"/>
          <w:sz w:val="22"/>
          <w:szCs w:val="22"/>
        </w:rPr>
        <w:t xml:space="preserve"> </w:t>
      </w:r>
      <w:r w:rsidRPr="00216992">
        <w:rPr>
          <w:color w:val="231F20"/>
          <w:sz w:val="22"/>
          <w:szCs w:val="22"/>
        </w:rPr>
        <w:t>activity</w:t>
      </w:r>
      <w:r w:rsidRPr="00216992">
        <w:rPr>
          <w:color w:val="231F20"/>
          <w:spacing w:val="-5"/>
          <w:sz w:val="22"/>
          <w:szCs w:val="22"/>
        </w:rPr>
        <w:t xml:space="preserve"> </w:t>
      </w:r>
      <w:r w:rsidRPr="00216992">
        <w:rPr>
          <w:color w:val="231F20"/>
          <w:sz w:val="22"/>
          <w:szCs w:val="22"/>
        </w:rPr>
        <w:t>and</w:t>
      </w:r>
      <w:r w:rsidRPr="00216992">
        <w:rPr>
          <w:color w:val="231F20"/>
          <w:spacing w:val="-6"/>
          <w:sz w:val="22"/>
          <w:szCs w:val="22"/>
        </w:rPr>
        <w:t xml:space="preserve"> </w:t>
      </w:r>
      <w:r w:rsidRPr="00216992">
        <w:rPr>
          <w:color w:val="231F20"/>
          <w:sz w:val="22"/>
          <w:szCs w:val="22"/>
        </w:rPr>
        <w:t>continually</w:t>
      </w:r>
      <w:r w:rsidRPr="00216992">
        <w:rPr>
          <w:color w:val="231F20"/>
          <w:spacing w:val="-5"/>
          <w:sz w:val="22"/>
          <w:szCs w:val="22"/>
        </w:rPr>
        <w:t xml:space="preserve"> </w:t>
      </w:r>
      <w:r w:rsidRPr="00216992">
        <w:rPr>
          <w:color w:val="231F20"/>
          <w:sz w:val="22"/>
          <w:szCs w:val="22"/>
        </w:rPr>
        <w:t>check</w:t>
      </w:r>
      <w:r w:rsidRPr="00216992">
        <w:rPr>
          <w:color w:val="231F20"/>
          <w:spacing w:val="-6"/>
          <w:sz w:val="22"/>
          <w:szCs w:val="22"/>
        </w:rPr>
        <w:t xml:space="preserve"> </w:t>
      </w:r>
      <w:r w:rsidRPr="00216992">
        <w:rPr>
          <w:color w:val="231F20"/>
          <w:sz w:val="22"/>
          <w:szCs w:val="22"/>
        </w:rPr>
        <w:t>for</w:t>
      </w:r>
      <w:r w:rsidRPr="00216992">
        <w:rPr>
          <w:color w:val="231F20"/>
          <w:spacing w:val="-5"/>
          <w:sz w:val="22"/>
          <w:szCs w:val="22"/>
        </w:rPr>
        <w:t xml:space="preserve"> </w:t>
      </w:r>
      <w:r w:rsidRPr="00216992">
        <w:rPr>
          <w:color w:val="231F20"/>
          <w:sz w:val="22"/>
          <w:szCs w:val="22"/>
        </w:rPr>
        <w:t>understanding</w:t>
      </w:r>
      <w:r w:rsidRPr="00216992">
        <w:rPr>
          <w:color w:val="231F20"/>
          <w:spacing w:val="-6"/>
          <w:sz w:val="22"/>
          <w:szCs w:val="22"/>
        </w:rPr>
        <w:t xml:space="preserve"> </w:t>
      </w:r>
      <w:r w:rsidRPr="00216992">
        <w:rPr>
          <w:color w:val="231F20"/>
          <w:sz w:val="22"/>
          <w:szCs w:val="22"/>
        </w:rPr>
        <w:t>to</w:t>
      </w:r>
      <w:r w:rsidRPr="00216992">
        <w:rPr>
          <w:color w:val="231F20"/>
          <w:spacing w:val="-6"/>
          <w:sz w:val="22"/>
          <w:szCs w:val="22"/>
        </w:rPr>
        <w:t xml:space="preserve"> </w:t>
      </w:r>
      <w:r w:rsidRPr="00216992">
        <w:rPr>
          <w:color w:val="231F20"/>
          <w:sz w:val="22"/>
          <w:szCs w:val="22"/>
        </w:rPr>
        <w:t>determine</w:t>
      </w:r>
      <w:r w:rsidRPr="00216992">
        <w:rPr>
          <w:color w:val="231F20"/>
          <w:spacing w:val="-5"/>
          <w:sz w:val="22"/>
          <w:szCs w:val="22"/>
        </w:rPr>
        <w:t xml:space="preserve"> </w:t>
      </w:r>
      <w:r w:rsidRPr="00216992">
        <w:rPr>
          <w:color w:val="231F20"/>
          <w:sz w:val="22"/>
          <w:szCs w:val="22"/>
        </w:rPr>
        <w:t>which</w:t>
      </w:r>
      <w:r w:rsidRPr="00216992">
        <w:rPr>
          <w:color w:val="231F20"/>
          <w:spacing w:val="-6"/>
          <w:sz w:val="22"/>
          <w:szCs w:val="22"/>
        </w:rPr>
        <w:t xml:space="preserve"> </w:t>
      </w:r>
      <w:r w:rsidRPr="00216992">
        <w:rPr>
          <w:color w:val="231F20"/>
          <w:sz w:val="22"/>
          <w:szCs w:val="22"/>
        </w:rPr>
        <w:t>students</w:t>
      </w:r>
      <w:r w:rsidRPr="00216992">
        <w:rPr>
          <w:color w:val="231F20"/>
          <w:spacing w:val="-5"/>
          <w:sz w:val="22"/>
          <w:szCs w:val="22"/>
        </w:rPr>
        <w:t xml:space="preserve"> </w:t>
      </w:r>
      <w:r w:rsidRPr="00216992">
        <w:rPr>
          <w:color w:val="231F20"/>
          <w:sz w:val="22"/>
          <w:szCs w:val="22"/>
        </w:rPr>
        <w:t>need</w:t>
      </w:r>
      <w:r w:rsidRPr="00216992">
        <w:rPr>
          <w:color w:val="231F20"/>
          <w:spacing w:val="-6"/>
          <w:sz w:val="22"/>
          <w:szCs w:val="22"/>
        </w:rPr>
        <w:t xml:space="preserve"> </w:t>
      </w:r>
      <w:r w:rsidRPr="00216992">
        <w:rPr>
          <w:color w:val="231F20"/>
          <w:sz w:val="22"/>
          <w:szCs w:val="22"/>
        </w:rPr>
        <w:t>further</w:t>
      </w:r>
      <w:r w:rsidRPr="00216992">
        <w:rPr>
          <w:color w:val="231F20"/>
          <w:spacing w:val="-5"/>
          <w:sz w:val="22"/>
          <w:szCs w:val="22"/>
        </w:rPr>
        <w:t xml:space="preserve"> </w:t>
      </w:r>
      <w:r w:rsidRPr="00216992">
        <w:rPr>
          <w:color w:val="231F20"/>
          <w:sz w:val="22"/>
          <w:szCs w:val="22"/>
        </w:rPr>
        <w:t>assistance.</w:t>
      </w:r>
      <w:r w:rsidRPr="00216992">
        <w:rPr>
          <w:color w:val="231F20"/>
          <w:spacing w:val="44"/>
          <w:sz w:val="22"/>
          <w:szCs w:val="22"/>
        </w:rPr>
        <w:t xml:space="preserve"> </w:t>
      </w:r>
      <w:r w:rsidRPr="00216992">
        <w:rPr>
          <w:color w:val="231F20"/>
          <w:sz w:val="22"/>
          <w:szCs w:val="22"/>
        </w:rPr>
        <w:t>For students</w:t>
      </w:r>
      <w:r w:rsidRPr="00216992">
        <w:rPr>
          <w:color w:val="231F20"/>
          <w:spacing w:val="-5"/>
          <w:sz w:val="22"/>
          <w:szCs w:val="22"/>
        </w:rPr>
        <w:t xml:space="preserve"> </w:t>
      </w:r>
      <w:r w:rsidRPr="00216992">
        <w:rPr>
          <w:color w:val="231F20"/>
          <w:sz w:val="22"/>
          <w:szCs w:val="22"/>
        </w:rPr>
        <w:t>who</w:t>
      </w:r>
      <w:r w:rsidRPr="00216992">
        <w:rPr>
          <w:color w:val="231F20"/>
          <w:spacing w:val="-5"/>
          <w:sz w:val="22"/>
          <w:szCs w:val="22"/>
        </w:rPr>
        <w:t xml:space="preserve"> </w:t>
      </w:r>
      <w:r w:rsidRPr="00216992">
        <w:rPr>
          <w:color w:val="231F20"/>
          <w:sz w:val="22"/>
          <w:szCs w:val="22"/>
        </w:rPr>
        <w:t>are</w:t>
      </w:r>
      <w:r w:rsidRPr="00216992">
        <w:rPr>
          <w:color w:val="231F20"/>
          <w:spacing w:val="-5"/>
          <w:sz w:val="22"/>
          <w:szCs w:val="22"/>
        </w:rPr>
        <w:t xml:space="preserve"> </w:t>
      </w:r>
      <w:r w:rsidRPr="00216992">
        <w:rPr>
          <w:color w:val="231F20"/>
          <w:sz w:val="22"/>
          <w:szCs w:val="22"/>
        </w:rPr>
        <w:t>having</w:t>
      </w:r>
      <w:r w:rsidRPr="00216992">
        <w:rPr>
          <w:color w:val="231F20"/>
          <w:spacing w:val="-5"/>
          <w:sz w:val="22"/>
          <w:szCs w:val="22"/>
        </w:rPr>
        <w:t xml:space="preserve"> </w:t>
      </w:r>
      <w:r w:rsidRPr="00216992">
        <w:rPr>
          <w:color w:val="231F20"/>
          <w:sz w:val="22"/>
          <w:szCs w:val="22"/>
        </w:rPr>
        <w:t>di</w:t>
      </w:r>
      <w:r w:rsidRPr="00216992">
        <w:rPr>
          <w:color w:val="231F20"/>
          <w:spacing w:val="-5"/>
          <w:sz w:val="22"/>
          <w:szCs w:val="22"/>
        </w:rPr>
        <w:t>f</w:t>
      </w:r>
      <w:r w:rsidRPr="00216992">
        <w:rPr>
          <w:color w:val="231F20"/>
          <w:sz w:val="22"/>
          <w:szCs w:val="22"/>
        </w:rPr>
        <w:t>ficulty</w:t>
      </w:r>
      <w:r w:rsidRPr="00216992">
        <w:rPr>
          <w:color w:val="231F20"/>
          <w:spacing w:val="-5"/>
          <w:sz w:val="22"/>
          <w:szCs w:val="22"/>
        </w:rPr>
        <w:t xml:space="preserve"> </w:t>
      </w:r>
      <w:r w:rsidRPr="00216992">
        <w:rPr>
          <w:color w:val="231F20"/>
          <w:sz w:val="22"/>
          <w:szCs w:val="22"/>
        </w:rPr>
        <w:t>comprehending</w:t>
      </w:r>
      <w:r w:rsidRPr="00216992">
        <w:rPr>
          <w:color w:val="231F20"/>
          <w:spacing w:val="-5"/>
          <w:sz w:val="22"/>
          <w:szCs w:val="22"/>
        </w:rPr>
        <w:t xml:space="preserve"> </w:t>
      </w:r>
      <w:r w:rsidRPr="00216992">
        <w:rPr>
          <w:color w:val="231F20"/>
          <w:sz w:val="22"/>
          <w:szCs w:val="22"/>
        </w:rPr>
        <w:t>the</w:t>
      </w:r>
      <w:r w:rsidRPr="00216992">
        <w:rPr>
          <w:color w:val="231F20"/>
          <w:spacing w:val="-5"/>
          <w:sz w:val="22"/>
          <w:szCs w:val="22"/>
        </w:rPr>
        <w:t xml:space="preserve"> </w:t>
      </w:r>
      <w:r w:rsidRPr="00216992">
        <w:rPr>
          <w:color w:val="231F20"/>
          <w:sz w:val="22"/>
          <w:szCs w:val="22"/>
        </w:rPr>
        <w:t>lesson,</w:t>
      </w:r>
      <w:r w:rsidRPr="00216992">
        <w:rPr>
          <w:color w:val="231F20"/>
          <w:spacing w:val="-5"/>
          <w:sz w:val="22"/>
          <w:szCs w:val="22"/>
        </w:rPr>
        <w:t xml:space="preserve"> </w:t>
      </w:r>
      <w:r w:rsidRPr="00216992">
        <w:rPr>
          <w:color w:val="231F20"/>
          <w:sz w:val="22"/>
          <w:szCs w:val="22"/>
        </w:rPr>
        <w:t>the</w:t>
      </w:r>
      <w:r w:rsidRPr="00216992">
        <w:rPr>
          <w:color w:val="231F20"/>
          <w:spacing w:val="-4"/>
          <w:sz w:val="22"/>
          <w:szCs w:val="22"/>
        </w:rPr>
        <w:t xml:space="preserve"> </w:t>
      </w:r>
      <w:r w:rsidRPr="00216992">
        <w:rPr>
          <w:color w:val="231F20"/>
          <w:sz w:val="22"/>
          <w:szCs w:val="22"/>
        </w:rPr>
        <w:t>teacher</w:t>
      </w:r>
      <w:r w:rsidRPr="00216992">
        <w:rPr>
          <w:color w:val="231F20"/>
          <w:spacing w:val="-5"/>
          <w:sz w:val="22"/>
          <w:szCs w:val="22"/>
        </w:rPr>
        <w:t xml:space="preserve"> </w:t>
      </w:r>
      <w:r w:rsidRPr="00216992">
        <w:rPr>
          <w:color w:val="231F20"/>
          <w:sz w:val="22"/>
          <w:szCs w:val="22"/>
        </w:rPr>
        <w:t>can</w:t>
      </w:r>
      <w:r w:rsidRPr="00216992">
        <w:rPr>
          <w:color w:val="231F20"/>
          <w:spacing w:val="-5"/>
          <w:sz w:val="22"/>
          <w:szCs w:val="22"/>
        </w:rPr>
        <w:t xml:space="preserve"> </w:t>
      </w:r>
      <w:r w:rsidRPr="00216992">
        <w:rPr>
          <w:color w:val="231F20"/>
          <w:sz w:val="22"/>
          <w:szCs w:val="22"/>
        </w:rPr>
        <w:t>provide</w:t>
      </w:r>
      <w:r w:rsidRPr="00216992">
        <w:rPr>
          <w:color w:val="231F20"/>
          <w:spacing w:val="-5"/>
          <w:sz w:val="22"/>
          <w:szCs w:val="22"/>
        </w:rPr>
        <w:t xml:space="preserve"> </w:t>
      </w:r>
      <w:r w:rsidRPr="00216992">
        <w:rPr>
          <w:color w:val="231F20"/>
          <w:sz w:val="22"/>
          <w:szCs w:val="22"/>
        </w:rPr>
        <w:t>other</w:t>
      </w:r>
      <w:r w:rsidRPr="00216992">
        <w:rPr>
          <w:color w:val="231F20"/>
          <w:spacing w:val="-5"/>
          <w:sz w:val="22"/>
          <w:szCs w:val="22"/>
        </w:rPr>
        <w:t xml:space="preserve"> </w:t>
      </w:r>
      <w:r w:rsidRPr="00216992">
        <w:rPr>
          <w:color w:val="231F20"/>
          <w:sz w:val="22"/>
          <w:szCs w:val="22"/>
        </w:rPr>
        <w:t>activities</w:t>
      </w:r>
      <w:r w:rsidRPr="00216992">
        <w:rPr>
          <w:color w:val="231F20"/>
          <w:spacing w:val="-5"/>
          <w:sz w:val="22"/>
          <w:szCs w:val="22"/>
        </w:rPr>
        <w:t xml:space="preserve"> </w:t>
      </w:r>
      <w:r w:rsidRPr="00216992">
        <w:rPr>
          <w:color w:val="231F20"/>
          <w:sz w:val="22"/>
          <w:szCs w:val="22"/>
        </w:rPr>
        <w:t>that</w:t>
      </w:r>
      <w:r w:rsidRPr="00216992">
        <w:rPr>
          <w:color w:val="231F20"/>
          <w:spacing w:val="-5"/>
          <w:sz w:val="22"/>
          <w:szCs w:val="22"/>
        </w:rPr>
        <w:t xml:space="preserve"> </w:t>
      </w:r>
      <w:r w:rsidRPr="00216992">
        <w:rPr>
          <w:color w:val="231F20"/>
          <w:sz w:val="22"/>
          <w:szCs w:val="22"/>
        </w:rPr>
        <w:t>support the</w:t>
      </w:r>
      <w:r w:rsidRPr="00216992">
        <w:rPr>
          <w:color w:val="231F20"/>
          <w:spacing w:val="-7"/>
          <w:sz w:val="22"/>
          <w:szCs w:val="22"/>
        </w:rPr>
        <w:t xml:space="preserve"> </w:t>
      </w:r>
      <w:r w:rsidRPr="00216992">
        <w:rPr>
          <w:color w:val="231F20"/>
          <w:sz w:val="22"/>
          <w:szCs w:val="22"/>
        </w:rPr>
        <w:t>lesson</w:t>
      </w:r>
      <w:r w:rsidRPr="00216992">
        <w:rPr>
          <w:color w:val="231F20"/>
          <w:spacing w:val="-13"/>
          <w:sz w:val="22"/>
          <w:szCs w:val="22"/>
        </w:rPr>
        <w:t>’</w:t>
      </w:r>
      <w:r w:rsidRPr="00216992">
        <w:rPr>
          <w:color w:val="231F20"/>
          <w:sz w:val="22"/>
          <w:szCs w:val="22"/>
        </w:rPr>
        <w:t>s</w:t>
      </w:r>
      <w:r w:rsidRPr="00216992">
        <w:rPr>
          <w:color w:val="231F20"/>
          <w:spacing w:val="-6"/>
          <w:sz w:val="22"/>
          <w:szCs w:val="22"/>
        </w:rPr>
        <w:t xml:space="preserve"> </w:t>
      </w:r>
      <w:r w:rsidRPr="00216992">
        <w:rPr>
          <w:color w:val="231F20"/>
          <w:sz w:val="22"/>
          <w:szCs w:val="22"/>
        </w:rPr>
        <w:t>learning</w:t>
      </w:r>
      <w:r w:rsidRPr="00216992">
        <w:rPr>
          <w:color w:val="231F20"/>
          <w:spacing w:val="-6"/>
          <w:sz w:val="22"/>
          <w:szCs w:val="22"/>
        </w:rPr>
        <w:t xml:space="preserve"> </w:t>
      </w:r>
      <w:r w:rsidRPr="00216992">
        <w:rPr>
          <w:color w:val="231F20"/>
          <w:sz w:val="22"/>
          <w:szCs w:val="22"/>
        </w:rPr>
        <w:t>outcomes.</w:t>
      </w:r>
    </w:p>
    <w:p w14:paraId="17DBA19D" w14:textId="77777777" w:rsidR="00216992" w:rsidRPr="00216992" w:rsidRDefault="00216992" w:rsidP="00216992">
      <w:pPr>
        <w:widowControl w:val="0"/>
        <w:spacing w:before="12" w:line="260" w:lineRule="exact"/>
        <w:rPr>
          <w:rFonts w:eastAsia="Calibri"/>
          <w:sz w:val="26"/>
          <w:szCs w:val="26"/>
        </w:rPr>
      </w:pPr>
    </w:p>
    <w:p w14:paraId="5FD3C419" w14:textId="77777777" w:rsidR="00216992" w:rsidRPr="00216992" w:rsidRDefault="00216992" w:rsidP="00216992">
      <w:pPr>
        <w:widowControl w:val="0"/>
        <w:tabs>
          <w:tab w:val="left" w:pos="348"/>
        </w:tabs>
        <w:spacing w:before="69"/>
        <w:rPr>
          <w:rFonts w:eastAsia="Arial"/>
          <w:sz w:val="22"/>
          <w:szCs w:val="22"/>
        </w:rPr>
      </w:pPr>
      <w:r>
        <w:rPr>
          <w:rFonts w:eastAsia="Calibri"/>
          <w:noProof/>
          <w:sz w:val="22"/>
          <w:szCs w:val="22"/>
        </w:rPr>
        <mc:AlternateContent>
          <mc:Choice Requires="wpg">
            <w:drawing>
              <wp:anchor distT="0" distB="0" distL="114300" distR="114300" simplePos="0" relativeHeight="251676672" behindDoc="1" locked="0" layoutInCell="1" allowOverlap="1" wp14:anchorId="60CCF81C" wp14:editId="32573C24">
                <wp:simplePos x="0" y="0"/>
                <wp:positionH relativeFrom="page">
                  <wp:posOffset>685800</wp:posOffset>
                </wp:positionH>
                <wp:positionV relativeFrom="paragraph">
                  <wp:posOffset>27940</wp:posOffset>
                </wp:positionV>
                <wp:extent cx="6620510" cy="1270"/>
                <wp:effectExtent l="9525" t="11430" r="8890" b="63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1080" y="44"/>
                          <a:chExt cx="10426" cy="2"/>
                        </a:xfrm>
                      </wpg:grpSpPr>
                      <wps:wsp>
                        <wps:cNvPr id="58" name="Freeform 61"/>
                        <wps:cNvSpPr>
                          <a:spLocks/>
                        </wps:cNvSpPr>
                        <wps:spPr bwMode="auto">
                          <a:xfrm>
                            <a:off x="1080" y="44"/>
                            <a:ext cx="10426" cy="2"/>
                          </a:xfrm>
                          <a:custGeom>
                            <a:avLst/>
                            <a:gdLst>
                              <a:gd name="T0" fmla="+- 0 1080 1080"/>
                              <a:gd name="T1" fmla="*/ T0 w 10426"/>
                              <a:gd name="T2" fmla="+- 0 11506 1080"/>
                              <a:gd name="T3" fmla="*/ T2 w 10426"/>
                            </a:gdLst>
                            <a:ahLst/>
                            <a:cxnLst>
                              <a:cxn ang="0">
                                <a:pos x="T1" y="0"/>
                              </a:cxn>
                              <a:cxn ang="0">
                                <a:pos x="T3" y="0"/>
                              </a:cxn>
                            </a:cxnLst>
                            <a:rect l="0" t="0" r="r" b="b"/>
                            <a:pathLst>
                              <a:path w="10426">
                                <a:moveTo>
                                  <a:pt x="0" y="0"/>
                                </a:moveTo>
                                <a:lnTo>
                                  <a:pt x="1042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7" o:spid="_x0000_s1026" style="position:absolute;margin-left:54pt;margin-top:2.2pt;width:521.3pt;height:.1pt;z-index:-251639808;mso-position-horizontal-relative:page" coordorigin="1080,44"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CYAMAAOoHAAAOAAAAZHJzL2Uyb0RvYy54bWykVduO0zAQfUfiHyw/grq5bNrdjbaLUC8r&#10;pOUiUT7AdZyLSOxgu00XxL8zHifdtIBA0AfXzoxnzpwZz9y+OjQ12QttKiXnNLoIKRGSq6ySxZx+&#10;2qwn15QYy2TGaiXFnD4KQ1/dPX9227WpiFWp6kxoAkakSbt2Tktr2zQIDC9Fw8yFaoUEYa50wywc&#10;dRFkmnVgvamDOAxnQad01mrFhTHwdemF9A7t57ng9n2eG2FJPaeAzeKqcd26Nbi7ZWmhWVtWvIfB&#10;/gFFwyoJTo+mlswystPVT6aaimtlVG4vuGoClecVFxgDRBOFZ9Hca7VrMZYi7Yr2SBNQe8bTP5vl&#10;7/YfNKmyOZ1eUSJZAzlCtwTOQE7XFino3Ov2Y/tB+whh+6D4ZwPi4FzuzoVXJtvurcrAHttZheQc&#10;ct04ExA2OWAOHo85EAdLOHyczeJwGkGqOMii+KpPES8hj+5SFF6DEGRJ4pPHy1V/NQqTeOYvxk4W&#10;sNR7RJQ9KhcSlJp5YtP8H5sfS9YKTJJxTA1sQt17NtdaCFe/ZBZ5QlFtYNOMqRxJHEgDjP+RxJ/4&#10;GIj8LRss5Ttj74XCXLD9g7H+FWSwwwxnPfQNMJ03NTyIlxMSEucKF098cVSLBrUXAdmEpAMll4ne&#10;6mAsHrS8sWgazn5p7XLQc9bisTVIaDGAZOWAmx9kDxx2hLnGE2K5tcq4itkAvKHOwAIouSB/owvO&#10;z3X9nd6Fho5y3ks0JdBLtj7ellmHzLlwW9K5knVsuC+N2ouNQpk9ewHg5Ulay7FWn8kRLi+HK84F&#10;FvrRrUM7Sq9U66quMRO1RDDwpDw9RtVV5qQOj9HFdlFrsmfQKOPLaB3jwwNrJ2rQkGSG1krBslW/&#10;t6yq/R70a6QXqrBnwdUjdsJvN+HN6np1nUyAjtUkCZfLyev1IpnM1tHVdHm5XCyW0XfHU5SkZZVl&#10;Qjp0Q1eOkr97p/188P302JdPojgJdo0/l7zTYINTGCiGWIZ/jA4ai3+mvqtsVfYIT1YrP2ZgLMKm&#10;VPorJR2MmDk1X3ZMC0rqNxK6zk2UJG4m4SGZXgHlRI8l27GESQ6m5tRSqHG3XVg/x3atrooSPEVY&#10;Y1K9hn6bV+5RIz6Pqj9A48MdDhSMpR9+bmKNz6j1NKLvfgAAAP//AwBQSwMEFAAGAAgAAAAhAF2G&#10;mvbeAAAACAEAAA8AAABkcnMvZG93bnJldi54bWxMj8FqwzAQRO+F/oPYQm+N5DYxwbUcQmh7CoUm&#10;hdKbYm1sE2tlLMV2/r6bU3OcnWH2Tb6aXCsG7EPjSUMyUyCQSm8bqjR879+fliBCNGRN6wk1XDDA&#10;qri/y01m/UhfOOxiJbiEQmY01DF2mZShrNGZMPMdEntH3zsTWfaVtL0Zudy18lmpVDrTEH+oTYeb&#10;GsvT7uw0fIxmXL8kb8P2dNxcfveLz59tglo/PkzrVxARp/gfhis+o0PBTAd/JhtEy1oteUvUMJ+D&#10;uPrJQqUgDnxIQRa5vB1Q/AEAAP//AwBQSwECLQAUAAYACAAAACEAtoM4kv4AAADhAQAAEwAAAAAA&#10;AAAAAAAAAAAAAAAAW0NvbnRlbnRfVHlwZXNdLnhtbFBLAQItABQABgAIAAAAIQA4/SH/1gAAAJQB&#10;AAALAAAAAAAAAAAAAAAAAC8BAABfcmVscy8ucmVsc1BLAQItABQABgAIAAAAIQB4/ZwCYAMAAOoH&#10;AAAOAAAAAAAAAAAAAAAAAC4CAABkcnMvZTJvRG9jLnhtbFBLAQItABQABgAIAAAAIQBdhpr23gAA&#10;AAgBAAAPAAAAAAAAAAAAAAAAALoFAABkcnMvZG93bnJldi54bWxQSwUGAAAAAAQABADzAAAAxQYA&#10;AAAA&#10;">
                <v:shape id="Freeform 61" o:spid="_x0000_s1027" style="position:absolute;left:1080;top:44;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8OMAA&#10;AADbAAAADwAAAGRycy9kb3ducmV2LnhtbERPy2oCMRTdF/yHcAV3NaOg1NEoomhtF6U+cH1JrjOD&#10;k5swSZ3x75tFocvDeS9Wna3Fg5pQOVYwGmYgiLUzFRcKLufd6xuIEJEN1o5JwZMCrJa9lwXmxrV8&#10;pMcpFiKFcMhRQRmjz6UMuiSLYeg8ceJurrEYE2wKaRpsU7it5TjLptJixamhRE+bkvT99GMVHL73&#10;W/2+8XsKs6v/+tDrkH22Sg363XoOIlIX/8V/7oNRMElj05f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B8OMAAAADbAAAADwAAAAAAAAAAAAAAAACYAgAAZHJzL2Rvd25y&#10;ZXYueG1sUEsFBgAAAAAEAAQA9QAAAIUDAAAAAA==&#10;" path="m,l10426,e" filled="f" strokecolor="#231f20" strokeweight="1pt">
                  <v:path arrowok="t" o:connecttype="custom" o:connectlocs="0,0;10426,0" o:connectangles="0,0"/>
                </v:shape>
                <w10:wrap anchorx="page"/>
              </v:group>
            </w:pict>
          </mc:Fallback>
        </mc:AlternateContent>
      </w:r>
      <w:r w:rsidRPr="00216992">
        <w:rPr>
          <w:rFonts w:eastAsia="Arial"/>
          <w:color w:val="231F20"/>
          <w:spacing w:val="-7"/>
          <w:w w:val="105"/>
        </w:rPr>
        <w:t>Learnin</w:t>
      </w:r>
      <w:r w:rsidRPr="00216992">
        <w:rPr>
          <w:rFonts w:eastAsia="Arial"/>
          <w:color w:val="231F20"/>
          <w:w w:val="105"/>
        </w:rPr>
        <w:t>g</w:t>
      </w:r>
      <w:r w:rsidRPr="00216992">
        <w:rPr>
          <w:rFonts w:eastAsia="Arial"/>
          <w:color w:val="231F20"/>
          <w:spacing w:val="-19"/>
          <w:w w:val="105"/>
        </w:rPr>
        <w:t xml:space="preserve"> </w:t>
      </w:r>
      <w:r w:rsidRPr="00216992">
        <w:rPr>
          <w:rFonts w:eastAsia="Arial"/>
          <w:color w:val="231F20"/>
          <w:spacing w:val="-7"/>
          <w:w w:val="105"/>
        </w:rPr>
        <w:t>Activities</w:t>
      </w:r>
      <w:r w:rsidRPr="00216992">
        <w:rPr>
          <w:rFonts w:eastAsia="Arial"/>
          <w:color w:val="231F20"/>
          <w:w w:val="105"/>
        </w:rPr>
        <w:t>:</w:t>
      </w:r>
      <w:r w:rsidRPr="00216992">
        <w:rPr>
          <w:rFonts w:eastAsia="Arial"/>
          <w:color w:val="231F20"/>
          <w:spacing w:val="-17"/>
          <w:w w:val="105"/>
        </w:rPr>
        <w:t xml:space="preserve"> </w:t>
      </w:r>
      <w:r w:rsidRPr="00216992">
        <w:rPr>
          <w:rFonts w:eastAsia="Arial"/>
          <w:color w:val="231F20"/>
          <w:spacing w:val="-6"/>
          <w:w w:val="105"/>
          <w:sz w:val="22"/>
          <w:szCs w:val="22"/>
        </w:rPr>
        <w:t>Independent</w:t>
      </w:r>
      <w:r w:rsidRPr="00216992">
        <w:rPr>
          <w:rFonts w:eastAsia="Arial"/>
          <w:color w:val="231F20"/>
          <w:w w:val="105"/>
          <w:sz w:val="22"/>
          <w:szCs w:val="22"/>
        </w:rPr>
        <w:t>/</w:t>
      </w:r>
      <w:r w:rsidRPr="00216992">
        <w:rPr>
          <w:rFonts w:eastAsia="Arial"/>
          <w:color w:val="231F20"/>
          <w:spacing w:val="-17"/>
          <w:w w:val="105"/>
          <w:sz w:val="22"/>
          <w:szCs w:val="22"/>
        </w:rPr>
        <w:t xml:space="preserve"> </w:t>
      </w:r>
      <w:r w:rsidRPr="00216992">
        <w:rPr>
          <w:rFonts w:eastAsia="Arial"/>
          <w:color w:val="231F20"/>
          <w:spacing w:val="-7"/>
          <w:w w:val="105"/>
          <w:sz w:val="22"/>
          <w:szCs w:val="22"/>
        </w:rPr>
        <w:t>Extende</w:t>
      </w:r>
      <w:r w:rsidRPr="00216992">
        <w:rPr>
          <w:rFonts w:eastAsia="Arial"/>
          <w:color w:val="231F20"/>
          <w:w w:val="105"/>
          <w:sz w:val="22"/>
          <w:szCs w:val="22"/>
        </w:rPr>
        <w:t>d</w:t>
      </w:r>
      <w:r w:rsidRPr="00216992">
        <w:rPr>
          <w:rFonts w:eastAsia="Arial"/>
          <w:color w:val="231F20"/>
          <w:spacing w:val="-17"/>
          <w:w w:val="105"/>
          <w:sz w:val="22"/>
          <w:szCs w:val="22"/>
        </w:rPr>
        <w:t xml:space="preserve"> </w:t>
      </w:r>
      <w:r w:rsidRPr="00216992">
        <w:rPr>
          <w:rFonts w:eastAsia="Arial"/>
          <w:color w:val="231F20"/>
          <w:spacing w:val="-7"/>
          <w:w w:val="105"/>
          <w:sz w:val="22"/>
          <w:szCs w:val="22"/>
        </w:rPr>
        <w:t>Practice</w:t>
      </w:r>
    </w:p>
    <w:p w14:paraId="5A16D889" w14:textId="77777777" w:rsidR="00216992" w:rsidRPr="00216992" w:rsidRDefault="00216992" w:rsidP="00216992">
      <w:pPr>
        <w:widowControl w:val="0"/>
        <w:spacing w:before="3" w:line="150" w:lineRule="exact"/>
        <w:rPr>
          <w:rFonts w:eastAsia="Calibri"/>
          <w:sz w:val="15"/>
          <w:szCs w:val="15"/>
        </w:rPr>
      </w:pPr>
    </w:p>
    <w:p w14:paraId="397DD75D" w14:textId="77777777" w:rsidR="00216992" w:rsidRPr="00216992" w:rsidRDefault="00216992" w:rsidP="00216992">
      <w:pPr>
        <w:widowControl w:val="0"/>
        <w:spacing w:line="200" w:lineRule="exact"/>
        <w:rPr>
          <w:rFonts w:eastAsia="Calibri"/>
          <w:sz w:val="20"/>
          <w:szCs w:val="20"/>
        </w:rPr>
      </w:pPr>
    </w:p>
    <w:p w14:paraId="2BBBCB3A" w14:textId="77777777" w:rsidR="00216992" w:rsidRPr="00216992" w:rsidRDefault="00216992" w:rsidP="00216992">
      <w:pPr>
        <w:widowControl w:val="0"/>
        <w:spacing w:line="250" w:lineRule="auto"/>
        <w:rPr>
          <w:sz w:val="22"/>
          <w:szCs w:val="22"/>
        </w:rPr>
      </w:pPr>
      <w:r w:rsidRPr="00216992">
        <w:rPr>
          <w:b/>
          <w:bCs/>
          <w:color w:val="231F20"/>
          <w:spacing w:val="-2"/>
          <w:sz w:val="22"/>
          <w:szCs w:val="22"/>
        </w:rPr>
        <w:t>Assig</w:t>
      </w:r>
      <w:r w:rsidRPr="00216992">
        <w:rPr>
          <w:b/>
          <w:bCs/>
          <w:color w:val="231F20"/>
          <w:sz w:val="22"/>
          <w:szCs w:val="22"/>
        </w:rPr>
        <w:t>n</w:t>
      </w:r>
      <w:r w:rsidRPr="00216992">
        <w:rPr>
          <w:b/>
          <w:bCs/>
          <w:color w:val="231F20"/>
          <w:spacing w:val="-9"/>
          <w:sz w:val="22"/>
          <w:szCs w:val="22"/>
        </w:rPr>
        <w:t xml:space="preserve"> </w:t>
      </w:r>
      <w:r w:rsidRPr="00216992">
        <w:rPr>
          <w:b/>
          <w:bCs/>
          <w:color w:val="231F20"/>
          <w:spacing w:val="-2"/>
          <w:sz w:val="22"/>
          <w:szCs w:val="22"/>
        </w:rPr>
        <w:t>Independen</w:t>
      </w:r>
      <w:r w:rsidRPr="00216992">
        <w:rPr>
          <w:b/>
          <w:bCs/>
          <w:color w:val="231F20"/>
          <w:sz w:val="22"/>
          <w:szCs w:val="22"/>
        </w:rPr>
        <w:t>t</w:t>
      </w:r>
      <w:r w:rsidRPr="00216992">
        <w:rPr>
          <w:b/>
          <w:bCs/>
          <w:color w:val="231F20"/>
          <w:spacing w:val="-8"/>
          <w:sz w:val="22"/>
          <w:szCs w:val="22"/>
        </w:rPr>
        <w:t xml:space="preserve"> </w:t>
      </w:r>
      <w:r w:rsidRPr="00216992">
        <w:rPr>
          <w:b/>
          <w:bCs/>
          <w:color w:val="231F20"/>
          <w:spacing w:val="-2"/>
          <w:sz w:val="22"/>
          <w:szCs w:val="22"/>
        </w:rPr>
        <w:t>Practic</w:t>
      </w:r>
      <w:r w:rsidRPr="00216992">
        <w:rPr>
          <w:b/>
          <w:bCs/>
          <w:color w:val="231F20"/>
          <w:sz w:val="22"/>
          <w:szCs w:val="22"/>
        </w:rPr>
        <w:t>e</w:t>
      </w:r>
      <w:r w:rsidRPr="00216992">
        <w:rPr>
          <w:b/>
          <w:bCs/>
          <w:color w:val="231F20"/>
          <w:spacing w:val="-7"/>
          <w:sz w:val="22"/>
          <w:szCs w:val="22"/>
        </w:rPr>
        <w:t xml:space="preserve"> </w:t>
      </w:r>
      <w:r w:rsidRPr="00216992">
        <w:rPr>
          <w:color w:val="231F20"/>
          <w:spacing w:val="-2"/>
          <w:sz w:val="22"/>
          <w:szCs w:val="22"/>
        </w:rPr>
        <w:t>afte</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teache</w:t>
      </w:r>
      <w:r w:rsidRPr="00216992">
        <w:rPr>
          <w:color w:val="231F20"/>
          <w:sz w:val="22"/>
          <w:szCs w:val="22"/>
        </w:rPr>
        <w:t>r</w:t>
      </w:r>
      <w:r w:rsidRPr="00216992">
        <w:rPr>
          <w:color w:val="231F20"/>
          <w:spacing w:val="-8"/>
          <w:sz w:val="22"/>
          <w:szCs w:val="22"/>
        </w:rPr>
        <w:t xml:space="preserve"> </w:t>
      </w:r>
      <w:r w:rsidRPr="00216992">
        <w:rPr>
          <w:color w:val="231F20"/>
          <w:spacing w:val="-2"/>
          <w:sz w:val="22"/>
          <w:szCs w:val="22"/>
        </w:rPr>
        <w:t>believe</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student</w:t>
      </w:r>
      <w:r w:rsidRPr="00216992">
        <w:rPr>
          <w:color w:val="231F20"/>
          <w:sz w:val="22"/>
          <w:szCs w:val="22"/>
        </w:rPr>
        <w:t>s</w:t>
      </w:r>
      <w:r w:rsidRPr="00216992">
        <w:rPr>
          <w:color w:val="231F20"/>
          <w:spacing w:val="-9"/>
          <w:sz w:val="22"/>
          <w:szCs w:val="22"/>
        </w:rPr>
        <w:t xml:space="preserve"> </w:t>
      </w:r>
      <w:r w:rsidRPr="00216992">
        <w:rPr>
          <w:color w:val="231F20"/>
          <w:spacing w:val="-2"/>
          <w:sz w:val="22"/>
          <w:szCs w:val="22"/>
        </w:rPr>
        <w:t>understan</w:t>
      </w:r>
      <w:r w:rsidRPr="00216992">
        <w:rPr>
          <w:color w:val="231F20"/>
          <w:sz w:val="22"/>
          <w:szCs w:val="22"/>
        </w:rPr>
        <w:t>d</w:t>
      </w:r>
      <w:r w:rsidRPr="00216992">
        <w:rPr>
          <w:color w:val="231F20"/>
          <w:spacing w:val="-8"/>
          <w:sz w:val="22"/>
          <w:szCs w:val="22"/>
        </w:rPr>
        <w:t xml:space="preserve"> </w:t>
      </w:r>
      <w:r w:rsidRPr="00216992">
        <w:rPr>
          <w:color w:val="231F20"/>
          <w:spacing w:val="-2"/>
          <w:sz w:val="22"/>
          <w:szCs w:val="22"/>
        </w:rPr>
        <w:t>an</w:t>
      </w:r>
      <w:r w:rsidRPr="00216992">
        <w:rPr>
          <w:color w:val="231F20"/>
          <w:sz w:val="22"/>
          <w:szCs w:val="22"/>
        </w:rPr>
        <w:t>d</w:t>
      </w:r>
      <w:r w:rsidRPr="00216992">
        <w:rPr>
          <w:color w:val="231F20"/>
          <w:spacing w:val="-8"/>
          <w:sz w:val="22"/>
          <w:szCs w:val="22"/>
        </w:rPr>
        <w:t xml:space="preserve"> </w:t>
      </w:r>
      <w:r w:rsidRPr="00216992">
        <w:rPr>
          <w:color w:val="231F20"/>
          <w:spacing w:val="-2"/>
          <w:sz w:val="22"/>
          <w:szCs w:val="22"/>
        </w:rPr>
        <w:t>ca</w:t>
      </w:r>
      <w:r w:rsidRPr="00216992">
        <w:rPr>
          <w:color w:val="231F20"/>
          <w:sz w:val="22"/>
          <w:szCs w:val="22"/>
        </w:rPr>
        <w:t>n</w:t>
      </w:r>
      <w:r w:rsidRPr="00216992">
        <w:rPr>
          <w:color w:val="231F20"/>
          <w:spacing w:val="-8"/>
          <w:sz w:val="22"/>
          <w:szCs w:val="22"/>
        </w:rPr>
        <w:t xml:space="preserve"> </w:t>
      </w:r>
      <w:r w:rsidRPr="00216992">
        <w:rPr>
          <w:color w:val="231F20"/>
          <w:spacing w:val="-2"/>
          <w:sz w:val="22"/>
          <w:szCs w:val="22"/>
        </w:rPr>
        <w:t>demonstrat</w:t>
      </w:r>
      <w:r w:rsidRPr="00216992">
        <w:rPr>
          <w:color w:val="231F20"/>
          <w:sz w:val="22"/>
          <w:szCs w:val="22"/>
        </w:rPr>
        <w:t>e</w:t>
      </w:r>
      <w:r w:rsidRPr="00216992">
        <w:rPr>
          <w:color w:val="231F20"/>
          <w:spacing w:val="-9"/>
          <w:sz w:val="22"/>
          <w:szCs w:val="22"/>
        </w:rPr>
        <w:t xml:space="preserve"> </w:t>
      </w:r>
      <w:r w:rsidRPr="00216992">
        <w:rPr>
          <w:color w:val="231F20"/>
          <w:spacing w:val="-2"/>
          <w:sz w:val="22"/>
          <w:szCs w:val="22"/>
        </w:rPr>
        <w:t>attainmen</w:t>
      </w:r>
      <w:r w:rsidRPr="00216992">
        <w:rPr>
          <w:color w:val="231F20"/>
          <w:sz w:val="22"/>
          <w:szCs w:val="22"/>
        </w:rPr>
        <w:t>t</w:t>
      </w:r>
      <w:r w:rsidRPr="00216992">
        <w:rPr>
          <w:color w:val="231F20"/>
          <w:spacing w:val="-7"/>
          <w:sz w:val="22"/>
          <w:szCs w:val="22"/>
        </w:rPr>
        <w:t xml:space="preserve"> </w:t>
      </w:r>
      <w:r w:rsidRPr="00216992">
        <w:rPr>
          <w:color w:val="231F20"/>
          <w:spacing w:val="-2"/>
          <w:sz w:val="22"/>
          <w:szCs w:val="22"/>
        </w:rPr>
        <w:t>o</w:t>
      </w:r>
      <w:r w:rsidRPr="00216992">
        <w:rPr>
          <w:color w:val="231F20"/>
          <w:sz w:val="22"/>
          <w:szCs w:val="22"/>
        </w:rPr>
        <w:t>f</w:t>
      </w:r>
      <w:r w:rsidRPr="00216992">
        <w:rPr>
          <w:color w:val="231F20"/>
          <w:spacing w:val="-8"/>
          <w:sz w:val="22"/>
          <w:szCs w:val="22"/>
        </w:rPr>
        <w:t xml:space="preserve"> </w:t>
      </w:r>
      <w:r w:rsidRPr="00216992">
        <w:rPr>
          <w:color w:val="231F20"/>
          <w:spacing w:val="-2"/>
          <w:sz w:val="22"/>
          <w:szCs w:val="22"/>
        </w:rPr>
        <w:t>the</w:t>
      </w:r>
      <w:r w:rsidRPr="00216992">
        <w:rPr>
          <w:color w:val="231F20"/>
          <w:spacing w:val="-2"/>
          <w:w w:val="99"/>
          <w:sz w:val="22"/>
          <w:szCs w:val="22"/>
        </w:rPr>
        <w:t xml:space="preserve"> </w:t>
      </w:r>
      <w:r w:rsidRPr="00216992">
        <w:rPr>
          <w:color w:val="231F20"/>
          <w:spacing w:val="-2"/>
          <w:sz w:val="22"/>
          <w:szCs w:val="22"/>
        </w:rPr>
        <w:t>Learnin</w:t>
      </w:r>
      <w:r w:rsidRPr="00216992">
        <w:rPr>
          <w:color w:val="231F20"/>
          <w:sz w:val="22"/>
          <w:szCs w:val="22"/>
        </w:rPr>
        <w:t>g</w:t>
      </w:r>
      <w:r w:rsidRPr="00216992">
        <w:rPr>
          <w:color w:val="231F20"/>
          <w:spacing w:val="-10"/>
          <w:sz w:val="22"/>
          <w:szCs w:val="22"/>
        </w:rPr>
        <w:t xml:space="preserve"> </w:t>
      </w:r>
      <w:r w:rsidRPr="00216992">
        <w:rPr>
          <w:color w:val="231F20"/>
          <w:spacing w:val="-2"/>
          <w:sz w:val="22"/>
          <w:szCs w:val="22"/>
        </w:rPr>
        <w:t>Outcomes</w:t>
      </w:r>
      <w:r w:rsidRPr="00216992">
        <w:rPr>
          <w:color w:val="231F20"/>
          <w:sz w:val="22"/>
          <w:szCs w:val="22"/>
        </w:rPr>
        <w:t>.</w:t>
      </w:r>
      <w:r w:rsidRPr="00216992">
        <w:rPr>
          <w:color w:val="231F20"/>
          <w:spacing w:val="-9"/>
          <w:sz w:val="22"/>
          <w:szCs w:val="22"/>
        </w:rPr>
        <w:t xml:space="preserve"> </w:t>
      </w:r>
      <w:r w:rsidRPr="00216992">
        <w:rPr>
          <w:color w:val="231F20"/>
          <w:spacing w:val="-2"/>
          <w:sz w:val="22"/>
          <w:szCs w:val="22"/>
        </w:rPr>
        <w:t>Student</w:t>
      </w:r>
      <w:r w:rsidRPr="00216992">
        <w:rPr>
          <w:color w:val="231F20"/>
          <w:sz w:val="22"/>
          <w:szCs w:val="22"/>
        </w:rPr>
        <w:t>s</w:t>
      </w:r>
      <w:r w:rsidRPr="00216992">
        <w:rPr>
          <w:color w:val="231F20"/>
          <w:spacing w:val="-9"/>
          <w:sz w:val="22"/>
          <w:szCs w:val="22"/>
        </w:rPr>
        <w:t xml:space="preserve"> </w:t>
      </w:r>
      <w:r w:rsidRPr="00216992">
        <w:rPr>
          <w:color w:val="231F20"/>
          <w:spacing w:val="-2"/>
          <w:sz w:val="22"/>
          <w:szCs w:val="22"/>
        </w:rPr>
        <w:t>canno</w:t>
      </w:r>
      <w:r w:rsidRPr="00216992">
        <w:rPr>
          <w:color w:val="231F20"/>
          <w:sz w:val="22"/>
          <w:szCs w:val="22"/>
        </w:rPr>
        <w:t>t</w:t>
      </w:r>
      <w:r w:rsidRPr="00216992">
        <w:rPr>
          <w:color w:val="231F20"/>
          <w:spacing w:val="-9"/>
          <w:sz w:val="22"/>
          <w:szCs w:val="22"/>
        </w:rPr>
        <w:t xml:space="preserve"> </w:t>
      </w:r>
      <w:r w:rsidRPr="00216992">
        <w:rPr>
          <w:color w:val="231F20"/>
          <w:spacing w:val="-2"/>
          <w:sz w:val="22"/>
          <w:szCs w:val="22"/>
        </w:rPr>
        <w:t>practic</w:t>
      </w:r>
      <w:r w:rsidRPr="00216992">
        <w:rPr>
          <w:color w:val="231F20"/>
          <w:sz w:val="22"/>
          <w:szCs w:val="22"/>
        </w:rPr>
        <w:t>e</w:t>
      </w:r>
      <w:r w:rsidRPr="00216992">
        <w:rPr>
          <w:color w:val="231F20"/>
          <w:spacing w:val="-9"/>
          <w:sz w:val="22"/>
          <w:szCs w:val="22"/>
        </w:rPr>
        <w:t xml:space="preserve"> </w:t>
      </w:r>
      <w:r w:rsidRPr="00216992">
        <w:rPr>
          <w:color w:val="231F20"/>
          <w:sz w:val="22"/>
          <w:szCs w:val="22"/>
        </w:rPr>
        <w:t>a</w:t>
      </w:r>
      <w:r w:rsidRPr="00216992">
        <w:rPr>
          <w:color w:val="231F20"/>
          <w:spacing w:val="-9"/>
          <w:sz w:val="22"/>
          <w:szCs w:val="22"/>
        </w:rPr>
        <w:t xml:space="preserve"> </w:t>
      </w:r>
      <w:r w:rsidRPr="00216992">
        <w:rPr>
          <w:color w:val="231F20"/>
          <w:spacing w:val="-2"/>
          <w:sz w:val="22"/>
          <w:szCs w:val="22"/>
        </w:rPr>
        <w:t>concep</w:t>
      </w:r>
      <w:r w:rsidRPr="00216992">
        <w:rPr>
          <w:color w:val="231F20"/>
          <w:sz w:val="22"/>
          <w:szCs w:val="22"/>
        </w:rPr>
        <w:t>t</w:t>
      </w:r>
      <w:r w:rsidRPr="00216992">
        <w:rPr>
          <w:color w:val="231F20"/>
          <w:spacing w:val="-9"/>
          <w:sz w:val="22"/>
          <w:szCs w:val="22"/>
        </w:rPr>
        <w:t xml:space="preserve"> </w:t>
      </w:r>
      <w:r w:rsidRPr="00216992">
        <w:rPr>
          <w:color w:val="231F20"/>
          <w:spacing w:val="-2"/>
          <w:sz w:val="22"/>
          <w:szCs w:val="22"/>
        </w:rPr>
        <w:t>the</w:t>
      </w:r>
      <w:r w:rsidRPr="00216992">
        <w:rPr>
          <w:color w:val="231F20"/>
          <w:sz w:val="22"/>
          <w:szCs w:val="22"/>
        </w:rPr>
        <w:t>y</w:t>
      </w:r>
      <w:r w:rsidRPr="00216992">
        <w:rPr>
          <w:color w:val="231F20"/>
          <w:spacing w:val="-9"/>
          <w:sz w:val="22"/>
          <w:szCs w:val="22"/>
        </w:rPr>
        <w:t xml:space="preserve"> </w:t>
      </w:r>
      <w:r w:rsidRPr="00216992">
        <w:rPr>
          <w:color w:val="231F20"/>
          <w:spacing w:val="-2"/>
          <w:sz w:val="22"/>
          <w:szCs w:val="22"/>
        </w:rPr>
        <w:t>d</w:t>
      </w:r>
      <w:r w:rsidRPr="00216992">
        <w:rPr>
          <w:color w:val="231F20"/>
          <w:sz w:val="22"/>
          <w:szCs w:val="22"/>
        </w:rPr>
        <w:t>o</w:t>
      </w:r>
      <w:r w:rsidRPr="00216992">
        <w:rPr>
          <w:color w:val="231F20"/>
          <w:spacing w:val="-10"/>
          <w:sz w:val="22"/>
          <w:szCs w:val="22"/>
        </w:rPr>
        <w:t xml:space="preserve"> </w:t>
      </w:r>
      <w:r w:rsidRPr="00216992">
        <w:rPr>
          <w:color w:val="231F20"/>
          <w:spacing w:val="-2"/>
          <w:sz w:val="22"/>
          <w:szCs w:val="22"/>
        </w:rPr>
        <w:t>no</w:t>
      </w:r>
      <w:r w:rsidRPr="00216992">
        <w:rPr>
          <w:color w:val="231F20"/>
          <w:sz w:val="22"/>
          <w:szCs w:val="22"/>
        </w:rPr>
        <w:t>t</w:t>
      </w:r>
      <w:r w:rsidRPr="00216992">
        <w:rPr>
          <w:color w:val="231F20"/>
          <w:spacing w:val="-9"/>
          <w:sz w:val="22"/>
          <w:szCs w:val="22"/>
        </w:rPr>
        <w:t xml:space="preserve"> </w:t>
      </w:r>
      <w:r w:rsidRPr="00216992">
        <w:rPr>
          <w:color w:val="231F20"/>
          <w:spacing w:val="-2"/>
          <w:sz w:val="22"/>
          <w:szCs w:val="22"/>
        </w:rPr>
        <w:t>understand.</w:t>
      </w:r>
    </w:p>
    <w:p w14:paraId="5E702BA3" w14:textId="18DC5668" w:rsidR="00216992" w:rsidRPr="00216992" w:rsidRDefault="00216992" w:rsidP="00216992">
      <w:pPr>
        <w:widowControl w:val="0"/>
        <w:spacing w:line="250" w:lineRule="auto"/>
        <w:ind w:right="230"/>
        <w:rPr>
          <w:sz w:val="22"/>
          <w:szCs w:val="22"/>
        </w:rPr>
      </w:pPr>
      <w:r w:rsidRPr="00216992">
        <w:rPr>
          <w:b/>
          <w:bCs/>
          <w:color w:val="231F20"/>
          <w:spacing w:val="-2"/>
          <w:sz w:val="22"/>
          <w:szCs w:val="22"/>
        </w:rPr>
        <w:t>Explai</w:t>
      </w:r>
      <w:r w:rsidRPr="00216992">
        <w:rPr>
          <w:b/>
          <w:bCs/>
          <w:color w:val="231F20"/>
          <w:sz w:val="22"/>
          <w:szCs w:val="22"/>
        </w:rPr>
        <w:t>n</w:t>
      </w:r>
      <w:r w:rsidRPr="00216992">
        <w:rPr>
          <w:b/>
          <w:bCs/>
          <w:color w:val="231F20"/>
          <w:spacing w:val="-9"/>
          <w:sz w:val="22"/>
          <w:szCs w:val="22"/>
        </w:rPr>
        <w:t xml:space="preserve"> </w:t>
      </w:r>
      <w:r w:rsidRPr="00216992">
        <w:rPr>
          <w:b/>
          <w:bCs/>
          <w:color w:val="231F20"/>
          <w:spacing w:val="-2"/>
          <w:sz w:val="22"/>
          <w:szCs w:val="22"/>
        </w:rPr>
        <w:t>an</w:t>
      </w:r>
      <w:r w:rsidRPr="00216992">
        <w:rPr>
          <w:b/>
          <w:bCs/>
          <w:color w:val="231F20"/>
          <w:sz w:val="22"/>
          <w:szCs w:val="22"/>
        </w:rPr>
        <w:t>d</w:t>
      </w:r>
      <w:r w:rsidRPr="00216992">
        <w:rPr>
          <w:b/>
          <w:bCs/>
          <w:color w:val="231F20"/>
          <w:spacing w:val="-9"/>
          <w:sz w:val="22"/>
          <w:szCs w:val="22"/>
        </w:rPr>
        <w:t xml:space="preserve"> </w:t>
      </w:r>
      <w:r w:rsidRPr="00216992">
        <w:rPr>
          <w:b/>
          <w:bCs/>
          <w:color w:val="231F20"/>
          <w:spacing w:val="-2"/>
          <w:sz w:val="22"/>
          <w:szCs w:val="22"/>
        </w:rPr>
        <w:t>Mode</w:t>
      </w:r>
      <w:r w:rsidRPr="00216992">
        <w:rPr>
          <w:b/>
          <w:bCs/>
          <w:color w:val="231F20"/>
          <w:sz w:val="22"/>
          <w:szCs w:val="22"/>
        </w:rPr>
        <w:t>l</w:t>
      </w:r>
      <w:r w:rsidRPr="00216992">
        <w:rPr>
          <w:b/>
          <w:bCs/>
          <w:color w:val="231F20"/>
          <w:spacing w:val="-8"/>
          <w:sz w:val="22"/>
          <w:szCs w:val="22"/>
        </w:rPr>
        <w:t xml:space="preserve"> </w:t>
      </w:r>
      <w:r w:rsidRPr="00216992">
        <w:rPr>
          <w:b/>
          <w:bCs/>
          <w:color w:val="231F20"/>
          <w:spacing w:val="-2"/>
          <w:sz w:val="22"/>
          <w:szCs w:val="22"/>
        </w:rPr>
        <w:t>Independen</w:t>
      </w:r>
      <w:r w:rsidRPr="00216992">
        <w:rPr>
          <w:b/>
          <w:bCs/>
          <w:color w:val="231F20"/>
          <w:sz w:val="22"/>
          <w:szCs w:val="22"/>
        </w:rPr>
        <w:t>t</w:t>
      </w:r>
      <w:r w:rsidRPr="00216992">
        <w:rPr>
          <w:b/>
          <w:bCs/>
          <w:color w:val="231F20"/>
          <w:spacing w:val="-9"/>
          <w:sz w:val="22"/>
          <w:szCs w:val="22"/>
        </w:rPr>
        <w:t xml:space="preserve"> </w:t>
      </w:r>
      <w:r w:rsidRPr="00216992">
        <w:rPr>
          <w:b/>
          <w:bCs/>
          <w:color w:val="231F20"/>
          <w:spacing w:val="-2"/>
          <w:sz w:val="22"/>
          <w:szCs w:val="22"/>
        </w:rPr>
        <w:t>Practic</w:t>
      </w:r>
      <w:r w:rsidRPr="00216992">
        <w:rPr>
          <w:b/>
          <w:bCs/>
          <w:color w:val="231F20"/>
          <w:sz w:val="22"/>
          <w:szCs w:val="22"/>
        </w:rPr>
        <w:t>e</w:t>
      </w:r>
      <w:r w:rsidRPr="00216992">
        <w:rPr>
          <w:b/>
          <w:bCs/>
          <w:color w:val="231F20"/>
          <w:spacing w:val="-19"/>
          <w:sz w:val="22"/>
          <w:szCs w:val="22"/>
        </w:rPr>
        <w:t xml:space="preserve"> </w:t>
      </w:r>
      <w:r w:rsidRPr="00216992">
        <w:rPr>
          <w:b/>
          <w:bCs/>
          <w:color w:val="231F20"/>
          <w:spacing w:val="-2"/>
          <w:sz w:val="22"/>
          <w:szCs w:val="22"/>
        </w:rPr>
        <w:t>Activit</w:t>
      </w:r>
      <w:r w:rsidRPr="00216992">
        <w:rPr>
          <w:b/>
          <w:bCs/>
          <w:color w:val="231F20"/>
          <w:spacing w:val="-15"/>
          <w:sz w:val="22"/>
          <w:szCs w:val="22"/>
        </w:rPr>
        <w:t>y</w:t>
      </w:r>
      <w:r w:rsidRPr="00216992">
        <w:rPr>
          <w:b/>
          <w:bCs/>
          <w:color w:val="231F20"/>
          <w:sz w:val="22"/>
          <w:szCs w:val="22"/>
        </w:rPr>
        <w:t>.</w:t>
      </w:r>
      <w:r w:rsidRPr="00216992">
        <w:rPr>
          <w:b/>
          <w:bCs/>
          <w:color w:val="231F20"/>
          <w:spacing w:val="36"/>
          <w:sz w:val="22"/>
          <w:szCs w:val="22"/>
        </w:rPr>
        <w:t xml:space="preserve"> </w:t>
      </w:r>
      <w:r w:rsidRPr="00216992">
        <w:rPr>
          <w:color w:val="231F20"/>
          <w:spacing w:val="-18"/>
          <w:sz w:val="22"/>
          <w:szCs w:val="22"/>
        </w:rPr>
        <w:t>T</w:t>
      </w:r>
      <w:r w:rsidRPr="00216992">
        <w:rPr>
          <w:color w:val="231F20"/>
          <w:spacing w:val="-2"/>
          <w:sz w:val="22"/>
          <w:szCs w:val="22"/>
        </w:rPr>
        <w:t>eache</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shoul</w:t>
      </w:r>
      <w:r w:rsidRPr="00216992">
        <w:rPr>
          <w:color w:val="231F20"/>
          <w:sz w:val="22"/>
          <w:szCs w:val="22"/>
        </w:rPr>
        <w:t>d</w:t>
      </w:r>
      <w:r w:rsidRPr="00216992">
        <w:rPr>
          <w:color w:val="231F20"/>
          <w:spacing w:val="-8"/>
          <w:sz w:val="22"/>
          <w:szCs w:val="22"/>
        </w:rPr>
        <w:t xml:space="preserve"> </w:t>
      </w:r>
      <w:r w:rsidRPr="00216992">
        <w:rPr>
          <w:color w:val="231F20"/>
          <w:spacing w:val="-2"/>
          <w:sz w:val="22"/>
          <w:szCs w:val="22"/>
        </w:rPr>
        <w:t>demonstrat</w:t>
      </w:r>
      <w:r w:rsidRPr="00216992">
        <w:rPr>
          <w:color w:val="231F20"/>
          <w:sz w:val="22"/>
          <w:szCs w:val="22"/>
        </w:rPr>
        <w:t>e</w:t>
      </w:r>
      <w:r w:rsidRPr="00216992">
        <w:rPr>
          <w:color w:val="231F20"/>
          <w:spacing w:val="-9"/>
          <w:sz w:val="22"/>
          <w:szCs w:val="22"/>
        </w:rPr>
        <w:t xml:space="preserve"> </w:t>
      </w:r>
      <w:r w:rsidRPr="00216992">
        <w:rPr>
          <w:color w:val="231F20"/>
          <w:spacing w:val="-2"/>
          <w:sz w:val="22"/>
          <w:szCs w:val="22"/>
        </w:rPr>
        <w:t>expectation</w:t>
      </w:r>
      <w:r w:rsidRPr="00216992">
        <w:rPr>
          <w:color w:val="231F20"/>
          <w:sz w:val="22"/>
          <w:szCs w:val="22"/>
        </w:rPr>
        <w:t>s</w:t>
      </w:r>
      <w:r w:rsidRPr="00216992">
        <w:rPr>
          <w:color w:val="231F20"/>
          <w:spacing w:val="-7"/>
          <w:sz w:val="22"/>
          <w:szCs w:val="22"/>
        </w:rPr>
        <w:t xml:space="preserve"> </w:t>
      </w:r>
      <w:r w:rsidRPr="00216992">
        <w:rPr>
          <w:color w:val="231F20"/>
          <w:spacing w:val="-2"/>
          <w:sz w:val="22"/>
          <w:szCs w:val="22"/>
        </w:rPr>
        <w:t>an</w:t>
      </w:r>
      <w:r w:rsidRPr="00216992">
        <w:rPr>
          <w:color w:val="231F20"/>
          <w:sz w:val="22"/>
          <w:szCs w:val="22"/>
        </w:rPr>
        <w:t>d</w:t>
      </w:r>
      <w:r w:rsidRPr="00216992">
        <w:rPr>
          <w:color w:val="231F20"/>
          <w:spacing w:val="-9"/>
          <w:sz w:val="22"/>
          <w:szCs w:val="22"/>
        </w:rPr>
        <w:t xml:space="preserve"> </w:t>
      </w:r>
      <w:r w:rsidRPr="00216992">
        <w:rPr>
          <w:color w:val="231F20"/>
          <w:spacing w:val="-2"/>
          <w:sz w:val="22"/>
          <w:szCs w:val="22"/>
        </w:rPr>
        <w:t>procedure</w:t>
      </w:r>
      <w:r w:rsidRPr="00216992">
        <w:rPr>
          <w:color w:val="231F20"/>
          <w:sz w:val="22"/>
          <w:szCs w:val="22"/>
        </w:rPr>
        <w:t>s</w:t>
      </w:r>
      <w:r w:rsidRPr="00216992">
        <w:rPr>
          <w:color w:val="231F20"/>
          <w:spacing w:val="-9"/>
          <w:sz w:val="22"/>
          <w:szCs w:val="22"/>
        </w:rPr>
        <w:t xml:space="preserve"> </w:t>
      </w:r>
      <w:r w:rsidRPr="00216992">
        <w:rPr>
          <w:color w:val="231F20"/>
          <w:spacing w:val="-2"/>
          <w:sz w:val="22"/>
          <w:szCs w:val="22"/>
        </w:rPr>
        <w:t>fo</w:t>
      </w:r>
      <w:r w:rsidRPr="00216992">
        <w:rPr>
          <w:color w:val="231F20"/>
          <w:sz w:val="22"/>
          <w:szCs w:val="22"/>
        </w:rPr>
        <w:t>r</w:t>
      </w:r>
      <w:r w:rsidRPr="00216992">
        <w:rPr>
          <w:color w:val="231F20"/>
          <w:spacing w:val="-8"/>
          <w:sz w:val="22"/>
          <w:szCs w:val="22"/>
        </w:rPr>
        <w:t xml:space="preserve"> </w:t>
      </w:r>
      <w:r w:rsidRPr="00216992">
        <w:rPr>
          <w:color w:val="231F20"/>
          <w:spacing w:val="-2"/>
          <w:sz w:val="22"/>
          <w:szCs w:val="22"/>
        </w:rPr>
        <w:t>the</w:t>
      </w:r>
      <w:r w:rsidRPr="00216992">
        <w:rPr>
          <w:color w:val="231F20"/>
          <w:spacing w:val="-2"/>
          <w:w w:val="99"/>
          <w:sz w:val="22"/>
          <w:szCs w:val="22"/>
        </w:rPr>
        <w:t xml:space="preserve"> </w:t>
      </w:r>
      <w:r w:rsidRPr="00216992">
        <w:rPr>
          <w:color w:val="231F20"/>
          <w:spacing w:val="-2"/>
          <w:sz w:val="22"/>
          <w:szCs w:val="22"/>
        </w:rPr>
        <w:t>activit</w:t>
      </w:r>
      <w:r w:rsidRPr="00216992">
        <w:rPr>
          <w:color w:val="231F20"/>
          <w:sz w:val="22"/>
          <w:szCs w:val="22"/>
        </w:rPr>
        <w:t>y</w:t>
      </w:r>
      <w:r w:rsidRPr="00216992">
        <w:rPr>
          <w:color w:val="231F20"/>
          <w:spacing w:val="-8"/>
          <w:sz w:val="22"/>
          <w:szCs w:val="22"/>
        </w:rPr>
        <w:t xml:space="preserve"> </w:t>
      </w:r>
      <w:r w:rsidRPr="00216992">
        <w:rPr>
          <w:color w:val="231F20"/>
          <w:spacing w:val="-2"/>
          <w:sz w:val="22"/>
          <w:szCs w:val="22"/>
        </w:rPr>
        <w:t>an</w:t>
      </w:r>
      <w:r w:rsidRPr="00216992">
        <w:rPr>
          <w:color w:val="231F20"/>
          <w:sz w:val="22"/>
          <w:szCs w:val="22"/>
        </w:rPr>
        <w:t>d</w:t>
      </w:r>
      <w:r w:rsidRPr="00216992">
        <w:rPr>
          <w:color w:val="231F20"/>
          <w:spacing w:val="-9"/>
          <w:sz w:val="22"/>
          <w:szCs w:val="22"/>
        </w:rPr>
        <w:t xml:space="preserve"> </w:t>
      </w:r>
      <w:r w:rsidRPr="00216992">
        <w:rPr>
          <w:color w:val="231F20"/>
          <w:spacing w:val="-2"/>
          <w:sz w:val="22"/>
          <w:szCs w:val="22"/>
        </w:rPr>
        <w:t>continuall</w:t>
      </w:r>
      <w:r w:rsidRPr="00216992">
        <w:rPr>
          <w:color w:val="231F20"/>
          <w:sz w:val="22"/>
          <w:szCs w:val="22"/>
        </w:rPr>
        <w:t>y</w:t>
      </w:r>
      <w:r w:rsidRPr="00216992">
        <w:rPr>
          <w:color w:val="231F20"/>
          <w:spacing w:val="-8"/>
          <w:sz w:val="22"/>
          <w:szCs w:val="22"/>
        </w:rPr>
        <w:t xml:space="preserve"> </w:t>
      </w:r>
      <w:r w:rsidRPr="00216992">
        <w:rPr>
          <w:color w:val="231F20"/>
          <w:spacing w:val="-2"/>
          <w:sz w:val="22"/>
          <w:szCs w:val="22"/>
        </w:rPr>
        <w:t>chec</w:t>
      </w:r>
      <w:r w:rsidRPr="00216992">
        <w:rPr>
          <w:color w:val="231F20"/>
          <w:sz w:val="22"/>
          <w:szCs w:val="22"/>
        </w:rPr>
        <w:t>k</w:t>
      </w:r>
      <w:r w:rsidRPr="00216992">
        <w:rPr>
          <w:color w:val="231F20"/>
          <w:spacing w:val="-9"/>
          <w:sz w:val="22"/>
          <w:szCs w:val="22"/>
        </w:rPr>
        <w:t xml:space="preserve"> </w:t>
      </w:r>
      <w:r w:rsidRPr="00216992">
        <w:rPr>
          <w:color w:val="231F20"/>
          <w:spacing w:val="-2"/>
          <w:sz w:val="22"/>
          <w:szCs w:val="22"/>
        </w:rPr>
        <w:t>fo</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understandin</w:t>
      </w:r>
      <w:r w:rsidRPr="00216992">
        <w:rPr>
          <w:color w:val="231F20"/>
          <w:sz w:val="22"/>
          <w:szCs w:val="22"/>
        </w:rPr>
        <w:t>g</w:t>
      </w:r>
      <w:r w:rsidRPr="00216992">
        <w:rPr>
          <w:color w:val="231F20"/>
          <w:spacing w:val="-8"/>
          <w:sz w:val="22"/>
          <w:szCs w:val="22"/>
        </w:rPr>
        <w:t xml:space="preserve"> </w:t>
      </w:r>
      <w:r w:rsidRPr="00216992">
        <w:rPr>
          <w:color w:val="231F20"/>
          <w:spacing w:val="-2"/>
          <w:sz w:val="22"/>
          <w:szCs w:val="22"/>
        </w:rPr>
        <w:t>t</w:t>
      </w:r>
      <w:r w:rsidRPr="00216992">
        <w:rPr>
          <w:color w:val="231F20"/>
          <w:sz w:val="22"/>
          <w:szCs w:val="22"/>
        </w:rPr>
        <w:t>o</w:t>
      </w:r>
      <w:r w:rsidRPr="00216992">
        <w:rPr>
          <w:color w:val="231F20"/>
          <w:spacing w:val="-9"/>
          <w:sz w:val="22"/>
          <w:szCs w:val="22"/>
        </w:rPr>
        <w:t xml:space="preserve"> </w:t>
      </w:r>
      <w:r w:rsidRPr="00216992">
        <w:rPr>
          <w:color w:val="231F20"/>
          <w:spacing w:val="-2"/>
          <w:sz w:val="22"/>
          <w:szCs w:val="22"/>
        </w:rPr>
        <w:t>determin</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whic</w:t>
      </w:r>
      <w:r w:rsidRPr="00216992">
        <w:rPr>
          <w:color w:val="231F20"/>
          <w:sz w:val="22"/>
          <w:szCs w:val="22"/>
        </w:rPr>
        <w:t>h</w:t>
      </w:r>
      <w:r w:rsidRPr="00216992">
        <w:rPr>
          <w:color w:val="231F20"/>
          <w:spacing w:val="-9"/>
          <w:sz w:val="22"/>
          <w:szCs w:val="22"/>
        </w:rPr>
        <w:t xml:space="preserve"> </w:t>
      </w:r>
      <w:r w:rsidRPr="00216992">
        <w:rPr>
          <w:color w:val="231F20"/>
          <w:spacing w:val="-2"/>
          <w:sz w:val="22"/>
          <w:szCs w:val="22"/>
        </w:rPr>
        <w:t>student</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nee</w:t>
      </w:r>
      <w:r w:rsidRPr="00216992">
        <w:rPr>
          <w:color w:val="231F20"/>
          <w:sz w:val="22"/>
          <w:szCs w:val="22"/>
        </w:rPr>
        <w:t>d</w:t>
      </w:r>
      <w:r w:rsidRPr="00216992">
        <w:rPr>
          <w:color w:val="231F20"/>
          <w:spacing w:val="-9"/>
          <w:sz w:val="22"/>
          <w:szCs w:val="22"/>
        </w:rPr>
        <w:t xml:space="preserve"> </w:t>
      </w:r>
      <w:r w:rsidRPr="00216992">
        <w:rPr>
          <w:color w:val="231F20"/>
          <w:spacing w:val="-2"/>
          <w:sz w:val="22"/>
          <w:szCs w:val="22"/>
        </w:rPr>
        <w:t>furthe</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assistance</w:t>
      </w:r>
      <w:r w:rsidRPr="00216992">
        <w:rPr>
          <w:color w:val="231F20"/>
          <w:sz w:val="22"/>
          <w:szCs w:val="22"/>
        </w:rPr>
        <w:t>.</w:t>
      </w:r>
      <w:r w:rsidRPr="00216992">
        <w:rPr>
          <w:color w:val="231F20"/>
          <w:spacing w:val="39"/>
          <w:sz w:val="22"/>
          <w:szCs w:val="22"/>
        </w:rPr>
        <w:t xml:space="preserve"> </w:t>
      </w:r>
      <w:r w:rsidRPr="00216992">
        <w:rPr>
          <w:color w:val="231F20"/>
          <w:spacing w:val="-2"/>
          <w:sz w:val="22"/>
          <w:szCs w:val="22"/>
        </w:rPr>
        <w:t>Fo</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students</w:t>
      </w:r>
      <w:r w:rsidRPr="00216992">
        <w:rPr>
          <w:color w:val="231F20"/>
          <w:spacing w:val="-2"/>
          <w:w w:val="99"/>
          <w:sz w:val="22"/>
          <w:szCs w:val="22"/>
        </w:rPr>
        <w:t xml:space="preserve"> </w:t>
      </w:r>
      <w:r w:rsidRPr="00216992">
        <w:rPr>
          <w:color w:val="231F20"/>
          <w:spacing w:val="-2"/>
          <w:sz w:val="22"/>
          <w:szCs w:val="22"/>
        </w:rPr>
        <w:t>wh</w:t>
      </w:r>
      <w:r w:rsidRPr="00216992">
        <w:rPr>
          <w:color w:val="231F20"/>
          <w:sz w:val="22"/>
          <w:szCs w:val="22"/>
        </w:rPr>
        <w:t>o</w:t>
      </w:r>
      <w:r w:rsidRPr="00216992">
        <w:rPr>
          <w:color w:val="231F20"/>
          <w:spacing w:val="-8"/>
          <w:sz w:val="22"/>
          <w:szCs w:val="22"/>
        </w:rPr>
        <w:t xml:space="preserve"> </w:t>
      </w:r>
      <w:r w:rsidRPr="00216992">
        <w:rPr>
          <w:color w:val="231F20"/>
          <w:spacing w:val="-2"/>
          <w:sz w:val="22"/>
          <w:szCs w:val="22"/>
        </w:rPr>
        <w:t>ar</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havin</w:t>
      </w:r>
      <w:r w:rsidRPr="00216992">
        <w:rPr>
          <w:color w:val="231F20"/>
          <w:sz w:val="22"/>
          <w:szCs w:val="22"/>
        </w:rPr>
        <w:t>g</w:t>
      </w:r>
      <w:r w:rsidRPr="00216992">
        <w:rPr>
          <w:color w:val="231F20"/>
          <w:spacing w:val="-7"/>
          <w:sz w:val="22"/>
          <w:szCs w:val="22"/>
        </w:rPr>
        <w:t xml:space="preserve"> </w:t>
      </w:r>
      <w:r w:rsidRPr="00216992">
        <w:rPr>
          <w:color w:val="231F20"/>
          <w:spacing w:val="-2"/>
          <w:sz w:val="22"/>
          <w:szCs w:val="22"/>
        </w:rPr>
        <w:t>di</w:t>
      </w:r>
      <w:r w:rsidRPr="00216992">
        <w:rPr>
          <w:color w:val="231F20"/>
          <w:spacing w:val="-7"/>
          <w:sz w:val="22"/>
          <w:szCs w:val="22"/>
        </w:rPr>
        <w:t>f</w:t>
      </w:r>
      <w:r w:rsidRPr="00216992">
        <w:rPr>
          <w:color w:val="231F20"/>
          <w:spacing w:val="-2"/>
          <w:sz w:val="22"/>
          <w:szCs w:val="22"/>
        </w:rPr>
        <w:t>ficult</w:t>
      </w:r>
      <w:r w:rsidRPr="00216992">
        <w:rPr>
          <w:color w:val="231F20"/>
          <w:sz w:val="22"/>
          <w:szCs w:val="22"/>
        </w:rPr>
        <w:t>y</w:t>
      </w:r>
      <w:r w:rsidRPr="00216992">
        <w:rPr>
          <w:color w:val="231F20"/>
          <w:spacing w:val="-8"/>
          <w:sz w:val="22"/>
          <w:szCs w:val="22"/>
        </w:rPr>
        <w:t xml:space="preserve"> </w:t>
      </w:r>
      <w:r w:rsidRPr="00216992">
        <w:rPr>
          <w:color w:val="231F20"/>
          <w:spacing w:val="-2"/>
          <w:sz w:val="22"/>
          <w:szCs w:val="22"/>
        </w:rPr>
        <w:t>comprehendin</w:t>
      </w:r>
      <w:r w:rsidRPr="00216992">
        <w:rPr>
          <w:color w:val="231F20"/>
          <w:sz w:val="22"/>
          <w:szCs w:val="22"/>
        </w:rPr>
        <w:t>g</w:t>
      </w:r>
      <w:r w:rsidRPr="00216992">
        <w:rPr>
          <w:color w:val="231F20"/>
          <w:spacing w:val="-7"/>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lesson</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7"/>
          <w:sz w:val="22"/>
          <w:szCs w:val="22"/>
        </w:rPr>
        <w:t xml:space="preserve"> </w:t>
      </w:r>
      <w:r w:rsidRPr="00216992">
        <w:rPr>
          <w:color w:val="231F20"/>
          <w:spacing w:val="-2"/>
          <w:sz w:val="22"/>
          <w:szCs w:val="22"/>
        </w:rPr>
        <w:t>teache</w:t>
      </w:r>
      <w:r w:rsidRPr="00216992">
        <w:rPr>
          <w:color w:val="231F20"/>
          <w:sz w:val="22"/>
          <w:szCs w:val="22"/>
        </w:rPr>
        <w:t>r</w:t>
      </w:r>
      <w:r w:rsidRPr="00216992">
        <w:rPr>
          <w:color w:val="231F20"/>
          <w:spacing w:val="-8"/>
          <w:sz w:val="22"/>
          <w:szCs w:val="22"/>
        </w:rPr>
        <w:t xml:space="preserve"> </w:t>
      </w:r>
      <w:r w:rsidRPr="00216992">
        <w:rPr>
          <w:color w:val="231F20"/>
          <w:spacing w:val="-2"/>
          <w:sz w:val="22"/>
          <w:szCs w:val="22"/>
        </w:rPr>
        <w:t>ca</w:t>
      </w:r>
      <w:r w:rsidRPr="00216992">
        <w:rPr>
          <w:color w:val="231F20"/>
          <w:sz w:val="22"/>
          <w:szCs w:val="22"/>
        </w:rPr>
        <w:t>n</w:t>
      </w:r>
      <w:r w:rsidRPr="00216992">
        <w:rPr>
          <w:color w:val="231F20"/>
          <w:spacing w:val="-7"/>
          <w:sz w:val="22"/>
          <w:szCs w:val="22"/>
        </w:rPr>
        <w:t xml:space="preserve"> </w:t>
      </w:r>
      <w:r w:rsidRPr="00216992">
        <w:rPr>
          <w:color w:val="231F20"/>
          <w:spacing w:val="-2"/>
          <w:sz w:val="22"/>
          <w:szCs w:val="22"/>
        </w:rPr>
        <w:t>provid</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othe</w:t>
      </w:r>
      <w:r w:rsidRPr="00216992">
        <w:rPr>
          <w:color w:val="231F20"/>
          <w:sz w:val="22"/>
          <w:szCs w:val="22"/>
        </w:rPr>
        <w:t>r</w:t>
      </w:r>
      <w:r w:rsidRPr="00216992">
        <w:rPr>
          <w:color w:val="231F20"/>
          <w:spacing w:val="-7"/>
          <w:sz w:val="22"/>
          <w:szCs w:val="22"/>
        </w:rPr>
        <w:t xml:space="preserve"> </w:t>
      </w:r>
      <w:r w:rsidRPr="00216992">
        <w:rPr>
          <w:color w:val="231F20"/>
          <w:spacing w:val="-2"/>
          <w:sz w:val="22"/>
          <w:szCs w:val="22"/>
        </w:rPr>
        <w:t>activitie</w:t>
      </w:r>
      <w:r w:rsidRPr="00216992">
        <w:rPr>
          <w:color w:val="231F20"/>
          <w:sz w:val="22"/>
          <w:szCs w:val="22"/>
        </w:rPr>
        <w:t>s</w:t>
      </w:r>
      <w:r w:rsidRPr="00216992">
        <w:rPr>
          <w:color w:val="231F20"/>
          <w:spacing w:val="-7"/>
          <w:sz w:val="22"/>
          <w:szCs w:val="22"/>
        </w:rPr>
        <w:t xml:space="preserve"> </w:t>
      </w:r>
      <w:r w:rsidRPr="00216992">
        <w:rPr>
          <w:color w:val="231F20"/>
          <w:spacing w:val="-2"/>
          <w:sz w:val="22"/>
          <w:szCs w:val="22"/>
        </w:rPr>
        <w:t>tha</w:t>
      </w:r>
      <w:r w:rsidRPr="00216992">
        <w:rPr>
          <w:color w:val="231F20"/>
          <w:sz w:val="22"/>
          <w:szCs w:val="22"/>
        </w:rPr>
        <w:t>t</w:t>
      </w:r>
      <w:r w:rsidRPr="00216992">
        <w:rPr>
          <w:color w:val="231F20"/>
          <w:spacing w:val="-8"/>
          <w:sz w:val="22"/>
          <w:szCs w:val="22"/>
        </w:rPr>
        <w:t xml:space="preserve"> </w:t>
      </w:r>
      <w:r w:rsidRPr="00216992">
        <w:rPr>
          <w:color w:val="231F20"/>
          <w:spacing w:val="-2"/>
          <w:sz w:val="22"/>
          <w:szCs w:val="22"/>
        </w:rPr>
        <w:t>suppor</w:t>
      </w:r>
      <w:r w:rsidRPr="00216992">
        <w:rPr>
          <w:color w:val="231F20"/>
          <w:sz w:val="22"/>
          <w:szCs w:val="22"/>
        </w:rPr>
        <w:t>t</w:t>
      </w:r>
      <w:r w:rsidRPr="00216992">
        <w:rPr>
          <w:color w:val="231F20"/>
          <w:spacing w:val="-7"/>
          <w:sz w:val="22"/>
          <w:szCs w:val="22"/>
        </w:rPr>
        <w:t xml:space="preserve"> </w:t>
      </w:r>
      <w:r w:rsidRPr="00216992">
        <w:rPr>
          <w:color w:val="231F20"/>
          <w:spacing w:val="-2"/>
          <w:sz w:val="22"/>
          <w:szCs w:val="22"/>
        </w:rPr>
        <w:t>the</w:t>
      </w:r>
      <w:r w:rsidRPr="00216992">
        <w:rPr>
          <w:color w:val="231F20"/>
          <w:spacing w:val="-2"/>
          <w:w w:val="99"/>
          <w:sz w:val="22"/>
          <w:szCs w:val="22"/>
        </w:rPr>
        <w:t xml:space="preserve"> </w:t>
      </w:r>
      <w:r w:rsidRPr="00216992">
        <w:rPr>
          <w:color w:val="231F20"/>
          <w:spacing w:val="-2"/>
          <w:sz w:val="22"/>
          <w:szCs w:val="22"/>
        </w:rPr>
        <w:t>lesson</w:t>
      </w:r>
      <w:r w:rsidRPr="00216992">
        <w:rPr>
          <w:color w:val="231F20"/>
          <w:spacing w:val="-14"/>
          <w:sz w:val="22"/>
          <w:szCs w:val="22"/>
        </w:rPr>
        <w:t>’</w:t>
      </w:r>
      <w:r w:rsidRPr="00216992">
        <w:rPr>
          <w:color w:val="231F20"/>
          <w:sz w:val="22"/>
          <w:szCs w:val="22"/>
        </w:rPr>
        <w:t>s</w:t>
      </w:r>
      <w:r w:rsidRPr="00216992">
        <w:rPr>
          <w:color w:val="231F20"/>
          <w:spacing w:val="-12"/>
          <w:sz w:val="22"/>
          <w:szCs w:val="22"/>
        </w:rPr>
        <w:t xml:space="preserve"> </w:t>
      </w:r>
      <w:r w:rsidRPr="00216992">
        <w:rPr>
          <w:color w:val="231F20"/>
          <w:spacing w:val="-2"/>
          <w:sz w:val="22"/>
          <w:szCs w:val="22"/>
        </w:rPr>
        <w:t>learnin</w:t>
      </w:r>
      <w:r w:rsidRPr="00216992">
        <w:rPr>
          <w:color w:val="231F20"/>
          <w:sz w:val="22"/>
          <w:szCs w:val="22"/>
        </w:rPr>
        <w:t>g</w:t>
      </w:r>
      <w:r w:rsidRPr="00216992">
        <w:rPr>
          <w:color w:val="231F20"/>
          <w:spacing w:val="-11"/>
          <w:sz w:val="22"/>
          <w:szCs w:val="22"/>
        </w:rPr>
        <w:t xml:space="preserve"> </w:t>
      </w:r>
      <w:r w:rsidRPr="00216992">
        <w:rPr>
          <w:color w:val="231F20"/>
          <w:spacing w:val="-2"/>
          <w:sz w:val="22"/>
          <w:szCs w:val="22"/>
        </w:rPr>
        <w:t>outcomes.</w:t>
      </w:r>
    </w:p>
    <w:p w14:paraId="1046F591" w14:textId="77777777" w:rsidR="00216992" w:rsidRPr="00216992" w:rsidRDefault="00216992" w:rsidP="00216992">
      <w:pPr>
        <w:widowControl w:val="0"/>
        <w:spacing w:before="3" w:line="260" w:lineRule="exact"/>
        <w:rPr>
          <w:rFonts w:eastAsia="Calibri"/>
          <w:sz w:val="26"/>
          <w:szCs w:val="26"/>
        </w:rPr>
      </w:pPr>
    </w:p>
    <w:p w14:paraId="0D477DFE" w14:textId="77777777" w:rsidR="00216992" w:rsidRPr="00216992" w:rsidRDefault="00216992" w:rsidP="00216992">
      <w:pPr>
        <w:widowControl w:val="0"/>
        <w:tabs>
          <w:tab w:val="left" w:pos="408"/>
        </w:tabs>
        <w:spacing w:before="69"/>
        <w:outlineLvl w:val="0"/>
        <w:rPr>
          <w:rFonts w:eastAsia="Arial"/>
        </w:rPr>
      </w:pPr>
      <w:r>
        <w:rPr>
          <w:rFonts w:eastAsia="Arial"/>
          <w:noProof/>
        </w:rPr>
        <mc:AlternateContent>
          <mc:Choice Requires="wpg">
            <w:drawing>
              <wp:anchor distT="0" distB="0" distL="114300" distR="114300" simplePos="0" relativeHeight="251677696" behindDoc="1" locked="0" layoutInCell="1" allowOverlap="1" wp14:anchorId="57AAEF1E" wp14:editId="53A43B06">
                <wp:simplePos x="0" y="0"/>
                <wp:positionH relativeFrom="page">
                  <wp:posOffset>685800</wp:posOffset>
                </wp:positionH>
                <wp:positionV relativeFrom="paragraph">
                  <wp:posOffset>27940</wp:posOffset>
                </wp:positionV>
                <wp:extent cx="6620510" cy="1270"/>
                <wp:effectExtent l="9525" t="6985" r="8890"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1080" y="44"/>
                          <a:chExt cx="10426" cy="2"/>
                        </a:xfrm>
                      </wpg:grpSpPr>
                      <wps:wsp>
                        <wps:cNvPr id="56" name="Freeform 63"/>
                        <wps:cNvSpPr>
                          <a:spLocks/>
                        </wps:cNvSpPr>
                        <wps:spPr bwMode="auto">
                          <a:xfrm>
                            <a:off x="1080" y="44"/>
                            <a:ext cx="10426" cy="2"/>
                          </a:xfrm>
                          <a:custGeom>
                            <a:avLst/>
                            <a:gdLst>
                              <a:gd name="T0" fmla="+- 0 1080 1080"/>
                              <a:gd name="T1" fmla="*/ T0 w 10426"/>
                              <a:gd name="T2" fmla="+- 0 11506 1080"/>
                              <a:gd name="T3" fmla="*/ T2 w 10426"/>
                            </a:gdLst>
                            <a:ahLst/>
                            <a:cxnLst>
                              <a:cxn ang="0">
                                <a:pos x="T1" y="0"/>
                              </a:cxn>
                              <a:cxn ang="0">
                                <a:pos x="T3" y="0"/>
                              </a:cxn>
                            </a:cxnLst>
                            <a:rect l="0" t="0" r="r" b="b"/>
                            <a:pathLst>
                              <a:path w="10426">
                                <a:moveTo>
                                  <a:pt x="0" y="0"/>
                                </a:moveTo>
                                <a:lnTo>
                                  <a:pt x="1042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5" o:spid="_x0000_s1026" style="position:absolute;margin-left:54pt;margin-top:2.2pt;width:521.3pt;height:.1pt;z-index:-251638784;mso-position-horizontal-relative:page" coordorigin="1080,44"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qeYAMAAOoHAAAOAAAAZHJzL2Uyb0RvYy54bWykVduO0zAQfUfiHyw/grq5bNrdjbaLUC8r&#10;pOUiUT7AdZyLSOxgu00XxL8zHifdtIBA0AfXzoxnzpwZz9y+OjQ12QttKiXnNLoIKRGSq6ySxZx+&#10;2qwn15QYy2TGaiXFnD4KQ1/dPX9227WpiFWp6kxoAkakSbt2Tktr2zQIDC9Fw8yFaoUEYa50wywc&#10;dRFkmnVgvamDOAxnQad01mrFhTHwdemF9A7t57ng9n2eG2FJPaeAzeKqcd26Nbi7ZWmhWVtWvIfB&#10;/gFFwyoJTo+mlswystPVT6aaimtlVG4vuGoClecVFxgDRBOFZ9Hca7VrMZYi7Yr2SBNQe8bTP5vl&#10;7/YfNKmyOZ1OKZGsgRyhWwJnIKdrixR07nX7sf2gfYSwfVD8swFxcC5358Irk233VmVgj+2sQnIO&#10;uW6cCQibHDAHj8cciIMlHD7OZnE4jSBVHGRRfNWniJeQR3cpCq9BCLIk8cnj5aq/GoVJPPMXYycL&#10;WOo9IsoelQsJSs08sWn+j82PJWsFJsk4pgY2AYhnc62FcPVLZpeeUFQb2DRjKkcSB9IA438k8Sc+&#10;BiJ/ywZL+c7Ye6EwF2z/YKx/BRnsMMNZD30DTOdNDQ/i5YSExLnCxRNfHNWiQe1FQDYh6UDJZaK3&#10;OhiLBy1vLJqGs19auxz0nLV4bA0SWgwgWTng5gfZA4cdYa7xhFhurTKuYjYAb6gzsABKLsjf6ILz&#10;c11/p3ehoaOc9xJNCfSSrY+3ZdYhcy7clnSuZB0b7kuj9mKjUGbPXgB4eZLWcqzVZ3KEy8vhinOB&#10;hX5069CO0ivVuqprzEQtEQw8KU+PUXWVOanDY3SxXdSa7Bk0yvgyWsf48MDaiRo0JJmhtVKwbNXv&#10;Latqvwf9GumFKuxZcPWInfDbTXizul5dJxOgYzVJwuVy8nq9SCazdXQ1XV4uF4tl9N3xFCVpWWWZ&#10;kA7d0JWj5O/eaT8ffD899uWTKE6CXePPJe802OAUBoohluEfo4PG4p+p7ypblT3Ck9XKjxkYi7Ap&#10;lf5KSQcjZk7Nlx3TgpL6jYSucxMliZtJeEimV0A50WPJdixhkoOpObUUatxtF9bPsV2rq6IETxHW&#10;mFSvod/mlXvUiM+j6g/Q+HCHAwVj6Yefm1jjM2o9jei7HwAAAP//AwBQSwMEFAAGAAgAAAAhAF2G&#10;mvbeAAAACAEAAA8AAABkcnMvZG93bnJldi54bWxMj8FqwzAQRO+F/oPYQm+N5DYxwbUcQmh7CoUm&#10;hdKbYm1sE2tlLMV2/r6bU3OcnWH2Tb6aXCsG7EPjSUMyUyCQSm8bqjR879+fliBCNGRN6wk1XDDA&#10;qri/y01m/UhfOOxiJbiEQmY01DF2mZShrNGZMPMdEntH3zsTWfaVtL0Zudy18lmpVDrTEH+oTYeb&#10;GsvT7uw0fIxmXL8kb8P2dNxcfveLz59tglo/PkzrVxARp/gfhis+o0PBTAd/JhtEy1oteUvUMJ+D&#10;uPrJQqUgDnxIQRa5vB1Q/AEAAP//AwBQSwECLQAUAAYACAAAACEAtoM4kv4AAADhAQAAEwAAAAAA&#10;AAAAAAAAAAAAAAAAW0NvbnRlbnRfVHlwZXNdLnhtbFBLAQItABQABgAIAAAAIQA4/SH/1gAAAJQB&#10;AAALAAAAAAAAAAAAAAAAAC8BAABfcmVscy8ucmVsc1BLAQItABQABgAIAAAAIQB8OzqeYAMAAOoH&#10;AAAOAAAAAAAAAAAAAAAAAC4CAABkcnMvZTJvRG9jLnhtbFBLAQItABQABgAIAAAAIQBdhpr23gAA&#10;AAgBAAAPAAAAAAAAAAAAAAAAALoFAABkcnMvZG93bnJldi54bWxQSwUGAAAAAAQABADzAAAAxQYA&#10;AAAA&#10;">
                <v:shape id="Freeform 63" o:spid="_x0000_s1027" style="position:absolute;left:1080;top:44;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N0cMA&#10;AADbAAAADwAAAGRycy9kb3ducmV2LnhtbESPT2sCMRTE7wW/Q3gFb5qtoLSrUUTxXw+lVfH8SF53&#10;l25ewia622/fCEKPw8z8hpktOluLGzWhcqzgZZiBINbOVFwoOJ82g1cQISIbrB2Tgl8KsJj3nmaY&#10;G9fyF92OsRAJwiFHBWWMPpcy6JIshqHzxMn7do3FmGRTSNNgm+C2lqMsm0iLFaeFEj2tStI/x6tV&#10;sP/crvVu5bcU3i7+46CXIXtvleo/d8spiEhd/A8/2nujYDyB+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NN0cMAAADbAAAADwAAAAAAAAAAAAAAAACYAgAAZHJzL2Rv&#10;d25yZXYueG1sUEsFBgAAAAAEAAQA9QAAAIgDAAAAAA==&#10;" path="m,l10426,e" filled="f" strokecolor="#231f20" strokeweight="1pt">
                  <v:path arrowok="t" o:connecttype="custom" o:connectlocs="0,0;10426,0" o:connectangles="0,0"/>
                </v:shape>
                <w10:wrap anchorx="page"/>
              </v:group>
            </w:pict>
          </mc:Fallback>
        </mc:AlternateContent>
      </w:r>
      <w:r w:rsidRPr="00216992">
        <w:rPr>
          <w:rFonts w:eastAsia="Arial"/>
          <w:color w:val="231F20"/>
          <w:spacing w:val="-7"/>
          <w:w w:val="95"/>
        </w:rPr>
        <w:t>Assessment</w:t>
      </w:r>
    </w:p>
    <w:p w14:paraId="0AB9233D" w14:textId="77777777" w:rsidR="00216992" w:rsidRPr="00216992" w:rsidRDefault="00216992" w:rsidP="00216992">
      <w:pPr>
        <w:widowControl w:val="0"/>
        <w:spacing w:before="3" w:line="150" w:lineRule="exact"/>
        <w:rPr>
          <w:rFonts w:eastAsia="Calibri"/>
          <w:sz w:val="15"/>
          <w:szCs w:val="15"/>
        </w:rPr>
      </w:pPr>
    </w:p>
    <w:p w14:paraId="7B8983D8" w14:textId="77777777" w:rsidR="00216992" w:rsidRPr="00216992" w:rsidRDefault="00216992" w:rsidP="00216992">
      <w:pPr>
        <w:widowControl w:val="0"/>
        <w:spacing w:line="200" w:lineRule="exact"/>
        <w:rPr>
          <w:rFonts w:eastAsia="Calibri"/>
          <w:sz w:val="20"/>
          <w:szCs w:val="20"/>
        </w:rPr>
      </w:pPr>
    </w:p>
    <w:p w14:paraId="6593E782" w14:textId="77777777" w:rsidR="00216992" w:rsidRPr="00216992" w:rsidRDefault="00216992" w:rsidP="00216992">
      <w:pPr>
        <w:widowControl w:val="0"/>
        <w:outlineLvl w:val="1"/>
        <w:rPr>
          <w:sz w:val="22"/>
          <w:szCs w:val="22"/>
        </w:rPr>
      </w:pPr>
      <w:r w:rsidRPr="00216992">
        <w:rPr>
          <w:b/>
          <w:bCs/>
          <w:color w:val="231F20"/>
          <w:spacing w:val="-2"/>
          <w:sz w:val="22"/>
          <w:szCs w:val="22"/>
        </w:rPr>
        <w:t>Describ</w:t>
      </w:r>
      <w:r w:rsidRPr="00216992">
        <w:rPr>
          <w:b/>
          <w:bCs/>
          <w:color w:val="231F20"/>
          <w:sz w:val="22"/>
          <w:szCs w:val="22"/>
        </w:rPr>
        <w:t>e</w:t>
      </w:r>
      <w:r w:rsidRPr="00216992">
        <w:rPr>
          <w:b/>
          <w:bCs/>
          <w:color w:val="231F20"/>
          <w:spacing w:val="-7"/>
          <w:sz w:val="22"/>
          <w:szCs w:val="22"/>
        </w:rPr>
        <w:t xml:space="preserve"> </w:t>
      </w:r>
      <w:r w:rsidRPr="00216992">
        <w:rPr>
          <w:b/>
          <w:bCs/>
          <w:color w:val="231F20"/>
          <w:spacing w:val="-2"/>
          <w:sz w:val="22"/>
          <w:szCs w:val="22"/>
        </w:rPr>
        <w:t>ho</w:t>
      </w:r>
      <w:r w:rsidRPr="00216992">
        <w:rPr>
          <w:b/>
          <w:bCs/>
          <w:color w:val="231F20"/>
          <w:sz w:val="22"/>
          <w:szCs w:val="22"/>
        </w:rPr>
        <w:t>w</w:t>
      </w:r>
      <w:r w:rsidRPr="00216992">
        <w:rPr>
          <w:b/>
          <w:bCs/>
          <w:color w:val="231F20"/>
          <w:spacing w:val="-7"/>
          <w:sz w:val="22"/>
          <w:szCs w:val="22"/>
        </w:rPr>
        <w:t xml:space="preserve"> </w:t>
      </w:r>
      <w:r w:rsidRPr="00216992">
        <w:rPr>
          <w:b/>
          <w:bCs/>
          <w:color w:val="231F20"/>
          <w:spacing w:val="-2"/>
          <w:sz w:val="22"/>
          <w:szCs w:val="22"/>
        </w:rPr>
        <w:t>yo</w:t>
      </w:r>
      <w:r w:rsidRPr="00216992">
        <w:rPr>
          <w:b/>
          <w:bCs/>
          <w:color w:val="231F20"/>
          <w:sz w:val="22"/>
          <w:szCs w:val="22"/>
        </w:rPr>
        <w:t>u</w:t>
      </w:r>
      <w:r w:rsidRPr="00216992">
        <w:rPr>
          <w:b/>
          <w:bCs/>
          <w:color w:val="231F20"/>
          <w:spacing w:val="-6"/>
          <w:sz w:val="22"/>
          <w:szCs w:val="22"/>
        </w:rPr>
        <w:t xml:space="preserve"> </w:t>
      </w:r>
      <w:r w:rsidRPr="00216992">
        <w:rPr>
          <w:b/>
          <w:bCs/>
          <w:color w:val="231F20"/>
          <w:spacing w:val="-2"/>
          <w:sz w:val="22"/>
          <w:szCs w:val="22"/>
        </w:rPr>
        <w:t>wil</w:t>
      </w:r>
      <w:r w:rsidRPr="00216992">
        <w:rPr>
          <w:b/>
          <w:bCs/>
          <w:color w:val="231F20"/>
          <w:sz w:val="22"/>
          <w:szCs w:val="22"/>
        </w:rPr>
        <w:t>l</w:t>
      </w:r>
      <w:r w:rsidRPr="00216992">
        <w:rPr>
          <w:b/>
          <w:bCs/>
          <w:color w:val="231F20"/>
          <w:spacing w:val="-7"/>
          <w:sz w:val="22"/>
          <w:szCs w:val="22"/>
        </w:rPr>
        <w:t xml:space="preserve"> </w:t>
      </w:r>
      <w:r w:rsidRPr="00216992">
        <w:rPr>
          <w:b/>
          <w:bCs/>
          <w:color w:val="231F20"/>
          <w:spacing w:val="-2"/>
          <w:sz w:val="22"/>
          <w:szCs w:val="22"/>
        </w:rPr>
        <w:t>asses</w:t>
      </w:r>
      <w:r w:rsidRPr="00216992">
        <w:rPr>
          <w:b/>
          <w:bCs/>
          <w:color w:val="231F20"/>
          <w:sz w:val="22"/>
          <w:szCs w:val="22"/>
        </w:rPr>
        <w:t>s</w:t>
      </w:r>
      <w:r w:rsidRPr="00216992">
        <w:rPr>
          <w:b/>
          <w:bCs/>
          <w:color w:val="231F20"/>
          <w:spacing w:val="-6"/>
          <w:sz w:val="22"/>
          <w:szCs w:val="22"/>
        </w:rPr>
        <w:t xml:space="preserve"> </w:t>
      </w:r>
      <w:r w:rsidRPr="00216992">
        <w:rPr>
          <w:b/>
          <w:bCs/>
          <w:color w:val="231F20"/>
          <w:spacing w:val="-2"/>
          <w:sz w:val="22"/>
          <w:szCs w:val="22"/>
        </w:rPr>
        <w:t>students</w:t>
      </w:r>
      <w:r w:rsidRPr="00216992">
        <w:rPr>
          <w:b/>
          <w:bCs/>
          <w:color w:val="231F20"/>
          <w:sz w:val="22"/>
          <w:szCs w:val="22"/>
        </w:rPr>
        <w:t>’</w:t>
      </w:r>
      <w:r w:rsidRPr="00216992">
        <w:rPr>
          <w:b/>
          <w:bCs/>
          <w:color w:val="231F20"/>
          <w:spacing w:val="-21"/>
          <w:sz w:val="22"/>
          <w:szCs w:val="22"/>
        </w:rPr>
        <w:t xml:space="preserve"> </w:t>
      </w:r>
      <w:r w:rsidRPr="00216992">
        <w:rPr>
          <w:b/>
          <w:bCs/>
          <w:color w:val="231F20"/>
          <w:spacing w:val="-2"/>
          <w:sz w:val="22"/>
          <w:szCs w:val="22"/>
        </w:rPr>
        <w:t>learning.</w:t>
      </w:r>
    </w:p>
    <w:p w14:paraId="762551BF" w14:textId="3272A957" w:rsidR="00216992" w:rsidRPr="00216992" w:rsidRDefault="00216992" w:rsidP="00216992">
      <w:pPr>
        <w:widowControl w:val="0"/>
        <w:spacing w:before="11" w:line="250" w:lineRule="auto"/>
        <w:rPr>
          <w:sz w:val="22"/>
          <w:szCs w:val="22"/>
        </w:rPr>
      </w:pPr>
      <w:r w:rsidRPr="00216992">
        <w:rPr>
          <w:b/>
          <w:bCs/>
          <w:color w:val="231F20"/>
          <w:spacing w:val="-2"/>
          <w:sz w:val="22"/>
          <w:szCs w:val="22"/>
        </w:rPr>
        <w:t>Formativ</w:t>
      </w:r>
      <w:r w:rsidRPr="00216992">
        <w:rPr>
          <w:b/>
          <w:bCs/>
          <w:color w:val="231F20"/>
          <w:sz w:val="22"/>
          <w:szCs w:val="22"/>
        </w:rPr>
        <w:t>e</w:t>
      </w:r>
      <w:r w:rsidRPr="00216992">
        <w:rPr>
          <w:b/>
          <w:bCs/>
          <w:color w:val="231F20"/>
          <w:spacing w:val="-19"/>
          <w:sz w:val="22"/>
          <w:szCs w:val="22"/>
        </w:rPr>
        <w:t xml:space="preserve"> </w:t>
      </w:r>
      <w:r w:rsidRPr="00216992">
        <w:rPr>
          <w:b/>
          <w:bCs/>
          <w:color w:val="231F20"/>
          <w:spacing w:val="-2"/>
          <w:sz w:val="22"/>
          <w:szCs w:val="22"/>
        </w:rPr>
        <w:t>Assessmen</w:t>
      </w:r>
      <w:r w:rsidRPr="00216992">
        <w:rPr>
          <w:b/>
          <w:bCs/>
          <w:color w:val="231F20"/>
          <w:sz w:val="22"/>
          <w:szCs w:val="22"/>
        </w:rPr>
        <w:t>t</w:t>
      </w:r>
      <w:r w:rsidRPr="00216992">
        <w:rPr>
          <w:b/>
          <w:bCs/>
          <w:color w:val="231F20"/>
          <w:spacing w:val="-8"/>
          <w:sz w:val="22"/>
          <w:szCs w:val="22"/>
        </w:rPr>
        <w:t xml:space="preserve"> </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use</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‘Learnin</w:t>
      </w:r>
      <w:r w:rsidRPr="00216992">
        <w:rPr>
          <w:color w:val="231F20"/>
          <w:sz w:val="22"/>
          <w:szCs w:val="22"/>
        </w:rPr>
        <w:t>g</w:t>
      </w:r>
      <w:r w:rsidRPr="00216992">
        <w:rPr>
          <w:color w:val="231F20"/>
          <w:spacing w:val="-19"/>
          <w:sz w:val="22"/>
          <w:szCs w:val="22"/>
        </w:rPr>
        <w:t xml:space="preserve"> </w:t>
      </w:r>
      <w:r w:rsidRPr="00216992">
        <w:rPr>
          <w:color w:val="231F20"/>
          <w:spacing w:val="-2"/>
          <w:sz w:val="22"/>
          <w:szCs w:val="22"/>
        </w:rPr>
        <w:t>Activities</w:t>
      </w:r>
      <w:r w:rsidRPr="00216992">
        <w:rPr>
          <w:color w:val="231F20"/>
          <w:sz w:val="22"/>
          <w:szCs w:val="22"/>
        </w:rPr>
        <w:t>’</w:t>
      </w:r>
      <w:r w:rsidRPr="00216992">
        <w:rPr>
          <w:color w:val="231F20"/>
          <w:spacing w:val="-22"/>
          <w:sz w:val="22"/>
          <w:szCs w:val="22"/>
        </w:rPr>
        <w:t xml:space="preserve"> </w:t>
      </w:r>
      <w:r w:rsidRPr="00216992">
        <w:rPr>
          <w:color w:val="231F20"/>
          <w:spacing w:val="-2"/>
          <w:sz w:val="22"/>
          <w:szCs w:val="22"/>
        </w:rPr>
        <w:t>a</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‘assessmen</w:t>
      </w:r>
      <w:r w:rsidRPr="00216992">
        <w:rPr>
          <w:color w:val="231F20"/>
          <w:sz w:val="22"/>
          <w:szCs w:val="22"/>
        </w:rPr>
        <w:t>t</w:t>
      </w:r>
      <w:r w:rsidRPr="00216992">
        <w:rPr>
          <w:color w:val="231F20"/>
          <w:spacing w:val="-8"/>
          <w:sz w:val="22"/>
          <w:szCs w:val="22"/>
        </w:rPr>
        <w:t xml:space="preserve"> </w:t>
      </w:r>
      <w:r w:rsidRPr="00216992">
        <w:rPr>
          <w:color w:val="231F20"/>
          <w:spacing w:val="-2"/>
          <w:sz w:val="22"/>
          <w:szCs w:val="22"/>
        </w:rPr>
        <w:t>activities’</w:t>
      </w:r>
      <w:r w:rsidRPr="00216992">
        <w:rPr>
          <w:color w:val="231F20"/>
          <w:sz w:val="22"/>
          <w:szCs w:val="22"/>
        </w:rPr>
        <w:t>.</w:t>
      </w:r>
      <w:r w:rsidRPr="00216992">
        <w:rPr>
          <w:color w:val="231F20"/>
          <w:spacing w:val="41"/>
          <w:sz w:val="22"/>
          <w:szCs w:val="22"/>
        </w:rPr>
        <w:t xml:space="preserve"> </w:t>
      </w:r>
      <w:r w:rsidRPr="00216992">
        <w:rPr>
          <w:color w:val="231F20"/>
          <w:spacing w:val="-2"/>
          <w:sz w:val="22"/>
          <w:szCs w:val="22"/>
        </w:rPr>
        <w:t>Ho</w:t>
      </w:r>
      <w:r w:rsidRPr="00216992">
        <w:rPr>
          <w:color w:val="231F20"/>
          <w:sz w:val="22"/>
          <w:szCs w:val="22"/>
        </w:rPr>
        <w:t>w</w:t>
      </w:r>
      <w:r w:rsidRPr="00216992">
        <w:rPr>
          <w:color w:val="231F20"/>
          <w:spacing w:val="-8"/>
          <w:sz w:val="22"/>
          <w:szCs w:val="22"/>
        </w:rPr>
        <w:t xml:space="preserve"> </w:t>
      </w:r>
      <w:r w:rsidR="00F63C6C" w:rsidRPr="00216992">
        <w:rPr>
          <w:color w:val="231F20"/>
          <w:spacing w:val="-2"/>
          <w:sz w:val="22"/>
          <w:szCs w:val="22"/>
        </w:rPr>
        <w:t>student</w:t>
      </w:r>
      <w:r w:rsidR="00F63C6C"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respon</w:t>
      </w:r>
      <w:r w:rsidRPr="00216992">
        <w:rPr>
          <w:color w:val="231F20"/>
          <w:sz w:val="22"/>
          <w:szCs w:val="22"/>
        </w:rPr>
        <w:t>d</w:t>
      </w:r>
      <w:r w:rsidRPr="00216992">
        <w:rPr>
          <w:color w:val="231F20"/>
          <w:spacing w:val="-7"/>
          <w:sz w:val="22"/>
          <w:szCs w:val="22"/>
        </w:rPr>
        <w:t xml:space="preserve"> </w:t>
      </w:r>
      <w:r w:rsidRPr="00216992">
        <w:rPr>
          <w:color w:val="231F20"/>
          <w:spacing w:val="-2"/>
          <w:sz w:val="22"/>
          <w:szCs w:val="22"/>
        </w:rPr>
        <w:t>provides</w:t>
      </w:r>
      <w:r w:rsidRPr="00216992">
        <w:rPr>
          <w:color w:val="231F20"/>
          <w:spacing w:val="-2"/>
          <w:w w:val="99"/>
          <w:sz w:val="22"/>
          <w:szCs w:val="22"/>
        </w:rPr>
        <w:t xml:space="preserve"> </w:t>
      </w:r>
      <w:r w:rsidRPr="00216992">
        <w:rPr>
          <w:color w:val="231F20"/>
          <w:spacing w:val="-2"/>
          <w:sz w:val="22"/>
          <w:szCs w:val="22"/>
        </w:rPr>
        <w:t>student-learnin</w:t>
      </w:r>
      <w:r w:rsidRPr="00216992">
        <w:rPr>
          <w:color w:val="231F20"/>
          <w:sz w:val="22"/>
          <w:szCs w:val="22"/>
        </w:rPr>
        <w:t>g</w:t>
      </w:r>
      <w:r w:rsidRPr="00216992">
        <w:rPr>
          <w:color w:val="231F20"/>
          <w:spacing w:val="-8"/>
          <w:sz w:val="22"/>
          <w:szCs w:val="22"/>
        </w:rPr>
        <w:t xml:space="preserve"> </w:t>
      </w:r>
      <w:r w:rsidRPr="00216992">
        <w:rPr>
          <w:color w:val="231F20"/>
          <w:spacing w:val="-2"/>
          <w:sz w:val="22"/>
          <w:szCs w:val="22"/>
        </w:rPr>
        <w:t>data</w:t>
      </w:r>
      <w:r w:rsidRPr="00216992">
        <w:rPr>
          <w:color w:val="231F20"/>
          <w:sz w:val="22"/>
          <w:szCs w:val="22"/>
        </w:rPr>
        <w:t>.</w:t>
      </w:r>
      <w:r w:rsidRPr="00216992">
        <w:rPr>
          <w:color w:val="231F20"/>
          <w:spacing w:val="40"/>
          <w:sz w:val="22"/>
          <w:szCs w:val="22"/>
        </w:rPr>
        <w:t xml:space="preserve"> </w:t>
      </w:r>
      <w:r w:rsidRPr="00216992">
        <w:rPr>
          <w:color w:val="231F20"/>
          <w:spacing w:val="-2"/>
          <w:sz w:val="22"/>
          <w:szCs w:val="22"/>
        </w:rPr>
        <w:t>Us</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thi</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dat</w:t>
      </w:r>
      <w:r w:rsidRPr="00216992">
        <w:rPr>
          <w:color w:val="231F20"/>
          <w:sz w:val="22"/>
          <w:szCs w:val="22"/>
        </w:rPr>
        <w:t>a</w:t>
      </w:r>
      <w:r w:rsidRPr="00216992">
        <w:rPr>
          <w:color w:val="231F20"/>
          <w:spacing w:val="-9"/>
          <w:sz w:val="22"/>
          <w:szCs w:val="22"/>
        </w:rPr>
        <w:t xml:space="preserve"> </w:t>
      </w:r>
      <w:r w:rsidRPr="00216992">
        <w:rPr>
          <w:color w:val="231F20"/>
          <w:spacing w:val="-2"/>
          <w:sz w:val="22"/>
          <w:szCs w:val="22"/>
        </w:rPr>
        <w:t>t</w:t>
      </w:r>
      <w:r w:rsidRPr="00216992">
        <w:rPr>
          <w:color w:val="231F20"/>
          <w:sz w:val="22"/>
          <w:szCs w:val="22"/>
        </w:rPr>
        <w:t>o</w:t>
      </w:r>
      <w:r w:rsidRPr="00216992">
        <w:rPr>
          <w:color w:val="231F20"/>
          <w:spacing w:val="-8"/>
          <w:sz w:val="22"/>
          <w:szCs w:val="22"/>
        </w:rPr>
        <w:t xml:space="preserve"> </w:t>
      </w:r>
      <w:r w:rsidRPr="00216992">
        <w:rPr>
          <w:color w:val="231F20"/>
          <w:spacing w:val="-2"/>
          <w:sz w:val="22"/>
          <w:szCs w:val="22"/>
        </w:rPr>
        <w:t>prescrib</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furthe</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instructio</w:t>
      </w:r>
      <w:r w:rsidRPr="00216992">
        <w:rPr>
          <w:color w:val="231F20"/>
          <w:sz w:val="22"/>
          <w:szCs w:val="22"/>
        </w:rPr>
        <w:t>n</w:t>
      </w:r>
      <w:r w:rsidRPr="00216992">
        <w:rPr>
          <w:color w:val="231F20"/>
          <w:spacing w:val="-8"/>
          <w:sz w:val="22"/>
          <w:szCs w:val="22"/>
        </w:rPr>
        <w:t xml:space="preserve"> </w:t>
      </w:r>
      <w:r w:rsidRPr="00216992">
        <w:rPr>
          <w:color w:val="231F20"/>
          <w:spacing w:val="-2"/>
          <w:sz w:val="22"/>
          <w:szCs w:val="22"/>
        </w:rPr>
        <w:t>ta</w:t>
      </w:r>
      <w:r w:rsidRPr="00216992">
        <w:rPr>
          <w:color w:val="231F20"/>
          <w:spacing w:val="-6"/>
          <w:sz w:val="22"/>
          <w:szCs w:val="22"/>
        </w:rPr>
        <w:t>r</w:t>
      </w:r>
      <w:r w:rsidRPr="00216992">
        <w:rPr>
          <w:color w:val="231F20"/>
          <w:spacing w:val="-2"/>
          <w:sz w:val="22"/>
          <w:szCs w:val="22"/>
        </w:rPr>
        <w:t>gete</w:t>
      </w:r>
      <w:r w:rsidRPr="00216992">
        <w:rPr>
          <w:color w:val="231F20"/>
          <w:sz w:val="22"/>
          <w:szCs w:val="22"/>
        </w:rPr>
        <w:t>d</w:t>
      </w:r>
      <w:r w:rsidRPr="00216992">
        <w:rPr>
          <w:color w:val="231F20"/>
          <w:spacing w:val="-8"/>
          <w:sz w:val="22"/>
          <w:szCs w:val="22"/>
        </w:rPr>
        <w:t xml:space="preserve"> </w:t>
      </w:r>
      <w:r w:rsidRPr="00216992">
        <w:rPr>
          <w:color w:val="231F20"/>
          <w:spacing w:val="-2"/>
          <w:sz w:val="22"/>
          <w:szCs w:val="22"/>
        </w:rPr>
        <w:t>i</w:t>
      </w:r>
      <w:r w:rsidRPr="00216992">
        <w:rPr>
          <w:color w:val="231F20"/>
          <w:sz w:val="22"/>
          <w:szCs w:val="22"/>
        </w:rPr>
        <w:t>n</w:t>
      </w:r>
      <w:r w:rsidRPr="00216992">
        <w:rPr>
          <w:color w:val="231F20"/>
          <w:spacing w:val="-9"/>
          <w:sz w:val="22"/>
          <w:szCs w:val="22"/>
        </w:rPr>
        <w:t xml:space="preserve"> </w:t>
      </w:r>
      <w:r w:rsidRPr="00216992">
        <w:rPr>
          <w:color w:val="231F20"/>
          <w:spacing w:val="-2"/>
          <w:sz w:val="22"/>
          <w:szCs w:val="22"/>
        </w:rPr>
        <w:t>helpin</w:t>
      </w:r>
      <w:r w:rsidRPr="00216992">
        <w:rPr>
          <w:color w:val="231F20"/>
          <w:sz w:val="22"/>
          <w:szCs w:val="22"/>
        </w:rPr>
        <w:t>g</w:t>
      </w:r>
      <w:r w:rsidRPr="00216992">
        <w:rPr>
          <w:color w:val="231F20"/>
          <w:spacing w:val="-8"/>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9"/>
          <w:sz w:val="22"/>
          <w:szCs w:val="22"/>
        </w:rPr>
        <w:t xml:space="preserve"> </w:t>
      </w:r>
      <w:r w:rsidRPr="00216992">
        <w:rPr>
          <w:color w:val="231F20"/>
          <w:spacing w:val="-2"/>
          <w:sz w:val="22"/>
          <w:szCs w:val="22"/>
        </w:rPr>
        <w:t>student(s</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achiev</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the</w:t>
      </w:r>
      <w:r w:rsidRPr="00216992">
        <w:rPr>
          <w:color w:val="231F20"/>
          <w:spacing w:val="-2"/>
          <w:w w:val="99"/>
          <w:sz w:val="22"/>
          <w:szCs w:val="22"/>
        </w:rPr>
        <w:t xml:space="preserve"> </w:t>
      </w:r>
      <w:r w:rsidRPr="00216992">
        <w:rPr>
          <w:color w:val="231F20"/>
          <w:spacing w:val="-2"/>
          <w:sz w:val="22"/>
          <w:szCs w:val="22"/>
        </w:rPr>
        <w:t>Learne</w:t>
      </w:r>
      <w:r w:rsidRPr="00216992">
        <w:rPr>
          <w:color w:val="231F20"/>
          <w:sz w:val="22"/>
          <w:szCs w:val="22"/>
        </w:rPr>
        <w:t>r</w:t>
      </w:r>
      <w:r w:rsidRPr="00216992">
        <w:rPr>
          <w:color w:val="231F20"/>
          <w:spacing w:val="-19"/>
          <w:sz w:val="22"/>
          <w:szCs w:val="22"/>
        </w:rPr>
        <w:t xml:space="preserve"> </w:t>
      </w:r>
      <w:r w:rsidRPr="00216992">
        <w:rPr>
          <w:color w:val="231F20"/>
          <w:spacing w:val="-2"/>
          <w:sz w:val="22"/>
          <w:szCs w:val="22"/>
        </w:rPr>
        <w:t>Outcome.</w:t>
      </w:r>
    </w:p>
    <w:p w14:paraId="10BDFF54" w14:textId="3B131451" w:rsidR="00216992" w:rsidRPr="00216992" w:rsidRDefault="00216992" w:rsidP="00216992">
      <w:pPr>
        <w:widowControl w:val="0"/>
        <w:spacing w:before="15"/>
        <w:rPr>
          <w:sz w:val="22"/>
          <w:szCs w:val="22"/>
        </w:rPr>
      </w:pPr>
      <w:r w:rsidRPr="00216992">
        <w:rPr>
          <w:b/>
          <w:bCs/>
          <w:color w:val="231F20"/>
          <w:spacing w:val="-2"/>
          <w:sz w:val="22"/>
          <w:szCs w:val="22"/>
        </w:rPr>
        <w:t>Summativ</w:t>
      </w:r>
      <w:r w:rsidRPr="00216992">
        <w:rPr>
          <w:b/>
          <w:bCs/>
          <w:color w:val="231F20"/>
          <w:sz w:val="22"/>
          <w:szCs w:val="22"/>
        </w:rPr>
        <w:t>e</w:t>
      </w:r>
      <w:r w:rsidRPr="00216992">
        <w:rPr>
          <w:b/>
          <w:bCs/>
          <w:color w:val="231F20"/>
          <w:spacing w:val="-20"/>
          <w:sz w:val="22"/>
          <w:szCs w:val="22"/>
        </w:rPr>
        <w:t xml:space="preserve"> </w:t>
      </w:r>
      <w:r w:rsidRPr="00216992">
        <w:rPr>
          <w:b/>
          <w:bCs/>
          <w:color w:val="231F20"/>
          <w:spacing w:val="-2"/>
          <w:sz w:val="22"/>
          <w:szCs w:val="22"/>
        </w:rPr>
        <w:t>Assessmen</w:t>
      </w:r>
      <w:r w:rsidRPr="00216992">
        <w:rPr>
          <w:b/>
          <w:bCs/>
          <w:color w:val="231F20"/>
          <w:sz w:val="22"/>
          <w:szCs w:val="22"/>
        </w:rPr>
        <w:t>t</w:t>
      </w:r>
      <w:r w:rsidRPr="00216992">
        <w:rPr>
          <w:b/>
          <w:bCs/>
          <w:color w:val="231F20"/>
          <w:spacing w:val="-8"/>
          <w:sz w:val="22"/>
          <w:szCs w:val="22"/>
        </w:rPr>
        <w:t xml:space="preserve"> </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measure</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9"/>
          <w:sz w:val="22"/>
          <w:szCs w:val="22"/>
        </w:rPr>
        <w:t xml:space="preserve"> </w:t>
      </w:r>
      <w:r w:rsidRPr="00216992">
        <w:rPr>
          <w:color w:val="231F20"/>
          <w:spacing w:val="-2"/>
          <w:sz w:val="22"/>
          <w:szCs w:val="22"/>
        </w:rPr>
        <w:t>Learne</w:t>
      </w:r>
      <w:r w:rsidRPr="00216992">
        <w:rPr>
          <w:color w:val="231F20"/>
          <w:sz w:val="22"/>
          <w:szCs w:val="22"/>
        </w:rPr>
        <w:t>r</w:t>
      </w:r>
      <w:r w:rsidRPr="00216992">
        <w:rPr>
          <w:color w:val="231F20"/>
          <w:spacing w:val="-8"/>
          <w:sz w:val="22"/>
          <w:szCs w:val="22"/>
        </w:rPr>
        <w:t xml:space="preserve"> </w:t>
      </w:r>
      <w:r w:rsidRPr="00216992">
        <w:rPr>
          <w:color w:val="231F20"/>
          <w:spacing w:val="-2"/>
          <w:sz w:val="22"/>
          <w:szCs w:val="22"/>
        </w:rPr>
        <w:t>Outcom</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achievemen</w:t>
      </w:r>
      <w:r w:rsidRPr="00216992">
        <w:rPr>
          <w:color w:val="231F20"/>
          <w:sz w:val="22"/>
          <w:szCs w:val="22"/>
        </w:rPr>
        <w:t>t</w:t>
      </w:r>
      <w:r w:rsidRPr="00216992">
        <w:rPr>
          <w:color w:val="231F20"/>
          <w:spacing w:val="-8"/>
          <w:sz w:val="22"/>
          <w:szCs w:val="22"/>
        </w:rPr>
        <w:t xml:space="preserve"> </w:t>
      </w:r>
      <w:r w:rsidRPr="00216992">
        <w:rPr>
          <w:color w:val="231F20"/>
          <w:spacing w:val="-2"/>
          <w:sz w:val="22"/>
          <w:szCs w:val="22"/>
        </w:rPr>
        <w:t>an</w:t>
      </w:r>
      <w:r w:rsidRPr="00216992">
        <w:rPr>
          <w:color w:val="231F20"/>
          <w:sz w:val="22"/>
          <w:szCs w:val="22"/>
        </w:rPr>
        <w:t>d</w:t>
      </w:r>
      <w:r w:rsidRPr="00216992">
        <w:rPr>
          <w:color w:val="231F20"/>
          <w:spacing w:val="-8"/>
          <w:sz w:val="22"/>
          <w:szCs w:val="22"/>
        </w:rPr>
        <w:t xml:space="preserve"> </w:t>
      </w:r>
      <w:r w:rsidR="00F63C6C" w:rsidRPr="00216992">
        <w:rPr>
          <w:color w:val="231F20"/>
          <w:spacing w:val="-2"/>
          <w:sz w:val="22"/>
          <w:szCs w:val="22"/>
        </w:rPr>
        <w:t>determin</w:t>
      </w:r>
      <w:r w:rsidR="00F63C6C" w:rsidRPr="00216992">
        <w:rPr>
          <w:color w:val="231F20"/>
          <w:sz w:val="22"/>
          <w:szCs w:val="22"/>
        </w:rPr>
        <w:t>es</w:t>
      </w:r>
      <w:r w:rsidRPr="00216992">
        <w:rPr>
          <w:color w:val="231F20"/>
          <w:spacing w:val="-7"/>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leve</w:t>
      </w:r>
      <w:r w:rsidRPr="00216992">
        <w:rPr>
          <w:color w:val="231F20"/>
          <w:sz w:val="22"/>
          <w:szCs w:val="22"/>
        </w:rPr>
        <w:t>l</w:t>
      </w:r>
      <w:r w:rsidRPr="00216992">
        <w:rPr>
          <w:color w:val="231F20"/>
          <w:spacing w:val="-9"/>
          <w:sz w:val="22"/>
          <w:szCs w:val="22"/>
        </w:rPr>
        <w:t xml:space="preserve"> </w:t>
      </w:r>
      <w:r w:rsidRPr="00216992">
        <w:rPr>
          <w:color w:val="231F20"/>
          <w:spacing w:val="-2"/>
          <w:sz w:val="22"/>
          <w:szCs w:val="22"/>
        </w:rPr>
        <w:t>o</w:t>
      </w:r>
      <w:r w:rsidRPr="00216992">
        <w:rPr>
          <w:color w:val="231F20"/>
          <w:sz w:val="22"/>
          <w:szCs w:val="22"/>
        </w:rPr>
        <w:t>f</w:t>
      </w:r>
      <w:r w:rsidRPr="00216992">
        <w:rPr>
          <w:color w:val="231F20"/>
          <w:spacing w:val="-8"/>
          <w:sz w:val="22"/>
          <w:szCs w:val="22"/>
        </w:rPr>
        <w:t xml:space="preserve"> </w:t>
      </w:r>
      <w:r w:rsidRPr="00216992">
        <w:rPr>
          <w:color w:val="231F20"/>
          <w:spacing w:val="-2"/>
          <w:sz w:val="22"/>
          <w:szCs w:val="22"/>
        </w:rPr>
        <w:t>achievement.</w:t>
      </w:r>
    </w:p>
    <w:p w14:paraId="63F90591" w14:textId="77777777" w:rsidR="00216992" w:rsidRPr="00216992" w:rsidRDefault="00216992" w:rsidP="00216992">
      <w:pPr>
        <w:widowControl w:val="0"/>
        <w:spacing w:before="7" w:line="280" w:lineRule="exact"/>
        <w:rPr>
          <w:rFonts w:eastAsia="Calibri"/>
          <w:sz w:val="28"/>
          <w:szCs w:val="28"/>
        </w:rPr>
      </w:pPr>
    </w:p>
    <w:p w14:paraId="63577386" w14:textId="77777777" w:rsidR="00216992" w:rsidRPr="00216992" w:rsidRDefault="00216992" w:rsidP="00216992">
      <w:pPr>
        <w:widowControl w:val="0"/>
        <w:tabs>
          <w:tab w:val="left" w:pos="475"/>
        </w:tabs>
        <w:spacing w:before="69"/>
        <w:outlineLvl w:val="0"/>
        <w:rPr>
          <w:rFonts w:eastAsia="Arial"/>
        </w:rPr>
      </w:pPr>
      <w:r>
        <w:rPr>
          <w:rFonts w:eastAsia="Arial"/>
          <w:noProof/>
        </w:rPr>
        <mc:AlternateContent>
          <mc:Choice Requires="wpg">
            <w:drawing>
              <wp:anchor distT="0" distB="0" distL="114300" distR="114300" simplePos="0" relativeHeight="251678720" behindDoc="1" locked="0" layoutInCell="1" allowOverlap="1" wp14:anchorId="5E7928F3" wp14:editId="6924CEF6">
                <wp:simplePos x="0" y="0"/>
                <wp:positionH relativeFrom="page">
                  <wp:posOffset>685800</wp:posOffset>
                </wp:positionH>
                <wp:positionV relativeFrom="paragraph">
                  <wp:posOffset>27940</wp:posOffset>
                </wp:positionV>
                <wp:extent cx="6620510" cy="1270"/>
                <wp:effectExtent l="9525" t="15875" r="8890" b="114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1080" y="44"/>
                          <a:chExt cx="10426" cy="2"/>
                        </a:xfrm>
                      </wpg:grpSpPr>
                      <wps:wsp>
                        <wps:cNvPr id="54" name="Freeform 65"/>
                        <wps:cNvSpPr>
                          <a:spLocks/>
                        </wps:cNvSpPr>
                        <wps:spPr bwMode="auto">
                          <a:xfrm>
                            <a:off x="1080" y="44"/>
                            <a:ext cx="10426" cy="2"/>
                          </a:xfrm>
                          <a:custGeom>
                            <a:avLst/>
                            <a:gdLst>
                              <a:gd name="T0" fmla="+- 0 1080 1080"/>
                              <a:gd name="T1" fmla="*/ T0 w 10426"/>
                              <a:gd name="T2" fmla="+- 0 11506 1080"/>
                              <a:gd name="T3" fmla="*/ T2 w 10426"/>
                            </a:gdLst>
                            <a:ahLst/>
                            <a:cxnLst>
                              <a:cxn ang="0">
                                <a:pos x="T1" y="0"/>
                              </a:cxn>
                              <a:cxn ang="0">
                                <a:pos x="T3" y="0"/>
                              </a:cxn>
                            </a:cxnLst>
                            <a:rect l="0" t="0" r="r" b="b"/>
                            <a:pathLst>
                              <a:path w="10426">
                                <a:moveTo>
                                  <a:pt x="0" y="0"/>
                                </a:moveTo>
                                <a:lnTo>
                                  <a:pt x="1042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3" o:spid="_x0000_s1026" style="position:absolute;margin-left:54pt;margin-top:2.2pt;width:521.3pt;height:.1pt;z-index:-251637760;mso-position-horizontal-relative:page" coordorigin="1080,44"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dpYAMAAOoHAAAOAAAAZHJzL2Uyb0RvYy54bWykVduO0zAQfUfiHyw/grq5bNrdjbaLUC8r&#10;pOUiUT7AdZyLSOxgu00XxL8zYyfdtIBA0AfXzoxnzpwZz9y+OjQ12QttKiXnNLoIKRGSq6ySxZx+&#10;2qwn15QYy2TGaiXFnD4KQ1/dPX9227WpiFWp6kxoAkakSbt2Tktr2zQIDC9Fw8yFaoUEYa50wywc&#10;dRFkmnVgvamDOAxnQad01mrFhTHwdemF9M7Zz3PB7fs8N8KSek4Bm3WrdusW1+DulqWFZm1Z8R4G&#10;+wcUDaskOD2aWjLLyE5XP5lqKq6VUbm94KoJVJ5XXLgYIJooPIvmXqtd62Ip0q5ojzQBtWc8/bNZ&#10;/m7/QZMqm9PpJSWSNZAj55bAGcjp2iIFnXvdfmw/aB8hbB8U/2xAHJzL8Vx4ZbLt3qoM7LGdVY6c&#10;Q64bNAFhk4PLweMxB+JgCYePs1kcTiNIFQdZFF/1KeIl5BEvReE1CEGWJD55vFz1V6MwiWf+Yoyy&#10;gKXeo0PZo8KQoNTME5vm/9j8WLJWuCQZZGpgMxnYXGshsH7JbOoJdWoDm2ZM5UiCIA0w/kcSf+Jj&#10;IPK3bLCU74y9F8rlgu0fjPWvIIOdy3DWF8IGmM6bGh7EywkJCbpyiye+OKpFg9qLgGxC0oESZqK3&#10;OhiLBy1vLJqGs19agzr0TtFaPLYGCS0GkKwccPOD7IHDjjBsPKErt1YZrJgNwBvqDCyAEgb5G11w&#10;fq7r7/QuNHSU816iKYFesvXxtswiMnSBW9JhySIb+KVRe7FRTmbPXgB4eZLWcqzVZ3KEy8vhCrpw&#10;hX50i2hH6ZVqXdW1y0QtHRh4Up4eo+oqQyniMbrYLmpN9gwaZXwZrWP38MDaiRo0JJk5a6Vg2arf&#10;W1bVfg/6taMXqrBnAevRdcJvN+HN6np1nUyAjtUkCZfLyev1IpnM1tHVdHm5XCyW0XfkKUrSssoy&#10;IRHd0JWj5O/eaT8ffD899uWTKE6CXbsfJu802OAUhhNDLMO/iw4ai3+mvqtsVfYIT1YrP2ZgLMKm&#10;VPorJR2MmDk1X3ZMC0rqNxK6zk2UJDiT3CGZXgHlRI8l27GESQ6m5tRSqHHcLqyfY7tWV0UJniJX&#10;Y1K9hn6bV/ioHT6Pqj9A43M7N1BcLP3ww4k1PjutpxF99wMAAP//AwBQSwMEFAAGAAgAAAAhAF2G&#10;mvbeAAAACAEAAA8AAABkcnMvZG93bnJldi54bWxMj8FqwzAQRO+F/oPYQm+N5DYxwbUcQmh7CoUm&#10;hdKbYm1sE2tlLMV2/r6bU3OcnWH2Tb6aXCsG7EPjSUMyUyCQSm8bqjR879+fliBCNGRN6wk1XDDA&#10;qri/y01m/UhfOOxiJbiEQmY01DF2mZShrNGZMPMdEntH3zsTWfaVtL0Zudy18lmpVDrTEH+oTYeb&#10;GsvT7uw0fIxmXL8kb8P2dNxcfveLz59tglo/PkzrVxARp/gfhis+o0PBTAd/JhtEy1oteUvUMJ+D&#10;uPrJQqUgDnxIQRa5vB1Q/AEAAP//AwBQSwECLQAUAAYACAAAACEAtoM4kv4AAADhAQAAEwAAAAAA&#10;AAAAAAAAAAAAAAAAW0NvbnRlbnRfVHlwZXNdLnhtbFBLAQItABQABgAIAAAAIQA4/SH/1gAAAJQB&#10;AAALAAAAAAAAAAAAAAAAAC8BAABfcmVscy8ucmVsc1BLAQItABQABgAIAAAAIQC5DWdpYAMAAOoH&#10;AAAOAAAAAAAAAAAAAAAAAC4CAABkcnMvZTJvRG9jLnhtbFBLAQItABQABgAIAAAAIQBdhpr23gAA&#10;AAgBAAAPAAAAAAAAAAAAAAAAALoFAABkcnMvZG93bnJldi54bWxQSwUGAAAAAAQABADzAAAAxQYA&#10;AAAA&#10;">
                <v:shape id="Freeform 65" o:spid="_x0000_s1027" style="position:absolute;left:1080;top:44;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2PcQA&#10;AADbAAAADwAAAGRycy9kb3ducmV2LnhtbESPT2sCMRTE70K/Q3iF3jTbUqXdGkUU/x6ktaXnR/K6&#10;u3TzEjbRXb+9EQSPw8z8hhlPO1uLEzWhcqzgeZCBINbOVFwo+Ple9t9AhIhssHZMCs4UYDp56I0x&#10;N67lLzodYiEShEOOCsoYfS5l0CVZDAPniZP35xqLMcmmkKbBNsFtLV+ybCQtVpwWSvQ0L0n/H45W&#10;weZztdDruV9ReP/1+62ehWzXKvX02M0+QETq4j18a2+MguErXL+kHy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dj3EAAAA2wAAAA8AAAAAAAAAAAAAAAAAmAIAAGRycy9k&#10;b3ducmV2LnhtbFBLBQYAAAAABAAEAPUAAACJAwAAAAA=&#10;" path="m,l10426,e" filled="f" strokecolor="#231f20" strokeweight="1pt">
                  <v:path arrowok="t" o:connecttype="custom" o:connectlocs="0,0;10426,0" o:connectangles="0,0"/>
                </v:shape>
                <w10:wrap anchorx="page"/>
              </v:group>
            </w:pict>
          </mc:Fallback>
        </mc:AlternateContent>
      </w:r>
      <w:r w:rsidRPr="00216992">
        <w:rPr>
          <w:rFonts w:eastAsia="Arial"/>
          <w:color w:val="231F20"/>
          <w:spacing w:val="-7"/>
        </w:rPr>
        <w:t>Closure</w:t>
      </w:r>
    </w:p>
    <w:p w14:paraId="2CF7D271" w14:textId="77777777" w:rsidR="00216992" w:rsidRPr="00216992" w:rsidRDefault="00216992" w:rsidP="00216992">
      <w:pPr>
        <w:widowControl w:val="0"/>
        <w:tabs>
          <w:tab w:val="left" w:pos="535"/>
        </w:tabs>
        <w:spacing w:before="87" w:line="322" w:lineRule="auto"/>
        <w:ind w:right="5060"/>
        <w:rPr>
          <w:rFonts w:eastAsia="Arial"/>
          <w:sz w:val="20"/>
          <w:szCs w:val="20"/>
        </w:rPr>
      </w:pPr>
      <w:r w:rsidRPr="00216992">
        <w:rPr>
          <w:rFonts w:eastAsia="Arial"/>
          <w:color w:val="231F20"/>
          <w:spacing w:val="-6"/>
          <w:w w:val="110"/>
          <w:sz w:val="20"/>
          <w:szCs w:val="20"/>
        </w:rPr>
        <w:t>“Wha</w:t>
      </w:r>
      <w:r w:rsidRPr="00216992">
        <w:rPr>
          <w:rFonts w:eastAsia="Arial"/>
          <w:color w:val="231F20"/>
          <w:w w:val="110"/>
          <w:sz w:val="20"/>
          <w:szCs w:val="20"/>
        </w:rPr>
        <w:t>t</w:t>
      </w:r>
      <w:r w:rsidRPr="00216992">
        <w:rPr>
          <w:rFonts w:eastAsia="Arial"/>
          <w:color w:val="231F20"/>
          <w:spacing w:val="-20"/>
          <w:w w:val="110"/>
          <w:sz w:val="20"/>
          <w:szCs w:val="20"/>
        </w:rPr>
        <w:t xml:space="preserve"> </w:t>
      </w:r>
      <w:r w:rsidRPr="00216992">
        <w:rPr>
          <w:rFonts w:eastAsia="Arial"/>
          <w:color w:val="231F20"/>
          <w:spacing w:val="-6"/>
          <w:w w:val="110"/>
          <w:sz w:val="20"/>
          <w:szCs w:val="20"/>
        </w:rPr>
        <w:t>di</w:t>
      </w:r>
      <w:r w:rsidRPr="00216992">
        <w:rPr>
          <w:rFonts w:eastAsia="Arial"/>
          <w:color w:val="231F20"/>
          <w:w w:val="110"/>
          <w:sz w:val="20"/>
          <w:szCs w:val="20"/>
        </w:rPr>
        <w:t>d</w:t>
      </w:r>
      <w:r w:rsidRPr="00216992">
        <w:rPr>
          <w:rFonts w:eastAsia="Arial"/>
          <w:color w:val="231F20"/>
          <w:spacing w:val="-19"/>
          <w:w w:val="110"/>
          <w:sz w:val="20"/>
          <w:szCs w:val="20"/>
        </w:rPr>
        <w:t xml:space="preserve"> </w:t>
      </w:r>
      <w:r w:rsidRPr="00216992">
        <w:rPr>
          <w:rFonts w:eastAsia="Arial"/>
          <w:color w:val="231F20"/>
          <w:spacing w:val="-7"/>
          <w:w w:val="110"/>
          <w:sz w:val="20"/>
          <w:szCs w:val="20"/>
        </w:rPr>
        <w:t>yo</w:t>
      </w:r>
      <w:r w:rsidRPr="00216992">
        <w:rPr>
          <w:rFonts w:eastAsia="Arial"/>
          <w:color w:val="231F20"/>
          <w:w w:val="110"/>
          <w:sz w:val="20"/>
          <w:szCs w:val="20"/>
        </w:rPr>
        <w:t>u</w:t>
      </w:r>
      <w:r w:rsidRPr="00216992">
        <w:rPr>
          <w:rFonts w:eastAsia="Arial"/>
          <w:color w:val="231F20"/>
          <w:spacing w:val="-20"/>
          <w:w w:val="110"/>
          <w:sz w:val="20"/>
          <w:szCs w:val="20"/>
        </w:rPr>
        <w:t xml:space="preserve"> </w:t>
      </w:r>
      <w:r w:rsidRPr="00216992">
        <w:rPr>
          <w:rFonts w:eastAsia="Arial"/>
          <w:color w:val="231F20"/>
          <w:spacing w:val="-7"/>
          <w:w w:val="110"/>
          <w:sz w:val="20"/>
          <w:szCs w:val="20"/>
        </w:rPr>
        <w:t>d</w:t>
      </w:r>
      <w:r w:rsidRPr="00216992">
        <w:rPr>
          <w:rFonts w:eastAsia="Arial"/>
          <w:color w:val="231F20"/>
          <w:w w:val="110"/>
          <w:sz w:val="20"/>
          <w:szCs w:val="20"/>
        </w:rPr>
        <w:t>o</w:t>
      </w:r>
      <w:r w:rsidRPr="00216992">
        <w:rPr>
          <w:rFonts w:eastAsia="Arial"/>
          <w:color w:val="231F20"/>
          <w:spacing w:val="-19"/>
          <w:w w:val="110"/>
          <w:sz w:val="20"/>
          <w:szCs w:val="20"/>
        </w:rPr>
        <w:t xml:space="preserve"> </w:t>
      </w:r>
      <w:r w:rsidRPr="00216992">
        <w:rPr>
          <w:rFonts w:eastAsia="Arial"/>
          <w:color w:val="231F20"/>
          <w:spacing w:val="-7"/>
          <w:w w:val="110"/>
          <w:sz w:val="20"/>
          <w:szCs w:val="20"/>
        </w:rPr>
        <w:t>toda</w:t>
      </w:r>
      <w:r w:rsidRPr="00216992">
        <w:rPr>
          <w:rFonts w:eastAsia="Arial"/>
          <w:color w:val="231F20"/>
          <w:w w:val="110"/>
          <w:sz w:val="20"/>
          <w:szCs w:val="20"/>
        </w:rPr>
        <w:t>y</w:t>
      </w:r>
      <w:r w:rsidRPr="00216992">
        <w:rPr>
          <w:rFonts w:eastAsia="Arial"/>
          <w:color w:val="231F20"/>
          <w:spacing w:val="-20"/>
          <w:w w:val="110"/>
          <w:sz w:val="20"/>
          <w:szCs w:val="20"/>
        </w:rPr>
        <w:t xml:space="preserve"> </w:t>
      </w:r>
      <w:r w:rsidRPr="00216992">
        <w:rPr>
          <w:rFonts w:eastAsia="Arial"/>
          <w:color w:val="231F20"/>
          <w:spacing w:val="-6"/>
          <w:w w:val="110"/>
          <w:sz w:val="20"/>
          <w:szCs w:val="20"/>
        </w:rPr>
        <w:t>tha</w:t>
      </w:r>
      <w:r w:rsidRPr="00216992">
        <w:rPr>
          <w:rFonts w:eastAsia="Arial"/>
          <w:color w:val="231F20"/>
          <w:w w:val="110"/>
          <w:sz w:val="20"/>
          <w:szCs w:val="20"/>
        </w:rPr>
        <w:t>t</w:t>
      </w:r>
      <w:r w:rsidRPr="00216992">
        <w:rPr>
          <w:rFonts w:eastAsia="Arial"/>
          <w:color w:val="231F20"/>
          <w:spacing w:val="-19"/>
          <w:w w:val="110"/>
          <w:sz w:val="20"/>
          <w:szCs w:val="20"/>
        </w:rPr>
        <w:t xml:space="preserve"> </w:t>
      </w:r>
      <w:r w:rsidRPr="00216992">
        <w:rPr>
          <w:rFonts w:eastAsia="Arial"/>
          <w:color w:val="231F20"/>
          <w:spacing w:val="-7"/>
          <w:w w:val="110"/>
          <w:sz w:val="20"/>
          <w:szCs w:val="20"/>
        </w:rPr>
        <w:t>mad</w:t>
      </w:r>
      <w:r w:rsidRPr="00216992">
        <w:rPr>
          <w:rFonts w:eastAsia="Arial"/>
          <w:color w:val="231F20"/>
          <w:w w:val="110"/>
          <w:sz w:val="20"/>
          <w:szCs w:val="20"/>
        </w:rPr>
        <w:t>e</w:t>
      </w:r>
      <w:r w:rsidRPr="00216992">
        <w:rPr>
          <w:rFonts w:eastAsia="Arial"/>
          <w:color w:val="231F20"/>
          <w:spacing w:val="-20"/>
          <w:w w:val="110"/>
          <w:sz w:val="20"/>
          <w:szCs w:val="20"/>
        </w:rPr>
        <w:t xml:space="preserve"> </w:t>
      </w:r>
      <w:r w:rsidRPr="00216992">
        <w:rPr>
          <w:rFonts w:eastAsia="Arial"/>
          <w:color w:val="231F20"/>
          <w:spacing w:val="-7"/>
          <w:w w:val="110"/>
          <w:sz w:val="20"/>
          <w:szCs w:val="20"/>
        </w:rPr>
        <w:t>yo</w:t>
      </w:r>
      <w:r w:rsidRPr="00216992">
        <w:rPr>
          <w:rFonts w:eastAsia="Arial"/>
          <w:color w:val="231F20"/>
          <w:w w:val="110"/>
          <w:sz w:val="20"/>
          <w:szCs w:val="20"/>
        </w:rPr>
        <w:t>u</w:t>
      </w:r>
      <w:r w:rsidRPr="00216992">
        <w:rPr>
          <w:rFonts w:eastAsia="Arial"/>
          <w:color w:val="231F20"/>
          <w:spacing w:val="-19"/>
          <w:w w:val="110"/>
          <w:sz w:val="20"/>
          <w:szCs w:val="20"/>
        </w:rPr>
        <w:t xml:space="preserve"> </w:t>
      </w:r>
      <w:r w:rsidRPr="00216992">
        <w:rPr>
          <w:rFonts w:eastAsia="Arial"/>
          <w:color w:val="231F20"/>
          <w:w w:val="110"/>
          <w:sz w:val="20"/>
          <w:szCs w:val="20"/>
        </w:rPr>
        <w:t>a</w:t>
      </w:r>
      <w:r w:rsidRPr="00216992">
        <w:rPr>
          <w:rFonts w:eastAsia="Arial"/>
          <w:color w:val="231F20"/>
          <w:spacing w:val="-20"/>
          <w:w w:val="110"/>
          <w:sz w:val="20"/>
          <w:szCs w:val="20"/>
        </w:rPr>
        <w:t xml:space="preserve"> </w:t>
      </w:r>
      <w:r w:rsidRPr="00216992">
        <w:rPr>
          <w:rFonts w:eastAsia="Arial"/>
          <w:color w:val="231F20"/>
          <w:spacing w:val="-6"/>
          <w:w w:val="110"/>
          <w:sz w:val="20"/>
          <w:szCs w:val="20"/>
        </w:rPr>
        <w:t>bette</w:t>
      </w:r>
      <w:r w:rsidRPr="00216992">
        <w:rPr>
          <w:rFonts w:eastAsia="Arial"/>
          <w:color w:val="231F20"/>
          <w:w w:val="110"/>
          <w:sz w:val="20"/>
          <w:szCs w:val="20"/>
        </w:rPr>
        <w:t>r</w:t>
      </w:r>
      <w:r w:rsidRPr="00216992">
        <w:rPr>
          <w:rFonts w:eastAsia="Arial"/>
          <w:color w:val="231F20"/>
          <w:spacing w:val="-19"/>
          <w:w w:val="110"/>
          <w:sz w:val="20"/>
          <w:szCs w:val="20"/>
        </w:rPr>
        <w:t xml:space="preserve"> </w:t>
      </w:r>
      <w:r w:rsidRPr="00216992">
        <w:rPr>
          <w:rFonts w:eastAsia="Arial"/>
          <w:color w:val="231F20"/>
          <w:spacing w:val="-7"/>
          <w:w w:val="110"/>
          <w:sz w:val="20"/>
          <w:szCs w:val="20"/>
        </w:rPr>
        <w:t>reader…</w:t>
      </w:r>
      <w:r w:rsidRPr="00216992">
        <w:rPr>
          <w:rFonts w:eastAsia="Arial"/>
          <w:color w:val="231F20"/>
          <w:spacing w:val="-6"/>
          <w:w w:val="104"/>
          <w:sz w:val="20"/>
          <w:szCs w:val="20"/>
        </w:rPr>
        <w:t xml:space="preserve"> </w:t>
      </w:r>
    </w:p>
    <w:p w14:paraId="3A510F12" w14:textId="77777777" w:rsidR="00216992" w:rsidRPr="00216992" w:rsidRDefault="00216992" w:rsidP="00216992">
      <w:pPr>
        <w:widowControl w:val="0"/>
        <w:tabs>
          <w:tab w:val="left" w:pos="535"/>
        </w:tabs>
        <w:spacing w:before="87" w:line="322" w:lineRule="auto"/>
        <w:ind w:right="5060"/>
        <w:rPr>
          <w:rFonts w:eastAsia="Arial"/>
          <w:sz w:val="20"/>
          <w:szCs w:val="20"/>
        </w:rPr>
      </w:pPr>
      <w:r w:rsidRPr="00216992">
        <w:rPr>
          <w:rFonts w:eastAsia="Arial"/>
          <w:color w:val="231F20"/>
          <w:spacing w:val="-6"/>
          <w:w w:val="110"/>
          <w:sz w:val="20"/>
          <w:szCs w:val="20"/>
        </w:rPr>
        <w:t>bette</w:t>
      </w:r>
      <w:r w:rsidRPr="00216992">
        <w:rPr>
          <w:rFonts w:eastAsia="Arial"/>
          <w:color w:val="231F20"/>
          <w:w w:val="110"/>
          <w:sz w:val="20"/>
          <w:szCs w:val="20"/>
        </w:rPr>
        <w:t>r</w:t>
      </w:r>
      <w:r w:rsidRPr="00216992">
        <w:rPr>
          <w:rFonts w:eastAsia="Arial"/>
          <w:color w:val="231F20"/>
          <w:spacing w:val="5"/>
          <w:w w:val="110"/>
          <w:sz w:val="20"/>
          <w:szCs w:val="20"/>
        </w:rPr>
        <w:t xml:space="preserve"> </w:t>
      </w:r>
      <w:r w:rsidRPr="00216992">
        <w:rPr>
          <w:rFonts w:eastAsia="Arial"/>
          <w:color w:val="231F20"/>
          <w:spacing w:val="-6"/>
          <w:w w:val="110"/>
          <w:sz w:val="20"/>
          <w:szCs w:val="20"/>
        </w:rPr>
        <w:t>writer…</w:t>
      </w:r>
    </w:p>
    <w:p w14:paraId="52BBED18" w14:textId="77777777" w:rsidR="00216992" w:rsidRDefault="00216992" w:rsidP="00216992">
      <w:pPr>
        <w:widowControl w:val="0"/>
        <w:spacing w:before="5" w:line="325" w:lineRule="auto"/>
        <w:rPr>
          <w:rFonts w:eastAsia="Arial"/>
          <w:color w:val="231F20"/>
          <w:spacing w:val="-6"/>
          <w:w w:val="105"/>
          <w:sz w:val="20"/>
          <w:szCs w:val="20"/>
        </w:rPr>
      </w:pPr>
      <w:r w:rsidRPr="00216992">
        <w:rPr>
          <w:rFonts w:eastAsia="Arial"/>
          <w:color w:val="231F20"/>
          <w:spacing w:val="-6"/>
          <w:w w:val="110"/>
          <w:sz w:val="20"/>
          <w:szCs w:val="20"/>
        </w:rPr>
        <w:t>bette</w:t>
      </w:r>
      <w:r w:rsidRPr="00216992">
        <w:rPr>
          <w:rFonts w:eastAsia="Arial"/>
          <w:color w:val="231F20"/>
          <w:w w:val="110"/>
          <w:sz w:val="20"/>
          <w:szCs w:val="20"/>
        </w:rPr>
        <w:t>r</w:t>
      </w:r>
      <w:r w:rsidRPr="00216992">
        <w:rPr>
          <w:rFonts w:eastAsia="Arial"/>
          <w:color w:val="231F20"/>
          <w:spacing w:val="-35"/>
          <w:w w:val="110"/>
          <w:sz w:val="20"/>
          <w:szCs w:val="20"/>
        </w:rPr>
        <w:t xml:space="preserve"> </w:t>
      </w:r>
      <w:r w:rsidRPr="00216992">
        <w:rPr>
          <w:rFonts w:eastAsia="Arial"/>
          <w:color w:val="231F20"/>
          <w:spacing w:val="-7"/>
          <w:w w:val="110"/>
          <w:sz w:val="20"/>
          <w:szCs w:val="20"/>
        </w:rPr>
        <w:t>listener…</w:t>
      </w:r>
      <w:r w:rsidRPr="00216992">
        <w:rPr>
          <w:rFonts w:eastAsia="Arial"/>
          <w:color w:val="231F20"/>
          <w:spacing w:val="-6"/>
          <w:w w:val="105"/>
          <w:sz w:val="20"/>
          <w:szCs w:val="20"/>
        </w:rPr>
        <w:t xml:space="preserve"> </w:t>
      </w:r>
    </w:p>
    <w:p w14:paraId="0E839D78" w14:textId="77777777" w:rsidR="00216992" w:rsidRPr="00216992" w:rsidRDefault="00216992" w:rsidP="00216992">
      <w:pPr>
        <w:widowControl w:val="0"/>
        <w:spacing w:before="5" w:line="325" w:lineRule="auto"/>
        <w:rPr>
          <w:rFonts w:eastAsia="Arial"/>
          <w:sz w:val="20"/>
          <w:szCs w:val="20"/>
        </w:rPr>
      </w:pPr>
      <w:r w:rsidRPr="00216992">
        <w:rPr>
          <w:rFonts w:eastAsia="Arial"/>
          <w:color w:val="231F20"/>
          <w:spacing w:val="-6"/>
          <w:w w:val="110"/>
          <w:sz w:val="20"/>
          <w:szCs w:val="20"/>
        </w:rPr>
        <w:t>bette</w:t>
      </w:r>
      <w:r w:rsidRPr="00216992">
        <w:rPr>
          <w:rFonts w:eastAsia="Arial"/>
          <w:color w:val="231F20"/>
          <w:w w:val="110"/>
          <w:sz w:val="20"/>
          <w:szCs w:val="20"/>
        </w:rPr>
        <w:t>r</w:t>
      </w:r>
      <w:r>
        <w:rPr>
          <w:rFonts w:eastAsia="Arial"/>
          <w:color w:val="231F20"/>
          <w:w w:val="110"/>
          <w:sz w:val="20"/>
          <w:szCs w:val="20"/>
        </w:rPr>
        <w:t xml:space="preserve"> </w:t>
      </w:r>
      <w:r w:rsidRPr="00216992">
        <w:rPr>
          <w:rFonts w:eastAsia="Arial"/>
          <w:color w:val="231F20"/>
          <w:spacing w:val="-38"/>
          <w:w w:val="110"/>
          <w:sz w:val="20"/>
          <w:szCs w:val="20"/>
        </w:rPr>
        <w:t xml:space="preserve"> </w:t>
      </w:r>
      <w:r w:rsidRPr="00216992">
        <w:rPr>
          <w:rFonts w:eastAsia="Arial"/>
          <w:color w:val="231F20"/>
          <w:spacing w:val="-7"/>
          <w:w w:val="110"/>
          <w:sz w:val="20"/>
          <w:szCs w:val="20"/>
        </w:rPr>
        <w:t>learner?</w:t>
      </w:r>
    </w:p>
    <w:p w14:paraId="6A3CBFB6" w14:textId="77777777" w:rsidR="00216992" w:rsidRPr="00216992" w:rsidRDefault="00216992" w:rsidP="00216992">
      <w:pPr>
        <w:widowControl w:val="0"/>
        <w:spacing w:before="19" w:line="220" w:lineRule="exact"/>
        <w:rPr>
          <w:rFonts w:eastAsia="Calibri"/>
          <w:sz w:val="22"/>
          <w:szCs w:val="22"/>
        </w:rPr>
      </w:pPr>
    </w:p>
    <w:p w14:paraId="37938F05" w14:textId="77777777" w:rsidR="00216992" w:rsidRPr="00216992" w:rsidRDefault="00216992" w:rsidP="00216992">
      <w:pPr>
        <w:widowControl w:val="0"/>
        <w:spacing w:line="250" w:lineRule="auto"/>
        <w:ind w:right="266"/>
        <w:rPr>
          <w:sz w:val="22"/>
          <w:szCs w:val="22"/>
        </w:rPr>
      </w:pPr>
      <w:r w:rsidRPr="00216992">
        <w:rPr>
          <w:b/>
          <w:bCs/>
          <w:color w:val="231F20"/>
          <w:spacing w:val="-2"/>
          <w:sz w:val="22"/>
          <w:szCs w:val="22"/>
        </w:rPr>
        <w:t>Reflection</w:t>
      </w:r>
      <w:r w:rsidRPr="00216992">
        <w:rPr>
          <w:b/>
          <w:bCs/>
          <w:color w:val="231F20"/>
          <w:sz w:val="22"/>
          <w:szCs w:val="22"/>
        </w:rPr>
        <w:t>:</w:t>
      </w:r>
      <w:r w:rsidRPr="00216992">
        <w:rPr>
          <w:b/>
          <w:bCs/>
          <w:color w:val="231F20"/>
          <w:spacing w:val="40"/>
          <w:sz w:val="22"/>
          <w:szCs w:val="22"/>
        </w:rPr>
        <w:t xml:space="preserve"> </w:t>
      </w:r>
      <w:r w:rsidRPr="00216992">
        <w:rPr>
          <w:color w:val="231F20"/>
          <w:spacing w:val="-2"/>
          <w:sz w:val="22"/>
          <w:szCs w:val="22"/>
        </w:rPr>
        <w:t>Provid</w:t>
      </w:r>
      <w:r w:rsidRPr="00216992">
        <w:rPr>
          <w:color w:val="231F20"/>
          <w:sz w:val="22"/>
          <w:szCs w:val="22"/>
        </w:rPr>
        <w:t>e</w:t>
      </w:r>
      <w:r w:rsidRPr="00216992">
        <w:rPr>
          <w:color w:val="231F20"/>
          <w:spacing w:val="-9"/>
          <w:sz w:val="22"/>
          <w:szCs w:val="22"/>
        </w:rPr>
        <w:t xml:space="preserve"> </w:t>
      </w:r>
      <w:r w:rsidRPr="00216992">
        <w:rPr>
          <w:color w:val="231F20"/>
          <w:spacing w:val="-2"/>
          <w:sz w:val="22"/>
          <w:szCs w:val="22"/>
        </w:rPr>
        <w:t>opportunitie</w:t>
      </w:r>
      <w:r w:rsidRPr="00216992">
        <w:rPr>
          <w:color w:val="231F20"/>
          <w:sz w:val="22"/>
          <w:szCs w:val="22"/>
        </w:rPr>
        <w:t>s</w:t>
      </w:r>
      <w:r w:rsidRPr="00216992">
        <w:rPr>
          <w:color w:val="231F20"/>
          <w:spacing w:val="-7"/>
          <w:sz w:val="22"/>
          <w:szCs w:val="22"/>
        </w:rPr>
        <w:t xml:space="preserve"> </w:t>
      </w:r>
      <w:r w:rsidRPr="00216992">
        <w:rPr>
          <w:color w:val="231F20"/>
          <w:spacing w:val="-2"/>
          <w:sz w:val="22"/>
          <w:szCs w:val="22"/>
        </w:rPr>
        <w:t>fo</w:t>
      </w:r>
      <w:r w:rsidRPr="00216992">
        <w:rPr>
          <w:color w:val="231F20"/>
          <w:sz w:val="22"/>
          <w:szCs w:val="22"/>
        </w:rPr>
        <w:t>r</w:t>
      </w:r>
      <w:r w:rsidRPr="00216992">
        <w:rPr>
          <w:color w:val="231F20"/>
          <w:spacing w:val="-8"/>
          <w:sz w:val="22"/>
          <w:szCs w:val="22"/>
        </w:rPr>
        <w:t xml:space="preserve"> </w:t>
      </w:r>
      <w:r w:rsidRPr="00216992">
        <w:rPr>
          <w:color w:val="231F20"/>
          <w:spacing w:val="-2"/>
          <w:sz w:val="22"/>
          <w:szCs w:val="22"/>
        </w:rPr>
        <w:t>student</w:t>
      </w:r>
      <w:r w:rsidRPr="00216992">
        <w:rPr>
          <w:color w:val="231F20"/>
          <w:sz w:val="22"/>
          <w:szCs w:val="22"/>
        </w:rPr>
        <w:t>s</w:t>
      </w:r>
      <w:r w:rsidRPr="00216992">
        <w:rPr>
          <w:color w:val="231F20"/>
          <w:spacing w:val="-9"/>
          <w:sz w:val="22"/>
          <w:szCs w:val="22"/>
        </w:rPr>
        <w:t xml:space="preserve"> </w:t>
      </w:r>
      <w:r w:rsidRPr="00216992">
        <w:rPr>
          <w:color w:val="231F20"/>
          <w:spacing w:val="-2"/>
          <w:sz w:val="22"/>
          <w:szCs w:val="22"/>
        </w:rPr>
        <w:t>t</w:t>
      </w:r>
      <w:r w:rsidRPr="00216992">
        <w:rPr>
          <w:color w:val="231F20"/>
          <w:sz w:val="22"/>
          <w:szCs w:val="22"/>
        </w:rPr>
        <w:t>o</w:t>
      </w:r>
      <w:r w:rsidRPr="00216992">
        <w:rPr>
          <w:color w:val="231F20"/>
          <w:spacing w:val="-8"/>
          <w:sz w:val="22"/>
          <w:szCs w:val="22"/>
        </w:rPr>
        <w:t xml:space="preserve"> </w:t>
      </w:r>
      <w:r w:rsidRPr="00216992">
        <w:rPr>
          <w:color w:val="231F20"/>
          <w:spacing w:val="-2"/>
          <w:sz w:val="22"/>
          <w:szCs w:val="22"/>
        </w:rPr>
        <w:t>shar</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wha</w:t>
      </w:r>
      <w:r w:rsidRPr="00216992">
        <w:rPr>
          <w:color w:val="231F20"/>
          <w:sz w:val="22"/>
          <w:szCs w:val="22"/>
        </w:rPr>
        <w:t>t</w:t>
      </w:r>
      <w:r w:rsidRPr="00216992">
        <w:rPr>
          <w:color w:val="231F20"/>
          <w:spacing w:val="-9"/>
          <w:sz w:val="22"/>
          <w:szCs w:val="22"/>
        </w:rPr>
        <w:t xml:space="preserve"> </w:t>
      </w:r>
      <w:r w:rsidRPr="00216992">
        <w:rPr>
          <w:color w:val="231F20"/>
          <w:spacing w:val="-2"/>
          <w:sz w:val="22"/>
          <w:szCs w:val="22"/>
        </w:rPr>
        <w:t>the</w:t>
      </w:r>
      <w:r w:rsidRPr="00216992">
        <w:rPr>
          <w:color w:val="231F20"/>
          <w:sz w:val="22"/>
          <w:szCs w:val="22"/>
        </w:rPr>
        <w:t>y</w:t>
      </w:r>
      <w:r w:rsidRPr="00216992">
        <w:rPr>
          <w:color w:val="231F20"/>
          <w:spacing w:val="-8"/>
          <w:sz w:val="22"/>
          <w:szCs w:val="22"/>
        </w:rPr>
        <w:t xml:space="preserve"> </w:t>
      </w:r>
      <w:r w:rsidRPr="00216992">
        <w:rPr>
          <w:color w:val="231F20"/>
          <w:spacing w:val="-2"/>
          <w:sz w:val="22"/>
          <w:szCs w:val="22"/>
        </w:rPr>
        <w:t>hav</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learne</w:t>
      </w:r>
      <w:r w:rsidRPr="00216992">
        <w:rPr>
          <w:color w:val="231F20"/>
          <w:sz w:val="22"/>
          <w:szCs w:val="22"/>
        </w:rPr>
        <w:t>d</w:t>
      </w:r>
      <w:r w:rsidRPr="00216992">
        <w:rPr>
          <w:color w:val="231F20"/>
          <w:spacing w:val="-9"/>
          <w:sz w:val="22"/>
          <w:szCs w:val="22"/>
        </w:rPr>
        <w:t xml:space="preserve"> </w:t>
      </w:r>
      <w:r w:rsidRPr="00216992">
        <w:rPr>
          <w:color w:val="231F20"/>
          <w:spacing w:val="-2"/>
          <w:sz w:val="22"/>
          <w:szCs w:val="22"/>
        </w:rPr>
        <w:t>throug</w:t>
      </w:r>
      <w:r w:rsidRPr="00216992">
        <w:rPr>
          <w:color w:val="231F20"/>
          <w:sz w:val="22"/>
          <w:szCs w:val="22"/>
        </w:rPr>
        <w:t>h</w:t>
      </w:r>
      <w:r w:rsidRPr="00216992">
        <w:rPr>
          <w:color w:val="231F20"/>
          <w:spacing w:val="-8"/>
          <w:sz w:val="22"/>
          <w:szCs w:val="22"/>
        </w:rPr>
        <w:t xml:space="preserve"> </w:t>
      </w:r>
      <w:r w:rsidRPr="00216992">
        <w:rPr>
          <w:color w:val="231F20"/>
          <w:sz w:val="22"/>
          <w:szCs w:val="22"/>
        </w:rPr>
        <w:t>a</w:t>
      </w:r>
      <w:r w:rsidRPr="00216992">
        <w:rPr>
          <w:color w:val="231F20"/>
          <w:spacing w:val="-8"/>
          <w:sz w:val="22"/>
          <w:szCs w:val="22"/>
        </w:rPr>
        <w:t xml:space="preserve"> </w:t>
      </w:r>
      <w:r w:rsidRPr="00216992">
        <w:rPr>
          <w:color w:val="231F20"/>
          <w:spacing w:val="-2"/>
          <w:sz w:val="22"/>
          <w:szCs w:val="22"/>
        </w:rPr>
        <w:t>clas</w:t>
      </w:r>
      <w:r w:rsidRPr="00216992">
        <w:rPr>
          <w:color w:val="231F20"/>
          <w:sz w:val="22"/>
          <w:szCs w:val="22"/>
        </w:rPr>
        <w:t>s</w:t>
      </w:r>
      <w:r w:rsidRPr="00216992">
        <w:rPr>
          <w:color w:val="231F20"/>
          <w:spacing w:val="-9"/>
          <w:sz w:val="22"/>
          <w:szCs w:val="22"/>
        </w:rPr>
        <w:t xml:space="preserve"> </w:t>
      </w:r>
      <w:r w:rsidRPr="00216992">
        <w:rPr>
          <w:color w:val="231F20"/>
          <w:spacing w:val="-2"/>
          <w:sz w:val="22"/>
          <w:szCs w:val="22"/>
        </w:rPr>
        <w:t>discussio</w:t>
      </w:r>
      <w:r w:rsidRPr="00216992">
        <w:rPr>
          <w:color w:val="231F20"/>
          <w:sz w:val="22"/>
          <w:szCs w:val="22"/>
        </w:rPr>
        <w:t>n</w:t>
      </w:r>
      <w:r w:rsidRPr="00216992">
        <w:rPr>
          <w:color w:val="231F20"/>
          <w:spacing w:val="-8"/>
          <w:sz w:val="22"/>
          <w:szCs w:val="22"/>
        </w:rPr>
        <w:t xml:space="preserve"> </w:t>
      </w:r>
      <w:r w:rsidRPr="00216992">
        <w:rPr>
          <w:color w:val="231F20"/>
          <w:spacing w:val="-2"/>
          <w:sz w:val="22"/>
          <w:szCs w:val="22"/>
        </w:rPr>
        <w:t>and</w:t>
      </w:r>
      <w:r w:rsidRPr="00216992">
        <w:rPr>
          <w:color w:val="231F20"/>
          <w:spacing w:val="-2"/>
          <w:w w:val="99"/>
          <w:sz w:val="22"/>
          <w:szCs w:val="22"/>
        </w:rPr>
        <w:t xml:space="preserve"> </w:t>
      </w:r>
      <w:r w:rsidRPr="00216992">
        <w:rPr>
          <w:color w:val="231F20"/>
          <w:spacing w:val="-2"/>
          <w:sz w:val="22"/>
          <w:szCs w:val="22"/>
        </w:rPr>
        <w:t>questions</w:t>
      </w:r>
      <w:r w:rsidRPr="00216992">
        <w:rPr>
          <w:color w:val="231F20"/>
          <w:sz w:val="22"/>
          <w:szCs w:val="22"/>
        </w:rPr>
        <w:t>.</w:t>
      </w:r>
      <w:r w:rsidRPr="00216992">
        <w:rPr>
          <w:color w:val="231F20"/>
          <w:spacing w:val="41"/>
          <w:sz w:val="22"/>
          <w:szCs w:val="22"/>
        </w:rPr>
        <w:t xml:space="preserve"> </w:t>
      </w:r>
      <w:r w:rsidRPr="00216992">
        <w:rPr>
          <w:color w:val="231F20"/>
          <w:spacing w:val="-2"/>
          <w:sz w:val="22"/>
          <w:szCs w:val="22"/>
        </w:rPr>
        <w:t>I</w:t>
      </w:r>
      <w:r w:rsidRPr="00216992">
        <w:rPr>
          <w:color w:val="231F20"/>
          <w:sz w:val="22"/>
          <w:szCs w:val="22"/>
        </w:rPr>
        <w:t>t</w:t>
      </w:r>
      <w:r w:rsidRPr="00216992">
        <w:rPr>
          <w:color w:val="231F20"/>
          <w:spacing w:val="-7"/>
          <w:sz w:val="22"/>
          <w:szCs w:val="22"/>
        </w:rPr>
        <w:t xml:space="preserve"> </w:t>
      </w:r>
      <w:r w:rsidRPr="00216992">
        <w:rPr>
          <w:color w:val="231F20"/>
          <w:spacing w:val="-2"/>
          <w:sz w:val="22"/>
          <w:szCs w:val="22"/>
        </w:rPr>
        <w:t>i</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critica</w:t>
      </w:r>
      <w:r w:rsidRPr="00216992">
        <w:rPr>
          <w:color w:val="231F20"/>
          <w:sz w:val="22"/>
          <w:szCs w:val="22"/>
        </w:rPr>
        <w:t>l</w:t>
      </w:r>
      <w:r w:rsidRPr="00216992">
        <w:rPr>
          <w:color w:val="231F20"/>
          <w:spacing w:val="-7"/>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7"/>
          <w:sz w:val="22"/>
          <w:szCs w:val="22"/>
        </w:rPr>
        <w:t xml:space="preserve"> </w:t>
      </w:r>
      <w:r w:rsidRPr="00216992">
        <w:rPr>
          <w:color w:val="231F20"/>
          <w:spacing w:val="-2"/>
          <w:sz w:val="22"/>
          <w:szCs w:val="22"/>
        </w:rPr>
        <w:t>student</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reflec</w:t>
      </w:r>
      <w:r w:rsidRPr="00216992">
        <w:rPr>
          <w:color w:val="231F20"/>
          <w:sz w:val="22"/>
          <w:szCs w:val="22"/>
        </w:rPr>
        <w:t>t</w:t>
      </w:r>
      <w:r w:rsidRPr="00216992">
        <w:rPr>
          <w:color w:val="231F20"/>
          <w:spacing w:val="-7"/>
          <w:sz w:val="22"/>
          <w:szCs w:val="22"/>
        </w:rPr>
        <w:t xml:space="preserve"> </w:t>
      </w:r>
      <w:r w:rsidRPr="00216992">
        <w:rPr>
          <w:color w:val="231F20"/>
          <w:spacing w:val="-2"/>
          <w:sz w:val="22"/>
          <w:szCs w:val="22"/>
        </w:rPr>
        <w:t>o</w:t>
      </w:r>
      <w:r w:rsidRPr="00216992">
        <w:rPr>
          <w:color w:val="231F20"/>
          <w:sz w:val="22"/>
          <w:szCs w:val="22"/>
        </w:rPr>
        <w:t>n</w:t>
      </w:r>
      <w:r w:rsidRPr="00216992">
        <w:rPr>
          <w:color w:val="231F20"/>
          <w:spacing w:val="-7"/>
          <w:sz w:val="22"/>
          <w:szCs w:val="22"/>
        </w:rPr>
        <w:t xml:space="preserve"> </w:t>
      </w:r>
      <w:r w:rsidRPr="00216992">
        <w:rPr>
          <w:color w:val="231F20"/>
          <w:spacing w:val="-2"/>
          <w:sz w:val="22"/>
          <w:szCs w:val="22"/>
        </w:rPr>
        <w:t>wha</w:t>
      </w:r>
      <w:r w:rsidRPr="00216992">
        <w:rPr>
          <w:color w:val="231F20"/>
          <w:sz w:val="22"/>
          <w:szCs w:val="22"/>
        </w:rPr>
        <w:t>t</w:t>
      </w:r>
      <w:r w:rsidRPr="00216992">
        <w:rPr>
          <w:color w:val="231F20"/>
          <w:spacing w:val="-8"/>
          <w:sz w:val="22"/>
          <w:szCs w:val="22"/>
        </w:rPr>
        <w:t xml:space="preserve"> </w:t>
      </w:r>
      <w:r w:rsidRPr="00216992">
        <w:rPr>
          <w:color w:val="231F20"/>
          <w:spacing w:val="-2"/>
          <w:sz w:val="22"/>
          <w:szCs w:val="22"/>
        </w:rPr>
        <w:t>the</w:t>
      </w:r>
      <w:r w:rsidRPr="00216992">
        <w:rPr>
          <w:color w:val="231F20"/>
          <w:sz w:val="22"/>
          <w:szCs w:val="22"/>
        </w:rPr>
        <w:t>y</w:t>
      </w:r>
      <w:r w:rsidRPr="00216992">
        <w:rPr>
          <w:color w:val="231F20"/>
          <w:spacing w:val="-8"/>
          <w:sz w:val="22"/>
          <w:szCs w:val="22"/>
        </w:rPr>
        <w:t xml:space="preserve"> </w:t>
      </w:r>
      <w:r w:rsidRPr="00216992">
        <w:rPr>
          <w:color w:val="231F20"/>
          <w:spacing w:val="-2"/>
          <w:sz w:val="22"/>
          <w:szCs w:val="22"/>
        </w:rPr>
        <w:t>hav</w:t>
      </w:r>
      <w:r w:rsidRPr="00216992">
        <w:rPr>
          <w:color w:val="231F20"/>
          <w:sz w:val="22"/>
          <w:szCs w:val="22"/>
        </w:rPr>
        <w:t>e</w:t>
      </w:r>
      <w:r w:rsidRPr="00216992">
        <w:rPr>
          <w:color w:val="231F20"/>
          <w:spacing w:val="-7"/>
          <w:sz w:val="22"/>
          <w:szCs w:val="22"/>
        </w:rPr>
        <w:t xml:space="preserve"> </w:t>
      </w:r>
      <w:r w:rsidRPr="00216992">
        <w:rPr>
          <w:color w:val="231F20"/>
          <w:spacing w:val="-2"/>
          <w:sz w:val="22"/>
          <w:szCs w:val="22"/>
        </w:rPr>
        <w:t>learne</w:t>
      </w:r>
      <w:r w:rsidRPr="00216992">
        <w:rPr>
          <w:color w:val="231F20"/>
          <w:sz w:val="22"/>
          <w:szCs w:val="22"/>
        </w:rPr>
        <w:t>d</w:t>
      </w:r>
      <w:r w:rsidRPr="00216992">
        <w:rPr>
          <w:color w:val="231F20"/>
          <w:spacing w:val="-8"/>
          <w:sz w:val="22"/>
          <w:szCs w:val="22"/>
        </w:rPr>
        <w:t xml:space="preserve"> </w:t>
      </w:r>
      <w:r w:rsidRPr="00216992">
        <w:rPr>
          <w:color w:val="231F20"/>
          <w:spacing w:val="-2"/>
          <w:sz w:val="22"/>
          <w:szCs w:val="22"/>
        </w:rPr>
        <w:t>t</w:t>
      </w:r>
      <w:r w:rsidRPr="00216992">
        <w:rPr>
          <w:color w:val="231F20"/>
          <w:sz w:val="22"/>
          <w:szCs w:val="22"/>
        </w:rPr>
        <w:t>o</w:t>
      </w:r>
      <w:r w:rsidRPr="00216992">
        <w:rPr>
          <w:color w:val="231F20"/>
          <w:spacing w:val="-7"/>
          <w:sz w:val="22"/>
          <w:szCs w:val="22"/>
        </w:rPr>
        <w:t xml:space="preserve"> </w:t>
      </w:r>
      <w:r w:rsidRPr="00216992">
        <w:rPr>
          <w:color w:val="231F20"/>
          <w:spacing w:val="-2"/>
          <w:sz w:val="22"/>
          <w:szCs w:val="22"/>
        </w:rPr>
        <w:t>enabl</w:t>
      </w:r>
      <w:r w:rsidRPr="00216992">
        <w:rPr>
          <w:color w:val="231F20"/>
          <w:sz w:val="22"/>
          <w:szCs w:val="22"/>
        </w:rPr>
        <w:t>e</w:t>
      </w:r>
      <w:r w:rsidRPr="00216992">
        <w:rPr>
          <w:color w:val="231F20"/>
          <w:spacing w:val="-8"/>
          <w:sz w:val="22"/>
          <w:szCs w:val="22"/>
        </w:rPr>
        <w:t xml:space="preserve"> </w:t>
      </w:r>
      <w:r w:rsidRPr="00216992">
        <w:rPr>
          <w:color w:val="231F20"/>
          <w:spacing w:val="-2"/>
          <w:sz w:val="22"/>
          <w:szCs w:val="22"/>
        </w:rPr>
        <w:t>the</w:t>
      </w:r>
      <w:r w:rsidRPr="00216992">
        <w:rPr>
          <w:color w:val="231F20"/>
          <w:sz w:val="22"/>
          <w:szCs w:val="22"/>
        </w:rPr>
        <w:t>m</w:t>
      </w:r>
      <w:r w:rsidRPr="00216992">
        <w:rPr>
          <w:color w:val="231F20"/>
          <w:spacing w:val="-8"/>
          <w:sz w:val="22"/>
          <w:szCs w:val="22"/>
        </w:rPr>
        <w:t xml:space="preserve"> </w:t>
      </w:r>
      <w:r w:rsidRPr="00216992">
        <w:rPr>
          <w:color w:val="231F20"/>
          <w:spacing w:val="-2"/>
          <w:sz w:val="22"/>
          <w:szCs w:val="22"/>
        </w:rPr>
        <w:t>t</w:t>
      </w:r>
      <w:r w:rsidRPr="00216992">
        <w:rPr>
          <w:color w:val="231F20"/>
          <w:sz w:val="22"/>
          <w:szCs w:val="22"/>
        </w:rPr>
        <w:t>o</w:t>
      </w:r>
      <w:r w:rsidRPr="00216992">
        <w:rPr>
          <w:color w:val="231F20"/>
          <w:spacing w:val="-7"/>
          <w:sz w:val="22"/>
          <w:szCs w:val="22"/>
        </w:rPr>
        <w:t xml:space="preserve"> </w:t>
      </w:r>
      <w:r w:rsidRPr="00216992">
        <w:rPr>
          <w:color w:val="231F20"/>
          <w:spacing w:val="-2"/>
          <w:sz w:val="22"/>
          <w:szCs w:val="22"/>
        </w:rPr>
        <w:t>practic</w:t>
      </w:r>
      <w:r w:rsidRPr="00216992">
        <w:rPr>
          <w:color w:val="231F20"/>
          <w:sz w:val="22"/>
          <w:szCs w:val="22"/>
        </w:rPr>
        <w:t>e</w:t>
      </w:r>
      <w:r w:rsidRPr="00216992">
        <w:rPr>
          <w:color w:val="231F20"/>
          <w:spacing w:val="-7"/>
          <w:sz w:val="22"/>
          <w:szCs w:val="22"/>
        </w:rPr>
        <w:t xml:space="preserve"> </w:t>
      </w:r>
      <w:r w:rsidRPr="00216992">
        <w:rPr>
          <w:color w:val="231F20"/>
          <w:spacing w:val="-2"/>
          <w:sz w:val="22"/>
          <w:szCs w:val="22"/>
        </w:rPr>
        <w:lastRenderedPageBreak/>
        <w:t>independentl</w:t>
      </w:r>
      <w:r w:rsidRPr="00216992">
        <w:rPr>
          <w:color w:val="231F20"/>
          <w:sz w:val="22"/>
          <w:szCs w:val="22"/>
        </w:rPr>
        <w:t>y</w:t>
      </w:r>
      <w:r w:rsidRPr="00216992">
        <w:rPr>
          <w:color w:val="231F20"/>
          <w:spacing w:val="-7"/>
          <w:sz w:val="22"/>
          <w:szCs w:val="22"/>
        </w:rPr>
        <w:t xml:space="preserve"> </w:t>
      </w:r>
      <w:r w:rsidRPr="00216992">
        <w:rPr>
          <w:color w:val="231F20"/>
          <w:spacing w:val="-2"/>
          <w:sz w:val="22"/>
          <w:szCs w:val="22"/>
        </w:rPr>
        <w:t>and</w:t>
      </w:r>
      <w:r w:rsidRPr="00216992">
        <w:rPr>
          <w:color w:val="231F20"/>
          <w:spacing w:val="-2"/>
          <w:w w:val="99"/>
          <w:sz w:val="22"/>
          <w:szCs w:val="22"/>
        </w:rPr>
        <w:t xml:space="preserve"> </w:t>
      </w:r>
      <w:r w:rsidRPr="00216992">
        <w:rPr>
          <w:color w:val="231F20"/>
          <w:spacing w:val="-2"/>
          <w:sz w:val="22"/>
          <w:szCs w:val="22"/>
        </w:rPr>
        <w:t>i</w:t>
      </w:r>
      <w:r w:rsidRPr="00216992">
        <w:rPr>
          <w:color w:val="231F20"/>
          <w:sz w:val="22"/>
          <w:szCs w:val="22"/>
        </w:rPr>
        <w:t>n</w:t>
      </w:r>
      <w:r w:rsidRPr="00216992">
        <w:rPr>
          <w:color w:val="231F20"/>
          <w:spacing w:val="-12"/>
          <w:sz w:val="22"/>
          <w:szCs w:val="22"/>
        </w:rPr>
        <w:t xml:space="preserve"> </w:t>
      </w:r>
      <w:r w:rsidRPr="00216992">
        <w:rPr>
          <w:color w:val="231F20"/>
          <w:spacing w:val="-2"/>
          <w:sz w:val="22"/>
          <w:szCs w:val="22"/>
        </w:rPr>
        <w:t>extende</w:t>
      </w:r>
      <w:r w:rsidRPr="00216992">
        <w:rPr>
          <w:color w:val="231F20"/>
          <w:sz w:val="22"/>
          <w:szCs w:val="22"/>
        </w:rPr>
        <w:t>d</w:t>
      </w:r>
      <w:r w:rsidRPr="00216992">
        <w:rPr>
          <w:color w:val="231F20"/>
          <w:spacing w:val="-12"/>
          <w:sz w:val="22"/>
          <w:szCs w:val="22"/>
        </w:rPr>
        <w:t xml:space="preserve"> </w:t>
      </w:r>
      <w:r w:rsidRPr="00216992">
        <w:rPr>
          <w:color w:val="231F20"/>
          <w:spacing w:val="-2"/>
          <w:sz w:val="22"/>
          <w:szCs w:val="22"/>
        </w:rPr>
        <w:t>practice.</w:t>
      </w:r>
    </w:p>
    <w:p w14:paraId="32E28DDB" w14:textId="77777777" w:rsidR="00216992" w:rsidRPr="00216992" w:rsidRDefault="00216992" w:rsidP="00216992">
      <w:pPr>
        <w:widowControl w:val="0"/>
        <w:spacing w:before="3" w:line="260" w:lineRule="exact"/>
        <w:rPr>
          <w:rFonts w:eastAsia="Calibri"/>
          <w:sz w:val="26"/>
          <w:szCs w:val="26"/>
        </w:rPr>
      </w:pPr>
    </w:p>
    <w:p w14:paraId="3868D8A2" w14:textId="77777777" w:rsidR="00216992" w:rsidRPr="00216992" w:rsidRDefault="00216992" w:rsidP="00216992">
      <w:pPr>
        <w:widowControl w:val="0"/>
        <w:tabs>
          <w:tab w:val="left" w:pos="475"/>
        </w:tabs>
        <w:spacing w:before="69"/>
        <w:outlineLvl w:val="0"/>
        <w:rPr>
          <w:rFonts w:eastAsia="Arial"/>
        </w:rPr>
      </w:pPr>
      <w:r>
        <w:rPr>
          <w:rFonts w:eastAsia="Arial"/>
          <w:noProof/>
        </w:rPr>
        <mc:AlternateContent>
          <mc:Choice Requires="wpg">
            <w:drawing>
              <wp:anchor distT="0" distB="0" distL="114300" distR="114300" simplePos="0" relativeHeight="251679744" behindDoc="1" locked="0" layoutInCell="1" allowOverlap="1" wp14:anchorId="4424A7A8" wp14:editId="4D40AE46">
                <wp:simplePos x="0" y="0"/>
                <wp:positionH relativeFrom="page">
                  <wp:posOffset>685800</wp:posOffset>
                </wp:positionH>
                <wp:positionV relativeFrom="paragraph">
                  <wp:posOffset>27940</wp:posOffset>
                </wp:positionV>
                <wp:extent cx="6620510" cy="1270"/>
                <wp:effectExtent l="9525" t="9525" r="8890" b="82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1270"/>
                          <a:chOff x="1080" y="44"/>
                          <a:chExt cx="10426" cy="2"/>
                        </a:xfrm>
                      </wpg:grpSpPr>
                      <wps:wsp>
                        <wps:cNvPr id="52" name="Freeform 67"/>
                        <wps:cNvSpPr>
                          <a:spLocks/>
                        </wps:cNvSpPr>
                        <wps:spPr bwMode="auto">
                          <a:xfrm>
                            <a:off x="1080" y="44"/>
                            <a:ext cx="10426" cy="2"/>
                          </a:xfrm>
                          <a:custGeom>
                            <a:avLst/>
                            <a:gdLst>
                              <a:gd name="T0" fmla="+- 0 1080 1080"/>
                              <a:gd name="T1" fmla="*/ T0 w 10426"/>
                              <a:gd name="T2" fmla="+- 0 11506 1080"/>
                              <a:gd name="T3" fmla="*/ T2 w 10426"/>
                            </a:gdLst>
                            <a:ahLst/>
                            <a:cxnLst>
                              <a:cxn ang="0">
                                <a:pos x="T1" y="0"/>
                              </a:cxn>
                              <a:cxn ang="0">
                                <a:pos x="T3" y="0"/>
                              </a:cxn>
                            </a:cxnLst>
                            <a:rect l="0" t="0" r="r" b="b"/>
                            <a:pathLst>
                              <a:path w="10426">
                                <a:moveTo>
                                  <a:pt x="0" y="0"/>
                                </a:moveTo>
                                <a:lnTo>
                                  <a:pt x="1042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1" o:spid="_x0000_s1026" style="position:absolute;margin-left:54pt;margin-top:2.2pt;width:521.3pt;height:.1pt;z-index:-251636736;mso-position-horizontal-relative:page" coordorigin="1080,44" coordsize="10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KxYAMAAOoHAAAOAAAAZHJzL2Uyb0RvYy54bWykVduO0zAQfUfiHyw/grq5bNrdjbaLUC8r&#10;pOUiUT7AdZyLSOxgu00XxL8zHifdtIBA0AfXzoxnzpwZz9y+OjQ12QttKiXnNLoIKRGSq6ySxZx+&#10;2qwn15QYy2TGaiXFnD4KQ1/dPX9227WpiFWp6kxoAkakSbt2Tktr2zQIDC9Fw8yFaoUEYa50wywc&#10;dRFkmnVgvamDOAxnQad01mrFhTHwdemF9A7t57ng9n2eG2FJPaeAzeKqcd26Nbi7ZWmhWVtWvIfB&#10;/gFFwyoJTo+mlswystPVT6aaimtlVG4vuGoClecVFxgDRBOFZ9Hca7VrMZYi7Yr2SBNQe8bTP5vl&#10;7/YfNKmyOZ1GlEjWQI7QLYEzkNO1RQo697r92H7QPkLYPij+2YA4OJe7c+GVybZ7qzKwx3ZWITmH&#10;XDfOBIRNDpiDx2MOxMESDh9nszicRpAqDrIovupTxEvIo7sUhdcgBFmS+OTxctVfjcIknvmLsZMF&#10;LPUeEWWPyoUEpWae2DT/x+bHkrUCk2QcUwOb8cDmWgvh6pfMrjyhqDawacZUjiQOpAHG/0jiT3wM&#10;RP6WDZbynbH3QmEu2P7BWP8KMthhhrO+EDbAdN7U8CBeTkhInCtcPPHFUQ0qx6u9CMgmJB0ouUz0&#10;VgdjwMjYWDQNZ7+0djnoOWvx2BoktBhAsnLAzQ+yBw47wlzjCbHcWmVcxWwA3lBnYAGUXJC/0QXn&#10;57r+Tu9CQ0c57yWaEuglWx9vy6xD5ly4LelcyTo23JdG7cVGocyevQDw8iSt5Virz+QIl5fDFecC&#10;C/3o1qEdpVeqdVXXmIlaIhh4Up4eo+oqc1KHx+hiu6g12TNolPFltI7x4YG1EzVoSDJDa6Vg2arf&#10;W1bVfg/6NdILVdiz4OoRO+G3m/Bmdb26TiZAx2qShMvl5PV6kUxm6+hqurxcLhbL6LvjKUrSssoy&#10;IR26oStHyd+9034++H567MsnUZwEu8afS95psMEpDBRDLMM/RgeNxT9T31W2KnuEJ6uVHzMwFmFT&#10;Kv2Vkg5GzJyaLzumBSX1Gwld5yZKEjeT8JBMr4ByoseS7VjCJAdTc2op1LjbLqyfY7tWV0UJniKs&#10;MaleQ7/NK/eoEZ9H1R+g8eEOBwrG0g8/N7HGZ9R6GtF3PwAAAP//AwBQSwMEFAAGAAgAAAAhAF2G&#10;mvbeAAAACAEAAA8AAABkcnMvZG93bnJldi54bWxMj8FqwzAQRO+F/oPYQm+N5DYxwbUcQmh7CoUm&#10;hdKbYm1sE2tlLMV2/r6bU3OcnWH2Tb6aXCsG7EPjSUMyUyCQSm8bqjR879+fliBCNGRN6wk1XDDA&#10;qri/y01m/UhfOOxiJbiEQmY01DF2mZShrNGZMPMdEntH3zsTWfaVtL0Zudy18lmpVDrTEH+oTYeb&#10;GsvT7uw0fIxmXL8kb8P2dNxcfveLz59tglo/PkzrVxARp/gfhis+o0PBTAd/JhtEy1oteUvUMJ+D&#10;uPrJQqUgDnxIQRa5vB1Q/AEAAP//AwBQSwECLQAUAAYACAAAACEAtoM4kv4AAADhAQAAEwAAAAAA&#10;AAAAAAAAAAAAAAAAW0NvbnRlbnRfVHlwZXNdLnhtbFBLAQItABQABgAIAAAAIQA4/SH/1gAAAJQB&#10;AAALAAAAAAAAAAAAAAAAAC8BAABfcmVscy8ucmVsc1BLAQItABQABgAIAAAAIQD5diKxYAMAAOoH&#10;AAAOAAAAAAAAAAAAAAAAAC4CAABkcnMvZTJvRG9jLnhtbFBLAQItABQABgAIAAAAIQBdhpr23gAA&#10;AAgBAAAPAAAAAAAAAAAAAAAAALoFAABkcnMvZG93bnJldi54bWxQSwUGAAAAAAQABADzAAAAxQYA&#10;AAAA&#10;">
                <v:shape id="Freeform 67" o:spid="_x0000_s1027" style="position:absolute;left:1080;top:44;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L0sQA&#10;AADbAAAADwAAAGRycy9kb3ducmV2LnhtbESPQWsCMRSE74L/IbyCt5qtYLFbo4iitR7EbkvPj+R1&#10;d+nmJWyiu/57Uyh4HGbmG2a+7G0jLtSG2rGCp3EGglg7U3Op4Otz+zgDESKywcYxKbhSgOViOJhj&#10;blzHH3QpYikShEOOCqoYfS5l0BVZDGPniZP341qLMcm2lKbFLsFtIydZ9iwt1pwWKvS0rkj/Fmer&#10;YH/abfTb2u8ovHz747tehezQKTV66FevICL18R7+b++NgukE/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S9LEAAAA2wAAAA8AAAAAAAAAAAAAAAAAmAIAAGRycy9k&#10;b3ducmV2LnhtbFBLBQYAAAAABAAEAPUAAACJAwAAAAA=&#10;" path="m,l10426,e" filled="f" strokecolor="#231f20" strokeweight="1pt">
                  <v:path arrowok="t" o:connecttype="custom" o:connectlocs="0,0;10426,0" o:connectangles="0,0"/>
                </v:shape>
                <w10:wrap anchorx="page"/>
              </v:group>
            </w:pict>
          </mc:Fallback>
        </mc:AlternateContent>
      </w:r>
      <w:r w:rsidRPr="00216992">
        <w:rPr>
          <w:rFonts w:eastAsia="Arial"/>
          <w:color w:val="231F20"/>
          <w:spacing w:val="-28"/>
          <w:w w:val="105"/>
        </w:rPr>
        <w:t>T</w:t>
      </w:r>
      <w:r w:rsidRPr="00216992">
        <w:rPr>
          <w:rFonts w:eastAsia="Arial"/>
          <w:color w:val="231F20"/>
          <w:spacing w:val="-8"/>
          <w:w w:val="105"/>
        </w:rPr>
        <w:t>eache</w:t>
      </w:r>
      <w:r w:rsidRPr="00216992">
        <w:rPr>
          <w:rFonts w:eastAsia="Arial"/>
          <w:color w:val="231F20"/>
          <w:w w:val="105"/>
        </w:rPr>
        <w:t>r</w:t>
      </w:r>
      <w:r w:rsidRPr="00216992">
        <w:rPr>
          <w:rFonts w:eastAsia="Arial"/>
          <w:color w:val="231F20"/>
          <w:spacing w:val="-48"/>
          <w:w w:val="105"/>
        </w:rPr>
        <w:t xml:space="preserve"> </w:t>
      </w:r>
      <w:r w:rsidRPr="00216992">
        <w:rPr>
          <w:rFonts w:eastAsia="Arial"/>
          <w:color w:val="231F20"/>
          <w:spacing w:val="-7"/>
          <w:w w:val="105"/>
        </w:rPr>
        <w:t>Reflection</w:t>
      </w:r>
    </w:p>
    <w:p w14:paraId="294BA308" w14:textId="77777777" w:rsidR="00216992" w:rsidRPr="00216992" w:rsidRDefault="00216992" w:rsidP="00216992">
      <w:pPr>
        <w:widowControl w:val="0"/>
        <w:spacing w:before="5" w:line="140" w:lineRule="exact"/>
        <w:rPr>
          <w:rFonts w:eastAsia="Calibri"/>
          <w:sz w:val="14"/>
          <w:szCs w:val="14"/>
        </w:rPr>
      </w:pPr>
    </w:p>
    <w:p w14:paraId="55BA3E20" w14:textId="77777777" w:rsidR="00216992" w:rsidRPr="00216992" w:rsidRDefault="00216992" w:rsidP="00216992">
      <w:pPr>
        <w:widowControl w:val="0"/>
        <w:spacing w:line="200" w:lineRule="exact"/>
        <w:rPr>
          <w:rFonts w:eastAsia="Calibri"/>
          <w:sz w:val="20"/>
          <w:szCs w:val="20"/>
        </w:rPr>
      </w:pPr>
    </w:p>
    <w:p w14:paraId="64EE31C2" w14:textId="77777777" w:rsidR="00216992" w:rsidRPr="00216992" w:rsidRDefault="00216992" w:rsidP="00216992">
      <w:pPr>
        <w:widowControl w:val="0"/>
        <w:spacing w:line="242" w:lineRule="auto"/>
        <w:ind w:right="435"/>
        <w:rPr>
          <w:sz w:val="22"/>
          <w:szCs w:val="22"/>
        </w:rPr>
      </w:pPr>
      <w:r w:rsidRPr="00216992">
        <w:rPr>
          <w:b/>
          <w:bCs/>
          <w:color w:val="231F20"/>
          <w:spacing w:val="-23"/>
          <w:sz w:val="22"/>
          <w:szCs w:val="22"/>
        </w:rPr>
        <w:t>T</w:t>
      </w:r>
      <w:r w:rsidRPr="00216992">
        <w:rPr>
          <w:b/>
          <w:bCs/>
          <w:color w:val="231F20"/>
          <w:spacing w:val="-2"/>
          <w:sz w:val="22"/>
          <w:szCs w:val="22"/>
        </w:rPr>
        <w:t>eache</w:t>
      </w:r>
      <w:r w:rsidRPr="00216992">
        <w:rPr>
          <w:b/>
          <w:bCs/>
          <w:color w:val="231F20"/>
          <w:sz w:val="22"/>
          <w:szCs w:val="22"/>
        </w:rPr>
        <w:t>r</w:t>
      </w:r>
      <w:r w:rsidRPr="00216992">
        <w:rPr>
          <w:b/>
          <w:bCs/>
          <w:color w:val="231F20"/>
          <w:spacing w:val="-12"/>
          <w:sz w:val="22"/>
          <w:szCs w:val="22"/>
        </w:rPr>
        <w:t xml:space="preserve"> </w:t>
      </w:r>
      <w:r w:rsidRPr="00216992">
        <w:rPr>
          <w:b/>
          <w:bCs/>
          <w:color w:val="231F20"/>
          <w:spacing w:val="-2"/>
          <w:sz w:val="22"/>
          <w:szCs w:val="22"/>
        </w:rPr>
        <w:t>Reflect</w:t>
      </w:r>
      <w:r w:rsidRPr="00216992">
        <w:rPr>
          <w:b/>
          <w:bCs/>
          <w:color w:val="231F20"/>
          <w:sz w:val="22"/>
          <w:szCs w:val="22"/>
        </w:rPr>
        <w:t>s</w:t>
      </w:r>
      <w:r w:rsidRPr="00216992">
        <w:rPr>
          <w:b/>
          <w:bCs/>
          <w:color w:val="231F20"/>
          <w:spacing w:val="-9"/>
          <w:sz w:val="22"/>
          <w:szCs w:val="22"/>
        </w:rPr>
        <w:t xml:space="preserve"> </w:t>
      </w:r>
      <w:r w:rsidRPr="00216992">
        <w:rPr>
          <w:b/>
          <w:bCs/>
          <w:color w:val="231F20"/>
          <w:spacing w:val="-2"/>
          <w:sz w:val="22"/>
          <w:szCs w:val="22"/>
        </w:rPr>
        <w:t>o</w:t>
      </w:r>
      <w:r w:rsidRPr="00216992">
        <w:rPr>
          <w:b/>
          <w:bCs/>
          <w:color w:val="231F20"/>
          <w:sz w:val="22"/>
          <w:szCs w:val="22"/>
        </w:rPr>
        <w:t>n</w:t>
      </w:r>
      <w:r w:rsidRPr="00216992">
        <w:rPr>
          <w:b/>
          <w:bCs/>
          <w:color w:val="231F20"/>
          <w:spacing w:val="-8"/>
          <w:sz w:val="22"/>
          <w:szCs w:val="22"/>
        </w:rPr>
        <w:t xml:space="preserve"> </w:t>
      </w:r>
      <w:r w:rsidRPr="00216992">
        <w:rPr>
          <w:b/>
          <w:bCs/>
          <w:color w:val="231F20"/>
          <w:spacing w:val="-2"/>
          <w:sz w:val="22"/>
          <w:szCs w:val="22"/>
        </w:rPr>
        <w:t>Lesso</w:t>
      </w:r>
      <w:r w:rsidRPr="00216992">
        <w:rPr>
          <w:b/>
          <w:bCs/>
          <w:color w:val="231F20"/>
          <w:sz w:val="22"/>
          <w:szCs w:val="22"/>
        </w:rPr>
        <w:t>n</w:t>
      </w:r>
      <w:r w:rsidRPr="00216992">
        <w:rPr>
          <w:b/>
          <w:bCs/>
          <w:color w:val="231F20"/>
          <w:spacing w:val="-9"/>
          <w:sz w:val="22"/>
          <w:szCs w:val="22"/>
        </w:rPr>
        <w:t xml:space="preserve"> </w:t>
      </w:r>
      <w:r w:rsidRPr="00216992">
        <w:rPr>
          <w:color w:val="231F20"/>
          <w:spacing w:val="-2"/>
          <w:sz w:val="22"/>
          <w:szCs w:val="22"/>
        </w:rPr>
        <w:t>b</w:t>
      </w:r>
      <w:r w:rsidRPr="00216992">
        <w:rPr>
          <w:color w:val="231F20"/>
          <w:sz w:val="22"/>
          <w:szCs w:val="22"/>
        </w:rPr>
        <w:t>y</w:t>
      </w:r>
      <w:r w:rsidRPr="00216992">
        <w:rPr>
          <w:color w:val="231F20"/>
          <w:spacing w:val="-8"/>
          <w:sz w:val="22"/>
          <w:szCs w:val="22"/>
        </w:rPr>
        <w:t xml:space="preserve"> </w:t>
      </w:r>
      <w:r w:rsidRPr="00216992">
        <w:rPr>
          <w:color w:val="231F20"/>
          <w:spacing w:val="-2"/>
          <w:sz w:val="22"/>
          <w:szCs w:val="22"/>
        </w:rPr>
        <w:t>gatherin</w:t>
      </w:r>
      <w:r w:rsidRPr="00216992">
        <w:rPr>
          <w:color w:val="231F20"/>
          <w:sz w:val="22"/>
          <w:szCs w:val="22"/>
        </w:rPr>
        <w:t>g</w:t>
      </w:r>
      <w:r w:rsidRPr="00216992">
        <w:rPr>
          <w:color w:val="231F20"/>
          <w:spacing w:val="-8"/>
          <w:sz w:val="22"/>
          <w:szCs w:val="22"/>
        </w:rPr>
        <w:t xml:space="preserve"> </w:t>
      </w:r>
      <w:r w:rsidRPr="00216992">
        <w:rPr>
          <w:color w:val="231F20"/>
          <w:spacing w:val="-2"/>
          <w:sz w:val="22"/>
          <w:szCs w:val="22"/>
        </w:rPr>
        <w:t>severa</w:t>
      </w:r>
      <w:r w:rsidRPr="00216992">
        <w:rPr>
          <w:color w:val="231F20"/>
          <w:sz w:val="22"/>
          <w:szCs w:val="22"/>
        </w:rPr>
        <w:t>l</w:t>
      </w:r>
      <w:r w:rsidRPr="00216992">
        <w:rPr>
          <w:color w:val="231F20"/>
          <w:spacing w:val="-9"/>
          <w:sz w:val="22"/>
          <w:szCs w:val="22"/>
        </w:rPr>
        <w:t xml:space="preserve"> </w:t>
      </w:r>
      <w:r w:rsidRPr="00216992">
        <w:rPr>
          <w:color w:val="231F20"/>
          <w:spacing w:val="-2"/>
          <w:sz w:val="22"/>
          <w:szCs w:val="22"/>
        </w:rPr>
        <w:t>type</w:t>
      </w:r>
      <w:r w:rsidRPr="00216992">
        <w:rPr>
          <w:color w:val="231F20"/>
          <w:sz w:val="22"/>
          <w:szCs w:val="22"/>
        </w:rPr>
        <w:t>s</w:t>
      </w:r>
      <w:r w:rsidRPr="00216992">
        <w:rPr>
          <w:color w:val="231F20"/>
          <w:spacing w:val="-8"/>
          <w:sz w:val="22"/>
          <w:szCs w:val="22"/>
        </w:rPr>
        <w:t xml:space="preserve"> </w:t>
      </w:r>
      <w:r w:rsidRPr="00216992">
        <w:rPr>
          <w:color w:val="231F20"/>
          <w:spacing w:val="-2"/>
          <w:sz w:val="22"/>
          <w:szCs w:val="22"/>
        </w:rPr>
        <w:t>o</w:t>
      </w:r>
      <w:r w:rsidRPr="00216992">
        <w:rPr>
          <w:color w:val="231F20"/>
          <w:sz w:val="22"/>
          <w:szCs w:val="22"/>
        </w:rPr>
        <w:t>f</w:t>
      </w:r>
      <w:r w:rsidRPr="00216992">
        <w:rPr>
          <w:color w:val="231F20"/>
          <w:spacing w:val="-9"/>
          <w:sz w:val="22"/>
          <w:szCs w:val="22"/>
        </w:rPr>
        <w:t xml:space="preserve"> </w:t>
      </w:r>
      <w:r w:rsidRPr="00216992">
        <w:rPr>
          <w:color w:val="231F20"/>
          <w:spacing w:val="-2"/>
          <w:sz w:val="22"/>
          <w:szCs w:val="22"/>
        </w:rPr>
        <w:t>studen</w:t>
      </w:r>
      <w:r w:rsidRPr="00216992">
        <w:rPr>
          <w:color w:val="231F20"/>
          <w:sz w:val="22"/>
          <w:szCs w:val="22"/>
        </w:rPr>
        <w:t>t</w:t>
      </w:r>
      <w:r w:rsidRPr="00216992">
        <w:rPr>
          <w:color w:val="231F20"/>
          <w:spacing w:val="-8"/>
          <w:sz w:val="22"/>
          <w:szCs w:val="22"/>
        </w:rPr>
        <w:t xml:space="preserve"> </w:t>
      </w:r>
      <w:r w:rsidRPr="00216992">
        <w:rPr>
          <w:color w:val="231F20"/>
          <w:spacing w:val="-2"/>
          <w:sz w:val="22"/>
          <w:szCs w:val="22"/>
        </w:rPr>
        <w:t>learnin</w:t>
      </w:r>
      <w:r w:rsidRPr="00216992">
        <w:rPr>
          <w:color w:val="231F20"/>
          <w:sz w:val="22"/>
          <w:szCs w:val="22"/>
        </w:rPr>
        <w:t>g</w:t>
      </w:r>
      <w:r w:rsidRPr="00216992">
        <w:rPr>
          <w:color w:val="231F20"/>
          <w:spacing w:val="-8"/>
          <w:sz w:val="22"/>
          <w:szCs w:val="22"/>
        </w:rPr>
        <w:t xml:space="preserve"> </w:t>
      </w:r>
      <w:r w:rsidRPr="00216992">
        <w:rPr>
          <w:color w:val="231F20"/>
          <w:spacing w:val="-2"/>
          <w:sz w:val="22"/>
          <w:szCs w:val="22"/>
        </w:rPr>
        <w:t>dat</w:t>
      </w:r>
      <w:r w:rsidRPr="00216992">
        <w:rPr>
          <w:color w:val="231F20"/>
          <w:sz w:val="22"/>
          <w:szCs w:val="22"/>
        </w:rPr>
        <w:t>a</w:t>
      </w:r>
      <w:r w:rsidRPr="00216992">
        <w:rPr>
          <w:color w:val="231F20"/>
          <w:spacing w:val="-9"/>
          <w:sz w:val="22"/>
          <w:szCs w:val="22"/>
        </w:rPr>
        <w:t xml:space="preserve"> </w:t>
      </w:r>
      <w:r w:rsidRPr="00216992">
        <w:rPr>
          <w:color w:val="231F20"/>
          <w:spacing w:val="-2"/>
          <w:sz w:val="22"/>
          <w:szCs w:val="22"/>
        </w:rPr>
        <w:t>(i.e.</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pre-pos</w:t>
      </w:r>
      <w:r w:rsidRPr="00216992">
        <w:rPr>
          <w:color w:val="231F20"/>
          <w:sz w:val="22"/>
          <w:szCs w:val="22"/>
        </w:rPr>
        <w:t>t</w:t>
      </w:r>
      <w:r w:rsidRPr="00216992">
        <w:rPr>
          <w:color w:val="231F20"/>
          <w:spacing w:val="-9"/>
          <w:sz w:val="22"/>
          <w:szCs w:val="22"/>
        </w:rPr>
        <w:t xml:space="preserve"> </w:t>
      </w:r>
      <w:r w:rsidRPr="00216992">
        <w:rPr>
          <w:color w:val="231F20"/>
          <w:spacing w:val="-2"/>
          <w:sz w:val="22"/>
          <w:szCs w:val="22"/>
        </w:rPr>
        <w:t>assessment</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formative</w:t>
      </w:r>
      <w:r w:rsidRPr="00216992">
        <w:rPr>
          <w:color w:val="231F20"/>
          <w:spacing w:val="-2"/>
          <w:w w:val="99"/>
          <w:sz w:val="22"/>
          <w:szCs w:val="22"/>
        </w:rPr>
        <w:t xml:space="preserve"> </w:t>
      </w:r>
      <w:r w:rsidRPr="00216992">
        <w:rPr>
          <w:color w:val="231F20"/>
          <w:spacing w:val="-2"/>
          <w:sz w:val="22"/>
          <w:szCs w:val="22"/>
        </w:rPr>
        <w:t>assessment)</w:t>
      </w:r>
      <w:r w:rsidRPr="00216992">
        <w:rPr>
          <w:color w:val="231F20"/>
          <w:sz w:val="22"/>
          <w:szCs w:val="22"/>
        </w:rPr>
        <w:t>.</w:t>
      </w:r>
      <w:r w:rsidRPr="00216992">
        <w:rPr>
          <w:color w:val="231F20"/>
          <w:spacing w:val="34"/>
          <w:sz w:val="22"/>
          <w:szCs w:val="22"/>
        </w:rPr>
        <w:t xml:space="preserve"> </w:t>
      </w:r>
      <w:r w:rsidRPr="00216992">
        <w:rPr>
          <w:color w:val="231F20"/>
          <w:spacing w:val="-2"/>
          <w:sz w:val="22"/>
          <w:szCs w:val="22"/>
        </w:rPr>
        <w:t>Th</w:t>
      </w:r>
      <w:r w:rsidRPr="00216992">
        <w:rPr>
          <w:color w:val="231F20"/>
          <w:sz w:val="22"/>
          <w:szCs w:val="22"/>
        </w:rPr>
        <w:t>e</w:t>
      </w:r>
      <w:r w:rsidRPr="00216992">
        <w:rPr>
          <w:color w:val="231F20"/>
          <w:spacing w:val="-10"/>
          <w:sz w:val="22"/>
          <w:szCs w:val="22"/>
        </w:rPr>
        <w:t xml:space="preserve"> </w:t>
      </w:r>
      <w:r w:rsidRPr="00216992">
        <w:rPr>
          <w:color w:val="231F20"/>
          <w:spacing w:val="-2"/>
          <w:sz w:val="22"/>
          <w:szCs w:val="22"/>
        </w:rPr>
        <w:t>teache</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ca</w:t>
      </w:r>
      <w:r w:rsidRPr="00216992">
        <w:rPr>
          <w:color w:val="231F20"/>
          <w:sz w:val="22"/>
          <w:szCs w:val="22"/>
        </w:rPr>
        <w:t>n</w:t>
      </w:r>
      <w:r w:rsidRPr="00216992">
        <w:rPr>
          <w:color w:val="231F20"/>
          <w:spacing w:val="-10"/>
          <w:sz w:val="22"/>
          <w:szCs w:val="22"/>
        </w:rPr>
        <w:t xml:space="preserve"> </w:t>
      </w:r>
      <w:r w:rsidRPr="00216992">
        <w:rPr>
          <w:color w:val="231F20"/>
          <w:spacing w:val="-2"/>
          <w:sz w:val="22"/>
          <w:szCs w:val="22"/>
        </w:rPr>
        <w:t>als</w:t>
      </w:r>
      <w:r w:rsidRPr="00216992">
        <w:rPr>
          <w:color w:val="231F20"/>
          <w:sz w:val="22"/>
          <w:szCs w:val="22"/>
        </w:rPr>
        <w:t>o</w:t>
      </w:r>
      <w:r w:rsidRPr="00216992">
        <w:rPr>
          <w:color w:val="231F20"/>
          <w:spacing w:val="-9"/>
          <w:sz w:val="22"/>
          <w:szCs w:val="22"/>
        </w:rPr>
        <w:t xml:space="preserve"> </w:t>
      </w:r>
      <w:r w:rsidRPr="00216992">
        <w:rPr>
          <w:color w:val="231F20"/>
          <w:spacing w:val="-2"/>
          <w:sz w:val="22"/>
          <w:szCs w:val="22"/>
        </w:rPr>
        <w:t>gathe</w:t>
      </w:r>
      <w:r w:rsidRPr="00216992">
        <w:rPr>
          <w:color w:val="231F20"/>
          <w:sz w:val="22"/>
          <w:szCs w:val="22"/>
        </w:rPr>
        <w:t>r</w:t>
      </w:r>
      <w:r w:rsidRPr="00216992">
        <w:rPr>
          <w:color w:val="231F20"/>
          <w:spacing w:val="-10"/>
          <w:sz w:val="22"/>
          <w:szCs w:val="22"/>
        </w:rPr>
        <w:t xml:space="preserve"> </w:t>
      </w:r>
      <w:r w:rsidRPr="00216992">
        <w:rPr>
          <w:color w:val="231F20"/>
          <w:spacing w:val="-2"/>
          <w:sz w:val="22"/>
          <w:szCs w:val="22"/>
        </w:rPr>
        <w:t>othe</w:t>
      </w:r>
      <w:r w:rsidRPr="00216992">
        <w:rPr>
          <w:color w:val="231F20"/>
          <w:sz w:val="22"/>
          <w:szCs w:val="22"/>
        </w:rPr>
        <w:t>r</w:t>
      </w:r>
      <w:r w:rsidRPr="00216992">
        <w:rPr>
          <w:color w:val="231F20"/>
          <w:spacing w:val="-9"/>
          <w:sz w:val="22"/>
          <w:szCs w:val="22"/>
        </w:rPr>
        <w:t xml:space="preserve"> </w:t>
      </w:r>
      <w:r w:rsidRPr="00216992">
        <w:rPr>
          <w:color w:val="231F20"/>
          <w:spacing w:val="-2"/>
          <w:sz w:val="22"/>
          <w:szCs w:val="22"/>
        </w:rPr>
        <w:t>teachin</w:t>
      </w:r>
      <w:r w:rsidRPr="00216992">
        <w:rPr>
          <w:color w:val="231F20"/>
          <w:sz w:val="22"/>
          <w:szCs w:val="22"/>
        </w:rPr>
        <w:t>g</w:t>
      </w:r>
      <w:r w:rsidRPr="00216992">
        <w:rPr>
          <w:color w:val="231F20"/>
          <w:spacing w:val="-10"/>
          <w:sz w:val="22"/>
          <w:szCs w:val="22"/>
        </w:rPr>
        <w:t xml:space="preserve"> </w:t>
      </w:r>
      <w:r w:rsidRPr="00216992">
        <w:rPr>
          <w:color w:val="231F20"/>
          <w:spacing w:val="-2"/>
          <w:sz w:val="22"/>
          <w:szCs w:val="22"/>
        </w:rPr>
        <w:t>relate</w:t>
      </w:r>
      <w:r w:rsidRPr="00216992">
        <w:rPr>
          <w:color w:val="231F20"/>
          <w:sz w:val="22"/>
          <w:szCs w:val="22"/>
        </w:rPr>
        <w:t>d</w:t>
      </w:r>
      <w:r w:rsidRPr="00216992">
        <w:rPr>
          <w:color w:val="231F20"/>
          <w:spacing w:val="-9"/>
          <w:sz w:val="22"/>
          <w:szCs w:val="22"/>
        </w:rPr>
        <w:t xml:space="preserve"> </w:t>
      </w:r>
      <w:r w:rsidRPr="00216992">
        <w:rPr>
          <w:color w:val="231F20"/>
          <w:spacing w:val="-2"/>
          <w:sz w:val="22"/>
          <w:szCs w:val="22"/>
        </w:rPr>
        <w:t>informatio</w:t>
      </w:r>
      <w:r w:rsidRPr="00216992">
        <w:rPr>
          <w:color w:val="231F20"/>
          <w:sz w:val="22"/>
          <w:szCs w:val="22"/>
        </w:rPr>
        <w:t>n</w:t>
      </w:r>
      <w:r w:rsidRPr="00216992">
        <w:rPr>
          <w:color w:val="231F20"/>
          <w:spacing w:val="-10"/>
          <w:sz w:val="22"/>
          <w:szCs w:val="22"/>
        </w:rPr>
        <w:t xml:space="preserve"> </w:t>
      </w:r>
      <w:r w:rsidRPr="00216992">
        <w:rPr>
          <w:color w:val="231F20"/>
          <w:spacing w:val="-2"/>
          <w:sz w:val="22"/>
          <w:szCs w:val="22"/>
        </w:rPr>
        <w:t>(i.e.</w:t>
      </w:r>
      <w:r w:rsidRPr="00216992">
        <w:rPr>
          <w:color w:val="231F20"/>
          <w:sz w:val="22"/>
          <w:szCs w:val="22"/>
        </w:rPr>
        <w:t>,</w:t>
      </w:r>
      <w:r w:rsidRPr="00216992">
        <w:rPr>
          <w:color w:val="231F20"/>
          <w:spacing w:val="-9"/>
          <w:sz w:val="22"/>
          <w:szCs w:val="22"/>
        </w:rPr>
        <w:t xml:space="preserve"> </w:t>
      </w:r>
      <w:r w:rsidRPr="00216992">
        <w:rPr>
          <w:color w:val="231F20"/>
          <w:spacing w:val="-2"/>
          <w:sz w:val="22"/>
          <w:szCs w:val="22"/>
        </w:rPr>
        <w:t>studen</w:t>
      </w:r>
      <w:r w:rsidRPr="00216992">
        <w:rPr>
          <w:color w:val="231F20"/>
          <w:sz w:val="22"/>
          <w:szCs w:val="22"/>
        </w:rPr>
        <w:t>t</w:t>
      </w:r>
      <w:r w:rsidRPr="00216992">
        <w:rPr>
          <w:color w:val="231F20"/>
          <w:spacing w:val="-9"/>
          <w:sz w:val="22"/>
          <w:szCs w:val="22"/>
        </w:rPr>
        <w:t xml:space="preserve"> </w:t>
      </w:r>
      <w:r w:rsidRPr="00216992">
        <w:rPr>
          <w:color w:val="231F20"/>
          <w:spacing w:val="-2"/>
          <w:sz w:val="22"/>
          <w:szCs w:val="22"/>
        </w:rPr>
        <w:t>motivation</w:t>
      </w:r>
      <w:r w:rsidRPr="00216992">
        <w:rPr>
          <w:color w:val="231F20"/>
          <w:sz w:val="22"/>
          <w:szCs w:val="22"/>
        </w:rPr>
        <w:t>,</w:t>
      </w:r>
      <w:r w:rsidRPr="00216992">
        <w:rPr>
          <w:color w:val="231F20"/>
          <w:spacing w:val="-9"/>
          <w:sz w:val="22"/>
          <w:szCs w:val="22"/>
        </w:rPr>
        <w:t xml:space="preserve"> </w:t>
      </w:r>
      <w:r w:rsidRPr="00216992">
        <w:rPr>
          <w:color w:val="231F20"/>
          <w:spacing w:val="-2"/>
          <w:sz w:val="22"/>
          <w:szCs w:val="22"/>
        </w:rPr>
        <w:t>classroom</w:t>
      </w:r>
      <w:r w:rsidRPr="00216992">
        <w:rPr>
          <w:color w:val="231F20"/>
          <w:spacing w:val="-2"/>
          <w:w w:val="99"/>
          <w:sz w:val="22"/>
          <w:szCs w:val="22"/>
        </w:rPr>
        <w:t xml:space="preserve"> </w:t>
      </w:r>
      <w:r w:rsidRPr="00216992">
        <w:rPr>
          <w:color w:val="231F20"/>
          <w:spacing w:val="-2"/>
          <w:sz w:val="22"/>
          <w:szCs w:val="22"/>
        </w:rPr>
        <w:t>management</w:t>
      </w:r>
      <w:r w:rsidRPr="00216992">
        <w:rPr>
          <w:color w:val="231F20"/>
          <w:sz w:val="22"/>
          <w:szCs w:val="22"/>
        </w:rPr>
        <w:t>)</w:t>
      </w:r>
      <w:r w:rsidRPr="00216992">
        <w:rPr>
          <w:color w:val="231F20"/>
          <w:spacing w:val="-8"/>
          <w:sz w:val="22"/>
          <w:szCs w:val="22"/>
        </w:rPr>
        <w:t xml:space="preserve"> </w:t>
      </w:r>
      <w:r w:rsidRPr="00216992">
        <w:rPr>
          <w:color w:val="231F20"/>
          <w:spacing w:val="-2"/>
          <w:sz w:val="22"/>
          <w:szCs w:val="22"/>
        </w:rPr>
        <w:t>i</w:t>
      </w:r>
      <w:r w:rsidRPr="00216992">
        <w:rPr>
          <w:color w:val="231F20"/>
          <w:sz w:val="22"/>
          <w:szCs w:val="22"/>
        </w:rPr>
        <w:t>n</w:t>
      </w:r>
      <w:r w:rsidRPr="00216992">
        <w:rPr>
          <w:color w:val="231F20"/>
          <w:spacing w:val="-9"/>
          <w:sz w:val="22"/>
          <w:szCs w:val="22"/>
        </w:rPr>
        <w:t xml:space="preserve"> </w:t>
      </w:r>
      <w:r w:rsidRPr="00216992">
        <w:rPr>
          <w:color w:val="231F20"/>
          <w:spacing w:val="-2"/>
          <w:sz w:val="22"/>
          <w:szCs w:val="22"/>
        </w:rPr>
        <w:t>orde</w:t>
      </w:r>
      <w:r w:rsidRPr="00216992">
        <w:rPr>
          <w:color w:val="231F20"/>
          <w:sz w:val="22"/>
          <w:szCs w:val="22"/>
        </w:rPr>
        <w:t>r</w:t>
      </w:r>
      <w:r w:rsidRPr="00216992">
        <w:rPr>
          <w:color w:val="231F20"/>
          <w:spacing w:val="-8"/>
          <w:sz w:val="22"/>
          <w:szCs w:val="22"/>
        </w:rPr>
        <w:t xml:space="preserve"> </w:t>
      </w:r>
      <w:r w:rsidRPr="00216992">
        <w:rPr>
          <w:color w:val="231F20"/>
          <w:spacing w:val="-2"/>
          <w:sz w:val="22"/>
          <w:szCs w:val="22"/>
        </w:rPr>
        <w:t>t</w:t>
      </w:r>
      <w:r w:rsidRPr="00216992">
        <w:rPr>
          <w:color w:val="231F20"/>
          <w:sz w:val="22"/>
          <w:szCs w:val="22"/>
        </w:rPr>
        <w:t>o</w:t>
      </w:r>
      <w:r w:rsidRPr="00216992">
        <w:rPr>
          <w:color w:val="231F20"/>
          <w:spacing w:val="-9"/>
          <w:sz w:val="22"/>
          <w:szCs w:val="22"/>
        </w:rPr>
        <w:t xml:space="preserve"> </w:t>
      </w:r>
      <w:r w:rsidRPr="00216992">
        <w:rPr>
          <w:color w:val="231F20"/>
          <w:spacing w:val="-2"/>
          <w:sz w:val="22"/>
          <w:szCs w:val="22"/>
        </w:rPr>
        <w:t>focu</w:t>
      </w:r>
      <w:r w:rsidRPr="00216992">
        <w:rPr>
          <w:color w:val="231F20"/>
          <w:sz w:val="22"/>
          <w:szCs w:val="22"/>
        </w:rPr>
        <w:t>s</w:t>
      </w:r>
      <w:r w:rsidRPr="00216992">
        <w:rPr>
          <w:color w:val="231F20"/>
          <w:spacing w:val="-9"/>
          <w:sz w:val="22"/>
          <w:szCs w:val="22"/>
        </w:rPr>
        <w:t xml:space="preserve"> </w:t>
      </w:r>
      <w:r w:rsidRPr="00216992">
        <w:rPr>
          <w:color w:val="231F20"/>
          <w:spacing w:val="-3"/>
          <w:sz w:val="22"/>
          <w:szCs w:val="22"/>
        </w:rPr>
        <w:t>o</w:t>
      </w:r>
      <w:r w:rsidRPr="00216992">
        <w:rPr>
          <w:color w:val="231F20"/>
          <w:sz w:val="22"/>
          <w:szCs w:val="22"/>
        </w:rPr>
        <w:t>n</w:t>
      </w:r>
      <w:r w:rsidRPr="00216992">
        <w:rPr>
          <w:color w:val="231F20"/>
          <w:spacing w:val="-9"/>
          <w:sz w:val="22"/>
          <w:szCs w:val="22"/>
        </w:rPr>
        <w:t xml:space="preserve"> </w:t>
      </w:r>
      <w:r w:rsidRPr="00216992">
        <w:rPr>
          <w:color w:val="231F20"/>
          <w:spacing w:val="-3"/>
          <w:sz w:val="22"/>
          <w:szCs w:val="22"/>
        </w:rPr>
        <w:t>tw</w:t>
      </w:r>
      <w:r w:rsidRPr="00216992">
        <w:rPr>
          <w:color w:val="231F20"/>
          <w:sz w:val="22"/>
          <w:szCs w:val="22"/>
        </w:rPr>
        <w:t>o</w:t>
      </w:r>
      <w:r w:rsidRPr="00216992">
        <w:rPr>
          <w:color w:val="231F20"/>
          <w:spacing w:val="-10"/>
          <w:sz w:val="22"/>
          <w:szCs w:val="22"/>
        </w:rPr>
        <w:t xml:space="preserve"> </w:t>
      </w:r>
      <w:r w:rsidRPr="00216992">
        <w:rPr>
          <w:color w:val="231F20"/>
          <w:spacing w:val="-3"/>
          <w:sz w:val="22"/>
          <w:szCs w:val="22"/>
        </w:rPr>
        <w:t>essentia</w:t>
      </w:r>
      <w:r w:rsidRPr="00216992">
        <w:rPr>
          <w:color w:val="231F20"/>
          <w:sz w:val="22"/>
          <w:szCs w:val="22"/>
        </w:rPr>
        <w:t>l</w:t>
      </w:r>
      <w:r w:rsidRPr="00216992">
        <w:rPr>
          <w:color w:val="231F20"/>
          <w:spacing w:val="-9"/>
          <w:sz w:val="22"/>
          <w:szCs w:val="22"/>
        </w:rPr>
        <w:t xml:space="preserve"> </w:t>
      </w:r>
      <w:r w:rsidRPr="00216992">
        <w:rPr>
          <w:color w:val="231F20"/>
          <w:spacing w:val="-3"/>
          <w:sz w:val="22"/>
          <w:szCs w:val="22"/>
        </w:rPr>
        <w:t>questions:</w:t>
      </w:r>
    </w:p>
    <w:p w14:paraId="20F7BB0B" w14:textId="77777777" w:rsidR="00216992" w:rsidRPr="00216992" w:rsidRDefault="00216992" w:rsidP="00216992">
      <w:pPr>
        <w:widowControl w:val="0"/>
        <w:tabs>
          <w:tab w:val="left" w:pos="686"/>
        </w:tabs>
        <w:rPr>
          <w:sz w:val="22"/>
          <w:szCs w:val="22"/>
        </w:rPr>
      </w:pPr>
      <w:r w:rsidRPr="00216992">
        <w:rPr>
          <w:color w:val="231F20"/>
          <w:spacing w:val="-3"/>
          <w:sz w:val="22"/>
          <w:szCs w:val="22"/>
        </w:rPr>
        <w:t>Wha</w:t>
      </w:r>
      <w:r w:rsidRPr="00216992">
        <w:rPr>
          <w:color w:val="231F20"/>
          <w:sz w:val="22"/>
          <w:szCs w:val="22"/>
        </w:rPr>
        <w:t>t</w:t>
      </w:r>
      <w:r w:rsidRPr="00216992">
        <w:rPr>
          <w:color w:val="231F20"/>
          <w:spacing w:val="-10"/>
          <w:sz w:val="22"/>
          <w:szCs w:val="22"/>
        </w:rPr>
        <w:t xml:space="preserve"> </w:t>
      </w:r>
      <w:r w:rsidRPr="00216992">
        <w:rPr>
          <w:color w:val="231F20"/>
          <w:spacing w:val="-3"/>
          <w:sz w:val="22"/>
          <w:szCs w:val="22"/>
        </w:rPr>
        <w:t>wen</w:t>
      </w:r>
      <w:r w:rsidRPr="00216992">
        <w:rPr>
          <w:color w:val="231F20"/>
          <w:sz w:val="22"/>
          <w:szCs w:val="22"/>
        </w:rPr>
        <w:t>t</w:t>
      </w:r>
      <w:r w:rsidRPr="00216992">
        <w:rPr>
          <w:color w:val="231F20"/>
          <w:spacing w:val="-9"/>
          <w:sz w:val="22"/>
          <w:szCs w:val="22"/>
        </w:rPr>
        <w:t xml:space="preserve"> </w:t>
      </w:r>
      <w:r w:rsidRPr="00216992">
        <w:rPr>
          <w:color w:val="231F20"/>
          <w:spacing w:val="-3"/>
          <w:sz w:val="22"/>
          <w:szCs w:val="22"/>
        </w:rPr>
        <w:t>wel</w:t>
      </w:r>
      <w:r w:rsidRPr="00216992">
        <w:rPr>
          <w:color w:val="231F20"/>
          <w:sz w:val="22"/>
          <w:szCs w:val="22"/>
        </w:rPr>
        <w:t>l</w:t>
      </w:r>
      <w:r w:rsidRPr="00216992">
        <w:rPr>
          <w:color w:val="231F20"/>
          <w:spacing w:val="-9"/>
          <w:sz w:val="22"/>
          <w:szCs w:val="22"/>
        </w:rPr>
        <w:t xml:space="preserve"> </w:t>
      </w:r>
      <w:r w:rsidRPr="00216992">
        <w:rPr>
          <w:color w:val="231F20"/>
          <w:spacing w:val="-3"/>
          <w:sz w:val="22"/>
          <w:szCs w:val="22"/>
        </w:rPr>
        <w:t>i</w:t>
      </w:r>
      <w:r w:rsidRPr="00216992">
        <w:rPr>
          <w:color w:val="231F20"/>
          <w:sz w:val="22"/>
          <w:szCs w:val="22"/>
        </w:rPr>
        <w:t>n</w:t>
      </w:r>
      <w:r w:rsidRPr="00216992">
        <w:rPr>
          <w:color w:val="231F20"/>
          <w:spacing w:val="-9"/>
          <w:sz w:val="22"/>
          <w:szCs w:val="22"/>
        </w:rPr>
        <w:t xml:space="preserve"> </w:t>
      </w:r>
      <w:r w:rsidRPr="00216992">
        <w:rPr>
          <w:color w:val="231F20"/>
          <w:spacing w:val="-3"/>
          <w:sz w:val="22"/>
          <w:szCs w:val="22"/>
        </w:rPr>
        <w:t>th</w:t>
      </w:r>
      <w:r w:rsidRPr="00216992">
        <w:rPr>
          <w:color w:val="231F20"/>
          <w:sz w:val="22"/>
          <w:szCs w:val="22"/>
        </w:rPr>
        <w:t>e</w:t>
      </w:r>
      <w:r w:rsidRPr="00216992">
        <w:rPr>
          <w:color w:val="231F20"/>
          <w:spacing w:val="-9"/>
          <w:sz w:val="22"/>
          <w:szCs w:val="22"/>
        </w:rPr>
        <w:t xml:space="preserve"> </w:t>
      </w:r>
      <w:r w:rsidRPr="00216992">
        <w:rPr>
          <w:color w:val="231F20"/>
          <w:spacing w:val="-3"/>
          <w:sz w:val="22"/>
          <w:szCs w:val="22"/>
        </w:rPr>
        <w:t>lesson</w:t>
      </w:r>
      <w:r w:rsidRPr="00216992">
        <w:rPr>
          <w:color w:val="231F20"/>
          <w:sz w:val="22"/>
          <w:szCs w:val="22"/>
        </w:rPr>
        <w:t>?</w:t>
      </w:r>
      <w:r w:rsidRPr="00216992">
        <w:rPr>
          <w:color w:val="231F20"/>
          <w:spacing w:val="-20"/>
          <w:sz w:val="22"/>
          <w:szCs w:val="22"/>
        </w:rPr>
        <w:t xml:space="preserve"> </w:t>
      </w:r>
      <w:r w:rsidRPr="00216992">
        <w:rPr>
          <w:color w:val="231F20"/>
          <w:spacing w:val="-3"/>
          <w:sz w:val="22"/>
          <w:szCs w:val="22"/>
        </w:rPr>
        <w:t>And;</w:t>
      </w:r>
    </w:p>
    <w:p w14:paraId="5ACF471F" w14:textId="77777777" w:rsidR="00216992" w:rsidRPr="00216992" w:rsidRDefault="00216992" w:rsidP="00216992">
      <w:pPr>
        <w:widowControl w:val="0"/>
        <w:tabs>
          <w:tab w:val="left" w:pos="686"/>
        </w:tabs>
        <w:spacing w:before="3"/>
        <w:rPr>
          <w:sz w:val="22"/>
          <w:szCs w:val="22"/>
        </w:rPr>
      </w:pPr>
      <w:r w:rsidRPr="00216992">
        <w:rPr>
          <w:color w:val="231F20"/>
          <w:spacing w:val="-3"/>
          <w:sz w:val="22"/>
          <w:szCs w:val="22"/>
        </w:rPr>
        <w:t>Wha</w:t>
      </w:r>
      <w:r w:rsidRPr="00216992">
        <w:rPr>
          <w:color w:val="231F20"/>
          <w:sz w:val="22"/>
          <w:szCs w:val="22"/>
        </w:rPr>
        <w:t>t</w:t>
      </w:r>
      <w:r w:rsidRPr="00216992">
        <w:rPr>
          <w:color w:val="231F20"/>
          <w:spacing w:val="-10"/>
          <w:sz w:val="22"/>
          <w:szCs w:val="22"/>
        </w:rPr>
        <w:t xml:space="preserve"> </w:t>
      </w:r>
      <w:r w:rsidRPr="00216992">
        <w:rPr>
          <w:color w:val="231F20"/>
          <w:spacing w:val="-3"/>
          <w:sz w:val="22"/>
          <w:szCs w:val="22"/>
        </w:rPr>
        <w:t>coul</w:t>
      </w:r>
      <w:r w:rsidRPr="00216992">
        <w:rPr>
          <w:color w:val="231F20"/>
          <w:sz w:val="22"/>
          <w:szCs w:val="22"/>
        </w:rPr>
        <w:t>d</w:t>
      </w:r>
      <w:r w:rsidRPr="00216992">
        <w:rPr>
          <w:color w:val="231F20"/>
          <w:spacing w:val="-9"/>
          <w:sz w:val="22"/>
          <w:szCs w:val="22"/>
        </w:rPr>
        <w:t xml:space="preserve"> </w:t>
      </w:r>
      <w:r w:rsidRPr="00216992">
        <w:rPr>
          <w:color w:val="231F20"/>
          <w:spacing w:val="-3"/>
          <w:sz w:val="22"/>
          <w:szCs w:val="22"/>
        </w:rPr>
        <w:t>hav</w:t>
      </w:r>
      <w:r w:rsidRPr="00216992">
        <w:rPr>
          <w:color w:val="231F20"/>
          <w:sz w:val="22"/>
          <w:szCs w:val="22"/>
        </w:rPr>
        <w:t>e</w:t>
      </w:r>
      <w:r w:rsidRPr="00216992">
        <w:rPr>
          <w:color w:val="231F20"/>
          <w:spacing w:val="-10"/>
          <w:sz w:val="22"/>
          <w:szCs w:val="22"/>
        </w:rPr>
        <w:t xml:space="preserve"> </w:t>
      </w:r>
      <w:r w:rsidRPr="00216992">
        <w:rPr>
          <w:color w:val="231F20"/>
          <w:spacing w:val="-3"/>
          <w:sz w:val="22"/>
          <w:szCs w:val="22"/>
        </w:rPr>
        <w:t>bee</w:t>
      </w:r>
      <w:r w:rsidRPr="00216992">
        <w:rPr>
          <w:color w:val="231F20"/>
          <w:sz w:val="22"/>
          <w:szCs w:val="22"/>
        </w:rPr>
        <w:t>n</w:t>
      </w:r>
      <w:r w:rsidRPr="00216992">
        <w:rPr>
          <w:color w:val="231F20"/>
          <w:spacing w:val="-9"/>
          <w:sz w:val="22"/>
          <w:szCs w:val="22"/>
        </w:rPr>
        <w:t xml:space="preserve"> </w:t>
      </w:r>
      <w:r w:rsidRPr="00216992">
        <w:rPr>
          <w:color w:val="231F20"/>
          <w:spacing w:val="-3"/>
          <w:sz w:val="22"/>
          <w:szCs w:val="22"/>
        </w:rPr>
        <w:t>don</w:t>
      </w:r>
      <w:r w:rsidRPr="00216992">
        <w:rPr>
          <w:color w:val="231F20"/>
          <w:sz w:val="22"/>
          <w:szCs w:val="22"/>
        </w:rPr>
        <w:t>e</w:t>
      </w:r>
      <w:r w:rsidRPr="00216992">
        <w:rPr>
          <w:color w:val="231F20"/>
          <w:spacing w:val="-10"/>
          <w:sz w:val="22"/>
          <w:szCs w:val="22"/>
        </w:rPr>
        <w:t xml:space="preserve"> </w:t>
      </w:r>
      <w:r w:rsidRPr="00216992">
        <w:rPr>
          <w:color w:val="231F20"/>
          <w:spacing w:val="-3"/>
          <w:sz w:val="22"/>
          <w:szCs w:val="22"/>
        </w:rPr>
        <w:t>di</w:t>
      </w:r>
      <w:r w:rsidRPr="00216992">
        <w:rPr>
          <w:color w:val="231F20"/>
          <w:spacing w:val="-8"/>
          <w:sz w:val="22"/>
          <w:szCs w:val="22"/>
        </w:rPr>
        <w:t>f</w:t>
      </w:r>
      <w:r w:rsidRPr="00216992">
        <w:rPr>
          <w:color w:val="231F20"/>
          <w:spacing w:val="-3"/>
          <w:sz w:val="22"/>
          <w:szCs w:val="22"/>
        </w:rPr>
        <w:t>ferentl</w:t>
      </w:r>
      <w:r w:rsidRPr="00216992">
        <w:rPr>
          <w:color w:val="231F20"/>
          <w:sz w:val="22"/>
          <w:szCs w:val="22"/>
        </w:rPr>
        <w:t>y</w:t>
      </w:r>
      <w:r w:rsidRPr="00216992">
        <w:rPr>
          <w:color w:val="231F20"/>
          <w:spacing w:val="-9"/>
          <w:sz w:val="22"/>
          <w:szCs w:val="22"/>
        </w:rPr>
        <w:t xml:space="preserve"> </w:t>
      </w:r>
      <w:r w:rsidRPr="00216992">
        <w:rPr>
          <w:color w:val="231F20"/>
          <w:spacing w:val="-3"/>
          <w:sz w:val="22"/>
          <w:szCs w:val="22"/>
        </w:rPr>
        <w:t>base</w:t>
      </w:r>
      <w:r w:rsidRPr="00216992">
        <w:rPr>
          <w:color w:val="231F20"/>
          <w:sz w:val="22"/>
          <w:szCs w:val="22"/>
        </w:rPr>
        <w:t>d</w:t>
      </w:r>
      <w:r w:rsidRPr="00216992">
        <w:rPr>
          <w:color w:val="231F20"/>
          <w:spacing w:val="-10"/>
          <w:sz w:val="22"/>
          <w:szCs w:val="22"/>
        </w:rPr>
        <w:t xml:space="preserve"> </w:t>
      </w:r>
      <w:r w:rsidRPr="00216992">
        <w:rPr>
          <w:color w:val="231F20"/>
          <w:spacing w:val="-3"/>
          <w:sz w:val="22"/>
          <w:szCs w:val="22"/>
        </w:rPr>
        <w:t>o</w:t>
      </w:r>
      <w:r w:rsidRPr="00216992">
        <w:rPr>
          <w:color w:val="231F20"/>
          <w:sz w:val="22"/>
          <w:szCs w:val="22"/>
        </w:rPr>
        <w:t>n</w:t>
      </w:r>
      <w:r w:rsidRPr="00216992">
        <w:rPr>
          <w:color w:val="231F20"/>
          <w:spacing w:val="-9"/>
          <w:sz w:val="22"/>
          <w:szCs w:val="22"/>
        </w:rPr>
        <w:t xml:space="preserve"> </w:t>
      </w:r>
      <w:r w:rsidRPr="00216992">
        <w:rPr>
          <w:color w:val="231F20"/>
          <w:spacing w:val="-3"/>
          <w:sz w:val="22"/>
          <w:szCs w:val="22"/>
        </w:rPr>
        <w:t>th</w:t>
      </w:r>
      <w:r w:rsidRPr="00216992">
        <w:rPr>
          <w:color w:val="231F20"/>
          <w:sz w:val="22"/>
          <w:szCs w:val="22"/>
        </w:rPr>
        <w:t>e</w:t>
      </w:r>
      <w:r w:rsidRPr="00216992">
        <w:rPr>
          <w:color w:val="231F20"/>
          <w:spacing w:val="-9"/>
          <w:sz w:val="22"/>
          <w:szCs w:val="22"/>
        </w:rPr>
        <w:t xml:space="preserve"> </w:t>
      </w:r>
      <w:r w:rsidRPr="00216992">
        <w:rPr>
          <w:color w:val="231F20"/>
          <w:spacing w:val="-3"/>
          <w:sz w:val="22"/>
          <w:szCs w:val="22"/>
        </w:rPr>
        <w:t>students</w:t>
      </w:r>
      <w:r w:rsidRPr="00216992">
        <w:rPr>
          <w:color w:val="231F20"/>
          <w:sz w:val="22"/>
          <w:szCs w:val="22"/>
        </w:rPr>
        <w:t>’</w:t>
      </w:r>
      <w:r w:rsidRPr="00216992">
        <w:rPr>
          <w:color w:val="231F20"/>
          <w:spacing w:val="-24"/>
          <w:sz w:val="22"/>
          <w:szCs w:val="22"/>
        </w:rPr>
        <w:t xml:space="preserve"> </w:t>
      </w:r>
      <w:r w:rsidRPr="00216992">
        <w:rPr>
          <w:color w:val="231F20"/>
          <w:spacing w:val="-3"/>
          <w:sz w:val="22"/>
          <w:szCs w:val="22"/>
        </w:rPr>
        <w:t>respons</w:t>
      </w:r>
      <w:r w:rsidRPr="00216992">
        <w:rPr>
          <w:color w:val="231F20"/>
          <w:sz w:val="22"/>
          <w:szCs w:val="22"/>
        </w:rPr>
        <w:t>e</w:t>
      </w:r>
      <w:r w:rsidRPr="00216992">
        <w:rPr>
          <w:color w:val="231F20"/>
          <w:spacing w:val="-10"/>
          <w:sz w:val="22"/>
          <w:szCs w:val="22"/>
        </w:rPr>
        <w:t xml:space="preserve"> </w:t>
      </w:r>
      <w:r w:rsidRPr="00216992">
        <w:rPr>
          <w:color w:val="231F20"/>
          <w:spacing w:val="-3"/>
          <w:sz w:val="22"/>
          <w:szCs w:val="22"/>
        </w:rPr>
        <w:t>t</w:t>
      </w:r>
      <w:r w:rsidRPr="00216992">
        <w:rPr>
          <w:color w:val="231F20"/>
          <w:sz w:val="22"/>
          <w:szCs w:val="22"/>
        </w:rPr>
        <w:t>o</w:t>
      </w:r>
      <w:r w:rsidRPr="00216992">
        <w:rPr>
          <w:color w:val="231F20"/>
          <w:spacing w:val="-9"/>
          <w:sz w:val="22"/>
          <w:szCs w:val="22"/>
        </w:rPr>
        <w:t xml:space="preserve"> </w:t>
      </w:r>
      <w:r w:rsidRPr="00216992">
        <w:rPr>
          <w:color w:val="231F20"/>
          <w:spacing w:val="-3"/>
          <w:sz w:val="22"/>
          <w:szCs w:val="22"/>
        </w:rPr>
        <w:t>th</w:t>
      </w:r>
      <w:r w:rsidRPr="00216992">
        <w:rPr>
          <w:color w:val="231F20"/>
          <w:sz w:val="22"/>
          <w:szCs w:val="22"/>
        </w:rPr>
        <w:t>e</w:t>
      </w:r>
      <w:r w:rsidRPr="00216992">
        <w:rPr>
          <w:color w:val="231F20"/>
          <w:spacing w:val="-10"/>
          <w:sz w:val="22"/>
          <w:szCs w:val="22"/>
        </w:rPr>
        <w:t xml:space="preserve"> </w:t>
      </w:r>
      <w:r w:rsidRPr="00216992">
        <w:rPr>
          <w:color w:val="231F20"/>
          <w:spacing w:val="-3"/>
          <w:sz w:val="22"/>
          <w:szCs w:val="22"/>
        </w:rPr>
        <w:t>lesson?</w:t>
      </w:r>
    </w:p>
    <w:p w14:paraId="5CE85DF5" w14:textId="77777777" w:rsidR="00FA38BE" w:rsidRDefault="00FA38BE">
      <w:pPr>
        <w:rPr>
          <w:rFonts w:cs="Times-Bold"/>
          <w:b/>
          <w:bCs/>
          <w:szCs w:val="22"/>
        </w:rPr>
      </w:pPr>
      <w:r>
        <w:rPr>
          <w:rFonts w:cs="Times-Bold"/>
          <w:b/>
          <w:bCs/>
          <w:szCs w:val="22"/>
        </w:rPr>
        <w:br w:type="page"/>
      </w:r>
    </w:p>
    <w:p w14:paraId="596956D8" w14:textId="77777777" w:rsidR="00FA38BE" w:rsidRDefault="00FA38BE" w:rsidP="00CA177B">
      <w:pPr>
        <w:rPr>
          <w:rFonts w:cs="Times-Bold"/>
          <w:b/>
          <w:bCs/>
          <w:szCs w:val="22"/>
        </w:rPr>
        <w:sectPr w:rsidR="00FA38BE" w:rsidSect="00E81685">
          <w:headerReference w:type="default" r:id="rId26"/>
          <w:pgSz w:w="12240" w:h="15840"/>
          <w:pgMar w:top="1008" w:right="1440" w:bottom="432" w:left="1440" w:header="720" w:footer="720" w:gutter="0"/>
          <w:cols w:space="720"/>
          <w:docGrid w:linePitch="360"/>
        </w:sectPr>
      </w:pPr>
    </w:p>
    <w:p w14:paraId="39358A50" w14:textId="77777777" w:rsidR="00035293" w:rsidRPr="00035293" w:rsidRDefault="00035293" w:rsidP="00035293">
      <w:pPr>
        <w:widowControl w:val="0"/>
        <w:spacing w:before="9" w:line="200" w:lineRule="exact"/>
        <w:rPr>
          <w:rFonts w:ascii="Calibri" w:eastAsia="Calibri" w:hAnsi="Calibri"/>
          <w:sz w:val="20"/>
          <w:szCs w:val="20"/>
        </w:rPr>
      </w:pPr>
    </w:p>
    <w:p w14:paraId="560803D7" w14:textId="77777777" w:rsidR="00035293" w:rsidRPr="00035293" w:rsidRDefault="00035293" w:rsidP="00035293">
      <w:pPr>
        <w:widowControl w:val="0"/>
        <w:tabs>
          <w:tab w:val="left" w:pos="4887"/>
        </w:tabs>
        <w:rPr>
          <w:sz w:val="15"/>
          <w:szCs w:val="15"/>
        </w:rPr>
      </w:pPr>
      <w:r w:rsidRPr="00035293">
        <w:rPr>
          <w:color w:val="231F20"/>
          <w:w w:val="105"/>
          <w:sz w:val="15"/>
          <w:szCs w:val="15"/>
        </w:rPr>
        <w:t>Candidate</w:t>
      </w:r>
      <w:r w:rsidRPr="00035293">
        <w:rPr>
          <w:color w:val="231F20"/>
          <w:w w:val="105"/>
          <w:sz w:val="15"/>
          <w:szCs w:val="15"/>
          <w:u w:val="single" w:color="221E1F"/>
        </w:rPr>
        <w:t xml:space="preserve"> </w:t>
      </w:r>
      <w:r w:rsidRPr="00035293">
        <w:rPr>
          <w:color w:val="231F20"/>
          <w:sz w:val="15"/>
          <w:szCs w:val="15"/>
          <w:u w:val="single" w:color="221E1F"/>
        </w:rPr>
        <w:tab/>
      </w:r>
    </w:p>
    <w:p w14:paraId="0C8834B6" w14:textId="77777777" w:rsidR="00035293" w:rsidRPr="00035293" w:rsidRDefault="00035293" w:rsidP="00035293">
      <w:pPr>
        <w:widowControl w:val="0"/>
        <w:spacing w:before="93"/>
        <w:rPr>
          <w:rFonts w:ascii="Arial" w:eastAsia="Arial" w:hAnsi="Arial" w:cs="Arial"/>
          <w:sz w:val="54"/>
          <w:szCs w:val="54"/>
        </w:rPr>
      </w:pPr>
      <w:r w:rsidRPr="00035293">
        <w:rPr>
          <w:rFonts w:ascii="Arial" w:eastAsia="Arial" w:hAnsi="Arial" w:cs="Arial"/>
          <w:color w:val="231F20"/>
          <w:spacing w:val="-15"/>
          <w:sz w:val="54"/>
          <w:szCs w:val="54"/>
        </w:rPr>
        <w:t>Lesso</w:t>
      </w:r>
      <w:r w:rsidRPr="00035293">
        <w:rPr>
          <w:rFonts w:ascii="Arial" w:eastAsia="Arial" w:hAnsi="Arial" w:cs="Arial"/>
          <w:color w:val="231F20"/>
          <w:sz w:val="54"/>
          <w:szCs w:val="54"/>
        </w:rPr>
        <w:t>n</w:t>
      </w:r>
      <w:r w:rsidRPr="00035293">
        <w:rPr>
          <w:rFonts w:ascii="Arial" w:eastAsia="Arial" w:hAnsi="Arial" w:cs="Arial"/>
          <w:color w:val="231F20"/>
          <w:spacing w:val="-71"/>
          <w:sz w:val="54"/>
          <w:szCs w:val="54"/>
        </w:rPr>
        <w:t xml:space="preserve"> </w:t>
      </w:r>
      <w:r w:rsidRPr="00035293">
        <w:rPr>
          <w:rFonts w:ascii="Arial" w:eastAsia="Arial" w:hAnsi="Arial" w:cs="Arial"/>
          <w:color w:val="231F20"/>
          <w:spacing w:val="-14"/>
          <w:sz w:val="54"/>
          <w:szCs w:val="54"/>
        </w:rPr>
        <w:t>Pla</w:t>
      </w:r>
      <w:r w:rsidRPr="00035293">
        <w:rPr>
          <w:rFonts w:ascii="Arial" w:eastAsia="Arial" w:hAnsi="Arial" w:cs="Arial"/>
          <w:color w:val="231F20"/>
          <w:sz w:val="54"/>
          <w:szCs w:val="54"/>
        </w:rPr>
        <w:t>n</w:t>
      </w:r>
      <w:r w:rsidRPr="00035293">
        <w:rPr>
          <w:rFonts w:ascii="Arial" w:eastAsia="Arial" w:hAnsi="Arial" w:cs="Arial"/>
          <w:color w:val="231F20"/>
          <w:spacing w:val="-70"/>
          <w:sz w:val="54"/>
          <w:szCs w:val="54"/>
        </w:rPr>
        <w:t xml:space="preserve"> </w:t>
      </w:r>
      <w:r w:rsidRPr="00035293">
        <w:rPr>
          <w:rFonts w:ascii="Arial" w:eastAsia="Arial" w:hAnsi="Arial" w:cs="Arial"/>
          <w:color w:val="231F20"/>
          <w:spacing w:val="-14"/>
          <w:sz w:val="54"/>
          <w:szCs w:val="54"/>
        </w:rPr>
        <w:t>Design</w:t>
      </w:r>
    </w:p>
    <w:p w14:paraId="605AE948" w14:textId="77777777" w:rsidR="00035293" w:rsidRPr="00035293" w:rsidRDefault="00035293" w:rsidP="00035293">
      <w:pPr>
        <w:widowControl w:val="0"/>
        <w:spacing w:before="78"/>
        <w:outlineLvl w:val="0"/>
        <w:rPr>
          <w:rFonts w:ascii="Arial" w:eastAsia="Arial" w:hAnsi="Arial" w:cs="Arial"/>
        </w:rPr>
      </w:pPr>
      <w:r w:rsidRPr="00035293">
        <w:rPr>
          <w:rFonts w:ascii="Arial" w:eastAsia="Arial" w:hAnsi="Arial"/>
        </w:rPr>
        <w:br w:type="column"/>
      </w:r>
    </w:p>
    <w:p w14:paraId="1AB44DB8" w14:textId="77777777" w:rsidR="00035293" w:rsidRPr="00035293" w:rsidRDefault="00035293" w:rsidP="00035293">
      <w:pPr>
        <w:widowControl w:val="0"/>
        <w:rPr>
          <w:rFonts w:ascii="Arial" w:eastAsia="Arial" w:hAnsi="Arial" w:cs="Arial"/>
          <w:sz w:val="22"/>
          <w:szCs w:val="22"/>
        </w:rPr>
        <w:sectPr w:rsidR="00035293" w:rsidRPr="00035293" w:rsidSect="00ED30AF">
          <w:headerReference w:type="default" r:id="rId27"/>
          <w:footerReference w:type="default" r:id="rId28"/>
          <w:pgSz w:w="12240" w:h="15840"/>
          <w:pgMar w:top="700" w:right="580" w:bottom="520" w:left="1000" w:header="720" w:footer="329" w:gutter="0"/>
          <w:cols w:num="2" w:space="720" w:equalWidth="0">
            <w:col w:w="4888" w:space="2580"/>
            <w:col w:w="3192"/>
          </w:cols>
        </w:sectPr>
      </w:pPr>
    </w:p>
    <w:p w14:paraId="1216482A" w14:textId="77777777" w:rsidR="00035293" w:rsidRPr="00035293" w:rsidRDefault="00035293" w:rsidP="00035293">
      <w:pPr>
        <w:widowControl w:val="0"/>
        <w:spacing w:before="14" w:line="220" w:lineRule="exact"/>
        <w:rPr>
          <w:rFonts w:ascii="Calibri" w:eastAsia="Calibri" w:hAnsi="Calibri"/>
          <w:sz w:val="22"/>
          <w:szCs w:val="22"/>
        </w:rPr>
      </w:pPr>
    </w:p>
    <w:p w14:paraId="7BDB2F32" w14:textId="77777777" w:rsidR="00035293" w:rsidRPr="00035293" w:rsidRDefault="00035293" w:rsidP="00035293">
      <w:pPr>
        <w:widowControl w:val="0"/>
        <w:tabs>
          <w:tab w:val="left" w:pos="3719"/>
          <w:tab w:val="left" w:pos="5192"/>
          <w:tab w:val="left" w:pos="10151"/>
        </w:tabs>
        <w:spacing w:before="76"/>
        <w:rPr>
          <w:rFonts w:ascii="Arial" w:eastAsia="Arial" w:hAnsi="Arial"/>
          <w:sz w:val="18"/>
          <w:szCs w:val="18"/>
        </w:rPr>
      </w:pPr>
      <w:r w:rsidRPr="00035293">
        <w:rPr>
          <w:rFonts w:ascii="Arial" w:eastAsia="Arial" w:hAnsi="Arial"/>
          <w:color w:val="231F20"/>
          <w:spacing w:val="-5"/>
          <w:sz w:val="18"/>
          <w:szCs w:val="18"/>
        </w:rPr>
        <w:t>Subject:</w:t>
      </w:r>
      <w:r w:rsidRPr="00035293">
        <w:rPr>
          <w:rFonts w:ascii="Arial" w:eastAsia="Arial" w:hAnsi="Arial"/>
          <w:color w:val="231F20"/>
          <w:spacing w:val="-5"/>
          <w:sz w:val="18"/>
          <w:szCs w:val="18"/>
          <w:u w:val="single" w:color="221E1F"/>
        </w:rPr>
        <w:tab/>
      </w:r>
      <w:r w:rsidRPr="00035293">
        <w:rPr>
          <w:rFonts w:ascii="Arial" w:eastAsia="Arial" w:hAnsi="Arial"/>
          <w:color w:val="231F20"/>
          <w:spacing w:val="-5"/>
          <w:sz w:val="18"/>
          <w:szCs w:val="18"/>
        </w:rPr>
        <w:t>Grade:</w:t>
      </w:r>
      <w:r w:rsidRPr="00035293">
        <w:rPr>
          <w:rFonts w:ascii="Arial" w:eastAsia="Arial" w:hAnsi="Arial"/>
          <w:color w:val="231F20"/>
          <w:spacing w:val="-5"/>
          <w:sz w:val="18"/>
          <w:szCs w:val="18"/>
          <w:u w:val="single" w:color="221E1F"/>
        </w:rPr>
        <w:tab/>
      </w:r>
      <w:r w:rsidRPr="00035293">
        <w:rPr>
          <w:rFonts w:ascii="Arial" w:eastAsia="Arial" w:hAnsi="Arial"/>
          <w:color w:val="231F20"/>
          <w:spacing w:val="-6"/>
          <w:sz w:val="18"/>
          <w:szCs w:val="18"/>
        </w:rPr>
        <w:t>Lesso</w:t>
      </w:r>
      <w:r w:rsidRPr="00035293">
        <w:rPr>
          <w:rFonts w:ascii="Arial" w:eastAsia="Arial" w:hAnsi="Arial"/>
          <w:color w:val="231F20"/>
          <w:sz w:val="18"/>
          <w:szCs w:val="18"/>
        </w:rPr>
        <w:t>n</w:t>
      </w:r>
      <w:r w:rsidRPr="00035293">
        <w:rPr>
          <w:rFonts w:ascii="Arial" w:eastAsia="Arial" w:hAnsi="Arial"/>
          <w:color w:val="231F20"/>
          <w:spacing w:val="-30"/>
          <w:sz w:val="18"/>
          <w:szCs w:val="18"/>
        </w:rPr>
        <w:t xml:space="preserve"> </w:t>
      </w:r>
      <w:r w:rsidRPr="00035293">
        <w:rPr>
          <w:rFonts w:ascii="Arial" w:eastAsia="Arial" w:hAnsi="Arial"/>
          <w:color w:val="231F20"/>
          <w:spacing w:val="-20"/>
          <w:sz w:val="18"/>
          <w:szCs w:val="18"/>
        </w:rPr>
        <w:t>T</w:t>
      </w:r>
      <w:r w:rsidRPr="00035293">
        <w:rPr>
          <w:rFonts w:ascii="Arial" w:eastAsia="Arial" w:hAnsi="Arial"/>
          <w:color w:val="231F20"/>
          <w:spacing w:val="-5"/>
          <w:sz w:val="18"/>
          <w:szCs w:val="18"/>
        </w:rPr>
        <w:t>opic:</w:t>
      </w:r>
      <w:r w:rsidRPr="00035293">
        <w:rPr>
          <w:rFonts w:ascii="Arial" w:eastAsia="Arial" w:hAnsi="Arial"/>
          <w:color w:val="231F20"/>
          <w:sz w:val="18"/>
          <w:szCs w:val="18"/>
          <w:u w:val="single" w:color="221E1F"/>
        </w:rPr>
        <w:t xml:space="preserve"> </w:t>
      </w:r>
      <w:r w:rsidRPr="00035293">
        <w:rPr>
          <w:rFonts w:ascii="Arial" w:eastAsia="Arial" w:hAnsi="Arial"/>
          <w:color w:val="231F20"/>
          <w:sz w:val="18"/>
          <w:szCs w:val="18"/>
          <w:u w:val="single" w:color="221E1F"/>
        </w:rPr>
        <w:tab/>
      </w:r>
    </w:p>
    <w:p w14:paraId="22AE9D5B" w14:textId="77777777" w:rsidR="00035293" w:rsidRPr="00035293" w:rsidRDefault="00035293" w:rsidP="00035293">
      <w:pPr>
        <w:widowControl w:val="0"/>
        <w:spacing w:before="8" w:line="140" w:lineRule="exact"/>
        <w:rPr>
          <w:rFonts w:ascii="Calibri" w:eastAsia="Calibri" w:hAnsi="Calibri"/>
          <w:sz w:val="14"/>
          <w:szCs w:val="14"/>
        </w:rPr>
      </w:pPr>
    </w:p>
    <w:p w14:paraId="1FD78035" w14:textId="77777777" w:rsidR="00035293" w:rsidRPr="00035293" w:rsidRDefault="00035293" w:rsidP="00035293">
      <w:pPr>
        <w:widowControl w:val="0"/>
        <w:tabs>
          <w:tab w:val="left" w:pos="7655"/>
          <w:tab w:val="left" w:pos="9847"/>
        </w:tabs>
        <w:spacing w:before="76"/>
        <w:rPr>
          <w:rFonts w:ascii="Arial" w:eastAsia="Arial" w:hAnsi="Arial"/>
          <w:sz w:val="18"/>
          <w:szCs w:val="18"/>
        </w:rPr>
      </w:pPr>
      <w:r w:rsidRPr="00035293">
        <w:rPr>
          <w:rFonts w:ascii="Arial" w:eastAsia="Arial" w:hAnsi="Arial"/>
          <w:color w:val="231F20"/>
          <w:spacing w:val="-5"/>
          <w:sz w:val="18"/>
          <w:szCs w:val="18"/>
        </w:rPr>
        <w:t>Candidate</w:t>
      </w:r>
      <w:r w:rsidRPr="00035293">
        <w:rPr>
          <w:rFonts w:ascii="Arial" w:eastAsia="Arial" w:hAnsi="Arial"/>
          <w:color w:val="231F20"/>
          <w:spacing w:val="-15"/>
          <w:sz w:val="18"/>
          <w:szCs w:val="18"/>
        </w:rPr>
        <w:t>’</w:t>
      </w:r>
      <w:r w:rsidRPr="00035293">
        <w:rPr>
          <w:rFonts w:ascii="Arial" w:eastAsia="Arial" w:hAnsi="Arial"/>
          <w:color w:val="231F20"/>
          <w:sz w:val="18"/>
          <w:szCs w:val="18"/>
        </w:rPr>
        <w:t>s</w:t>
      </w:r>
      <w:r w:rsidRPr="00035293">
        <w:rPr>
          <w:rFonts w:ascii="Arial" w:eastAsia="Arial" w:hAnsi="Arial"/>
          <w:color w:val="231F20"/>
          <w:spacing w:val="-10"/>
          <w:sz w:val="18"/>
          <w:szCs w:val="18"/>
        </w:rPr>
        <w:t xml:space="preserve"> </w:t>
      </w:r>
      <w:r w:rsidRPr="00035293">
        <w:rPr>
          <w:rFonts w:ascii="Arial" w:eastAsia="Arial" w:hAnsi="Arial"/>
          <w:color w:val="231F20"/>
          <w:spacing w:val="-5"/>
          <w:sz w:val="18"/>
          <w:szCs w:val="18"/>
        </w:rPr>
        <w:t>Name:</w:t>
      </w:r>
      <w:r w:rsidRPr="00035293">
        <w:rPr>
          <w:rFonts w:ascii="Arial" w:eastAsia="Arial" w:hAnsi="Arial"/>
          <w:color w:val="231F20"/>
          <w:spacing w:val="-5"/>
          <w:sz w:val="18"/>
          <w:szCs w:val="18"/>
          <w:u w:val="single" w:color="221E1F"/>
        </w:rPr>
        <w:tab/>
      </w:r>
      <w:r w:rsidRPr="00035293">
        <w:rPr>
          <w:rFonts w:ascii="Arial" w:eastAsia="Arial" w:hAnsi="Arial"/>
          <w:color w:val="231F20"/>
          <w:spacing w:val="-5"/>
          <w:sz w:val="18"/>
          <w:szCs w:val="18"/>
        </w:rPr>
        <w:t>I</w:t>
      </w:r>
      <w:r w:rsidRPr="00035293">
        <w:rPr>
          <w:rFonts w:ascii="Arial" w:eastAsia="Arial" w:hAnsi="Arial"/>
          <w:color w:val="231F20"/>
          <w:sz w:val="18"/>
          <w:szCs w:val="18"/>
        </w:rPr>
        <w:t>D</w:t>
      </w:r>
      <w:r w:rsidRPr="00035293">
        <w:rPr>
          <w:rFonts w:ascii="Arial" w:eastAsia="Arial" w:hAnsi="Arial"/>
          <w:color w:val="231F20"/>
          <w:spacing w:val="-10"/>
          <w:sz w:val="18"/>
          <w:szCs w:val="18"/>
        </w:rPr>
        <w:t xml:space="preserve"> </w:t>
      </w:r>
      <w:r w:rsidRPr="00035293">
        <w:rPr>
          <w:rFonts w:ascii="Arial" w:eastAsia="Arial" w:hAnsi="Arial"/>
          <w:color w:val="231F20"/>
          <w:spacing w:val="-5"/>
          <w:sz w:val="18"/>
          <w:szCs w:val="18"/>
        </w:rPr>
        <w:t>#</w:t>
      </w:r>
      <w:r w:rsidRPr="00035293">
        <w:rPr>
          <w:rFonts w:ascii="Arial" w:eastAsia="Arial" w:hAnsi="Arial"/>
          <w:color w:val="231F20"/>
          <w:sz w:val="18"/>
          <w:szCs w:val="18"/>
          <w:u w:val="single" w:color="221E1F"/>
        </w:rPr>
        <w:t xml:space="preserve"> </w:t>
      </w:r>
      <w:r w:rsidRPr="00035293">
        <w:rPr>
          <w:rFonts w:ascii="Arial" w:eastAsia="Arial" w:hAnsi="Arial"/>
          <w:color w:val="231F20"/>
          <w:sz w:val="18"/>
          <w:szCs w:val="18"/>
          <w:u w:val="single" w:color="221E1F"/>
        </w:rPr>
        <w:tab/>
      </w:r>
    </w:p>
    <w:p w14:paraId="295E240F" w14:textId="77777777" w:rsidR="00035293" w:rsidRPr="00035293" w:rsidRDefault="00035293" w:rsidP="00035293">
      <w:pPr>
        <w:widowControl w:val="0"/>
        <w:spacing w:before="8" w:line="140" w:lineRule="exact"/>
        <w:rPr>
          <w:rFonts w:ascii="Calibri" w:eastAsia="Calibri" w:hAnsi="Calibri"/>
          <w:sz w:val="14"/>
          <w:szCs w:val="14"/>
        </w:rPr>
      </w:pPr>
    </w:p>
    <w:p w14:paraId="1B9A0CC6" w14:textId="77777777" w:rsidR="00035293" w:rsidRPr="00035293" w:rsidRDefault="00035293" w:rsidP="00035293">
      <w:pPr>
        <w:widowControl w:val="0"/>
        <w:tabs>
          <w:tab w:val="left" w:pos="4861"/>
          <w:tab w:val="left" w:pos="10130"/>
        </w:tabs>
        <w:spacing w:before="76"/>
        <w:rPr>
          <w:rFonts w:ascii="Arial" w:eastAsia="Arial" w:hAnsi="Arial"/>
          <w:sz w:val="18"/>
          <w:szCs w:val="18"/>
        </w:rPr>
      </w:pPr>
      <w:r w:rsidRPr="00035293">
        <w:rPr>
          <w:rFonts w:ascii="Arial" w:eastAsia="Arial" w:hAnsi="Arial"/>
          <w:color w:val="231F20"/>
          <w:spacing w:val="-5"/>
          <w:sz w:val="18"/>
          <w:szCs w:val="18"/>
        </w:rPr>
        <w:t>Sit</w:t>
      </w:r>
      <w:r w:rsidRPr="00035293">
        <w:rPr>
          <w:rFonts w:ascii="Arial" w:eastAsia="Arial" w:hAnsi="Arial"/>
          <w:color w:val="231F20"/>
          <w:sz w:val="18"/>
          <w:szCs w:val="18"/>
        </w:rPr>
        <w:t>e</w:t>
      </w:r>
      <w:r w:rsidRPr="00035293">
        <w:rPr>
          <w:rFonts w:ascii="Arial" w:eastAsia="Arial" w:hAnsi="Arial"/>
          <w:color w:val="231F20"/>
          <w:spacing w:val="-10"/>
          <w:sz w:val="18"/>
          <w:szCs w:val="18"/>
        </w:rPr>
        <w:t xml:space="preserve"> </w:t>
      </w:r>
      <w:r w:rsidRPr="00035293">
        <w:rPr>
          <w:rFonts w:ascii="Arial" w:eastAsia="Arial" w:hAnsi="Arial"/>
          <w:color w:val="231F20"/>
          <w:spacing w:val="-5"/>
          <w:sz w:val="18"/>
          <w:szCs w:val="18"/>
        </w:rPr>
        <w:t>Supervisor</w:t>
      </w:r>
      <w:r w:rsidRPr="00035293">
        <w:rPr>
          <w:rFonts w:ascii="Arial" w:eastAsia="Arial" w:hAnsi="Arial"/>
          <w:color w:val="231F20"/>
          <w:sz w:val="18"/>
          <w:szCs w:val="18"/>
        </w:rPr>
        <w:t>:</w:t>
      </w:r>
      <w:r w:rsidRPr="00035293">
        <w:rPr>
          <w:rFonts w:ascii="Arial" w:eastAsia="Arial" w:hAnsi="Arial"/>
          <w:color w:val="231F20"/>
          <w:sz w:val="18"/>
          <w:szCs w:val="18"/>
          <w:u w:val="single" w:color="221E1F"/>
        </w:rPr>
        <w:tab/>
      </w:r>
      <w:r w:rsidRPr="00035293">
        <w:rPr>
          <w:rFonts w:ascii="Arial" w:eastAsia="Arial" w:hAnsi="Arial"/>
          <w:color w:val="231F20"/>
          <w:spacing w:val="-5"/>
          <w:sz w:val="18"/>
          <w:szCs w:val="18"/>
        </w:rPr>
        <w:t>N</w:t>
      </w:r>
      <w:r w:rsidRPr="00035293">
        <w:rPr>
          <w:rFonts w:ascii="Arial" w:eastAsia="Arial" w:hAnsi="Arial"/>
          <w:color w:val="231F20"/>
          <w:sz w:val="18"/>
          <w:szCs w:val="18"/>
        </w:rPr>
        <w:t>U</w:t>
      </w:r>
      <w:r w:rsidRPr="00035293">
        <w:rPr>
          <w:rFonts w:ascii="Arial" w:eastAsia="Arial" w:hAnsi="Arial"/>
          <w:color w:val="231F20"/>
          <w:spacing w:val="-1"/>
          <w:sz w:val="18"/>
          <w:szCs w:val="18"/>
        </w:rPr>
        <w:t xml:space="preserve"> </w:t>
      </w:r>
      <w:r w:rsidRPr="00035293">
        <w:rPr>
          <w:rFonts w:ascii="Arial" w:eastAsia="Arial" w:hAnsi="Arial"/>
          <w:color w:val="231F20"/>
          <w:spacing w:val="-5"/>
          <w:sz w:val="18"/>
          <w:szCs w:val="18"/>
        </w:rPr>
        <w:t>Supervisor:</w:t>
      </w:r>
      <w:r w:rsidRPr="00035293">
        <w:rPr>
          <w:rFonts w:ascii="Arial" w:eastAsia="Arial" w:hAnsi="Arial"/>
          <w:color w:val="231F20"/>
          <w:sz w:val="18"/>
          <w:szCs w:val="18"/>
          <w:u w:val="single" w:color="221E1F"/>
        </w:rPr>
        <w:t xml:space="preserve"> </w:t>
      </w:r>
      <w:r w:rsidRPr="00035293">
        <w:rPr>
          <w:rFonts w:ascii="Arial" w:eastAsia="Arial" w:hAnsi="Arial"/>
          <w:color w:val="231F20"/>
          <w:sz w:val="18"/>
          <w:szCs w:val="18"/>
          <w:u w:val="single" w:color="221E1F"/>
        </w:rPr>
        <w:tab/>
      </w:r>
    </w:p>
    <w:p w14:paraId="7FE8B9AE" w14:textId="77777777" w:rsidR="00035293" w:rsidRPr="00035293" w:rsidRDefault="00035293" w:rsidP="00035293">
      <w:pPr>
        <w:widowControl w:val="0"/>
        <w:spacing w:before="4" w:line="160" w:lineRule="exact"/>
        <w:rPr>
          <w:rFonts w:ascii="Calibri" w:eastAsia="Calibri" w:hAnsi="Calibri"/>
          <w:sz w:val="16"/>
          <w:szCs w:val="16"/>
        </w:rPr>
      </w:pPr>
    </w:p>
    <w:p w14:paraId="1E28396E" w14:textId="77777777" w:rsidR="00035293" w:rsidRPr="00035293" w:rsidRDefault="00035293" w:rsidP="00035293">
      <w:pPr>
        <w:widowControl w:val="0"/>
        <w:spacing w:line="200" w:lineRule="exact"/>
        <w:rPr>
          <w:rFonts w:ascii="Calibri" w:eastAsia="Calibri" w:hAnsi="Calibri"/>
          <w:sz w:val="20"/>
          <w:szCs w:val="20"/>
        </w:rPr>
      </w:pPr>
    </w:p>
    <w:p w14:paraId="082FF620" w14:textId="77777777" w:rsidR="00035293" w:rsidRPr="00035293" w:rsidRDefault="00035293" w:rsidP="00035293">
      <w:pPr>
        <w:widowControl w:val="0"/>
        <w:tabs>
          <w:tab w:val="left" w:pos="3785"/>
        </w:tabs>
        <w:spacing w:before="76"/>
        <w:rPr>
          <w:rFonts w:ascii="Arial" w:eastAsia="Arial" w:hAnsi="Arial"/>
          <w:sz w:val="18"/>
          <w:szCs w:val="18"/>
        </w:rPr>
      </w:pPr>
      <w:r w:rsidRPr="00035293">
        <w:rPr>
          <w:rFonts w:ascii="Arial" w:eastAsia="Arial" w:hAnsi="Arial"/>
          <w:color w:val="231F20"/>
          <w:spacing w:val="-6"/>
          <w:w w:val="105"/>
          <w:sz w:val="18"/>
          <w:szCs w:val="18"/>
        </w:rPr>
        <w:t>Date</w:t>
      </w:r>
      <w:r w:rsidRPr="00035293">
        <w:rPr>
          <w:rFonts w:ascii="Arial" w:eastAsia="Arial" w:hAnsi="Arial"/>
          <w:color w:val="231F20"/>
          <w:w w:val="105"/>
          <w:sz w:val="18"/>
          <w:szCs w:val="18"/>
        </w:rPr>
        <w:t>:</w:t>
      </w:r>
      <w:r w:rsidRPr="00035293">
        <w:rPr>
          <w:rFonts w:ascii="Arial" w:eastAsia="Arial" w:hAnsi="Arial"/>
          <w:color w:val="231F20"/>
          <w:sz w:val="18"/>
          <w:szCs w:val="18"/>
        </w:rPr>
        <w:t xml:space="preserve"> </w:t>
      </w:r>
      <w:r w:rsidRPr="00035293">
        <w:rPr>
          <w:rFonts w:ascii="Arial" w:eastAsia="Arial" w:hAnsi="Arial"/>
          <w:color w:val="231F20"/>
          <w:spacing w:val="-14"/>
          <w:sz w:val="18"/>
          <w:szCs w:val="18"/>
        </w:rPr>
        <w:t xml:space="preserve"> </w:t>
      </w:r>
      <w:r w:rsidRPr="00035293">
        <w:rPr>
          <w:rFonts w:ascii="Arial" w:eastAsia="Arial" w:hAnsi="Arial"/>
          <w:color w:val="231F20"/>
          <w:sz w:val="18"/>
          <w:szCs w:val="18"/>
          <w:u w:val="single" w:color="221E1F"/>
        </w:rPr>
        <w:t xml:space="preserve"> </w:t>
      </w:r>
      <w:r w:rsidRPr="00035293">
        <w:rPr>
          <w:rFonts w:ascii="Arial" w:eastAsia="Arial" w:hAnsi="Arial"/>
          <w:color w:val="231F20"/>
          <w:sz w:val="18"/>
          <w:szCs w:val="18"/>
          <w:u w:val="single" w:color="221E1F"/>
        </w:rPr>
        <w:tab/>
      </w:r>
    </w:p>
    <w:p w14:paraId="3301CFD7" w14:textId="77777777" w:rsidR="00035293" w:rsidRPr="00035293" w:rsidRDefault="00035293" w:rsidP="00035293">
      <w:pPr>
        <w:widowControl w:val="0"/>
        <w:spacing w:before="8" w:line="140" w:lineRule="exact"/>
        <w:rPr>
          <w:rFonts w:ascii="Calibri" w:eastAsia="Calibri" w:hAnsi="Calibri"/>
          <w:sz w:val="14"/>
          <w:szCs w:val="14"/>
        </w:rPr>
      </w:pPr>
    </w:p>
    <w:p w14:paraId="678F3701" w14:textId="77777777" w:rsidR="00035293" w:rsidRPr="00035293" w:rsidRDefault="00035293" w:rsidP="00035293">
      <w:pPr>
        <w:widowControl w:val="0"/>
        <w:tabs>
          <w:tab w:val="left" w:pos="336"/>
        </w:tabs>
        <w:spacing w:before="76" w:line="250" w:lineRule="auto"/>
        <w:ind w:right="410"/>
        <w:rPr>
          <w:rFonts w:ascii="Arial" w:eastAsia="Arial" w:hAnsi="Arial"/>
          <w:sz w:val="18"/>
          <w:szCs w:val="18"/>
        </w:rPr>
      </w:pPr>
      <w:r w:rsidRPr="00035293">
        <w:rPr>
          <w:rFonts w:ascii="Arial" w:eastAsia="Arial" w:hAnsi="Arial"/>
          <w:color w:val="231F20"/>
          <w:spacing w:val="-5"/>
          <w:w w:val="105"/>
          <w:sz w:val="18"/>
          <w:szCs w:val="18"/>
        </w:rPr>
        <w:t>Introduction</w:t>
      </w:r>
      <w:r w:rsidRPr="00035293">
        <w:rPr>
          <w:rFonts w:ascii="Arial" w:eastAsia="Arial" w:hAnsi="Arial"/>
          <w:color w:val="231F20"/>
          <w:w w:val="105"/>
          <w:sz w:val="18"/>
          <w:szCs w:val="18"/>
        </w:rPr>
        <w:t>:</w:t>
      </w:r>
      <w:r w:rsidRPr="00035293">
        <w:rPr>
          <w:rFonts w:ascii="Arial" w:eastAsia="Arial" w:hAnsi="Arial"/>
          <w:color w:val="231F20"/>
          <w:spacing w:val="42"/>
          <w:w w:val="105"/>
          <w:sz w:val="18"/>
          <w:szCs w:val="18"/>
        </w:rPr>
        <w:t xml:space="preserve"> </w:t>
      </w:r>
      <w:r w:rsidRPr="00035293">
        <w:rPr>
          <w:rFonts w:ascii="Arial" w:eastAsia="Arial" w:hAnsi="Arial"/>
          <w:color w:val="231F20"/>
          <w:spacing w:val="-5"/>
          <w:w w:val="105"/>
          <w:sz w:val="18"/>
          <w:szCs w:val="18"/>
        </w:rPr>
        <w:t>(Identif</w:t>
      </w:r>
      <w:r w:rsidRPr="00035293">
        <w:rPr>
          <w:rFonts w:ascii="Arial" w:eastAsia="Arial" w:hAnsi="Arial"/>
          <w:color w:val="231F20"/>
          <w:w w:val="105"/>
          <w:sz w:val="18"/>
          <w:szCs w:val="18"/>
        </w:rPr>
        <w:t>y</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relevan</w:t>
      </w:r>
      <w:r w:rsidRPr="00035293">
        <w:rPr>
          <w:rFonts w:ascii="Arial" w:eastAsia="Arial" w:hAnsi="Arial"/>
          <w:color w:val="231F20"/>
          <w:w w:val="105"/>
          <w:sz w:val="18"/>
          <w:szCs w:val="18"/>
        </w:rPr>
        <w:t>t</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7"/>
          <w:w w:val="105"/>
          <w:sz w:val="18"/>
          <w:szCs w:val="18"/>
        </w:rPr>
        <w:t>IE</w:t>
      </w:r>
      <w:r w:rsidRPr="00035293">
        <w:rPr>
          <w:rFonts w:ascii="Arial" w:eastAsia="Arial" w:hAnsi="Arial"/>
          <w:color w:val="231F20"/>
          <w:w w:val="105"/>
          <w:sz w:val="18"/>
          <w:szCs w:val="18"/>
        </w:rPr>
        <w:t>P</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6"/>
          <w:w w:val="105"/>
          <w:sz w:val="18"/>
          <w:szCs w:val="18"/>
        </w:rPr>
        <w:t>goal</w:t>
      </w:r>
      <w:r w:rsidRPr="00035293">
        <w:rPr>
          <w:rFonts w:ascii="Arial" w:eastAsia="Arial" w:hAnsi="Arial"/>
          <w:color w:val="231F20"/>
          <w:w w:val="105"/>
          <w:sz w:val="18"/>
          <w:szCs w:val="18"/>
        </w:rPr>
        <w:t>s</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42"/>
          <w:w w:val="105"/>
          <w:sz w:val="18"/>
          <w:szCs w:val="18"/>
        </w:rPr>
        <w:t xml:space="preserve"> </w:t>
      </w:r>
      <w:r w:rsidRPr="00035293">
        <w:rPr>
          <w:rFonts w:ascii="Arial" w:eastAsia="Arial" w:hAnsi="Arial"/>
          <w:color w:val="231F20"/>
          <w:spacing w:val="-5"/>
          <w:w w:val="105"/>
          <w:sz w:val="18"/>
          <w:szCs w:val="18"/>
        </w:rPr>
        <w:t>Conten</w:t>
      </w:r>
      <w:r w:rsidRPr="00035293">
        <w:rPr>
          <w:rFonts w:ascii="Arial" w:eastAsia="Arial" w:hAnsi="Arial"/>
          <w:color w:val="231F20"/>
          <w:w w:val="105"/>
          <w:sz w:val="18"/>
          <w:szCs w:val="18"/>
        </w:rPr>
        <w:t>t</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6"/>
          <w:w w:val="105"/>
          <w:sz w:val="18"/>
          <w:szCs w:val="18"/>
        </w:rPr>
        <w:t>Standard(s)</w:t>
      </w:r>
      <w:r w:rsidRPr="00035293">
        <w:rPr>
          <w:rFonts w:ascii="Arial" w:eastAsia="Arial" w:hAnsi="Arial"/>
          <w:color w:val="231F20"/>
          <w:w w:val="105"/>
          <w:sz w:val="18"/>
          <w:szCs w:val="18"/>
        </w:rPr>
        <w:t>,</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6"/>
          <w:w w:val="105"/>
          <w:sz w:val="18"/>
          <w:szCs w:val="18"/>
        </w:rPr>
        <w:t>focu</w:t>
      </w:r>
      <w:r w:rsidRPr="00035293">
        <w:rPr>
          <w:rFonts w:ascii="Arial" w:eastAsia="Arial" w:hAnsi="Arial"/>
          <w:color w:val="231F20"/>
          <w:w w:val="105"/>
          <w:sz w:val="18"/>
          <w:szCs w:val="18"/>
        </w:rPr>
        <w:t>s</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learne</w:t>
      </w:r>
      <w:r w:rsidRPr="00035293">
        <w:rPr>
          <w:rFonts w:ascii="Arial" w:eastAsia="Arial" w:hAnsi="Arial"/>
          <w:color w:val="231F20"/>
          <w:spacing w:val="-22"/>
          <w:w w:val="105"/>
          <w:sz w:val="18"/>
          <w:szCs w:val="18"/>
        </w:rPr>
        <w:t>r</w:t>
      </w:r>
      <w:r w:rsidRPr="00035293">
        <w:rPr>
          <w:rFonts w:ascii="Arial" w:eastAsia="Arial" w:hAnsi="Arial"/>
          <w:color w:val="231F20"/>
          <w:w w:val="105"/>
          <w:sz w:val="18"/>
          <w:szCs w:val="18"/>
        </w:rPr>
        <w:t>,</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6"/>
          <w:w w:val="105"/>
          <w:sz w:val="18"/>
          <w:szCs w:val="18"/>
        </w:rPr>
        <w:t>creat</w:t>
      </w:r>
      <w:r w:rsidRPr="00035293">
        <w:rPr>
          <w:rFonts w:ascii="Arial" w:eastAsia="Arial" w:hAnsi="Arial"/>
          <w:color w:val="231F20"/>
          <w:w w:val="105"/>
          <w:sz w:val="18"/>
          <w:szCs w:val="18"/>
        </w:rPr>
        <w:t>e</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bridge</w:t>
      </w:r>
      <w:r w:rsidRPr="00035293">
        <w:rPr>
          <w:rFonts w:ascii="Arial" w:eastAsia="Arial" w:hAnsi="Arial"/>
          <w:color w:val="231F20"/>
          <w:w w:val="105"/>
          <w:sz w:val="18"/>
          <w:szCs w:val="18"/>
        </w:rPr>
        <w:t>s</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fro</w:t>
      </w:r>
      <w:r w:rsidRPr="00035293">
        <w:rPr>
          <w:rFonts w:ascii="Arial" w:eastAsia="Arial" w:hAnsi="Arial"/>
          <w:color w:val="231F20"/>
          <w:w w:val="105"/>
          <w:sz w:val="18"/>
          <w:szCs w:val="18"/>
        </w:rPr>
        <w:t>m</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6"/>
          <w:w w:val="105"/>
          <w:sz w:val="18"/>
          <w:szCs w:val="18"/>
        </w:rPr>
        <w:t>pas</w:t>
      </w:r>
      <w:r w:rsidRPr="00035293">
        <w:rPr>
          <w:rFonts w:ascii="Arial" w:eastAsia="Arial" w:hAnsi="Arial"/>
          <w:color w:val="231F20"/>
          <w:w w:val="105"/>
          <w:sz w:val="18"/>
          <w:szCs w:val="18"/>
        </w:rPr>
        <w:t>t</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learning</w:t>
      </w:r>
      <w:r w:rsidRPr="00035293">
        <w:rPr>
          <w:rFonts w:ascii="Arial" w:eastAsia="Arial" w:hAnsi="Arial"/>
          <w:color w:val="231F20"/>
          <w:w w:val="105"/>
          <w:sz w:val="18"/>
          <w:szCs w:val="18"/>
        </w:rPr>
        <w:t>,</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behavior</w:t>
      </w:r>
      <w:r w:rsidRPr="00035293">
        <w:rPr>
          <w:rFonts w:ascii="Arial" w:eastAsia="Arial" w:hAnsi="Arial"/>
          <w:color w:val="231F20"/>
          <w:spacing w:val="-5"/>
          <w:w w:val="107"/>
          <w:sz w:val="18"/>
          <w:szCs w:val="18"/>
        </w:rPr>
        <w:t xml:space="preserve"> </w:t>
      </w:r>
      <w:r w:rsidRPr="00035293">
        <w:rPr>
          <w:rFonts w:ascii="Arial" w:eastAsia="Arial" w:hAnsi="Arial"/>
          <w:color w:val="231F20"/>
          <w:spacing w:val="-6"/>
          <w:w w:val="105"/>
          <w:sz w:val="18"/>
          <w:szCs w:val="18"/>
        </w:rPr>
        <w:t>expectations</w:t>
      </w:r>
      <w:r w:rsidRPr="00035293">
        <w:rPr>
          <w:rFonts w:ascii="Arial" w:eastAsia="Arial" w:hAnsi="Arial"/>
          <w:color w:val="231F20"/>
          <w:w w:val="105"/>
          <w:sz w:val="18"/>
          <w:szCs w:val="18"/>
        </w:rPr>
        <w:t>,</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provid</w:t>
      </w:r>
      <w:r w:rsidRPr="00035293">
        <w:rPr>
          <w:rFonts w:ascii="Arial" w:eastAsia="Arial" w:hAnsi="Arial"/>
          <w:color w:val="231F20"/>
          <w:w w:val="105"/>
          <w:sz w:val="18"/>
          <w:szCs w:val="18"/>
        </w:rPr>
        <w:t>e</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rationale.)</w:t>
      </w:r>
    </w:p>
    <w:p w14:paraId="7C3E21A3" w14:textId="77777777" w:rsidR="00035293" w:rsidRPr="00035293" w:rsidRDefault="008B550C"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82816" behindDoc="1" locked="0" layoutInCell="1" allowOverlap="1" wp14:anchorId="456A8FE4" wp14:editId="241EFD37">
                <wp:simplePos x="0" y="0"/>
                <wp:positionH relativeFrom="page">
                  <wp:posOffset>565150</wp:posOffset>
                </wp:positionH>
                <wp:positionV relativeFrom="paragraph">
                  <wp:posOffset>64135</wp:posOffset>
                </wp:positionV>
                <wp:extent cx="6621780" cy="805180"/>
                <wp:effectExtent l="0" t="0" r="7620" b="1397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10" y="599"/>
                          <a:chExt cx="10429" cy="1268"/>
                        </a:xfrm>
                      </wpg:grpSpPr>
                      <wpg:grpSp>
                        <wpg:cNvPr id="124" name="Group 71"/>
                        <wpg:cNvGrpSpPr>
                          <a:grpSpLocks/>
                        </wpg:cNvGrpSpPr>
                        <wpg:grpSpPr bwMode="auto">
                          <a:xfrm>
                            <a:off x="1120" y="624"/>
                            <a:ext cx="10409" cy="1232"/>
                            <a:chOff x="1120" y="624"/>
                            <a:chExt cx="10409" cy="1232"/>
                          </a:xfrm>
                        </wpg:grpSpPr>
                        <wps:wsp>
                          <wps:cNvPr id="125" name="Freeform 72"/>
                          <wps:cNvSpPr>
                            <a:spLocks/>
                          </wps:cNvSpPr>
                          <wps:spPr bwMode="auto">
                            <a:xfrm>
                              <a:off x="1120" y="624"/>
                              <a:ext cx="10409" cy="1232"/>
                            </a:xfrm>
                            <a:custGeom>
                              <a:avLst/>
                              <a:gdLst>
                                <a:gd name="T0" fmla="+- 0 1120 1120"/>
                                <a:gd name="T1" fmla="*/ T0 w 10409"/>
                                <a:gd name="T2" fmla="+- 0 1856 624"/>
                                <a:gd name="T3" fmla="*/ 1856 h 1232"/>
                                <a:gd name="T4" fmla="+- 0 11528 1120"/>
                                <a:gd name="T5" fmla="*/ T4 w 10409"/>
                                <a:gd name="T6" fmla="+- 0 1856 624"/>
                                <a:gd name="T7" fmla="*/ 1856 h 1232"/>
                                <a:gd name="T8" fmla="+- 0 11528 1120"/>
                                <a:gd name="T9" fmla="*/ T8 w 10409"/>
                                <a:gd name="T10" fmla="+- 0 624 624"/>
                                <a:gd name="T11" fmla="*/ 624 h 1232"/>
                                <a:gd name="T12" fmla="+- 0 1120 1120"/>
                                <a:gd name="T13" fmla="*/ T12 w 10409"/>
                                <a:gd name="T14" fmla="+- 0 624 624"/>
                                <a:gd name="T15" fmla="*/ 624 h 1232"/>
                                <a:gd name="T16" fmla="+- 0 1120 1120"/>
                                <a:gd name="T17" fmla="*/ T16 w 10409"/>
                                <a:gd name="T18" fmla="+- 0 1856 624"/>
                                <a:gd name="T19" fmla="*/ 1856 h 1232"/>
                              </a:gdLst>
                              <a:ahLst/>
                              <a:cxnLst>
                                <a:cxn ang="0">
                                  <a:pos x="T1" y="T3"/>
                                </a:cxn>
                                <a:cxn ang="0">
                                  <a:pos x="T5" y="T7"/>
                                </a:cxn>
                                <a:cxn ang="0">
                                  <a:pos x="T9" y="T11"/>
                                </a:cxn>
                                <a:cxn ang="0">
                                  <a:pos x="T13" y="T15"/>
                                </a:cxn>
                                <a:cxn ang="0">
                                  <a:pos x="T17" y="T19"/>
                                </a:cxn>
                              </a:cxnLst>
                              <a:rect l="0" t="0" r="r" b="b"/>
                              <a:pathLst>
                                <a:path w="10409" h="1232">
                                  <a:moveTo>
                                    <a:pt x="0" y="1232"/>
                                  </a:moveTo>
                                  <a:lnTo>
                                    <a:pt x="10408" y="1232"/>
                                  </a:lnTo>
                                  <a:lnTo>
                                    <a:pt x="10408"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73"/>
                        <wpg:cNvGrpSpPr>
                          <a:grpSpLocks/>
                        </wpg:cNvGrpSpPr>
                        <wpg:grpSpPr bwMode="auto">
                          <a:xfrm>
                            <a:off x="7511" y="609"/>
                            <a:ext cx="2" cy="1248"/>
                            <a:chOff x="7511" y="609"/>
                            <a:chExt cx="2" cy="1248"/>
                          </a:xfrm>
                        </wpg:grpSpPr>
                        <wps:wsp>
                          <wps:cNvPr id="127" name="Freeform 74"/>
                          <wps:cNvSpPr>
                            <a:spLocks/>
                          </wps:cNvSpPr>
                          <wps:spPr bwMode="auto">
                            <a:xfrm>
                              <a:off x="7511" y="609"/>
                              <a:ext cx="2" cy="1248"/>
                            </a:xfrm>
                            <a:custGeom>
                              <a:avLst/>
                              <a:gdLst>
                                <a:gd name="T0" fmla="+- 0 609 609"/>
                                <a:gd name="T1" fmla="*/ 609 h 1248"/>
                                <a:gd name="T2" fmla="+- 0 1858 609"/>
                                <a:gd name="T3" fmla="*/ 1858 h 1248"/>
                              </a:gdLst>
                              <a:ahLst/>
                              <a:cxnLst>
                                <a:cxn ang="0">
                                  <a:pos x="0" y="T1"/>
                                </a:cxn>
                                <a:cxn ang="0">
                                  <a:pos x="0" y="T3"/>
                                </a:cxn>
                              </a:cxnLst>
                              <a:rect l="0" t="0" r="r" b="b"/>
                              <a:pathLst>
                                <a:path h="1248">
                                  <a:moveTo>
                                    <a:pt x="0" y="0"/>
                                  </a:moveTo>
                                  <a:lnTo>
                                    <a:pt x="0" y="12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23" o:spid="_x0000_s1026" style="position:absolute;margin-left:44.5pt;margin-top:5.05pt;width:521.4pt;height:63.4pt;z-index:-251633664;mso-position-horizontal-relative:page" coordorigin="1110,599"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mlAwUAAKQSAAAOAAAAZHJzL2Uyb0RvYy54bWzsWNtu4zYQfS/QfyD02MKxqMi2bMRZLOI4&#10;KLDtLrDeD6Al2RIqiyopx0mL/nsPh7pZsbNJ2u3T5kGizKPhzJkh50RX7x52GbuPlU5lPnf4heuw&#10;OA9llObbufNltRwEDtOlyCORyTyeO4+xdt5d//jD1aGYxZ5MZBbFisFIrmeHYu4kZVnMhkMdJvFO&#10;6AtZxDkmN1LtRIlHtR1GShxgfZcNPdcdDw9SRYWSYaw1fl3YSeea7G82cVh+3Gx0XLJs7sC3kq6K&#10;rmtzHV5fidlWiSJJw8oN8QYvdiLNsWhjaiFKwfYqfWJql4ZKarkpL0K5G8rNJg1jigHRcLcXzZ2S&#10;+4Ji2c4O26KhCdT2eHqz2fC3+0+KpRFy5106LBc7JInWZeYH0HMotjOg7lTxufikbIwYfpDh7xrT&#10;w/68ed5aMFsffpURDIp9KYmeh43aGRMInD1QFh6bLMQPJQvx43js8UmAZIWYC9wRx5jSFCbIpXmN&#10;c45pzI6m03rqtnqbu743te9ybxyY6aGY2XXJ18o3Gxg9NDE2TPjHTEz4tyaCc89GNPZ8G1HNBuJx&#10;m3guvTrchon+e2HSYaL/5lkmsPl0W1/639XX50QUMZWtNpXTsDqqWV2qODZbmk0onkNBuLq8dLe2&#10;OjMGplGCX62qV5HZUCJm4V6Xd7GkAhX3H3RJVbeNMKKyj6rtsUKqNrsM58TPA+YysxxdbG62DYzX&#10;sJ+GbOWyA7O5rKzWxrwaZY0FozFriqC1hb1pl4QtbjCJ2Z9VObQwFO6RZyMvOOkaUtGYW/nnXBvX&#10;qGddm9So511DI3iRayj21rXgnGvmAOiYA2OnWOPdFBjMadZ4LwdnE9rNwop7Z507TsM557pJeMa5&#10;XhbOOtfNw4qPzzrXS8SZguPdPPQqDnum2RUiqTdK+JBXOwUjJowAcOnQL6Q2p/YKycCZvaKuAhNA&#10;mW11BgxyDHhiNtVXwfDVgJHul6A50kjw0cvgIJbg1GtqX+y9ClhBZ/QVhnIYFMbaHgqFKA1PJl4z&#10;ZAc0MXuwJ9R5PSJqJ+/jlSRQ2bbHep9jxRaQ5V2gsYW0wssOuIbU94JstlDqqjBaz9d3i7Pt6CWY&#10;E0uGmdSxTYUJlzLYUGCY65y0uVymWQaw8YSI8SauLRwtszQys2ZSq+36JlPsXkDKeZd8ic5nlziC&#10;QTLlEVlLYhHdVuNSpJkdU8DGHhpslRHTakmr/TV1p7fBbeAPfG98O/DdxWLwfnnjD8ZLPhktLhc3&#10;Nwv+t0kV92dJGkVxbryrdSP3X9Y3KwVrFV+jHI+iOAp2SX9Pgx0eu0EsI5b6TtFB8tiuaUSOnq1l&#10;9IgOqqQVwhDuGCRS/emwA0Tw3NF/7IWKHZb9kkMFTLnvoxBKevBHEyM2VHdm3Z0ReQhTc6d0sPvN&#10;8Ka0SntfqHSbYCVOZZ7L99CDm9T0V/LPelU9QIjQqFKRz+o0HI1dxTr55oJ1MjItBftsDGlFVWaK&#10;x6hWtBCjV7nnk+ZEjddq9ek7rUbrvYXiPK1U/xd9hnPOstnqMxKj/7U+e0rIGRIbOo5PjFdoM6SJ&#10;NalqZdKRLADEyII6by2qpwqCUXDKVlcToE8GHWPw/w190p686Jb2dHu2TVbYo5aKVfHOWzsT9SNw&#10;YY7Itt2c6gnt7KnOAULrfmmn4db3XvDkX//vveBVvYD+g8enEOpx1Wcb862l+0zdo/24dP0PAAAA&#10;//8DAFBLAwQUAAYACAAAACEApaowb+AAAAAKAQAADwAAAGRycy9kb3ducmV2LnhtbEyPQWvDMAyF&#10;74P9B6PBbqvjhZU2i1NK2XYqg7WDsZsbq0loLIfYTdJ/P/W03iS9x9P38tXkWjFgHxpPGtQsAYFU&#10;ettQpeF7//60ABGiIWtaT6jhggFWxf1dbjLrR/rCYRcrwSEUMqOhjrHLpAxljc6Eme+QWDv63pnI&#10;a19J25uRw10rn5NkLp1piD/UpsNNjeVpd3YaPkYzrlP1NmxPx83ld//y+bNVqPXjw7R+BRFxiv9m&#10;uOIzOhTMdPBnskG0GhZLrhL5nigQV12lirsceErnS5BFLm8rFH8AAAD//wMAUEsBAi0AFAAGAAgA&#10;AAAhALaDOJL+AAAA4QEAABMAAAAAAAAAAAAAAAAAAAAAAFtDb250ZW50X1R5cGVzXS54bWxQSwEC&#10;LQAUAAYACAAAACEAOP0h/9YAAACUAQAACwAAAAAAAAAAAAAAAAAvAQAAX3JlbHMvLnJlbHNQSwEC&#10;LQAUAAYACAAAACEAT5V5pQMFAACkEgAADgAAAAAAAAAAAAAAAAAuAgAAZHJzL2Uyb0RvYy54bWxQ&#10;SwECLQAUAAYACAAAACEApaowb+AAAAAKAQAADwAAAAAAAAAAAAAAAABdBwAAZHJzL2Rvd25yZXYu&#10;eG1sUEsFBgAAAAAEAAQA8wAAAGoIAAAAAA==&#10;">
                <v:group id="Group 71" o:spid="_x0000_s1027" style="position:absolute;left:1120;top:624;width:10409;height:1232" coordorigin="1120,624"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2" o:spid="_x0000_s1028" style="position:absolute;left:1120;top:624;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YFMQA&#10;AADcAAAADwAAAGRycy9kb3ducmV2LnhtbERPS2sCMRC+F/wPYQpeima1WHRrFB+IWtqDrr0Pm+nu&#10;4mayJKlu++uNUOhtPr7nTOetqcWFnK8sKxj0ExDEudUVFwpO2aY3BuEDssbaMin4IQ/zWedhiqm2&#10;Vz7Q5RgKEUPYp6igDKFJpfR5SQZ93zbEkfuyzmCI0BVSO7zGcFPLYZK8SIMVx4YSG1qVlJ+P30bB&#10;+7r9mLz9Po0/5eZ56/J9tvPLTKnuY7t4BRGoDf/iP/dOx/nDEd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0WBTEAAAA3AAAAA8AAAAAAAAAAAAAAAAAmAIAAGRycy9k&#10;b3ducmV2LnhtbFBLBQYAAAAABAAEAPUAAACJAwAAAAA=&#10;" path="m,1232r10408,l10408,,,,,1232xe" filled="f" strokecolor="#231f20" strokeweight="1pt">
                    <v:path arrowok="t" o:connecttype="custom" o:connectlocs="0,1856;10408,1856;10408,624;0,624;0,1856" o:connectangles="0,0,0,0,0"/>
                  </v:shape>
                </v:group>
                <v:group id="Group 73" o:spid="_x0000_s1029" style="position:absolute;left:7511;top:609;width:2;height:1248" coordorigin="7511,609"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4" o:spid="_x0000_s1030" style="position:absolute;left:7511;top:609;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AIsEA&#10;AADcAAAADwAAAGRycy9kb3ducmV2LnhtbERPTWvCQBC9F/wPyxS8lLpRSg3RVUQMem3iocchOyah&#10;2dm4u5r4791Cobd5vM9Zb0fTiTs531pWMJ8lIIgrq1uuFZzL/D0F4QOyxs4yKXiQh+1m8rLGTNuB&#10;v+hehFrEEPYZKmhC6DMpfdWQQT+zPXHkLtYZDBG6WmqHQww3nVwkyac02HJsaLCnfUPVT3EzCvIe&#10;P/xgyu/rm3QHo28pH6+VUtPXcbcCEWgM/+I/90nH+Ysl/D4TL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wCLBAAAA3AAAAA8AAAAAAAAAAAAAAAAAmAIAAGRycy9kb3du&#10;cmV2LnhtbFBLBQYAAAAABAAEAPUAAACGAwAAAAA=&#10;" path="m,l,1249e" filled="f" strokecolor="#231f20" strokeweight="1pt">
                    <v:path arrowok="t" o:connecttype="custom" o:connectlocs="0,609;0,1858" o:connectangles="0,0"/>
                  </v:shape>
                </v:group>
                <w10:wrap anchorx="page"/>
              </v:group>
            </w:pict>
          </mc:Fallback>
        </mc:AlternateContent>
      </w:r>
    </w:p>
    <w:p w14:paraId="769D6937"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0FDA5EB1" w14:textId="77777777" w:rsidR="00035293" w:rsidRPr="00035293" w:rsidRDefault="00035293" w:rsidP="00035293">
      <w:pPr>
        <w:widowControl w:val="0"/>
        <w:spacing w:line="200" w:lineRule="exact"/>
        <w:rPr>
          <w:rFonts w:ascii="Calibri" w:eastAsia="Calibri" w:hAnsi="Calibri"/>
          <w:sz w:val="20"/>
          <w:szCs w:val="20"/>
        </w:rPr>
      </w:pPr>
    </w:p>
    <w:p w14:paraId="476F5B95" w14:textId="77777777" w:rsidR="00035293" w:rsidRPr="00035293" w:rsidRDefault="00035293" w:rsidP="00035293">
      <w:pPr>
        <w:widowControl w:val="0"/>
        <w:spacing w:line="200" w:lineRule="exact"/>
        <w:rPr>
          <w:rFonts w:ascii="Calibri" w:eastAsia="Calibri" w:hAnsi="Calibri"/>
          <w:sz w:val="20"/>
          <w:szCs w:val="20"/>
        </w:rPr>
      </w:pPr>
    </w:p>
    <w:p w14:paraId="16192E36" w14:textId="77777777" w:rsidR="00035293" w:rsidRPr="00035293" w:rsidRDefault="00035293" w:rsidP="00035293">
      <w:pPr>
        <w:widowControl w:val="0"/>
        <w:spacing w:line="200" w:lineRule="exact"/>
        <w:rPr>
          <w:rFonts w:ascii="Calibri" w:eastAsia="Calibri" w:hAnsi="Calibri"/>
          <w:sz w:val="20"/>
          <w:szCs w:val="20"/>
        </w:rPr>
      </w:pPr>
    </w:p>
    <w:p w14:paraId="5F0E813E" w14:textId="77777777" w:rsidR="00035293" w:rsidRPr="00035293" w:rsidRDefault="00035293" w:rsidP="00035293">
      <w:pPr>
        <w:widowControl w:val="0"/>
        <w:spacing w:line="200" w:lineRule="exact"/>
        <w:rPr>
          <w:rFonts w:ascii="Calibri" w:eastAsia="Calibri" w:hAnsi="Calibri"/>
          <w:sz w:val="20"/>
          <w:szCs w:val="20"/>
        </w:rPr>
      </w:pPr>
    </w:p>
    <w:p w14:paraId="4A810722" w14:textId="77777777" w:rsidR="00035293" w:rsidRPr="00035293" w:rsidRDefault="00035293" w:rsidP="00035293">
      <w:pPr>
        <w:widowControl w:val="0"/>
        <w:spacing w:before="9" w:line="280" w:lineRule="exact"/>
        <w:rPr>
          <w:rFonts w:ascii="Calibri" w:eastAsia="Calibri" w:hAnsi="Calibri"/>
          <w:sz w:val="28"/>
          <w:szCs w:val="28"/>
        </w:rPr>
      </w:pPr>
    </w:p>
    <w:p w14:paraId="52FB7480" w14:textId="77777777" w:rsidR="00035293" w:rsidRPr="00035293" w:rsidRDefault="00035293" w:rsidP="00035293">
      <w:pPr>
        <w:widowControl w:val="0"/>
        <w:tabs>
          <w:tab w:val="left" w:pos="336"/>
        </w:tabs>
        <w:spacing w:line="250" w:lineRule="auto"/>
        <w:ind w:right="381"/>
        <w:rPr>
          <w:rFonts w:ascii="Arial" w:eastAsia="Arial" w:hAnsi="Arial"/>
          <w:sz w:val="18"/>
          <w:szCs w:val="18"/>
        </w:rPr>
      </w:pPr>
      <w:r w:rsidRPr="00035293">
        <w:rPr>
          <w:rFonts w:ascii="Arial" w:eastAsia="Arial" w:hAnsi="Arial"/>
          <w:color w:val="231F20"/>
          <w:spacing w:val="-6"/>
          <w:w w:val="105"/>
          <w:sz w:val="18"/>
          <w:szCs w:val="18"/>
        </w:rPr>
        <w:t>Learne</w:t>
      </w:r>
      <w:r w:rsidRPr="00035293">
        <w:rPr>
          <w:rFonts w:ascii="Arial" w:eastAsia="Arial" w:hAnsi="Arial"/>
          <w:color w:val="231F20"/>
          <w:w w:val="105"/>
          <w:sz w:val="18"/>
          <w:szCs w:val="18"/>
        </w:rPr>
        <w:t>r</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6"/>
          <w:w w:val="105"/>
          <w:sz w:val="18"/>
          <w:szCs w:val="18"/>
        </w:rPr>
        <w:t>Outcome(s)/Objective(s)</w:t>
      </w:r>
      <w:r w:rsidRPr="00035293">
        <w:rPr>
          <w:rFonts w:ascii="Arial" w:eastAsia="Arial" w:hAnsi="Arial"/>
          <w:color w:val="231F20"/>
          <w:w w:val="105"/>
          <w:sz w:val="18"/>
          <w:szCs w:val="18"/>
        </w:rPr>
        <w:t>:</w:t>
      </w:r>
      <w:r w:rsidRPr="00035293">
        <w:rPr>
          <w:rFonts w:ascii="Arial" w:eastAsia="Arial" w:hAnsi="Arial"/>
          <w:color w:val="231F20"/>
          <w:spacing w:val="38"/>
          <w:w w:val="105"/>
          <w:sz w:val="18"/>
          <w:szCs w:val="18"/>
        </w:rPr>
        <w:t xml:space="preserve"> </w:t>
      </w:r>
      <w:r w:rsidRPr="00035293">
        <w:rPr>
          <w:rFonts w:ascii="Arial" w:eastAsia="Arial" w:hAnsi="Arial"/>
          <w:color w:val="231F20"/>
          <w:spacing w:val="-5"/>
          <w:w w:val="105"/>
          <w:sz w:val="18"/>
          <w:szCs w:val="18"/>
        </w:rPr>
        <w:t>(Wha</w:t>
      </w:r>
      <w:r w:rsidRPr="00035293">
        <w:rPr>
          <w:rFonts w:ascii="Arial" w:eastAsia="Arial" w:hAnsi="Arial"/>
          <w:color w:val="231F20"/>
          <w:w w:val="105"/>
          <w:sz w:val="18"/>
          <w:szCs w:val="18"/>
        </w:rPr>
        <w:t>t</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wil</w:t>
      </w:r>
      <w:r w:rsidRPr="00035293">
        <w:rPr>
          <w:rFonts w:ascii="Arial" w:eastAsia="Arial" w:hAnsi="Arial"/>
          <w:color w:val="231F20"/>
          <w:w w:val="105"/>
          <w:sz w:val="18"/>
          <w:szCs w:val="18"/>
        </w:rPr>
        <w:t>l</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6"/>
          <w:w w:val="105"/>
          <w:sz w:val="18"/>
          <w:szCs w:val="18"/>
        </w:rPr>
        <w:t>student</w:t>
      </w:r>
      <w:r w:rsidRPr="00035293">
        <w:rPr>
          <w:rFonts w:ascii="Arial" w:eastAsia="Arial" w:hAnsi="Arial"/>
          <w:color w:val="231F20"/>
          <w:w w:val="105"/>
          <w:sz w:val="18"/>
          <w:szCs w:val="18"/>
        </w:rPr>
        <w:t>s</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lear</w:t>
      </w:r>
      <w:r w:rsidRPr="00035293">
        <w:rPr>
          <w:rFonts w:ascii="Arial" w:eastAsia="Arial" w:hAnsi="Arial"/>
          <w:color w:val="231F20"/>
          <w:w w:val="105"/>
          <w:sz w:val="18"/>
          <w:szCs w:val="18"/>
        </w:rPr>
        <w:t>n</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fro</w:t>
      </w:r>
      <w:r w:rsidRPr="00035293">
        <w:rPr>
          <w:rFonts w:ascii="Arial" w:eastAsia="Arial" w:hAnsi="Arial"/>
          <w:color w:val="231F20"/>
          <w:w w:val="105"/>
          <w:sz w:val="18"/>
          <w:szCs w:val="18"/>
        </w:rPr>
        <w:t>m</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thi</w:t>
      </w:r>
      <w:r w:rsidRPr="00035293">
        <w:rPr>
          <w:rFonts w:ascii="Arial" w:eastAsia="Arial" w:hAnsi="Arial"/>
          <w:color w:val="231F20"/>
          <w:w w:val="105"/>
          <w:sz w:val="18"/>
          <w:szCs w:val="18"/>
        </w:rPr>
        <w:t>s</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6"/>
          <w:w w:val="105"/>
          <w:sz w:val="18"/>
          <w:szCs w:val="18"/>
        </w:rPr>
        <w:t>lesson</w:t>
      </w:r>
      <w:r w:rsidRPr="00035293">
        <w:rPr>
          <w:rFonts w:ascii="Arial" w:eastAsia="Arial" w:hAnsi="Arial"/>
          <w:color w:val="231F20"/>
          <w:w w:val="105"/>
          <w:sz w:val="18"/>
          <w:szCs w:val="18"/>
        </w:rPr>
        <w:t>?</w:t>
      </w:r>
      <w:r w:rsidRPr="00035293">
        <w:rPr>
          <w:rFonts w:ascii="Arial" w:eastAsia="Arial" w:hAnsi="Arial"/>
          <w:color w:val="231F20"/>
          <w:spacing w:val="39"/>
          <w:w w:val="105"/>
          <w:sz w:val="18"/>
          <w:szCs w:val="18"/>
        </w:rPr>
        <w:t xml:space="preserve"> </w:t>
      </w:r>
      <w:r w:rsidRPr="00035293">
        <w:rPr>
          <w:rFonts w:ascii="Arial" w:eastAsia="Arial" w:hAnsi="Arial"/>
          <w:color w:val="231F20"/>
          <w:spacing w:val="-5"/>
          <w:w w:val="105"/>
          <w:sz w:val="18"/>
          <w:szCs w:val="18"/>
        </w:rPr>
        <w:t>Ho</w:t>
      </w:r>
      <w:r w:rsidRPr="00035293">
        <w:rPr>
          <w:rFonts w:ascii="Arial" w:eastAsia="Arial" w:hAnsi="Arial"/>
          <w:color w:val="231F20"/>
          <w:w w:val="105"/>
          <w:sz w:val="18"/>
          <w:szCs w:val="18"/>
        </w:rPr>
        <w:t>w</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wil</w:t>
      </w:r>
      <w:r w:rsidRPr="00035293">
        <w:rPr>
          <w:rFonts w:ascii="Arial" w:eastAsia="Arial" w:hAnsi="Arial"/>
          <w:color w:val="231F20"/>
          <w:w w:val="105"/>
          <w:sz w:val="18"/>
          <w:szCs w:val="18"/>
        </w:rPr>
        <w:t>l</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yo</w:t>
      </w:r>
      <w:r w:rsidRPr="00035293">
        <w:rPr>
          <w:rFonts w:ascii="Arial" w:eastAsia="Arial" w:hAnsi="Arial"/>
          <w:color w:val="231F20"/>
          <w:w w:val="105"/>
          <w:sz w:val="18"/>
          <w:szCs w:val="18"/>
        </w:rPr>
        <w:t>u</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6"/>
          <w:w w:val="105"/>
          <w:sz w:val="18"/>
          <w:szCs w:val="18"/>
        </w:rPr>
        <w:t>measur</w:t>
      </w:r>
      <w:r w:rsidRPr="00035293">
        <w:rPr>
          <w:rFonts w:ascii="Arial" w:eastAsia="Arial" w:hAnsi="Arial"/>
          <w:color w:val="231F20"/>
          <w:w w:val="105"/>
          <w:sz w:val="18"/>
          <w:szCs w:val="18"/>
        </w:rPr>
        <w:t>e</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6"/>
          <w:w w:val="105"/>
          <w:sz w:val="18"/>
          <w:szCs w:val="18"/>
        </w:rPr>
        <w:t>master</w:t>
      </w:r>
      <w:r w:rsidRPr="00035293">
        <w:rPr>
          <w:rFonts w:ascii="Arial" w:eastAsia="Arial" w:hAnsi="Arial"/>
          <w:color w:val="231F20"/>
          <w:w w:val="105"/>
          <w:sz w:val="18"/>
          <w:szCs w:val="18"/>
        </w:rPr>
        <w:t>y</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f</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outcome? Includ</w:t>
      </w:r>
      <w:r w:rsidRPr="00035293">
        <w:rPr>
          <w:rFonts w:ascii="Arial" w:eastAsia="Arial" w:hAnsi="Arial"/>
          <w:color w:val="231F20"/>
          <w:w w:val="105"/>
          <w:sz w:val="18"/>
          <w:szCs w:val="18"/>
        </w:rPr>
        <w:t>e</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objectiv</w:t>
      </w:r>
      <w:r w:rsidRPr="00035293">
        <w:rPr>
          <w:rFonts w:ascii="Arial" w:eastAsia="Arial" w:hAnsi="Arial"/>
          <w:color w:val="231F20"/>
          <w:w w:val="105"/>
          <w:sz w:val="18"/>
          <w:szCs w:val="18"/>
        </w:rPr>
        <w:t>e</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6"/>
          <w:w w:val="105"/>
          <w:sz w:val="18"/>
          <w:szCs w:val="18"/>
        </w:rPr>
        <w:t>subjectiv</w:t>
      </w:r>
      <w:r w:rsidRPr="00035293">
        <w:rPr>
          <w:rFonts w:ascii="Arial" w:eastAsia="Arial" w:hAnsi="Arial"/>
          <w:color w:val="231F20"/>
          <w:w w:val="105"/>
          <w:sz w:val="18"/>
          <w:szCs w:val="18"/>
        </w:rPr>
        <w:t>e</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dat</w:t>
      </w:r>
      <w:r w:rsidRPr="00035293">
        <w:rPr>
          <w:rFonts w:ascii="Arial" w:eastAsia="Arial" w:hAnsi="Arial"/>
          <w:color w:val="231F20"/>
          <w:w w:val="105"/>
          <w:sz w:val="18"/>
          <w:szCs w:val="18"/>
        </w:rPr>
        <w:t>a</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6"/>
          <w:w w:val="105"/>
          <w:sz w:val="18"/>
          <w:szCs w:val="18"/>
        </w:rPr>
        <w:t>sho</w:t>
      </w:r>
      <w:r w:rsidRPr="00035293">
        <w:rPr>
          <w:rFonts w:ascii="Arial" w:eastAsia="Arial" w:hAnsi="Arial"/>
          <w:color w:val="231F20"/>
          <w:w w:val="105"/>
          <w:sz w:val="18"/>
          <w:szCs w:val="18"/>
        </w:rPr>
        <w:t>w</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6"/>
          <w:w w:val="105"/>
          <w:sz w:val="18"/>
          <w:szCs w:val="18"/>
        </w:rPr>
        <w:t>outcomes)</w:t>
      </w:r>
    </w:p>
    <w:p w14:paraId="13B1217A" w14:textId="77777777" w:rsidR="00035293" w:rsidRPr="00035293" w:rsidRDefault="008B550C"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83840" behindDoc="1" locked="0" layoutInCell="1" allowOverlap="1" wp14:anchorId="53E4E339" wp14:editId="0EEDDD0C">
                <wp:simplePos x="0" y="0"/>
                <wp:positionH relativeFrom="page">
                  <wp:posOffset>558800</wp:posOffset>
                </wp:positionH>
                <wp:positionV relativeFrom="paragraph">
                  <wp:posOffset>51435</wp:posOffset>
                </wp:positionV>
                <wp:extent cx="6621780" cy="805180"/>
                <wp:effectExtent l="0" t="0" r="7620" b="1397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10" y="523"/>
                          <a:chExt cx="10428" cy="1268"/>
                        </a:xfrm>
                      </wpg:grpSpPr>
                      <wpg:grpSp>
                        <wpg:cNvPr id="119" name="Group 76"/>
                        <wpg:cNvGrpSpPr>
                          <a:grpSpLocks/>
                        </wpg:cNvGrpSpPr>
                        <wpg:grpSpPr bwMode="auto">
                          <a:xfrm>
                            <a:off x="1120" y="548"/>
                            <a:ext cx="10408" cy="1232"/>
                            <a:chOff x="1120" y="548"/>
                            <a:chExt cx="10408" cy="1232"/>
                          </a:xfrm>
                        </wpg:grpSpPr>
                        <wps:wsp>
                          <wps:cNvPr id="120" name="Freeform 77"/>
                          <wps:cNvSpPr>
                            <a:spLocks/>
                          </wps:cNvSpPr>
                          <wps:spPr bwMode="auto">
                            <a:xfrm>
                              <a:off x="1120" y="548"/>
                              <a:ext cx="10408" cy="1232"/>
                            </a:xfrm>
                            <a:custGeom>
                              <a:avLst/>
                              <a:gdLst>
                                <a:gd name="T0" fmla="+- 0 1120 1120"/>
                                <a:gd name="T1" fmla="*/ T0 w 10408"/>
                                <a:gd name="T2" fmla="+- 0 1780 548"/>
                                <a:gd name="T3" fmla="*/ 1780 h 1232"/>
                                <a:gd name="T4" fmla="+- 0 11528 1120"/>
                                <a:gd name="T5" fmla="*/ T4 w 10408"/>
                                <a:gd name="T6" fmla="+- 0 1780 548"/>
                                <a:gd name="T7" fmla="*/ 1780 h 1232"/>
                                <a:gd name="T8" fmla="+- 0 11528 1120"/>
                                <a:gd name="T9" fmla="*/ T8 w 10408"/>
                                <a:gd name="T10" fmla="+- 0 548 548"/>
                                <a:gd name="T11" fmla="*/ 548 h 1232"/>
                                <a:gd name="T12" fmla="+- 0 1120 1120"/>
                                <a:gd name="T13" fmla="*/ T12 w 10408"/>
                                <a:gd name="T14" fmla="+- 0 548 548"/>
                                <a:gd name="T15" fmla="*/ 548 h 1232"/>
                                <a:gd name="T16" fmla="+- 0 1120 1120"/>
                                <a:gd name="T17" fmla="*/ T16 w 10408"/>
                                <a:gd name="T18" fmla="+- 0 1780 548"/>
                                <a:gd name="T19" fmla="*/ 1780 h 1232"/>
                              </a:gdLst>
                              <a:ahLst/>
                              <a:cxnLst>
                                <a:cxn ang="0">
                                  <a:pos x="T1" y="T3"/>
                                </a:cxn>
                                <a:cxn ang="0">
                                  <a:pos x="T5" y="T7"/>
                                </a:cxn>
                                <a:cxn ang="0">
                                  <a:pos x="T9" y="T11"/>
                                </a:cxn>
                                <a:cxn ang="0">
                                  <a:pos x="T13" y="T15"/>
                                </a:cxn>
                                <a:cxn ang="0">
                                  <a:pos x="T17" y="T19"/>
                                </a:cxn>
                              </a:cxnLst>
                              <a:rect l="0" t="0" r="r" b="b"/>
                              <a:pathLst>
                                <a:path w="10408" h="1232">
                                  <a:moveTo>
                                    <a:pt x="0" y="1232"/>
                                  </a:moveTo>
                                  <a:lnTo>
                                    <a:pt x="10408" y="1232"/>
                                  </a:lnTo>
                                  <a:lnTo>
                                    <a:pt x="10408"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78"/>
                        <wpg:cNvGrpSpPr>
                          <a:grpSpLocks/>
                        </wpg:cNvGrpSpPr>
                        <wpg:grpSpPr bwMode="auto">
                          <a:xfrm>
                            <a:off x="7511" y="533"/>
                            <a:ext cx="2" cy="1248"/>
                            <a:chOff x="7511" y="533"/>
                            <a:chExt cx="2" cy="1248"/>
                          </a:xfrm>
                        </wpg:grpSpPr>
                        <wps:wsp>
                          <wps:cNvPr id="122" name="Freeform 79"/>
                          <wps:cNvSpPr>
                            <a:spLocks/>
                          </wps:cNvSpPr>
                          <wps:spPr bwMode="auto">
                            <a:xfrm>
                              <a:off x="7511" y="533"/>
                              <a:ext cx="2" cy="1248"/>
                            </a:xfrm>
                            <a:custGeom>
                              <a:avLst/>
                              <a:gdLst>
                                <a:gd name="T0" fmla="+- 0 533 533"/>
                                <a:gd name="T1" fmla="*/ 533 h 1248"/>
                                <a:gd name="T2" fmla="+- 0 1782 533"/>
                                <a:gd name="T3" fmla="*/ 1782 h 1248"/>
                              </a:gdLst>
                              <a:ahLst/>
                              <a:cxnLst>
                                <a:cxn ang="0">
                                  <a:pos x="0" y="T1"/>
                                </a:cxn>
                                <a:cxn ang="0">
                                  <a:pos x="0" y="T3"/>
                                </a:cxn>
                              </a:cxnLst>
                              <a:rect l="0" t="0" r="r" b="b"/>
                              <a:pathLst>
                                <a:path h="1248">
                                  <a:moveTo>
                                    <a:pt x="0" y="0"/>
                                  </a:moveTo>
                                  <a:lnTo>
                                    <a:pt x="0" y="12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8" o:spid="_x0000_s1026" style="position:absolute;margin-left:44pt;margin-top:4.05pt;width:521.4pt;height:63.4pt;z-index:-251632640;mso-position-horizontal-relative:page" coordorigin="1110,523" coordsize="10428,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EOBwUAAKQSAAAOAAAAZHJzL2Uyb0RvYy54bWzsWNtu4zYQfS/QfyD02MKRKMuXCHEWizgO&#10;CmzbBdb9AFqSLaGyqJJynLTov/eQFCVZsXJrt0+bB5syD4czZ4acE119eNjn5D4RMuPFwqEXnkOS&#10;IuJxVuwWzm/r1WjuEFmxImY5L5KF85hI58P1999dHcsw8XnK8zgRBEYKGR7LhZNWVRm6rozSZM/k&#10;BS+TApNbLvaswqPYubFgR1jf567veVP3yEVcCh4lUuLXpZl0rrX97TaJql+3W5lUJF848K3Sn0J/&#10;btSne33Fwp1gZZpFtRvsHV7sWVZg08bUklWMHET2xNQ+iwSXfFtdRHzv8u02ixIdA6KhXi+aO8EP&#10;pY5lFx53ZUMTqO3x9G6z0S/3nwXJYuSOIlUF2yNJel+ifgA9x3IXAnUnyi/lZ2FixPATj36XmHb7&#10;8+p5Z8Bkc/yZxzDIDhXX9DxsxV6ZQODkQWfhsclC8lCRCD9Opz6dzZGsCHNzb0Ix1mmKUuRSLaOU&#10;YhqzE39sp27r1dQLfASi1lJ/qiNwWWj21b7WvpnA9EMTY8PE5SkTs+nXJoJSv44o0C6z0LKBeLwm&#10;nrFvw22Y6K+L0g4T/ZWDTODwyba+5L+rry8pKxNdtlJVjmVVeWrqayWSRB1pMpsZYjXOlpfs1lZn&#10;5ljKUKIEX6yqN5HZUMLC6CCru4TrAmX3n2RlLocYI132ce3+GoFs9znuiR9HxMM58c2Hyc2ugVEL&#10;+8Ela48cicllbdUa8y3KGEPlk4ktgtbW2KJgS50OkhLq23JoYYGF1Z5N/Ln2r+/axOKUa8GQa1OL&#10;eta1mUU97xqK+IS0Iddw9gxOuTYfck1dAB1zYOwca7SbAoU5zxrt5WAwod0srKk/6NxpGoac6ybh&#10;Ged6WRh0rpuHNZ0OOtdLxEDB0W4eehWHM7Ozp4Kl9qBED0V9UjAiTAkAT1/6JZfq1l4jGbiV1/rK&#10;hgmg1LEaAIMcBdYXxItg+KrASLfqSC+Zpkijhk9eBwexGn7ZhZtd6oAFdEZfYQiHQGFszMkrWaV4&#10;UvGqITmiO5mLPVV9CgdZTe35fbLmGlS17dGec+zYAvKiC6xtwcsO2ELsd6lttlDdVWHUzttvgzPt&#10;6DWYM1tGOZeJSYUKV+ekoUAx17lpC77K8lxfinmhifFnnikcyfMsVrOKEil2m5tckHsGKeeP6Qr9&#10;xGxxAoNkKmJtLU1YfFuPK5blZqwDVvbQYOuMqFartdpfl97l7fx2HowCf3o7CrzlcvRxdROMpis6&#10;myzHy5ubJf1bpYoGYZrFcVIo76xupMHr+matYI3ia5TjSRQnwa7039Ng3VM3NMuIxX7r6CB5TNdU&#10;IkeGGx4/ooMKboQwhDsGKRd/OuQIEbxw5B8HJhKH5D8VUAGXNAhQCJV+CCYz1cJFd2bTnWFFBFML&#10;p3Jw+tXwpjJK+1CKbJdiJ6rLvOAfoQe3meqv2j/jVf0AIaJHtYp8Tqf5uFG6inX21QXrbKJaCs7Z&#10;ZFwrT1U8SrWihRjNaXt3o1afrmk1Wm8VivO8Uv1f9Bmc6eszfeWpwoGO+8/02VNCBkhs6Di9Md6g&#10;zZAm0qSqlUknsgAQJQts3loU+OhIDPRA/5ytribQmNYY/H9HnzQ3L7qlud2ebZM19qSlYleseW9n&#10;0v0IXKgrsm0353pCO3uuc4BQ2y/NNNz61gue/Ov/rRe8qRfo/+DxKkT3uPq1jXrX0n3W3aN9uXT9&#10;DwAAAP//AwBQSwMEFAAGAAgAAAAhAF5tZ9HfAAAACQEAAA8AAABkcnMvZG93bnJldi54bWxMj0FL&#10;w0AQhe+C/2EZwZvdrFGJMZtSinoqgq0g3qbZaRKa3Q3ZbZL+e6cnPc0M7/Hme8Vytp0YaQitdxrU&#10;IgFBrvKmdbWGr93bXQYiRHQGO+9Iw5kCLMvrqwJz4yf3SeM21oJDXMhRQxNjn0sZqoYshoXvybF2&#10;8IPFyOdQSzPgxOG2k/dJ8iQtto4/NNjTuqHquD1ZDe8TTqtUvY6b42F9/tk9fnxvFGl9ezOvXkBE&#10;muOfGS74jA4lM+39yZkgOg1ZxlUiTwXiIqs04Sp73tKHZ5BlIf83KH8BAAD//wMAUEsBAi0AFAAG&#10;AAgAAAAhALaDOJL+AAAA4QEAABMAAAAAAAAAAAAAAAAAAAAAAFtDb250ZW50X1R5cGVzXS54bWxQ&#10;SwECLQAUAAYACAAAACEAOP0h/9YAAACUAQAACwAAAAAAAAAAAAAAAAAvAQAAX3JlbHMvLnJlbHNQ&#10;SwECLQAUAAYACAAAACEASktxDgcFAACkEgAADgAAAAAAAAAAAAAAAAAuAgAAZHJzL2Uyb0RvYy54&#10;bWxQSwECLQAUAAYACAAAACEAXm1n0d8AAAAJAQAADwAAAAAAAAAAAAAAAABhBwAAZHJzL2Rvd25y&#10;ZXYueG1sUEsFBgAAAAAEAAQA8wAAAG0IAAAAAA==&#10;">
                <v:group id="Group 76" o:spid="_x0000_s1027" style="position:absolute;left:1120;top:548;width:10408;height:1232" coordorigin="1120,548" coordsize="1040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77" o:spid="_x0000_s1028" style="position:absolute;left:1120;top:548;width:10408;height:1232;visibility:visible;mso-wrap-style:square;v-text-anchor:top" coordsize="1040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8ysYA&#10;AADcAAAADwAAAGRycy9kb3ducmV2LnhtbESPQW/CMAyF70j7D5EncUEjhQOaOgKaQBPsgLTR/gCv&#10;8dpqjdMlAdp/Px+QdrP1nt/7vN4OrlNXCrH1bGAxz0ARV962XBsoi7enZ1AxIVvsPJOBkSJsNw+T&#10;NebW3/iTrudUKwnhmKOBJqU+1zpWDTmMc98Ti/btg8Mka6i1DXiTcNfpZZattMOWpaHBnnYNVT/n&#10;izMQyljMqkV5GPfvX7/j/uNki93JmOnj8PoCKtGQ/s3366MV/KXgyz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58ysYAAADcAAAADwAAAAAAAAAAAAAAAACYAgAAZHJz&#10;L2Rvd25yZXYueG1sUEsFBgAAAAAEAAQA9QAAAIsDAAAAAA==&#10;" path="m,1232r10408,l10408,,,,,1232xe" filled="f" strokecolor="#231f20" strokeweight="1pt">
                    <v:path arrowok="t" o:connecttype="custom" o:connectlocs="0,1780;10408,1780;10408,548;0,548;0,1780" o:connectangles="0,0,0,0,0"/>
                  </v:shape>
                </v:group>
                <v:group id="Group 78" o:spid="_x0000_s1029" style="position:absolute;left:7511;top:533;width:2;height:1248" coordorigin="7511,533"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9" o:spid="_x0000_s1030" style="position:absolute;left:7511;top:533;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jur4A&#10;AADcAAAADwAAAGRycy9kb3ducmV2LnhtbERPTYvCMBC9L/gfwgheFk0tIlKNIqLoddWDx6EZ22Iz&#10;qUm09d+bBcHbPN7nLFadqcWTnK8sKxiPEhDEudUVFwrOp91wBsIHZI21ZVLwIg+rZe9ngZm2Lf/R&#10;8xgKEUPYZ6igDKHJpPR5SQb9yDbEkbtaZzBE6AqpHbYx3NQyTZKpNFhxbCixoU1J+e34MAp2DU58&#10;a06X+690W6MfM97fc6UG/W49BxGoC1/xx33QcX6awv8z8QK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xY7q+AAAA3AAAAA8AAAAAAAAAAAAAAAAAmAIAAGRycy9kb3ducmV2&#10;LnhtbFBLBQYAAAAABAAEAPUAAACDAwAAAAA=&#10;" path="m,l,1249e" filled="f" strokecolor="#231f20" strokeweight="1pt">
                    <v:path arrowok="t" o:connecttype="custom" o:connectlocs="0,533;0,1782" o:connectangles="0,0"/>
                  </v:shape>
                </v:group>
                <w10:wrap anchorx="page"/>
              </v:group>
            </w:pict>
          </mc:Fallback>
        </mc:AlternateContent>
      </w:r>
    </w:p>
    <w:p w14:paraId="0D5E0A08"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6BB39E09" w14:textId="77777777" w:rsidR="00035293" w:rsidRPr="00035293" w:rsidRDefault="00035293" w:rsidP="00035293">
      <w:pPr>
        <w:widowControl w:val="0"/>
        <w:spacing w:line="200" w:lineRule="exact"/>
        <w:rPr>
          <w:rFonts w:ascii="Calibri" w:eastAsia="Calibri" w:hAnsi="Calibri"/>
          <w:sz w:val="20"/>
          <w:szCs w:val="20"/>
        </w:rPr>
      </w:pPr>
    </w:p>
    <w:p w14:paraId="64C2A3E5" w14:textId="77777777" w:rsidR="00035293" w:rsidRPr="00035293" w:rsidRDefault="00035293" w:rsidP="00035293">
      <w:pPr>
        <w:widowControl w:val="0"/>
        <w:spacing w:line="200" w:lineRule="exact"/>
        <w:rPr>
          <w:rFonts w:ascii="Calibri" w:eastAsia="Calibri" w:hAnsi="Calibri"/>
          <w:sz w:val="20"/>
          <w:szCs w:val="20"/>
        </w:rPr>
      </w:pPr>
    </w:p>
    <w:p w14:paraId="1A16864C" w14:textId="77777777" w:rsidR="00035293" w:rsidRPr="00035293" w:rsidRDefault="00035293" w:rsidP="00035293">
      <w:pPr>
        <w:widowControl w:val="0"/>
        <w:spacing w:line="200" w:lineRule="exact"/>
        <w:rPr>
          <w:rFonts w:ascii="Calibri" w:eastAsia="Calibri" w:hAnsi="Calibri"/>
          <w:sz w:val="20"/>
          <w:szCs w:val="20"/>
        </w:rPr>
      </w:pPr>
    </w:p>
    <w:p w14:paraId="6D2ADFFB" w14:textId="77777777" w:rsidR="00035293" w:rsidRPr="00035293" w:rsidRDefault="00035293" w:rsidP="00035293">
      <w:pPr>
        <w:widowControl w:val="0"/>
        <w:spacing w:line="200" w:lineRule="exact"/>
        <w:rPr>
          <w:rFonts w:ascii="Calibri" w:eastAsia="Calibri" w:hAnsi="Calibri"/>
          <w:sz w:val="20"/>
          <w:szCs w:val="20"/>
        </w:rPr>
      </w:pPr>
    </w:p>
    <w:p w14:paraId="20DFA03D" w14:textId="77777777" w:rsidR="00035293" w:rsidRPr="00035293" w:rsidRDefault="00035293" w:rsidP="00035293">
      <w:pPr>
        <w:widowControl w:val="0"/>
        <w:spacing w:before="9" w:line="280" w:lineRule="exact"/>
        <w:rPr>
          <w:rFonts w:ascii="Calibri" w:eastAsia="Calibri" w:hAnsi="Calibri"/>
          <w:sz w:val="28"/>
          <w:szCs w:val="28"/>
        </w:rPr>
      </w:pPr>
    </w:p>
    <w:p w14:paraId="3E1307F9" w14:textId="77777777" w:rsidR="00035293" w:rsidRPr="00035293" w:rsidRDefault="00035293" w:rsidP="00035293">
      <w:pPr>
        <w:widowControl w:val="0"/>
        <w:tabs>
          <w:tab w:val="left" w:pos="336"/>
        </w:tabs>
        <w:spacing w:line="250" w:lineRule="auto"/>
        <w:ind w:right="170"/>
        <w:rPr>
          <w:rFonts w:ascii="Arial" w:eastAsia="Arial" w:hAnsi="Arial"/>
          <w:sz w:val="18"/>
          <w:szCs w:val="18"/>
        </w:rPr>
      </w:pPr>
      <w:r w:rsidRPr="00035293">
        <w:rPr>
          <w:rFonts w:ascii="Arial" w:eastAsia="Arial" w:hAnsi="Arial"/>
          <w:color w:val="231F20"/>
          <w:spacing w:val="-6"/>
          <w:w w:val="105"/>
          <w:sz w:val="18"/>
          <w:szCs w:val="18"/>
        </w:rPr>
        <w:t>Pre-assessmen</w:t>
      </w:r>
      <w:r w:rsidRPr="00035293">
        <w:rPr>
          <w:rFonts w:ascii="Arial" w:eastAsia="Arial" w:hAnsi="Arial"/>
          <w:color w:val="231F20"/>
          <w:w w:val="105"/>
          <w:sz w:val="18"/>
          <w:szCs w:val="18"/>
        </w:rPr>
        <w:t>t</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Activity</w:t>
      </w:r>
      <w:r w:rsidRPr="00035293">
        <w:rPr>
          <w:rFonts w:ascii="Arial" w:eastAsia="Arial" w:hAnsi="Arial"/>
          <w:color w:val="231F20"/>
          <w:w w:val="105"/>
          <w:sz w:val="18"/>
          <w:szCs w:val="18"/>
        </w:rPr>
        <w:t>:</w:t>
      </w:r>
      <w:r w:rsidRPr="00035293">
        <w:rPr>
          <w:rFonts w:ascii="Arial" w:eastAsia="Arial" w:hAnsi="Arial"/>
          <w:color w:val="231F20"/>
          <w:spacing w:val="30"/>
          <w:w w:val="105"/>
          <w:sz w:val="18"/>
          <w:szCs w:val="18"/>
        </w:rPr>
        <w:t xml:space="preserve"> </w:t>
      </w:r>
      <w:r w:rsidRPr="00035293">
        <w:rPr>
          <w:rFonts w:ascii="Arial" w:eastAsia="Arial" w:hAnsi="Arial"/>
          <w:color w:val="231F20"/>
          <w:spacing w:val="-5"/>
          <w:w w:val="105"/>
          <w:sz w:val="18"/>
          <w:szCs w:val="18"/>
        </w:rPr>
        <w:t>(Determin</w:t>
      </w:r>
      <w:r w:rsidRPr="00035293">
        <w:rPr>
          <w:rFonts w:ascii="Arial" w:eastAsia="Arial" w:hAnsi="Arial"/>
          <w:color w:val="231F20"/>
          <w:w w:val="105"/>
          <w:sz w:val="18"/>
          <w:szCs w:val="18"/>
        </w:rPr>
        <w:t>e</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students</w:t>
      </w:r>
      <w:r w:rsidRPr="00035293">
        <w:rPr>
          <w:rFonts w:ascii="Arial" w:eastAsia="Arial" w:hAnsi="Arial"/>
          <w:color w:val="231F20"/>
          <w:w w:val="105"/>
          <w:sz w:val="18"/>
          <w:szCs w:val="18"/>
        </w:rPr>
        <w:t>’</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abilitie</w:t>
      </w:r>
      <w:r w:rsidRPr="00035293">
        <w:rPr>
          <w:rFonts w:ascii="Arial" w:eastAsia="Arial" w:hAnsi="Arial"/>
          <w:color w:val="231F20"/>
          <w:w w:val="105"/>
          <w:sz w:val="18"/>
          <w:szCs w:val="18"/>
        </w:rPr>
        <w:t>s</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6"/>
          <w:w w:val="105"/>
          <w:sz w:val="18"/>
          <w:szCs w:val="18"/>
        </w:rPr>
        <w:t>achiev</w:t>
      </w:r>
      <w:r w:rsidRPr="00035293">
        <w:rPr>
          <w:rFonts w:ascii="Arial" w:eastAsia="Arial" w:hAnsi="Arial"/>
          <w:color w:val="231F20"/>
          <w:w w:val="105"/>
          <w:sz w:val="18"/>
          <w:szCs w:val="18"/>
        </w:rPr>
        <w:t>e</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6"/>
          <w:w w:val="105"/>
          <w:sz w:val="18"/>
          <w:szCs w:val="18"/>
        </w:rPr>
        <w:t>Learne</w:t>
      </w:r>
      <w:r w:rsidRPr="00035293">
        <w:rPr>
          <w:rFonts w:ascii="Arial" w:eastAsia="Arial" w:hAnsi="Arial"/>
          <w:color w:val="231F20"/>
          <w:w w:val="105"/>
          <w:sz w:val="18"/>
          <w:szCs w:val="18"/>
        </w:rPr>
        <w:t>r</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Outcom</w:t>
      </w:r>
      <w:r w:rsidRPr="00035293">
        <w:rPr>
          <w:rFonts w:ascii="Arial" w:eastAsia="Arial" w:hAnsi="Arial"/>
          <w:color w:val="231F20"/>
          <w:w w:val="105"/>
          <w:sz w:val="18"/>
          <w:szCs w:val="18"/>
        </w:rPr>
        <w:t>e</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6"/>
          <w:w w:val="105"/>
          <w:sz w:val="18"/>
          <w:szCs w:val="18"/>
        </w:rPr>
        <w:t>prescrib</w:t>
      </w:r>
      <w:r w:rsidRPr="00035293">
        <w:rPr>
          <w:rFonts w:ascii="Arial" w:eastAsia="Arial" w:hAnsi="Arial"/>
          <w:color w:val="231F20"/>
          <w:w w:val="105"/>
          <w:sz w:val="18"/>
          <w:szCs w:val="18"/>
        </w:rPr>
        <w:t>e</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instructio</w:t>
      </w:r>
      <w:r w:rsidRPr="00035293">
        <w:rPr>
          <w:rFonts w:ascii="Arial" w:eastAsia="Arial" w:hAnsi="Arial"/>
          <w:color w:val="231F20"/>
          <w:w w:val="105"/>
          <w:sz w:val="18"/>
          <w:szCs w:val="18"/>
        </w:rPr>
        <w:t>n</w:t>
      </w:r>
      <w:r w:rsidRPr="00035293">
        <w:rPr>
          <w:rFonts w:ascii="Arial" w:eastAsia="Arial" w:hAnsi="Arial"/>
          <w:color w:val="231F20"/>
          <w:spacing w:val="-14"/>
          <w:w w:val="105"/>
          <w:sz w:val="18"/>
          <w:szCs w:val="18"/>
        </w:rPr>
        <w:t xml:space="preserve"> </w:t>
      </w:r>
      <w:r w:rsidRPr="00035293">
        <w:rPr>
          <w:rFonts w:ascii="Arial" w:eastAsia="Arial" w:hAnsi="Arial"/>
          <w:color w:val="231F20"/>
          <w:spacing w:val="-5"/>
          <w:w w:val="105"/>
          <w:sz w:val="18"/>
          <w:szCs w:val="18"/>
        </w:rPr>
        <w:t>accordingl</w:t>
      </w:r>
      <w:r w:rsidRPr="00035293">
        <w:rPr>
          <w:rFonts w:ascii="Arial" w:eastAsia="Arial" w:hAnsi="Arial"/>
          <w:color w:val="231F20"/>
          <w:spacing w:val="-18"/>
          <w:w w:val="105"/>
          <w:sz w:val="18"/>
          <w:szCs w:val="18"/>
        </w:rPr>
        <w:t>y</w:t>
      </w:r>
      <w:r w:rsidRPr="00035293">
        <w:rPr>
          <w:rFonts w:ascii="Arial" w:eastAsia="Arial" w:hAnsi="Arial"/>
          <w:color w:val="231F20"/>
          <w:w w:val="105"/>
          <w:sz w:val="18"/>
          <w:szCs w:val="18"/>
        </w:rPr>
        <w:t>.</w:t>
      </w:r>
      <w:r w:rsidRPr="00035293">
        <w:rPr>
          <w:rFonts w:ascii="Arial" w:eastAsia="Arial" w:hAnsi="Arial"/>
          <w:color w:val="231F20"/>
          <w:sz w:val="18"/>
          <w:szCs w:val="18"/>
        </w:rPr>
        <w:t xml:space="preserve"> </w:t>
      </w:r>
      <w:r w:rsidRPr="00035293">
        <w:rPr>
          <w:rFonts w:ascii="Arial" w:eastAsia="Arial" w:hAnsi="Arial"/>
          <w:color w:val="231F20"/>
          <w:spacing w:val="-6"/>
          <w:w w:val="105"/>
          <w:sz w:val="18"/>
          <w:szCs w:val="18"/>
        </w:rPr>
        <w:t>Consider</w:t>
      </w:r>
      <w:r w:rsidRPr="00035293">
        <w:rPr>
          <w:rFonts w:ascii="Arial" w:eastAsia="Arial" w:hAnsi="Arial"/>
          <w:color w:val="231F20"/>
          <w:w w:val="105"/>
          <w:sz w:val="18"/>
          <w:szCs w:val="18"/>
        </w:rPr>
        <w:t xml:space="preserve">: </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5"/>
          <w:w w:val="105"/>
          <w:sz w:val="18"/>
          <w:szCs w:val="18"/>
        </w:rPr>
        <w:t>linguisti</w:t>
      </w:r>
      <w:r w:rsidRPr="00035293">
        <w:rPr>
          <w:rFonts w:ascii="Arial" w:eastAsia="Arial" w:hAnsi="Arial"/>
          <w:color w:val="231F20"/>
          <w:w w:val="105"/>
          <w:sz w:val="18"/>
          <w:szCs w:val="18"/>
        </w:rPr>
        <w:t>c</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background</w:t>
      </w:r>
      <w:r w:rsidRPr="00035293">
        <w:rPr>
          <w:rFonts w:ascii="Arial" w:eastAsia="Arial" w:hAnsi="Arial"/>
          <w:color w:val="231F20"/>
          <w:w w:val="105"/>
          <w:sz w:val="18"/>
          <w:szCs w:val="18"/>
        </w:rPr>
        <w: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academi</w:t>
      </w:r>
      <w:r w:rsidRPr="00035293">
        <w:rPr>
          <w:rFonts w:ascii="Arial" w:eastAsia="Arial" w:hAnsi="Arial"/>
          <w:color w:val="231F20"/>
          <w:w w:val="105"/>
          <w:sz w:val="18"/>
          <w:szCs w:val="18"/>
        </w:rPr>
        <w:t>c</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languag</w:t>
      </w:r>
      <w:r w:rsidRPr="00035293">
        <w:rPr>
          <w:rFonts w:ascii="Arial" w:eastAsia="Arial" w:hAnsi="Arial"/>
          <w:color w:val="231F20"/>
          <w:w w:val="105"/>
          <w:sz w:val="18"/>
          <w:szCs w:val="18"/>
        </w:rPr>
        <w:t>e</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abilities</w:t>
      </w:r>
      <w:r w:rsidRPr="00035293">
        <w:rPr>
          <w:rFonts w:ascii="Arial" w:eastAsia="Arial" w:hAnsi="Arial"/>
          <w:color w:val="231F20"/>
          <w:w w:val="105"/>
          <w:sz w:val="18"/>
          <w:szCs w:val="18"/>
        </w:rPr>
        <w:t>,</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5"/>
          <w:w w:val="105"/>
          <w:sz w:val="18"/>
          <w:szCs w:val="18"/>
        </w:rPr>
        <w:t>conten</w:t>
      </w:r>
      <w:r w:rsidRPr="00035293">
        <w:rPr>
          <w:rFonts w:ascii="Arial" w:eastAsia="Arial" w:hAnsi="Arial"/>
          <w:color w:val="231F20"/>
          <w:w w:val="105"/>
          <w:sz w:val="18"/>
          <w:szCs w:val="18"/>
        </w:rPr>
        <w:t>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knowledge</w:t>
      </w:r>
      <w:r w:rsidRPr="00035293">
        <w:rPr>
          <w:rFonts w:ascii="Arial" w:eastAsia="Arial" w:hAnsi="Arial"/>
          <w:color w:val="231F20"/>
          <w:w w:val="105"/>
          <w:sz w:val="18"/>
          <w:szCs w:val="18"/>
        </w:rPr>
        <w: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cultura</w:t>
      </w:r>
      <w:r w:rsidRPr="00035293">
        <w:rPr>
          <w:rFonts w:ascii="Arial" w:eastAsia="Arial" w:hAnsi="Arial"/>
          <w:color w:val="231F20"/>
          <w:w w:val="105"/>
          <w:sz w:val="18"/>
          <w:szCs w:val="18"/>
        </w:rPr>
        <w:t>l</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healt</w:t>
      </w:r>
      <w:r w:rsidRPr="00035293">
        <w:rPr>
          <w:rFonts w:ascii="Arial" w:eastAsia="Arial" w:hAnsi="Arial"/>
          <w:color w:val="231F20"/>
          <w:w w:val="105"/>
          <w:sz w:val="18"/>
          <w:szCs w:val="18"/>
        </w:rPr>
        <w:t>h</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considerations</w:t>
      </w:r>
      <w:r w:rsidRPr="00035293">
        <w:rPr>
          <w:rFonts w:ascii="Arial" w:eastAsia="Arial" w:hAnsi="Arial"/>
          <w:color w:val="231F20"/>
          <w:w w:val="105"/>
          <w:sz w:val="18"/>
          <w:szCs w:val="18"/>
        </w:rPr>
        <w: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interest</w:t>
      </w:r>
      <w:r w:rsidRPr="00035293">
        <w:rPr>
          <w:rFonts w:ascii="Arial" w:eastAsia="Arial" w:hAnsi="Arial"/>
          <w:color w:val="231F20"/>
          <w:w w:val="105"/>
          <w:sz w:val="18"/>
          <w:szCs w:val="18"/>
        </w:rPr>
        <w:t>s</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and</w:t>
      </w:r>
      <w:r w:rsidRPr="00035293">
        <w:rPr>
          <w:rFonts w:ascii="Arial" w:eastAsia="Arial" w:hAnsi="Arial"/>
          <w:color w:val="231F20"/>
          <w:spacing w:val="-5"/>
          <w:w w:val="106"/>
          <w:sz w:val="18"/>
          <w:szCs w:val="18"/>
        </w:rPr>
        <w:t xml:space="preserve"> </w:t>
      </w:r>
      <w:r w:rsidRPr="00035293">
        <w:rPr>
          <w:rFonts w:ascii="Arial" w:eastAsia="Arial" w:hAnsi="Arial"/>
          <w:color w:val="231F20"/>
          <w:spacing w:val="-6"/>
          <w:w w:val="105"/>
          <w:sz w:val="18"/>
          <w:szCs w:val="18"/>
        </w:rPr>
        <w:t>aspirations</w:t>
      </w:r>
      <w:r w:rsidRPr="00035293">
        <w:rPr>
          <w:rFonts w:ascii="Arial" w:eastAsia="Arial" w:hAnsi="Arial"/>
          <w:color w:val="231F20"/>
          <w:w w:val="105"/>
          <w:sz w:val="18"/>
          <w:szCs w:val="18"/>
        </w:rPr>
        <w: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physica</w:t>
      </w:r>
      <w:r w:rsidRPr="00035293">
        <w:rPr>
          <w:rFonts w:ascii="Arial" w:eastAsia="Arial" w:hAnsi="Arial"/>
          <w:color w:val="231F20"/>
          <w:w w:val="105"/>
          <w:sz w:val="18"/>
          <w:szCs w:val="18"/>
        </w:rPr>
        <w:t>l</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development</w:t>
      </w:r>
      <w:r w:rsidRPr="00035293">
        <w:rPr>
          <w:rFonts w:ascii="Arial" w:eastAsia="Arial" w:hAnsi="Arial"/>
          <w:color w:val="231F20"/>
          <w:w w:val="105"/>
          <w:sz w:val="18"/>
          <w:szCs w:val="18"/>
        </w:rPr>
        <w: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socia</w:t>
      </w:r>
      <w:r w:rsidRPr="00035293">
        <w:rPr>
          <w:rFonts w:ascii="Arial" w:eastAsia="Arial" w:hAnsi="Arial"/>
          <w:color w:val="231F20"/>
          <w:w w:val="105"/>
          <w:sz w:val="18"/>
          <w:szCs w:val="18"/>
        </w:rPr>
        <w:t>l</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development</w:t>
      </w:r>
      <w:r w:rsidRPr="00035293">
        <w:rPr>
          <w:rFonts w:ascii="Arial" w:eastAsia="Arial" w:hAnsi="Arial"/>
          <w:color w:val="231F20"/>
          <w:w w:val="105"/>
          <w:sz w:val="18"/>
          <w:szCs w:val="18"/>
        </w:rPr>
        <w:t>,</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emotiona</w:t>
      </w:r>
      <w:r w:rsidRPr="00035293">
        <w:rPr>
          <w:rFonts w:ascii="Arial" w:eastAsia="Arial" w:hAnsi="Arial"/>
          <w:color w:val="231F20"/>
          <w:w w:val="105"/>
          <w:sz w:val="18"/>
          <w:szCs w:val="18"/>
        </w:rPr>
        <w:t>l</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development.)</w:t>
      </w:r>
    </w:p>
    <w:p w14:paraId="7B259DB1" w14:textId="77777777" w:rsidR="00035293" w:rsidRPr="00035293" w:rsidRDefault="008B550C"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84864" behindDoc="1" locked="0" layoutInCell="1" allowOverlap="1" wp14:anchorId="5645D8F2" wp14:editId="50A08F9C">
                <wp:simplePos x="0" y="0"/>
                <wp:positionH relativeFrom="page">
                  <wp:posOffset>558800</wp:posOffset>
                </wp:positionH>
                <wp:positionV relativeFrom="paragraph">
                  <wp:posOffset>32385</wp:posOffset>
                </wp:positionV>
                <wp:extent cx="6621780" cy="805180"/>
                <wp:effectExtent l="0" t="0" r="7620" b="1397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10" y="763"/>
                          <a:chExt cx="10429" cy="1268"/>
                        </a:xfrm>
                      </wpg:grpSpPr>
                      <wpg:grpSp>
                        <wpg:cNvPr id="114" name="Group 81"/>
                        <wpg:cNvGrpSpPr>
                          <a:grpSpLocks/>
                        </wpg:cNvGrpSpPr>
                        <wpg:grpSpPr bwMode="auto">
                          <a:xfrm>
                            <a:off x="1120" y="788"/>
                            <a:ext cx="10409" cy="1232"/>
                            <a:chOff x="1120" y="788"/>
                            <a:chExt cx="10409" cy="1232"/>
                          </a:xfrm>
                        </wpg:grpSpPr>
                        <wps:wsp>
                          <wps:cNvPr id="115" name="Freeform 82"/>
                          <wps:cNvSpPr>
                            <a:spLocks/>
                          </wps:cNvSpPr>
                          <wps:spPr bwMode="auto">
                            <a:xfrm>
                              <a:off x="1120" y="788"/>
                              <a:ext cx="10409" cy="1232"/>
                            </a:xfrm>
                            <a:custGeom>
                              <a:avLst/>
                              <a:gdLst>
                                <a:gd name="T0" fmla="+- 0 1120 1120"/>
                                <a:gd name="T1" fmla="*/ T0 w 10409"/>
                                <a:gd name="T2" fmla="+- 0 2020 788"/>
                                <a:gd name="T3" fmla="*/ 2020 h 1232"/>
                                <a:gd name="T4" fmla="+- 0 11528 1120"/>
                                <a:gd name="T5" fmla="*/ T4 w 10409"/>
                                <a:gd name="T6" fmla="+- 0 2020 788"/>
                                <a:gd name="T7" fmla="*/ 2020 h 1232"/>
                                <a:gd name="T8" fmla="+- 0 11528 1120"/>
                                <a:gd name="T9" fmla="*/ T8 w 10409"/>
                                <a:gd name="T10" fmla="+- 0 788 788"/>
                                <a:gd name="T11" fmla="*/ 788 h 1232"/>
                                <a:gd name="T12" fmla="+- 0 1120 1120"/>
                                <a:gd name="T13" fmla="*/ T12 w 10409"/>
                                <a:gd name="T14" fmla="+- 0 788 788"/>
                                <a:gd name="T15" fmla="*/ 788 h 1232"/>
                                <a:gd name="T16" fmla="+- 0 1120 1120"/>
                                <a:gd name="T17" fmla="*/ T16 w 10409"/>
                                <a:gd name="T18" fmla="+- 0 2020 788"/>
                                <a:gd name="T19" fmla="*/ 2020 h 1232"/>
                              </a:gdLst>
                              <a:ahLst/>
                              <a:cxnLst>
                                <a:cxn ang="0">
                                  <a:pos x="T1" y="T3"/>
                                </a:cxn>
                                <a:cxn ang="0">
                                  <a:pos x="T5" y="T7"/>
                                </a:cxn>
                                <a:cxn ang="0">
                                  <a:pos x="T9" y="T11"/>
                                </a:cxn>
                                <a:cxn ang="0">
                                  <a:pos x="T13" y="T15"/>
                                </a:cxn>
                                <a:cxn ang="0">
                                  <a:pos x="T17" y="T19"/>
                                </a:cxn>
                              </a:cxnLst>
                              <a:rect l="0" t="0" r="r" b="b"/>
                              <a:pathLst>
                                <a:path w="10409" h="1232">
                                  <a:moveTo>
                                    <a:pt x="0" y="1232"/>
                                  </a:moveTo>
                                  <a:lnTo>
                                    <a:pt x="10408" y="1232"/>
                                  </a:lnTo>
                                  <a:lnTo>
                                    <a:pt x="10408"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83"/>
                        <wpg:cNvGrpSpPr>
                          <a:grpSpLocks/>
                        </wpg:cNvGrpSpPr>
                        <wpg:grpSpPr bwMode="auto">
                          <a:xfrm>
                            <a:off x="7511" y="773"/>
                            <a:ext cx="2" cy="1248"/>
                            <a:chOff x="7511" y="773"/>
                            <a:chExt cx="2" cy="1248"/>
                          </a:xfrm>
                        </wpg:grpSpPr>
                        <wps:wsp>
                          <wps:cNvPr id="117" name="Freeform 84"/>
                          <wps:cNvSpPr>
                            <a:spLocks/>
                          </wps:cNvSpPr>
                          <wps:spPr bwMode="auto">
                            <a:xfrm>
                              <a:off x="7511" y="773"/>
                              <a:ext cx="2" cy="1248"/>
                            </a:xfrm>
                            <a:custGeom>
                              <a:avLst/>
                              <a:gdLst>
                                <a:gd name="T0" fmla="+- 0 773 773"/>
                                <a:gd name="T1" fmla="*/ 773 h 1248"/>
                                <a:gd name="T2" fmla="+- 0 2022 773"/>
                                <a:gd name="T3" fmla="*/ 2022 h 1248"/>
                              </a:gdLst>
                              <a:ahLst/>
                              <a:cxnLst>
                                <a:cxn ang="0">
                                  <a:pos x="0" y="T1"/>
                                </a:cxn>
                                <a:cxn ang="0">
                                  <a:pos x="0" y="T3"/>
                                </a:cxn>
                              </a:cxnLst>
                              <a:rect l="0" t="0" r="r" b="b"/>
                              <a:pathLst>
                                <a:path h="1248">
                                  <a:moveTo>
                                    <a:pt x="0" y="0"/>
                                  </a:moveTo>
                                  <a:lnTo>
                                    <a:pt x="0" y="12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3" o:spid="_x0000_s1026" style="position:absolute;margin-left:44pt;margin-top:2.55pt;width:521.4pt;height:63.4pt;z-index:-251631616;mso-position-horizontal-relative:page" coordorigin="1110,763"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NQ+wQAAKQSAAAOAAAAZHJzL2Uyb0RvYy54bWzsWNtu4zYQfS/QfyD02CKxqMi2IsRZLOI4&#10;KLBtF1j3A2hJtoTKokrKcbZF/72HQ119ySZpt0+bB5syD4czZ4acE928e9rm7DFROpPFzOGXrsOS&#10;IpJxVmxmzm/LxUXgMF2JIha5LJKZ8znRzrvb77+72Zdh4slU5nGiGIwUOtyXMyetqjIcjXSUJluh&#10;L2WZFJhcS7UVFR7VZhQrsYf1bT7yXHcy2ksVl0pGidb4dW4nnVuyv14nUfXreq2TiuUzB75V9Kno&#10;c2U+R7c3ItwoUaZZVLsh3uDFVmQFNm1NzUUl2E5lR6a2WaSkluvqMpLbkVyvsyihGBANdw+ieVBy&#10;V1Ism3C/KVuaQO0BT282G/3y+FGxLEbu+JXDCrFFkmhfZn4APftyEwL1oMpP5UdlY8Twg4x+15ge&#10;Hc6b540Fs9X+ZxnDoNhVkuh5WqutMYHA2RNl4XObheSpYhF+nEw8Pg2QrAhzgTvmGFOaohS5NMs4&#10;55jG7HRCLoowSu/r1dz1vWu7lnuTwKwcidDuS77WvtnA6KGNsWXCHzIR8K9NBOdeHVFALouwYQPx&#10;uG08V94RE4frBkwcrjzLBA6f7upL/7v6+pSKMqGy1aZyWlbHDasLlSTmSLOA4tmXhGvKS/drqzdj&#10;YBol+MWqehWZLSUoop2uHhJJBSoeP+iKqm4TY0RlH9fHY4lUrbc57okfL5iLc+LZD5ubTQvjDeyH&#10;EVu6bM9sLmurjTGvQZExz4WxaVMEnS2cTbslbBEmZdxryqGDoXAHno29gPw7dA2paM0t/XOuTRrU&#10;s65NG9TzrqERvMg1FHvnWnDONXMB9MyBsVOs8X4KDOY0a3yYg/MJ7Wdhyb2zzg3TcM65fhKecW6Y&#10;hfPO9fOw5JOzzg0Tca7geD8PBxWHM9OeCpE2ByV6KuqTghETRgC4dOmXUptbe4lk4M5e0pUNE0CZ&#10;Y3UGDHIMeGoq94tg+GrASPdL0KbREXz8MjiIJfh1H259qgNW0BmHCkM5DApjZdaIsBSV4akZsj2a&#10;mL3YU4zMQTZTW/mYLCWBqq49NuccO3aAvOgDjS2kFV72wA2k+S7JZgelrgqjzXzzbXG2Hb0Ec2LL&#10;KJc6sakwkVMGWwoMc72btpCLLM+JpbwgYrypawtHyzyLzayhRKvN6i5X7FFAynlXfIHOZ7cYwCCZ&#10;ipispYmI7+txJbLcjilgYw8Nts6IabWk1f66dq/vg/vAv/C9yf2F787nF+8Xd/7FZMGn4/nV/O5u&#10;zv82qeJ+mGZxnBTGu0Y3cv9lfbNWsFbxtcpxEMUg2AX9HQc7GrpBLCOW5puig+SxXdOIHB2uZPwZ&#10;HVRJK4Qh3DFIpfrTYXuI4Jmj/9gJlTgs/6mACrjmvo9CqOjBH0+N2FD9mVV/RhQRTM2cysHpN8O7&#10;yirtXamyTYqdOJV5Id9DD64z01/JP+tV/QAhQqNaRT6r03A19hVr8NUF63RsWgrO2XRaK89Gp6GF&#10;GL3KPb8WcK1aPV7TabSDVSjO00r1f9FnuOcsm50+803V/df67JiQMyS2dAxvjFdoM6SJtanqZNJA&#10;FgBiZEGTtw41VAXogd4pW31NQJjOGPx/Q5+0Ny+6pb3dnm2TNXbQUrEr1ry1M1E/Ahfmiuzazame&#10;0M2e6hwgtOmXdhpufesFR//6f+sFr+oF9B88XoVQj6tf25h3Lf1n6h7dy6XbfwAAAP//AwBQSwME&#10;FAAGAAgAAAAhAIbJ6kzfAAAACQEAAA8AAABkcnMvZG93bnJldi54bWxMj8FKw0AQhu+C77CM4M1u&#10;1lCJMZtSinoqgq0g3qbZaRKanQ3ZbZK+vduT3mb4h3++r1jNthMjDb51rEEtEhDElTMt1xq+9m8P&#10;GQgfkA12jknDhTysytubAnPjJv6kcRdqEUvY56ihCaHPpfRVQxb9wvXEMTu6wWKI61BLM+AUy20n&#10;H5PkSVpsOX5osKdNQ9Vpd7Ya3iec1ql6Hben4+bys19+fG8VaX1/N69fQASaw98xXPEjOpSR6eDO&#10;bLzoNGRZVAkalgrENVZpElUOcUrVM8iykP8Nyl8AAAD//wMAUEsBAi0AFAAGAAgAAAAhALaDOJL+&#10;AAAA4QEAABMAAAAAAAAAAAAAAAAAAAAAAFtDb250ZW50X1R5cGVzXS54bWxQSwECLQAUAAYACAAA&#10;ACEAOP0h/9YAAACUAQAACwAAAAAAAAAAAAAAAAAvAQAAX3JlbHMvLnJlbHNQSwECLQAUAAYACAAA&#10;ACEAD+VTUPsEAACkEgAADgAAAAAAAAAAAAAAAAAuAgAAZHJzL2Uyb0RvYy54bWxQSwECLQAUAAYA&#10;CAAAACEAhsnqTN8AAAAJAQAADwAAAAAAAAAAAAAAAABVBwAAZHJzL2Rvd25yZXYueG1sUEsFBgAA&#10;AAAEAAQA8wAAAGEIAAAAAA==&#10;">
                <v:group id="Group 81" o:spid="_x0000_s1027" style="position:absolute;left:1120;top:788;width:10409;height:1232" coordorigin="1120,788"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82" o:spid="_x0000_s1028" style="position:absolute;left:1120;top:788;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SqcQA&#10;AADcAAAADwAAAGRycy9kb3ducmV2LnhtbERPTWsCMRC9C/0PYQQvpWatVOxqlLYiVdFD3XofNuPu&#10;0s1kSaKu/vqmUPA2j/c503lranEm5yvLCgb9BARxbnXFhYLvbPk0BuEDssbaMim4kof57KEzxVTb&#10;C3/ReR8KEUPYp6igDKFJpfR5SQZ93zbEkTtaZzBE6AqpHV5iuKnlc5KMpMGKY0OJDX2UlP/sT0bB&#10;dtHuXje3x/FBLoefLl9nK/+eKdXrtm8TEIHacBf/u1c6zh+8wN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kqnEAAAA3AAAAA8AAAAAAAAAAAAAAAAAmAIAAGRycy9k&#10;b3ducmV2LnhtbFBLBQYAAAAABAAEAPUAAACJAwAAAAA=&#10;" path="m,1232r10408,l10408,,,,,1232xe" filled="f" strokecolor="#231f20" strokeweight="1pt">
                    <v:path arrowok="t" o:connecttype="custom" o:connectlocs="0,2020;10408,2020;10408,788;0,788;0,2020" o:connectangles="0,0,0,0,0"/>
                  </v:shape>
                </v:group>
                <v:group id="Group 83" o:spid="_x0000_s1029" style="position:absolute;left:7511;top:773;width:2;height:1248" coordorigin="7511,773"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84" o:spid="_x0000_s1030" style="position:absolute;left:7511;top:773;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Kn8AA&#10;AADcAAAADwAAAGRycy9kb3ducmV2LnhtbERPS2vCQBC+F/wPyxS8lLpRSpXoKiIGvTZ66HHIjklo&#10;djbubh7+e7dQ6G0+vudsdqNpRE/O15YVzGcJCOLC6ppLBddL9r4C4QOyxsYyKXiQh9128rLBVNuB&#10;v6jPQyliCPsUFVQhtKmUvqjIoJ/ZljhyN+sMhghdKbXDIYabRi6S5FMarDk2VNjSoaLiJ++MgqzF&#10;Dz+Yy/f9Tbqj0d2KT/dCqenruF+DCDSGf/Gf+6zj/PkSfp+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Kn8AAAADcAAAADwAAAAAAAAAAAAAAAACYAgAAZHJzL2Rvd25y&#10;ZXYueG1sUEsFBgAAAAAEAAQA9QAAAIUDAAAAAA==&#10;" path="m,l,1249e" filled="f" strokecolor="#231f20" strokeweight="1pt">
                    <v:path arrowok="t" o:connecttype="custom" o:connectlocs="0,773;0,2022" o:connectangles="0,0"/>
                  </v:shape>
                </v:group>
                <w10:wrap anchorx="page"/>
              </v:group>
            </w:pict>
          </mc:Fallback>
        </mc:AlternateContent>
      </w:r>
    </w:p>
    <w:p w14:paraId="6D1F7F04"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6C58B60F" w14:textId="77777777" w:rsidR="00035293" w:rsidRPr="00035293" w:rsidRDefault="00035293" w:rsidP="00035293">
      <w:pPr>
        <w:widowControl w:val="0"/>
        <w:spacing w:line="200" w:lineRule="exact"/>
        <w:rPr>
          <w:rFonts w:ascii="Calibri" w:eastAsia="Calibri" w:hAnsi="Calibri"/>
          <w:sz w:val="20"/>
          <w:szCs w:val="20"/>
        </w:rPr>
      </w:pPr>
    </w:p>
    <w:p w14:paraId="224D5629" w14:textId="77777777" w:rsidR="00035293" w:rsidRPr="00035293" w:rsidRDefault="00035293" w:rsidP="00035293">
      <w:pPr>
        <w:widowControl w:val="0"/>
        <w:spacing w:line="200" w:lineRule="exact"/>
        <w:rPr>
          <w:rFonts w:ascii="Calibri" w:eastAsia="Calibri" w:hAnsi="Calibri"/>
          <w:sz w:val="20"/>
          <w:szCs w:val="20"/>
        </w:rPr>
      </w:pPr>
    </w:p>
    <w:p w14:paraId="0BEF2E5A" w14:textId="77777777" w:rsidR="00035293" w:rsidRPr="00035293" w:rsidRDefault="00035293" w:rsidP="00035293">
      <w:pPr>
        <w:widowControl w:val="0"/>
        <w:spacing w:line="200" w:lineRule="exact"/>
        <w:rPr>
          <w:rFonts w:ascii="Calibri" w:eastAsia="Calibri" w:hAnsi="Calibri"/>
          <w:sz w:val="20"/>
          <w:szCs w:val="20"/>
        </w:rPr>
      </w:pPr>
    </w:p>
    <w:p w14:paraId="71D1E2CC" w14:textId="77777777" w:rsidR="00035293" w:rsidRPr="00035293" w:rsidRDefault="00035293" w:rsidP="00035293">
      <w:pPr>
        <w:widowControl w:val="0"/>
        <w:spacing w:line="200" w:lineRule="exact"/>
        <w:rPr>
          <w:rFonts w:ascii="Calibri" w:eastAsia="Calibri" w:hAnsi="Calibri"/>
          <w:sz w:val="20"/>
          <w:szCs w:val="20"/>
        </w:rPr>
      </w:pPr>
    </w:p>
    <w:p w14:paraId="1BF69D7A" w14:textId="77777777" w:rsidR="00035293" w:rsidRPr="00035293" w:rsidRDefault="00035293" w:rsidP="00035293">
      <w:pPr>
        <w:widowControl w:val="0"/>
        <w:spacing w:before="9" w:line="280" w:lineRule="exact"/>
        <w:rPr>
          <w:rFonts w:ascii="Calibri" w:eastAsia="Calibri" w:hAnsi="Calibri"/>
          <w:sz w:val="28"/>
          <w:szCs w:val="28"/>
        </w:rPr>
      </w:pPr>
    </w:p>
    <w:p w14:paraId="5F04246A" w14:textId="77777777" w:rsidR="00035293" w:rsidRPr="00035293" w:rsidRDefault="00035293" w:rsidP="00035293">
      <w:pPr>
        <w:widowControl w:val="0"/>
        <w:tabs>
          <w:tab w:val="left" w:pos="336"/>
        </w:tabs>
        <w:spacing w:line="250" w:lineRule="auto"/>
        <w:ind w:right="236"/>
        <w:rPr>
          <w:rFonts w:ascii="Arial" w:eastAsia="Arial" w:hAnsi="Arial"/>
          <w:sz w:val="18"/>
          <w:szCs w:val="18"/>
        </w:rPr>
      </w:pPr>
      <w:r w:rsidRPr="00035293">
        <w:rPr>
          <w:rFonts w:ascii="Arial" w:eastAsia="Arial" w:hAnsi="Arial"/>
          <w:color w:val="231F20"/>
          <w:spacing w:val="-5"/>
          <w:w w:val="105"/>
          <w:sz w:val="18"/>
          <w:szCs w:val="18"/>
        </w:rPr>
        <w:t>Di</w:t>
      </w:r>
      <w:r w:rsidRPr="00035293">
        <w:rPr>
          <w:rFonts w:ascii="Arial" w:eastAsia="Arial" w:hAnsi="Arial"/>
          <w:color w:val="231F20"/>
          <w:spacing w:val="-8"/>
          <w:w w:val="105"/>
          <w:sz w:val="18"/>
          <w:szCs w:val="18"/>
        </w:rPr>
        <w:t>f</w:t>
      </w:r>
      <w:r w:rsidRPr="00035293">
        <w:rPr>
          <w:rFonts w:ascii="Arial" w:eastAsia="Arial" w:hAnsi="Arial"/>
          <w:color w:val="231F20"/>
          <w:spacing w:val="-4"/>
          <w:w w:val="105"/>
          <w:sz w:val="18"/>
          <w:szCs w:val="18"/>
        </w:rPr>
        <w:t>f</w:t>
      </w:r>
      <w:r w:rsidRPr="00035293">
        <w:rPr>
          <w:rFonts w:ascii="Arial" w:eastAsia="Arial" w:hAnsi="Arial"/>
          <w:color w:val="231F20"/>
          <w:spacing w:val="-5"/>
          <w:w w:val="105"/>
          <w:sz w:val="18"/>
          <w:szCs w:val="18"/>
        </w:rPr>
        <w:t>erentiation</w:t>
      </w:r>
      <w:r w:rsidRPr="00035293">
        <w:rPr>
          <w:rFonts w:ascii="Arial" w:eastAsia="Arial" w:hAnsi="Arial"/>
          <w:color w:val="231F20"/>
          <w:w w:val="105"/>
          <w:sz w:val="18"/>
          <w:szCs w:val="18"/>
        </w:rPr>
        <w:t>,</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5"/>
          <w:w w:val="105"/>
          <w:sz w:val="18"/>
          <w:szCs w:val="18"/>
        </w:rPr>
        <w:t>Adaptatio</w:t>
      </w:r>
      <w:r w:rsidRPr="00035293">
        <w:rPr>
          <w:rFonts w:ascii="Arial" w:eastAsia="Arial" w:hAnsi="Arial"/>
          <w:color w:val="231F20"/>
          <w:w w:val="105"/>
          <w:sz w:val="18"/>
          <w:szCs w:val="18"/>
        </w:rPr>
        <w:t>n</w:t>
      </w:r>
      <w:r w:rsidRPr="00035293">
        <w:rPr>
          <w:rFonts w:ascii="Arial" w:eastAsia="Arial" w:hAnsi="Arial"/>
          <w:color w:val="231F20"/>
          <w:spacing w:val="-12"/>
          <w:w w:val="105"/>
          <w:sz w:val="18"/>
          <w:szCs w:val="18"/>
        </w:rPr>
        <w:t xml:space="preserve"> </w:t>
      </w:r>
      <w:r w:rsidRPr="00035293">
        <w:rPr>
          <w:rFonts w:ascii="Arial" w:eastAsia="Arial" w:hAnsi="Arial"/>
          <w:color w:val="231F20"/>
          <w:w w:val="105"/>
          <w:sz w:val="18"/>
          <w:szCs w:val="18"/>
        </w:rPr>
        <w:t>&amp;</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5"/>
          <w:w w:val="105"/>
          <w:sz w:val="18"/>
          <w:szCs w:val="18"/>
        </w:rPr>
        <w:t>Accommodatio</w:t>
      </w:r>
      <w:r w:rsidRPr="00035293">
        <w:rPr>
          <w:rFonts w:ascii="Arial" w:eastAsia="Arial" w:hAnsi="Arial"/>
          <w:color w:val="231F20"/>
          <w:w w:val="105"/>
          <w:sz w:val="18"/>
          <w:szCs w:val="18"/>
        </w:rPr>
        <w:t>n</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Strategies</w:t>
      </w:r>
      <w:r w:rsidRPr="00035293">
        <w:rPr>
          <w:rFonts w:ascii="Arial" w:eastAsia="Arial" w:hAnsi="Arial"/>
          <w:color w:val="231F20"/>
          <w:w w:val="105"/>
          <w:sz w:val="18"/>
          <w:szCs w:val="18"/>
        </w:rPr>
        <w:t xml:space="preserve">: </w:t>
      </w:r>
      <w:r w:rsidRPr="00035293">
        <w:rPr>
          <w:rFonts w:ascii="Arial" w:eastAsia="Arial" w:hAnsi="Arial"/>
          <w:color w:val="231F20"/>
          <w:spacing w:val="27"/>
          <w:w w:val="105"/>
          <w:sz w:val="18"/>
          <w:szCs w:val="18"/>
        </w:rPr>
        <w:t xml:space="preserve"> </w:t>
      </w:r>
      <w:r w:rsidRPr="00035293">
        <w:rPr>
          <w:rFonts w:ascii="Arial" w:eastAsia="Arial" w:hAnsi="Arial"/>
          <w:color w:val="231F20"/>
          <w:spacing w:val="-6"/>
          <w:w w:val="105"/>
          <w:sz w:val="18"/>
          <w:szCs w:val="18"/>
        </w:rPr>
        <w:t>(Base</w:t>
      </w:r>
      <w:r w:rsidRPr="00035293">
        <w:rPr>
          <w:rFonts w:ascii="Arial" w:eastAsia="Arial" w:hAnsi="Arial"/>
          <w:color w:val="231F20"/>
          <w:w w:val="105"/>
          <w:sz w:val="18"/>
          <w:szCs w:val="18"/>
        </w:rPr>
        <w:t>d</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n</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7"/>
          <w:w w:val="105"/>
          <w:sz w:val="18"/>
          <w:szCs w:val="18"/>
        </w:rPr>
        <w:t>IE</w:t>
      </w:r>
      <w:r w:rsidRPr="00035293">
        <w:rPr>
          <w:rFonts w:ascii="Arial" w:eastAsia="Arial" w:hAnsi="Arial"/>
          <w:color w:val="231F20"/>
          <w:w w:val="105"/>
          <w:sz w:val="18"/>
          <w:szCs w:val="18"/>
        </w:rPr>
        <w:t>P</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6"/>
          <w:w w:val="105"/>
          <w:sz w:val="18"/>
          <w:szCs w:val="18"/>
        </w:rPr>
        <w:t>goals</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pre-assessments</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modif</w:t>
      </w:r>
      <w:r w:rsidRPr="00035293">
        <w:rPr>
          <w:rFonts w:ascii="Arial" w:eastAsia="Arial" w:hAnsi="Arial"/>
          <w:color w:val="231F20"/>
          <w:w w:val="105"/>
          <w:sz w:val="18"/>
          <w:szCs w:val="18"/>
        </w:rPr>
        <w:t>y</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Activi</w:t>
      </w:r>
      <w:r w:rsidRPr="00035293">
        <w:rPr>
          <w:rFonts w:ascii="Arial" w:eastAsia="Arial" w:hAnsi="Arial"/>
          <w:color w:val="231F20"/>
          <w:spacing w:val="-4"/>
          <w:w w:val="105"/>
          <w:sz w:val="18"/>
          <w:szCs w:val="18"/>
        </w:rPr>
        <w:t>t</w:t>
      </w:r>
      <w:r w:rsidRPr="00035293">
        <w:rPr>
          <w:rFonts w:ascii="Arial" w:eastAsia="Arial" w:hAnsi="Arial"/>
          <w:color w:val="231F20"/>
          <w:spacing w:val="-6"/>
          <w:w w:val="105"/>
          <w:sz w:val="18"/>
          <w:szCs w:val="18"/>
        </w:rPr>
        <w:t>ies</w:t>
      </w:r>
      <w:r w:rsidRPr="00035293">
        <w:rPr>
          <w:rFonts w:ascii="Arial" w:eastAsia="Arial" w:hAnsi="Arial"/>
          <w:color w:val="231F20"/>
          <w:spacing w:val="-5"/>
          <w:w w:val="95"/>
          <w:sz w:val="18"/>
          <w:szCs w:val="18"/>
        </w:rPr>
        <w:t xml:space="preserve"> </w:t>
      </w:r>
      <w:r w:rsidRPr="00035293">
        <w:rPr>
          <w:rFonts w:ascii="Arial" w:eastAsia="Arial" w:hAnsi="Arial"/>
          <w:color w:val="231F20"/>
          <w:spacing w:val="-6"/>
          <w:w w:val="105"/>
          <w:sz w:val="18"/>
          <w:szCs w:val="18"/>
        </w:rPr>
        <w:t>base</w:t>
      </w:r>
      <w:r w:rsidRPr="00035293">
        <w:rPr>
          <w:rFonts w:ascii="Arial" w:eastAsia="Arial" w:hAnsi="Arial"/>
          <w:color w:val="231F20"/>
          <w:w w:val="105"/>
          <w:sz w:val="18"/>
          <w:szCs w:val="18"/>
        </w:rPr>
        <w:t>d</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n</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learne</w:t>
      </w:r>
      <w:r w:rsidRPr="00035293">
        <w:rPr>
          <w:rFonts w:ascii="Arial" w:eastAsia="Arial" w:hAnsi="Arial"/>
          <w:color w:val="231F20"/>
          <w:w w:val="105"/>
          <w:sz w:val="18"/>
          <w:szCs w:val="18"/>
        </w:rPr>
        <w:t>r</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characteristic</w:t>
      </w:r>
      <w:r w:rsidRPr="00035293">
        <w:rPr>
          <w:rFonts w:ascii="Arial" w:eastAsia="Arial" w:hAnsi="Arial"/>
          <w:color w:val="231F20"/>
          <w:w w:val="105"/>
          <w:sz w:val="18"/>
          <w:szCs w:val="18"/>
        </w:rPr>
        <w:t>s</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mee</w:t>
      </w:r>
      <w:r w:rsidRPr="00035293">
        <w:rPr>
          <w:rFonts w:ascii="Arial" w:eastAsia="Arial" w:hAnsi="Arial"/>
          <w:color w:val="231F20"/>
          <w:w w:val="105"/>
          <w:sz w:val="18"/>
          <w:szCs w:val="18"/>
        </w:rPr>
        <w:t>t</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need</w:t>
      </w:r>
      <w:r w:rsidRPr="00035293">
        <w:rPr>
          <w:rFonts w:ascii="Arial" w:eastAsia="Arial" w:hAnsi="Arial"/>
          <w:color w:val="231F20"/>
          <w:w w:val="105"/>
          <w:sz w:val="18"/>
          <w:szCs w:val="18"/>
        </w:rPr>
        <w:t>s</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f</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al</w:t>
      </w:r>
      <w:r w:rsidRPr="00035293">
        <w:rPr>
          <w:rFonts w:ascii="Arial" w:eastAsia="Arial" w:hAnsi="Arial"/>
          <w:color w:val="231F20"/>
          <w:w w:val="105"/>
          <w:sz w:val="18"/>
          <w:szCs w:val="18"/>
        </w:rPr>
        <w:t>l</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student</w:t>
      </w:r>
      <w:r w:rsidRPr="00035293">
        <w:rPr>
          <w:rFonts w:ascii="Arial" w:eastAsia="Arial" w:hAnsi="Arial"/>
          <w:color w:val="231F20"/>
          <w:w w:val="105"/>
          <w:sz w:val="18"/>
          <w:szCs w:val="18"/>
        </w:rPr>
        <w:t>s</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includin</w:t>
      </w:r>
      <w:r w:rsidRPr="00035293">
        <w:rPr>
          <w:rFonts w:ascii="Arial" w:eastAsia="Arial" w:hAnsi="Arial"/>
          <w:color w:val="231F20"/>
          <w:w w:val="105"/>
          <w:sz w:val="18"/>
          <w:szCs w:val="18"/>
        </w:rPr>
        <w:t>g</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ELL</w:t>
      </w:r>
      <w:r w:rsidRPr="00035293">
        <w:rPr>
          <w:rFonts w:ascii="Arial" w:eastAsia="Arial" w:hAnsi="Arial"/>
          <w:color w:val="231F20"/>
          <w:w w:val="105"/>
          <w:sz w:val="18"/>
          <w:szCs w:val="18"/>
        </w:rPr>
        <w:t>,</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specia</w:t>
      </w:r>
      <w:r w:rsidRPr="00035293">
        <w:rPr>
          <w:rFonts w:ascii="Arial" w:eastAsia="Arial" w:hAnsi="Arial"/>
          <w:color w:val="231F20"/>
          <w:w w:val="105"/>
          <w:sz w:val="18"/>
          <w:szCs w:val="18"/>
        </w:rPr>
        <w:t>l</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need</w:t>
      </w:r>
      <w:r w:rsidRPr="00035293">
        <w:rPr>
          <w:rFonts w:ascii="Arial" w:eastAsia="Arial" w:hAnsi="Arial"/>
          <w:color w:val="231F20"/>
          <w:w w:val="105"/>
          <w:sz w:val="18"/>
          <w:szCs w:val="18"/>
        </w:rPr>
        <w:t>s</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6"/>
          <w:w w:val="105"/>
          <w:sz w:val="18"/>
          <w:szCs w:val="18"/>
        </w:rPr>
        <w:t>students</w:t>
      </w:r>
      <w:r w:rsidRPr="00035293">
        <w:rPr>
          <w:rFonts w:ascii="Arial" w:eastAsia="Arial" w:hAnsi="Arial"/>
          <w:color w:val="231F20"/>
          <w:w w:val="105"/>
          <w:sz w:val="18"/>
          <w:szCs w:val="18"/>
        </w:rPr>
        <w:t>,</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highl</w:t>
      </w:r>
      <w:r w:rsidRPr="00035293">
        <w:rPr>
          <w:rFonts w:ascii="Arial" w:eastAsia="Arial" w:hAnsi="Arial"/>
          <w:color w:val="231F20"/>
          <w:w w:val="105"/>
          <w:sz w:val="18"/>
          <w:szCs w:val="18"/>
        </w:rPr>
        <w:t>y</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achievin</w:t>
      </w:r>
      <w:r w:rsidRPr="00035293">
        <w:rPr>
          <w:rFonts w:ascii="Arial" w:eastAsia="Arial" w:hAnsi="Arial"/>
          <w:color w:val="231F20"/>
          <w:w w:val="105"/>
          <w:sz w:val="18"/>
          <w:szCs w:val="18"/>
        </w:rPr>
        <w:t>g</w:t>
      </w:r>
      <w:r w:rsidRPr="00035293">
        <w:rPr>
          <w:rFonts w:ascii="Arial" w:eastAsia="Arial" w:hAnsi="Arial"/>
          <w:color w:val="231F20"/>
          <w:spacing w:val="-15"/>
          <w:w w:val="105"/>
          <w:sz w:val="18"/>
          <w:szCs w:val="18"/>
        </w:rPr>
        <w:t xml:space="preserve"> </w:t>
      </w:r>
      <w:r w:rsidRPr="00035293">
        <w:rPr>
          <w:rFonts w:ascii="Arial" w:eastAsia="Arial" w:hAnsi="Arial"/>
          <w:color w:val="231F20"/>
          <w:spacing w:val="-5"/>
          <w:w w:val="105"/>
          <w:sz w:val="18"/>
          <w:szCs w:val="18"/>
        </w:rPr>
        <w:t>stu</w:t>
      </w:r>
      <w:r w:rsidRPr="00035293">
        <w:rPr>
          <w:rFonts w:ascii="Arial" w:eastAsia="Arial" w:hAnsi="Arial"/>
          <w:color w:val="231F20"/>
          <w:spacing w:val="-4"/>
          <w:w w:val="105"/>
          <w:sz w:val="18"/>
          <w:szCs w:val="18"/>
        </w:rPr>
        <w:t>d</w:t>
      </w:r>
      <w:r w:rsidRPr="00035293">
        <w:rPr>
          <w:rFonts w:ascii="Arial" w:eastAsia="Arial" w:hAnsi="Arial"/>
          <w:color w:val="231F20"/>
          <w:spacing w:val="-6"/>
          <w:w w:val="105"/>
          <w:sz w:val="18"/>
          <w:szCs w:val="18"/>
        </w:rPr>
        <w:t>ents</w:t>
      </w:r>
      <w:r w:rsidRPr="00035293">
        <w:rPr>
          <w:rFonts w:ascii="Arial" w:eastAsia="Arial" w:hAnsi="Arial"/>
          <w:color w:val="231F20"/>
          <w:spacing w:val="-5"/>
          <w:w w:val="102"/>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lo</w:t>
      </w:r>
      <w:r w:rsidRPr="00035293">
        <w:rPr>
          <w:rFonts w:ascii="Arial" w:eastAsia="Arial" w:hAnsi="Arial"/>
          <w:color w:val="231F20"/>
          <w:w w:val="105"/>
          <w:sz w:val="18"/>
          <w:szCs w:val="18"/>
        </w:rPr>
        <w:t>w</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achievin</w:t>
      </w:r>
      <w:r w:rsidRPr="00035293">
        <w:rPr>
          <w:rFonts w:ascii="Arial" w:eastAsia="Arial" w:hAnsi="Arial"/>
          <w:color w:val="231F20"/>
          <w:w w:val="105"/>
          <w:sz w:val="18"/>
          <w:szCs w:val="18"/>
        </w:rPr>
        <w:t>g</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students)</w:t>
      </w:r>
    </w:p>
    <w:p w14:paraId="3CF5E135" w14:textId="77777777" w:rsidR="00035293" w:rsidRPr="00035293" w:rsidRDefault="008B550C"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85888" behindDoc="1" locked="0" layoutInCell="1" allowOverlap="1" wp14:anchorId="3AB22964" wp14:editId="5FEAB35F">
                <wp:simplePos x="0" y="0"/>
                <wp:positionH relativeFrom="page">
                  <wp:posOffset>570865</wp:posOffset>
                </wp:positionH>
                <wp:positionV relativeFrom="paragraph">
                  <wp:posOffset>80010</wp:posOffset>
                </wp:positionV>
                <wp:extent cx="6621780" cy="808990"/>
                <wp:effectExtent l="0" t="0" r="7620" b="1016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8990"/>
                          <a:chOff x="1110" y="762"/>
                          <a:chExt cx="10429" cy="1274"/>
                        </a:xfrm>
                      </wpg:grpSpPr>
                      <wpg:grpSp>
                        <wpg:cNvPr id="109" name="Group 86"/>
                        <wpg:cNvGrpSpPr>
                          <a:grpSpLocks/>
                        </wpg:cNvGrpSpPr>
                        <wpg:grpSpPr bwMode="auto">
                          <a:xfrm>
                            <a:off x="1120" y="772"/>
                            <a:ext cx="10409" cy="1232"/>
                            <a:chOff x="1120" y="772"/>
                            <a:chExt cx="10409" cy="1232"/>
                          </a:xfrm>
                        </wpg:grpSpPr>
                        <wps:wsp>
                          <wps:cNvPr id="110" name="Freeform 87"/>
                          <wps:cNvSpPr>
                            <a:spLocks/>
                          </wps:cNvSpPr>
                          <wps:spPr bwMode="auto">
                            <a:xfrm>
                              <a:off x="1120" y="772"/>
                              <a:ext cx="10409" cy="1232"/>
                            </a:xfrm>
                            <a:custGeom>
                              <a:avLst/>
                              <a:gdLst>
                                <a:gd name="T0" fmla="+- 0 1120 1120"/>
                                <a:gd name="T1" fmla="*/ T0 w 10409"/>
                                <a:gd name="T2" fmla="+- 0 2004 772"/>
                                <a:gd name="T3" fmla="*/ 2004 h 1232"/>
                                <a:gd name="T4" fmla="+- 0 11528 1120"/>
                                <a:gd name="T5" fmla="*/ T4 w 10409"/>
                                <a:gd name="T6" fmla="+- 0 2004 772"/>
                                <a:gd name="T7" fmla="*/ 2004 h 1232"/>
                                <a:gd name="T8" fmla="+- 0 11528 1120"/>
                                <a:gd name="T9" fmla="*/ T8 w 10409"/>
                                <a:gd name="T10" fmla="+- 0 772 772"/>
                                <a:gd name="T11" fmla="*/ 772 h 1232"/>
                                <a:gd name="T12" fmla="+- 0 1120 1120"/>
                                <a:gd name="T13" fmla="*/ T12 w 10409"/>
                                <a:gd name="T14" fmla="+- 0 772 772"/>
                                <a:gd name="T15" fmla="*/ 772 h 1232"/>
                                <a:gd name="T16" fmla="+- 0 1120 1120"/>
                                <a:gd name="T17" fmla="*/ T16 w 10409"/>
                                <a:gd name="T18" fmla="+- 0 2004 772"/>
                                <a:gd name="T19" fmla="*/ 2004 h 1232"/>
                              </a:gdLst>
                              <a:ahLst/>
                              <a:cxnLst>
                                <a:cxn ang="0">
                                  <a:pos x="T1" y="T3"/>
                                </a:cxn>
                                <a:cxn ang="0">
                                  <a:pos x="T5" y="T7"/>
                                </a:cxn>
                                <a:cxn ang="0">
                                  <a:pos x="T9" y="T11"/>
                                </a:cxn>
                                <a:cxn ang="0">
                                  <a:pos x="T13" y="T15"/>
                                </a:cxn>
                                <a:cxn ang="0">
                                  <a:pos x="T17" y="T19"/>
                                </a:cxn>
                              </a:cxnLst>
                              <a:rect l="0" t="0" r="r" b="b"/>
                              <a:pathLst>
                                <a:path w="10409" h="1232">
                                  <a:moveTo>
                                    <a:pt x="0" y="1232"/>
                                  </a:moveTo>
                                  <a:lnTo>
                                    <a:pt x="10408" y="1232"/>
                                  </a:lnTo>
                                  <a:lnTo>
                                    <a:pt x="10408"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8"/>
                        <wpg:cNvGrpSpPr>
                          <a:grpSpLocks/>
                        </wpg:cNvGrpSpPr>
                        <wpg:grpSpPr bwMode="auto">
                          <a:xfrm>
                            <a:off x="7511" y="777"/>
                            <a:ext cx="2" cy="1248"/>
                            <a:chOff x="7511" y="777"/>
                            <a:chExt cx="2" cy="1248"/>
                          </a:xfrm>
                        </wpg:grpSpPr>
                        <wps:wsp>
                          <wps:cNvPr id="112" name="Freeform 89"/>
                          <wps:cNvSpPr>
                            <a:spLocks/>
                          </wps:cNvSpPr>
                          <wps:spPr bwMode="auto">
                            <a:xfrm>
                              <a:off x="7511" y="777"/>
                              <a:ext cx="2" cy="1248"/>
                            </a:xfrm>
                            <a:custGeom>
                              <a:avLst/>
                              <a:gdLst>
                                <a:gd name="T0" fmla="+- 0 777 777"/>
                                <a:gd name="T1" fmla="*/ 777 h 1248"/>
                                <a:gd name="T2" fmla="+- 0 2026 777"/>
                                <a:gd name="T3" fmla="*/ 2026 h 1248"/>
                              </a:gdLst>
                              <a:ahLst/>
                              <a:cxnLst>
                                <a:cxn ang="0">
                                  <a:pos x="0" y="T1"/>
                                </a:cxn>
                                <a:cxn ang="0">
                                  <a:pos x="0" y="T3"/>
                                </a:cxn>
                              </a:cxnLst>
                              <a:rect l="0" t="0" r="r" b="b"/>
                              <a:pathLst>
                                <a:path h="1248">
                                  <a:moveTo>
                                    <a:pt x="0" y="0"/>
                                  </a:moveTo>
                                  <a:lnTo>
                                    <a:pt x="0" y="12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8" o:spid="_x0000_s1026" style="position:absolute;margin-left:44.95pt;margin-top:6.3pt;width:521.4pt;height:63.7pt;z-index:-251630592;mso-position-horizontal-relative:page" coordorigin="1110,762" coordsize="10429,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ICgUAAKQSAAAOAAAAZHJzL2Uyb0RvYy54bWzsWG1vo0YQ/l6p/2HFx1aOWYKNbcU5neI4&#10;qnTtnXS+H7AGDKiYpbs4Tlr1v3dmluXFMbkk7fXT5QMsnofZeduZJ1y9e9jn7D5WOpPF0uEXrsPi&#10;IpRRViRL58tmPZo5TFeiiEQui3jpPMbaeXf94w9Xx3IRezKVeRQrBkoKvTiWSyetqnIxHuswjfdC&#10;X8gyLkC4k2ovKnhUyThS4gja9/nYc93p+ChVVCoZxlrDrysjdK5J/24Xh9XH3U7HFcuXDthW0VXR&#10;dYvX8fWVWCRKlGkW1maIN1ixF1kBmzaqVqIS7KCyJ6r2WaiklrvqIpT7sdztsjAmH8Ab7p54c6fk&#10;oSRfksUxKZswQWhP4vRmteFv958UyyLInQupKsQekkT7MvwBwnMskwWg7lT5ufykjI+w/CDD3zWI&#10;x6dyfE4MmG2Pv8oIFIpDJSk8Dzu1RxXgOHugLDw2WYgfKhbCj9Opx4MZJCsE2cydzed1msIUcomv&#10;cc5BDNJg6pkMhult/TZ3fW9u3uVe4KN4LBZmX7K1ts04Rg+Nj00kQEE3ErPptw4E517tUVB7ZKMB&#10;/riNP5eNu00kTt/rReL0zcFIwOHTbX3pf1dfn1NRxlS2GivHRhVzZqK6VnGMR5rNAhNYwtny0t3a&#10;6kiOpV5oKMGvVtWrgtmERCzCg67uYkkFKu4/6Mo0hwhWVPZRbf4GHNntc+gTP4+Yy3A7uphSTBoY&#10;t7CfxmzjsiOcKMxlrdUq8yyKlEFP81lgi6DVdWlRoIswKeOeLYcW5ltYbdnEm501bWJxaJo/ZNrU&#10;op41LbCo502D7tIL2pBpUOwGh6bNhkzDYuqog4idixrvpgAx56PG+zkYTmg3CxvuDRrXT8OQcd0k&#10;PGNcPwvDxnXzsOHTQeP6iRgqON7Nw0nFwZlJ7KkQqT0o4UNRnxRYMYEEwKWmX0qNXXsDyYCevbnE&#10;EwAqAIXHagAMwUEwNYivgsFWBEO6X6KaQxoJPnkZHAJLcDq61hZzrx1WwDNOGYZyGDCMrTnupagw&#10;TugvLtkR5y019hRWeJBRtJf38UYSqGrHoz3nsGMLyIsuEHVBWsHKDthC7L0knS2UpiootXJ7Nzgz&#10;jl6CObNlmEsdm1Sgu5TuJgQYuU6nLeQ6y3MAoyUUGC9wTeFomWcRSlGoVbK9yRW7F0DlvEu+hsln&#10;tujBgDIVEWlLYxHd1utKZLlZk8OoDwZsnREctcTV/pq789vZ7cwf+d70duS7q9Xo/frGH03XPJis&#10;Llc3Nyv+N6aK+4s0i6K4QOssb+T+y+ZmzWAN42uYY8+LnrNr+nvq7LhvBkUZfLF38g4oj5maSHL0&#10;YiujR5igShoiDMQdFqlUfzrsCCR46eg/DkLFDst/KYAFzLnvQyFU9OBPAiQbqivZdiWiCEHV0qkc&#10;OP24vKkM0z6UKktS2IlTmRfyPfDBXYbzlewzVtUPQERoVbPI53gatvceT/vmhDWY4J5wzoKAOhOV&#10;EbFWGCHIV7nnkxFQ45atPn2n5Wgnb0Fxnmeq/ws/A2NO+Rm1PCwc4HH/GT97GhBLdofC0e8Yr+Bm&#10;kCbgBXWqWprUpwUB0QKbtxYF1nQohud603O6upyAMMgxjDJI5xvmpOm8MC1Nd3t2TNbY3kjF/tqM&#10;4ldPJppHYD62yHbcnJsJrfTc5IAY2HlpxGDW91nw5F//77PgVbOA/oOHTyE04+rPNvitpftM06P9&#10;uHT9DwAAAP//AwBQSwMEFAAGAAgAAAAhANX9NEzhAAAACgEAAA8AAABkcnMvZG93bnJldi54bWxM&#10;j0FPwkAQhe8m/ofNmHiT3RZFKN0SQtQTMRFMDLelHdqG7mzTXdry7x1OepuZ9/Lme+lqtI3osfO1&#10;Iw3RRIFAyl1RU6nhe//+NAfhg6HCNI5QwxU9rLL7u9QkhRvoC/tdKAWHkE+MhiqENpHS5xVa4yeu&#10;RWLt5DprAq9dKYvODBxuGxkrNZPW1MQfKtPipsL8vLtYDR+DGdbT6K3fnk+b62H/8vmzjVDrx4dx&#10;vQQRcAx/ZrjhMzpkzHR0Fyq8aDTMFwt28j2egbjp0TR+BXHk6VkpkFkq/1fIfgEAAP//AwBQSwEC&#10;LQAUAAYACAAAACEAtoM4kv4AAADhAQAAEwAAAAAAAAAAAAAAAAAAAAAAW0NvbnRlbnRfVHlwZXNd&#10;LnhtbFBLAQItABQABgAIAAAAIQA4/SH/1gAAAJQBAAALAAAAAAAAAAAAAAAAAC8BAABfcmVscy8u&#10;cmVsc1BLAQItABQABgAIAAAAIQC4F3hICgUAAKQSAAAOAAAAAAAAAAAAAAAAAC4CAABkcnMvZTJv&#10;RG9jLnhtbFBLAQItABQABgAIAAAAIQDV/TRM4QAAAAoBAAAPAAAAAAAAAAAAAAAAAGQHAABkcnMv&#10;ZG93bnJldi54bWxQSwUGAAAAAAQABADzAAAAcggAAAAA&#10;">
                <v:group id="Group 86" o:spid="_x0000_s1027" style="position:absolute;left:1120;top:772;width:10409;height:1232" coordorigin="1120,772"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7" o:spid="_x0000_s1028" style="position:absolute;left:1120;top:772;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xMccA&#10;AADcAAAADwAAAGRycy9kb3ducmV2LnhtbESPQU/CQBCF7yb+h82YeDGwBRMDhYWohAhED1K4T7pD&#10;29idbXZXqP565mDibSbvzXvfzJe9a9WZQmw8GxgNM1DEpbcNVwYOxXowARUTssXWMxn4oQjLxe3N&#10;HHPrL/xJ532qlIRwzNFAnVKXax3LmhzGoe+IRTv54DDJGiptA14k3LV6nGVP2mHD0lBjR681lV/7&#10;b2fgfdV/THe/D5OjXj++hXJbbOJLYcz9Xf88A5WoT//mv+uNFfyR4MszMoF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vMTHHAAAA3AAAAA8AAAAAAAAAAAAAAAAAmAIAAGRy&#10;cy9kb3ducmV2LnhtbFBLBQYAAAAABAAEAPUAAACMAwAAAAA=&#10;" path="m,1232r10408,l10408,,,,,1232xe" filled="f" strokecolor="#231f20" strokeweight="1pt">
                    <v:path arrowok="t" o:connecttype="custom" o:connectlocs="0,2004;10408,2004;10408,772;0,772;0,2004" o:connectangles="0,0,0,0,0"/>
                  </v:shape>
                </v:group>
                <v:group id="Group 88" o:spid="_x0000_s1029" style="position:absolute;left:7511;top:777;width:2;height:1248" coordorigin="7511,777"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9" o:spid="_x0000_s1030" style="position:absolute;left:7511;top:777;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pB78A&#10;AADcAAAADwAAAGRycy9kb3ducmV2LnhtbERPTYvCMBC9C/6HMIIXsamyiFRTEVHcq7qHPQ7N2Bab&#10;SU2irf9+Iyx4m8f7nPWmN414kvO1ZQWzJAVBXFhdc6ng53KYLkH4gKyxsUwKXuRhkw8Ha8y07fhE&#10;z3MoRQxhn6GCKoQ2k9IXFRn0iW2JI3e1zmCI0JVSO+xiuGnkPE0X0mDNsaHClnYVFbfzwyg4tPjl&#10;O3P5vU+k2xv9WPLxXig1HvXbFYhAffiI/93fOs6fzeH9TLxA5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akHvwAAANwAAAAPAAAAAAAAAAAAAAAAAJgCAABkcnMvZG93bnJl&#10;di54bWxQSwUGAAAAAAQABAD1AAAAhAMAAAAA&#10;" path="m,l,1249e" filled="f" strokecolor="#231f20" strokeweight="1pt">
                    <v:path arrowok="t" o:connecttype="custom" o:connectlocs="0,777;0,2026" o:connectangles="0,0"/>
                  </v:shape>
                </v:group>
                <w10:wrap anchorx="page"/>
              </v:group>
            </w:pict>
          </mc:Fallback>
        </mc:AlternateContent>
      </w:r>
    </w:p>
    <w:p w14:paraId="3FCD7AE8"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48F0E927" w14:textId="77777777" w:rsidR="00035293" w:rsidRPr="00035293" w:rsidRDefault="00035293" w:rsidP="00035293">
      <w:pPr>
        <w:widowControl w:val="0"/>
        <w:spacing w:line="200" w:lineRule="exact"/>
        <w:rPr>
          <w:rFonts w:ascii="Calibri" w:eastAsia="Calibri" w:hAnsi="Calibri"/>
          <w:sz w:val="20"/>
          <w:szCs w:val="20"/>
        </w:rPr>
      </w:pPr>
    </w:p>
    <w:p w14:paraId="5D2D52F6" w14:textId="77777777" w:rsidR="00035293" w:rsidRPr="00035293" w:rsidRDefault="00035293" w:rsidP="00035293">
      <w:pPr>
        <w:widowControl w:val="0"/>
        <w:spacing w:line="200" w:lineRule="exact"/>
        <w:rPr>
          <w:rFonts w:ascii="Calibri" w:eastAsia="Calibri" w:hAnsi="Calibri"/>
          <w:sz w:val="20"/>
          <w:szCs w:val="20"/>
        </w:rPr>
      </w:pPr>
    </w:p>
    <w:p w14:paraId="2ED48062" w14:textId="77777777" w:rsidR="00035293" w:rsidRPr="00035293" w:rsidRDefault="00035293" w:rsidP="00035293">
      <w:pPr>
        <w:widowControl w:val="0"/>
        <w:spacing w:line="200" w:lineRule="exact"/>
        <w:rPr>
          <w:rFonts w:ascii="Calibri" w:eastAsia="Calibri" w:hAnsi="Calibri"/>
          <w:sz w:val="20"/>
          <w:szCs w:val="20"/>
        </w:rPr>
      </w:pPr>
    </w:p>
    <w:p w14:paraId="294E015A" w14:textId="77777777" w:rsidR="00035293" w:rsidRPr="00035293" w:rsidRDefault="00035293" w:rsidP="00035293">
      <w:pPr>
        <w:widowControl w:val="0"/>
        <w:spacing w:line="200" w:lineRule="exact"/>
        <w:rPr>
          <w:rFonts w:ascii="Calibri" w:eastAsia="Calibri" w:hAnsi="Calibri"/>
          <w:sz w:val="20"/>
          <w:szCs w:val="20"/>
        </w:rPr>
      </w:pPr>
    </w:p>
    <w:p w14:paraId="309693B1" w14:textId="77777777" w:rsidR="00035293" w:rsidRPr="00035293" w:rsidRDefault="00035293" w:rsidP="00035293">
      <w:pPr>
        <w:widowControl w:val="0"/>
        <w:spacing w:before="9" w:line="280" w:lineRule="exact"/>
        <w:rPr>
          <w:rFonts w:ascii="Calibri" w:eastAsia="Calibri" w:hAnsi="Calibri"/>
          <w:sz w:val="28"/>
          <w:szCs w:val="28"/>
        </w:rPr>
      </w:pPr>
    </w:p>
    <w:p w14:paraId="1BACB768" w14:textId="77777777" w:rsidR="00035293" w:rsidRPr="00035293" w:rsidRDefault="00035293" w:rsidP="00035293">
      <w:pPr>
        <w:widowControl w:val="0"/>
        <w:tabs>
          <w:tab w:val="left" w:pos="336"/>
        </w:tabs>
        <w:rPr>
          <w:rFonts w:ascii="Arial" w:eastAsia="Arial" w:hAnsi="Arial"/>
          <w:sz w:val="18"/>
          <w:szCs w:val="18"/>
        </w:rPr>
      </w:pPr>
      <w:r w:rsidRPr="00035293">
        <w:rPr>
          <w:rFonts w:ascii="Arial" w:eastAsia="Arial" w:hAnsi="Arial"/>
          <w:color w:val="231F20"/>
          <w:spacing w:val="-6"/>
          <w:w w:val="105"/>
          <w:sz w:val="18"/>
          <w:szCs w:val="18"/>
        </w:rPr>
        <w:t>Resources</w:t>
      </w:r>
      <w:r w:rsidRPr="00035293">
        <w:rPr>
          <w:rFonts w:ascii="Arial" w:eastAsia="Arial" w:hAnsi="Arial"/>
          <w:color w:val="231F20"/>
          <w:w w:val="105"/>
          <w:sz w:val="18"/>
          <w:szCs w:val="18"/>
        </w:rPr>
        <w:t>:</w:t>
      </w:r>
      <w:r w:rsidRPr="00035293">
        <w:rPr>
          <w:rFonts w:ascii="Arial" w:eastAsia="Arial" w:hAnsi="Arial"/>
          <w:color w:val="231F20"/>
          <w:spacing w:val="33"/>
          <w:w w:val="105"/>
          <w:sz w:val="18"/>
          <w:szCs w:val="18"/>
        </w:rPr>
        <w:t xml:space="preserve"> </w:t>
      </w:r>
      <w:r w:rsidRPr="00035293">
        <w:rPr>
          <w:rFonts w:ascii="Arial" w:eastAsia="Arial" w:hAnsi="Arial"/>
          <w:color w:val="231F20"/>
          <w:spacing w:val="-5"/>
          <w:w w:val="105"/>
          <w:sz w:val="18"/>
          <w:szCs w:val="18"/>
        </w:rPr>
        <w:t>(Identif</w:t>
      </w:r>
      <w:r w:rsidRPr="00035293">
        <w:rPr>
          <w:rFonts w:ascii="Arial" w:eastAsia="Arial" w:hAnsi="Arial"/>
          <w:color w:val="231F20"/>
          <w:w w:val="105"/>
          <w:sz w:val="18"/>
          <w:szCs w:val="18"/>
        </w:rPr>
        <w:t>y</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material</w:t>
      </w:r>
      <w:r w:rsidRPr="00035293">
        <w:rPr>
          <w:rFonts w:ascii="Arial" w:eastAsia="Arial" w:hAnsi="Arial"/>
          <w:color w:val="231F20"/>
          <w:w w:val="105"/>
          <w:sz w:val="18"/>
          <w:szCs w:val="18"/>
        </w:rPr>
        <w:t>s</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neede</w:t>
      </w:r>
      <w:r w:rsidRPr="00035293">
        <w:rPr>
          <w:rFonts w:ascii="Arial" w:eastAsia="Arial" w:hAnsi="Arial"/>
          <w:color w:val="231F20"/>
          <w:w w:val="105"/>
          <w:sz w:val="18"/>
          <w:szCs w:val="18"/>
        </w:rPr>
        <w:t>d</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5"/>
          <w:w w:val="105"/>
          <w:sz w:val="18"/>
          <w:szCs w:val="18"/>
        </w:rPr>
        <w:t>fo</w:t>
      </w:r>
      <w:r w:rsidRPr="00035293">
        <w:rPr>
          <w:rFonts w:ascii="Arial" w:eastAsia="Arial" w:hAnsi="Arial"/>
          <w:color w:val="231F20"/>
          <w:w w:val="105"/>
          <w:sz w:val="18"/>
          <w:szCs w:val="18"/>
        </w:rPr>
        <w:t>r</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thi</w:t>
      </w:r>
      <w:r w:rsidRPr="00035293">
        <w:rPr>
          <w:rFonts w:ascii="Arial" w:eastAsia="Arial" w:hAnsi="Arial"/>
          <w:color w:val="231F20"/>
          <w:w w:val="105"/>
          <w:sz w:val="18"/>
          <w:szCs w:val="18"/>
        </w:rPr>
        <w:t>s</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lesso</w:t>
      </w:r>
      <w:r w:rsidRPr="00035293">
        <w:rPr>
          <w:rFonts w:ascii="Arial" w:eastAsia="Arial" w:hAnsi="Arial"/>
          <w:color w:val="231F20"/>
          <w:w w:val="105"/>
          <w:sz w:val="18"/>
          <w:szCs w:val="18"/>
        </w:rPr>
        <w:t>n</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5"/>
          <w:w w:val="105"/>
          <w:sz w:val="18"/>
          <w:szCs w:val="18"/>
        </w:rPr>
        <w:t>accountin</w:t>
      </w:r>
      <w:r w:rsidRPr="00035293">
        <w:rPr>
          <w:rFonts w:ascii="Arial" w:eastAsia="Arial" w:hAnsi="Arial"/>
          <w:color w:val="231F20"/>
          <w:w w:val="105"/>
          <w:sz w:val="18"/>
          <w:szCs w:val="18"/>
        </w:rPr>
        <w:t>g</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fo</w:t>
      </w:r>
      <w:r w:rsidRPr="00035293">
        <w:rPr>
          <w:rFonts w:ascii="Arial" w:eastAsia="Arial" w:hAnsi="Arial"/>
          <w:color w:val="231F20"/>
          <w:w w:val="105"/>
          <w:sz w:val="18"/>
          <w:szCs w:val="18"/>
        </w:rPr>
        <w:t>r</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varyin</w:t>
      </w:r>
      <w:r w:rsidRPr="00035293">
        <w:rPr>
          <w:rFonts w:ascii="Arial" w:eastAsia="Arial" w:hAnsi="Arial"/>
          <w:color w:val="231F20"/>
          <w:w w:val="105"/>
          <w:sz w:val="18"/>
          <w:szCs w:val="18"/>
        </w:rPr>
        <w:t>g</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6"/>
          <w:w w:val="105"/>
          <w:sz w:val="18"/>
          <w:szCs w:val="18"/>
        </w:rPr>
        <w:t>degree</w:t>
      </w:r>
      <w:r w:rsidRPr="00035293">
        <w:rPr>
          <w:rFonts w:ascii="Arial" w:eastAsia="Arial" w:hAnsi="Arial"/>
          <w:color w:val="231F20"/>
          <w:w w:val="105"/>
          <w:sz w:val="18"/>
          <w:szCs w:val="18"/>
        </w:rPr>
        <w:t>s</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f</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skil</w:t>
      </w:r>
      <w:r w:rsidRPr="00035293">
        <w:rPr>
          <w:rFonts w:ascii="Arial" w:eastAsia="Arial" w:hAnsi="Arial"/>
          <w:color w:val="231F20"/>
          <w:w w:val="105"/>
          <w:sz w:val="18"/>
          <w:szCs w:val="18"/>
        </w:rPr>
        <w:t>l</w:t>
      </w:r>
      <w:r w:rsidRPr="00035293">
        <w:rPr>
          <w:rFonts w:ascii="Arial" w:eastAsia="Arial" w:hAnsi="Arial"/>
          <w:color w:val="231F20"/>
          <w:spacing w:val="-13"/>
          <w:w w:val="105"/>
          <w:sz w:val="18"/>
          <w:szCs w:val="18"/>
        </w:rPr>
        <w:t xml:space="preserve"> </w:t>
      </w:r>
      <w:r w:rsidRPr="00035293">
        <w:rPr>
          <w:rFonts w:ascii="Arial" w:eastAsia="Arial" w:hAnsi="Arial"/>
          <w:color w:val="231F20"/>
          <w:spacing w:val="-6"/>
          <w:w w:val="105"/>
          <w:sz w:val="18"/>
          <w:szCs w:val="18"/>
        </w:rPr>
        <w:t>level)</w:t>
      </w:r>
    </w:p>
    <w:p w14:paraId="4C04DCE8" w14:textId="77777777" w:rsidR="00035293" w:rsidRPr="00035293" w:rsidRDefault="008B550C" w:rsidP="00035293">
      <w:pPr>
        <w:widowControl w:val="0"/>
        <w:spacing w:before="5" w:line="220" w:lineRule="exact"/>
        <w:rPr>
          <w:rFonts w:ascii="Calibri" w:eastAsia="Calibri" w:hAnsi="Calibri"/>
          <w:sz w:val="22"/>
          <w:szCs w:val="22"/>
        </w:rPr>
      </w:pPr>
      <w:r>
        <w:rPr>
          <w:rFonts w:ascii="Arial" w:eastAsia="Arial" w:hAnsi="Arial"/>
          <w:noProof/>
          <w:sz w:val="18"/>
          <w:szCs w:val="18"/>
        </w:rPr>
        <mc:AlternateContent>
          <mc:Choice Requires="wpg">
            <w:drawing>
              <wp:anchor distT="0" distB="0" distL="114300" distR="114300" simplePos="0" relativeHeight="251686912" behindDoc="1" locked="0" layoutInCell="1" allowOverlap="1" wp14:anchorId="49F03FBE" wp14:editId="20CA3C02">
                <wp:simplePos x="0" y="0"/>
                <wp:positionH relativeFrom="page">
                  <wp:posOffset>570865</wp:posOffset>
                </wp:positionH>
                <wp:positionV relativeFrom="paragraph">
                  <wp:posOffset>62865</wp:posOffset>
                </wp:positionV>
                <wp:extent cx="6621780" cy="805180"/>
                <wp:effectExtent l="0" t="0" r="7620" b="1397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10" y="311"/>
                          <a:chExt cx="10429" cy="1268"/>
                        </a:xfrm>
                      </wpg:grpSpPr>
                      <wpg:grpSp>
                        <wpg:cNvPr id="104" name="Group 91"/>
                        <wpg:cNvGrpSpPr>
                          <a:grpSpLocks/>
                        </wpg:cNvGrpSpPr>
                        <wpg:grpSpPr bwMode="auto">
                          <a:xfrm>
                            <a:off x="1120" y="336"/>
                            <a:ext cx="10409" cy="1232"/>
                            <a:chOff x="1120" y="336"/>
                            <a:chExt cx="10409" cy="1232"/>
                          </a:xfrm>
                        </wpg:grpSpPr>
                        <wps:wsp>
                          <wps:cNvPr id="105" name="Freeform 92"/>
                          <wps:cNvSpPr>
                            <a:spLocks/>
                          </wps:cNvSpPr>
                          <wps:spPr bwMode="auto">
                            <a:xfrm>
                              <a:off x="1120" y="336"/>
                              <a:ext cx="10409" cy="1232"/>
                            </a:xfrm>
                            <a:custGeom>
                              <a:avLst/>
                              <a:gdLst>
                                <a:gd name="T0" fmla="+- 0 1120 1120"/>
                                <a:gd name="T1" fmla="*/ T0 w 10409"/>
                                <a:gd name="T2" fmla="+- 0 1568 336"/>
                                <a:gd name="T3" fmla="*/ 1568 h 1232"/>
                                <a:gd name="T4" fmla="+- 0 11528 1120"/>
                                <a:gd name="T5" fmla="*/ T4 w 10409"/>
                                <a:gd name="T6" fmla="+- 0 1568 336"/>
                                <a:gd name="T7" fmla="*/ 1568 h 1232"/>
                                <a:gd name="T8" fmla="+- 0 11528 1120"/>
                                <a:gd name="T9" fmla="*/ T8 w 10409"/>
                                <a:gd name="T10" fmla="+- 0 336 336"/>
                                <a:gd name="T11" fmla="*/ 336 h 1232"/>
                                <a:gd name="T12" fmla="+- 0 1120 1120"/>
                                <a:gd name="T13" fmla="*/ T12 w 10409"/>
                                <a:gd name="T14" fmla="+- 0 336 336"/>
                                <a:gd name="T15" fmla="*/ 336 h 1232"/>
                                <a:gd name="T16" fmla="+- 0 1120 1120"/>
                                <a:gd name="T17" fmla="*/ T16 w 10409"/>
                                <a:gd name="T18" fmla="+- 0 1568 336"/>
                                <a:gd name="T19" fmla="*/ 1568 h 1232"/>
                              </a:gdLst>
                              <a:ahLst/>
                              <a:cxnLst>
                                <a:cxn ang="0">
                                  <a:pos x="T1" y="T3"/>
                                </a:cxn>
                                <a:cxn ang="0">
                                  <a:pos x="T5" y="T7"/>
                                </a:cxn>
                                <a:cxn ang="0">
                                  <a:pos x="T9" y="T11"/>
                                </a:cxn>
                                <a:cxn ang="0">
                                  <a:pos x="T13" y="T15"/>
                                </a:cxn>
                                <a:cxn ang="0">
                                  <a:pos x="T17" y="T19"/>
                                </a:cxn>
                              </a:cxnLst>
                              <a:rect l="0" t="0" r="r" b="b"/>
                              <a:pathLst>
                                <a:path w="10409" h="1232">
                                  <a:moveTo>
                                    <a:pt x="0" y="1232"/>
                                  </a:moveTo>
                                  <a:lnTo>
                                    <a:pt x="10408" y="1232"/>
                                  </a:lnTo>
                                  <a:lnTo>
                                    <a:pt x="10408"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3"/>
                        <wpg:cNvGrpSpPr>
                          <a:grpSpLocks/>
                        </wpg:cNvGrpSpPr>
                        <wpg:grpSpPr bwMode="auto">
                          <a:xfrm>
                            <a:off x="7511" y="321"/>
                            <a:ext cx="2" cy="1248"/>
                            <a:chOff x="7511" y="321"/>
                            <a:chExt cx="2" cy="1248"/>
                          </a:xfrm>
                        </wpg:grpSpPr>
                        <wps:wsp>
                          <wps:cNvPr id="107" name="Freeform 94"/>
                          <wps:cNvSpPr>
                            <a:spLocks/>
                          </wps:cNvSpPr>
                          <wps:spPr bwMode="auto">
                            <a:xfrm>
                              <a:off x="7511" y="321"/>
                              <a:ext cx="2" cy="1248"/>
                            </a:xfrm>
                            <a:custGeom>
                              <a:avLst/>
                              <a:gdLst>
                                <a:gd name="T0" fmla="+- 0 321 321"/>
                                <a:gd name="T1" fmla="*/ 321 h 1248"/>
                                <a:gd name="T2" fmla="+- 0 1570 321"/>
                                <a:gd name="T3" fmla="*/ 1570 h 1248"/>
                              </a:gdLst>
                              <a:ahLst/>
                              <a:cxnLst>
                                <a:cxn ang="0">
                                  <a:pos x="0" y="T1"/>
                                </a:cxn>
                                <a:cxn ang="0">
                                  <a:pos x="0" y="T3"/>
                                </a:cxn>
                              </a:cxnLst>
                              <a:rect l="0" t="0" r="r" b="b"/>
                              <a:pathLst>
                                <a:path h="1248">
                                  <a:moveTo>
                                    <a:pt x="0" y="0"/>
                                  </a:moveTo>
                                  <a:lnTo>
                                    <a:pt x="0" y="12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03" o:spid="_x0000_s1026" style="position:absolute;margin-left:44.95pt;margin-top:4.95pt;width:521.4pt;height:63.4pt;z-index:-251629568;mso-position-horizontal-relative:page" coordorigin="1110,311"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gBCAUAAKQSAAAOAAAAZHJzL2Uyb0RvYy54bWzsWNtu40YMfS/QfxjosYVjjSxfEWexiOOg&#10;wLZdYN0PGOuOyhp1Ro6TFv33khyNJMt2bt32afMgjUyKQx6SwxNdf3jc5ewhUjqTxdLhV67DoiKQ&#10;YVYkS+e3zXowc5iuRBGKXBbR0nmKtPPh5vvvrg/lIvJkKvMwUgyMFHpxKJdOWlXlYjjUQRrthL6S&#10;ZVSAMJZqJyp4VMkwVOIA1nf50HPdyfAgVVgqGURaw68rI3RuyH4cR0H1axzrqGL50gHfKroqum7x&#10;Ory5FotEiTLNgtoN8Q4vdiIrYNPG1EpUgu1VdmJqlwVKahlXV4HcDWUcZ0FEMUA03O1Fc6/kvqRY&#10;ksUhKRuYANoeTu82G/zy8FmxLITcuSOHFWIHSaJ9Gf4A8BzKZAFa96r8Un5WJkZYfpLB7xrEw74c&#10;nxOjzLaHn2UIBsW+kgTPY6x2aAICZ4+UhacmC9FjxQL4cTLx+HQGyQpANnPHHNaUpiCFXOJrnHMQ&#10;g3TEuRXd1W9z1/fm5l3uTWYoHoqF2Zd8rX0zgdFDE2ODhH+MxJx26QeKyf5aQHDu1RGNJiYiiwbE&#10;4zbxjDwbboNE/70g7SDRf/MiEtB8uq0v/e/q60sqyojKVmPlNKiOLaprFUXY0mxO8RxK0rPlpbu1&#10;1ZGgmoYSfLGq3gRmA4lYBHtd3UeSClQ8fNIVVV0SworKPqzbYwOpinc5nBM/DpjLcDu6mNwkjRq3&#10;aj8M2cZlB+gozGVt1RrzrJYxNp7M2MgWQWsLetNsCbY46qSMe7YcWjUo3CPPxt7srGuQisbcxr/k&#10;2sRqPeva1Go97xoMgle5BsXeuja75BoeAB1zgNg51OB4aI2hznnUeC8HFxPazcKGexedO07DJee6&#10;SXjGuV4WLjrXzcOGTy4610vEhYLj3Tz0Kg56pukKkdpGCR6LulNgxQQSAJcO/VJqPLU3kAw4szc0&#10;VcAEaGFbXVAGcFB5iu3yojL4ispmGryozSGNpD5+lXEOwJI6ta61bu51wAp4Rp9hKIcBw9iadi9F&#10;hThhvLhkB5y3dLCnsMJGRtFOPkQbSUpVOx5tn8OOrUJedBXRFqQVvOwoWxV7L8lmq0pTFYxaub0b&#10;PTOOXqNzZssglzoyicNwKYMNBIhc56Qt5DrLczoU84KA8aauKRwt8yxEKUKiVbK9zRV7EEDlvBFf&#10;w+QzWxypAWUqQrKWRiK8q9eVyHKzpoDRHgzYOiM4aomr/TV353ezu5k/8L3J3cB3V6vBx/WtP5is&#10;+XS8Gq1ub1f8b0wV9xdpFoZRgd5Z3sj9183NmsEaxtcwx6MojoJd099psMNjNwhliMXeKTqgPGZq&#10;IsnRi60Mn2CCKmmIMBB3WKRS/emwA5DgpaP/2AsVOSz/qQAWMOe+D4VQ0YM/niLZUF3JtisRRQCm&#10;lk7lQPfj8rYyTHtfqixJYSdOZV7Ij8AH4wznK/lnvKofgIjQqmaRz/I0OBq7jHX+nxPW6RhHCvTZ&#10;yKuZJxYPslYYIchXuecT54Qat2z19J2Wo/XeguI8z1T/F34G55xBs+VnPlbd1+Znp4BcALGB4/jE&#10;eAM3gzSxJlUtTTqiBaCCtMDmrdXqsYLx1D1nq8sJOOq0xsD/d8xJc/LCtDSn27NjstY9GqmwK7zz&#10;3slE8wiwwCOyHTfnZkIrPTc5AFA7L40Y3Po2C07+9f82C940C+g/ePgUQjOu/myD31q6zzQ92o9L&#10;N/8AAAD//wMAUEsDBBQABgAIAAAAIQDwtyx54AAAAAkBAAAPAAAAZHJzL2Rvd25yZXYueG1sTI9P&#10;S8NAEMXvgt9hGcGb3aTB/onZlFLUUxFsBfE2zU6T0OxsyG6T9Nu7OelpZniPN7+XbUbTiJ46V1tW&#10;EM8iEMSF1TWXCr6Ob08rEM4ja2wsk4IbOdjk93cZptoO/En9wZcihLBLUUHlfZtK6YqKDLqZbYmD&#10;dradQR/OrpS6wyGEm0bOo2ghDdYcPlTY0q6i4nK4GgXvAw7bJH7t95fz7vZzfP743sek1OPDuH0B&#10;4Wn0f2aY8AM65IHpZK+snWgUrNbr4FQwjUmOk/kSxClsyWIJMs/k/wb5LwAAAP//AwBQSwECLQAU&#10;AAYACAAAACEAtoM4kv4AAADhAQAAEwAAAAAAAAAAAAAAAAAAAAAAW0NvbnRlbnRfVHlwZXNdLnht&#10;bFBLAQItABQABgAIAAAAIQA4/SH/1gAAAJQBAAALAAAAAAAAAAAAAAAAAC8BAABfcmVscy8ucmVs&#10;c1BLAQItABQABgAIAAAAIQDKu1gBCAUAAKQSAAAOAAAAAAAAAAAAAAAAAC4CAABkcnMvZTJvRG9j&#10;LnhtbFBLAQItABQABgAIAAAAIQDwtyx54AAAAAkBAAAPAAAAAAAAAAAAAAAAAGIHAABkcnMvZG93&#10;bnJldi54bWxQSwUGAAAAAAQABADzAAAAbwgAAAAA&#10;">
                <v:group id="Group 91" o:spid="_x0000_s1027" style="position:absolute;left:1120;top:336;width:10409;height:1232" coordorigin="1120,336"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2" o:spid="_x0000_s1028" style="position:absolute;left:1120;top:336;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EEdMQA&#10;AADcAAAADwAAAGRycy9kb3ducmV2LnhtbERPTWsCMRC9C/0PYQpeRLNWLLo1Sq1IbakHXb0Pm+nu&#10;0s1kSaJu++sbQfA2j/c5s0VranEm5yvLCoaDBARxbnXFhYJDtu5PQPiArLG2TAp+ycNi/tCZYart&#10;hXd03odCxBD2KSooQ2hSKX1ekkE/sA1x5L6tMxgidIXUDi8x3NTyKUmepcGKY0OJDb2VlP/sT0bB&#10;16rdTj//epOjXI/eXf6RbfwyU6r72L6+gAjUhrv45t7oOD8Zw/WZeIG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BHTEAAAA3AAAAA8AAAAAAAAAAAAAAAAAmAIAAGRycy9k&#10;b3ducmV2LnhtbFBLBQYAAAAABAAEAPUAAACJAwAAAAA=&#10;" path="m,1232r10408,l10408,,,,,1232xe" filled="f" strokecolor="#231f20" strokeweight="1pt">
                    <v:path arrowok="t" o:connecttype="custom" o:connectlocs="0,1568;10408,1568;10408,336;0,336;0,1568" o:connectangles="0,0,0,0,0"/>
                  </v:shape>
                </v:group>
                <v:group id="Group 93" o:spid="_x0000_s1029" style="position:absolute;left:7511;top:321;width:2;height:1248" coordorigin="7511,321"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30" style="position:absolute;left:7511;top:321;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cQr4A&#10;AADcAAAADwAAAGRycy9kb3ducmV2LnhtbERPy6rCMBDdX/AfwghuLpoqcpVqFBFFtz4WLodmbIvN&#10;pCbR1r83gnB3czjPmS9bU4knOV9aVjAcJCCIM6tLzhWcT9v+FIQPyBory6TgRR6Wi87PHFNtGz7Q&#10;8xhyEUPYp6igCKFOpfRZQQb9wNbEkbtaZzBE6HKpHTYx3FRylCR/0mDJsaHAmtYFZbfjwyjY1jj2&#10;jTld7r/SbYx+THl3z5TqddvVDESgNvyLv+69jvOTCXyeiR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znEK+AAAA3AAAAA8AAAAAAAAAAAAAAAAAmAIAAGRycy9kb3ducmV2&#10;LnhtbFBLBQYAAAAABAAEAPUAAACDAwAAAAA=&#10;" path="m,l,1249e" filled="f" strokecolor="#231f20" strokeweight="1pt">
                    <v:path arrowok="t" o:connecttype="custom" o:connectlocs="0,321;0,1570" o:connectangles="0,0"/>
                  </v:shape>
                </v:group>
                <w10:wrap anchorx="page"/>
              </v:group>
            </w:pict>
          </mc:Fallback>
        </mc:AlternateContent>
      </w:r>
    </w:p>
    <w:p w14:paraId="719B9F19"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7A3374B8" w14:textId="77777777" w:rsidR="00035293" w:rsidRPr="00035293" w:rsidRDefault="00035293" w:rsidP="00035293">
      <w:pPr>
        <w:widowControl w:val="0"/>
        <w:rPr>
          <w:rFonts w:ascii="Calibri" w:eastAsia="Calibri" w:hAnsi="Calibri"/>
          <w:sz w:val="22"/>
          <w:szCs w:val="22"/>
        </w:rPr>
        <w:sectPr w:rsidR="00035293" w:rsidRPr="00035293">
          <w:type w:val="continuous"/>
          <w:pgSz w:w="12240" w:h="15840"/>
          <w:pgMar w:top="700" w:right="580" w:bottom="520" w:left="1000" w:header="720" w:footer="720" w:gutter="0"/>
          <w:cols w:space="720"/>
        </w:sectPr>
      </w:pPr>
    </w:p>
    <w:p w14:paraId="2311B3C0" w14:textId="77777777" w:rsidR="00035293" w:rsidRPr="00035293" w:rsidRDefault="00035293" w:rsidP="00035293">
      <w:pPr>
        <w:widowControl w:val="0"/>
        <w:spacing w:before="1" w:line="110" w:lineRule="exact"/>
        <w:rPr>
          <w:rFonts w:ascii="Calibri" w:eastAsia="Calibri" w:hAnsi="Calibri"/>
          <w:sz w:val="11"/>
          <w:szCs w:val="11"/>
        </w:rPr>
      </w:pPr>
    </w:p>
    <w:p w14:paraId="79299ECB" w14:textId="77777777" w:rsidR="00035293" w:rsidRPr="00035293" w:rsidRDefault="00035293" w:rsidP="00035293">
      <w:pPr>
        <w:widowControl w:val="0"/>
        <w:tabs>
          <w:tab w:val="left" w:pos="335"/>
        </w:tabs>
        <w:spacing w:before="76"/>
        <w:rPr>
          <w:rFonts w:ascii="Arial" w:eastAsia="Arial" w:hAnsi="Arial"/>
          <w:sz w:val="18"/>
          <w:szCs w:val="18"/>
        </w:rPr>
      </w:pP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Activities</w:t>
      </w:r>
      <w:r w:rsidRPr="00035293">
        <w:rPr>
          <w:rFonts w:ascii="Arial" w:eastAsia="Arial" w:hAnsi="Arial"/>
          <w:color w:val="231F20"/>
          <w:w w:val="105"/>
          <w:sz w:val="18"/>
          <w:szCs w:val="18"/>
        </w:rPr>
        <w:t>:</w:t>
      </w:r>
      <w:r w:rsidRPr="00035293">
        <w:rPr>
          <w:rFonts w:ascii="Arial" w:eastAsia="Arial" w:hAnsi="Arial"/>
          <w:color w:val="231F20"/>
          <w:spacing w:val="37"/>
          <w:w w:val="105"/>
          <w:sz w:val="18"/>
          <w:szCs w:val="18"/>
        </w:rPr>
        <w:t xml:space="preserve"> </w:t>
      </w:r>
      <w:r w:rsidRPr="00035293">
        <w:rPr>
          <w:rFonts w:ascii="Arial" w:eastAsia="Arial" w:hAnsi="Arial"/>
          <w:color w:val="231F20"/>
          <w:spacing w:val="-5"/>
          <w:w w:val="105"/>
          <w:sz w:val="18"/>
          <w:szCs w:val="18"/>
        </w:rPr>
        <w:t>Explici</w:t>
      </w:r>
      <w:r w:rsidRPr="00035293">
        <w:rPr>
          <w:rFonts w:ascii="Arial" w:eastAsia="Arial" w:hAnsi="Arial"/>
          <w:color w:val="231F20"/>
          <w:w w:val="105"/>
          <w:sz w:val="18"/>
          <w:szCs w:val="18"/>
        </w:rPr>
        <w:t>t</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21"/>
          <w:w w:val="105"/>
          <w:sz w:val="18"/>
          <w:szCs w:val="18"/>
        </w:rPr>
        <w:t>T</w:t>
      </w:r>
      <w:r w:rsidRPr="00035293">
        <w:rPr>
          <w:rFonts w:ascii="Arial" w:eastAsia="Arial" w:hAnsi="Arial"/>
          <w:color w:val="231F20"/>
          <w:spacing w:val="-6"/>
          <w:w w:val="105"/>
          <w:sz w:val="18"/>
          <w:szCs w:val="18"/>
        </w:rPr>
        <w:t>eache</w:t>
      </w:r>
      <w:r w:rsidRPr="00035293">
        <w:rPr>
          <w:rFonts w:ascii="Arial" w:eastAsia="Arial" w:hAnsi="Arial"/>
          <w:color w:val="231F20"/>
          <w:w w:val="105"/>
          <w:sz w:val="18"/>
          <w:szCs w:val="18"/>
        </w:rPr>
        <w:t>r</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Instructio</w:t>
      </w:r>
      <w:r w:rsidRPr="00035293">
        <w:rPr>
          <w:rFonts w:ascii="Arial" w:eastAsia="Arial" w:hAnsi="Arial"/>
          <w:color w:val="231F20"/>
          <w:w w:val="105"/>
          <w:sz w:val="18"/>
          <w:szCs w:val="18"/>
        </w:rPr>
        <w:t>n</w:t>
      </w:r>
      <w:r w:rsidRPr="00035293">
        <w:rPr>
          <w:rFonts w:ascii="Arial" w:eastAsia="Arial" w:hAnsi="Arial"/>
          <w:color w:val="231F20"/>
          <w:spacing w:val="-11"/>
          <w:w w:val="105"/>
          <w:sz w:val="18"/>
          <w:szCs w:val="18"/>
        </w:rPr>
        <w:t xml:space="preserve"> </w:t>
      </w:r>
      <w:r w:rsidRPr="00035293">
        <w:rPr>
          <w:rFonts w:ascii="Arial" w:eastAsia="Arial" w:hAnsi="Arial"/>
          <w:color w:val="231F20"/>
          <w:w w:val="105"/>
          <w:sz w:val="18"/>
          <w:szCs w:val="18"/>
        </w:rPr>
        <w:t>-</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6"/>
          <w:w w:val="105"/>
          <w:sz w:val="18"/>
          <w:szCs w:val="18"/>
        </w:rPr>
        <w:t>(Explain</w:t>
      </w:r>
      <w:r w:rsidRPr="00035293">
        <w:rPr>
          <w:rFonts w:ascii="Arial" w:eastAsia="Arial" w:hAnsi="Arial"/>
          <w:color w:val="231F20"/>
          <w:w w:val="105"/>
          <w:sz w:val="18"/>
          <w:szCs w:val="18"/>
        </w:rPr>
        <w:t>,</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Model</w:t>
      </w:r>
      <w:r w:rsidRPr="00035293">
        <w:rPr>
          <w:rFonts w:ascii="Arial" w:eastAsia="Arial" w:hAnsi="Arial"/>
          <w:color w:val="231F20"/>
          <w:w w:val="105"/>
          <w:sz w:val="18"/>
          <w:szCs w:val="18"/>
        </w:rPr>
        <w:t>,</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Demonstrate</w:t>
      </w:r>
      <w:r w:rsidRPr="00035293">
        <w:rPr>
          <w:rFonts w:ascii="Arial" w:eastAsia="Arial" w:hAnsi="Arial"/>
          <w:color w:val="231F20"/>
          <w:w w:val="105"/>
          <w:sz w:val="18"/>
          <w:szCs w:val="18"/>
        </w:rPr>
        <w:t>,</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6"/>
          <w:w w:val="105"/>
          <w:sz w:val="18"/>
          <w:szCs w:val="18"/>
        </w:rPr>
        <w:t>Chec</w:t>
      </w:r>
      <w:r w:rsidRPr="00035293">
        <w:rPr>
          <w:rFonts w:ascii="Arial" w:eastAsia="Arial" w:hAnsi="Arial"/>
          <w:color w:val="231F20"/>
          <w:w w:val="105"/>
          <w:sz w:val="18"/>
          <w:szCs w:val="18"/>
        </w:rPr>
        <w:t>k</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fo</w:t>
      </w:r>
      <w:r w:rsidRPr="00035293">
        <w:rPr>
          <w:rFonts w:ascii="Arial" w:eastAsia="Arial" w:hAnsi="Arial"/>
          <w:color w:val="231F20"/>
          <w:w w:val="105"/>
          <w:sz w:val="18"/>
          <w:szCs w:val="18"/>
        </w:rPr>
        <w:t>r</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Understanding)</w:t>
      </w:r>
    </w:p>
    <w:p w14:paraId="4CBDCDFA" w14:textId="77777777" w:rsidR="00035293" w:rsidRPr="00035293" w:rsidRDefault="00DF0CD0" w:rsidP="00035293">
      <w:pPr>
        <w:widowControl w:val="0"/>
        <w:spacing w:before="5" w:line="220" w:lineRule="exact"/>
        <w:rPr>
          <w:rFonts w:ascii="Calibri" w:eastAsia="Calibri" w:hAnsi="Calibri"/>
          <w:sz w:val="22"/>
          <w:szCs w:val="22"/>
        </w:rPr>
      </w:pPr>
      <w:r>
        <w:rPr>
          <w:rFonts w:ascii="Arial" w:eastAsia="Arial" w:hAnsi="Arial"/>
          <w:noProof/>
          <w:sz w:val="18"/>
          <w:szCs w:val="18"/>
        </w:rPr>
        <mc:AlternateContent>
          <mc:Choice Requires="wpg">
            <w:drawing>
              <wp:anchor distT="0" distB="0" distL="114300" distR="114300" simplePos="0" relativeHeight="251687936" behindDoc="1" locked="0" layoutInCell="1" allowOverlap="1" wp14:anchorId="096CE65B" wp14:editId="31CDEB6E">
                <wp:simplePos x="0" y="0"/>
                <wp:positionH relativeFrom="page">
                  <wp:posOffset>520700</wp:posOffset>
                </wp:positionH>
                <wp:positionV relativeFrom="paragraph">
                  <wp:posOffset>95885</wp:posOffset>
                </wp:positionV>
                <wp:extent cx="6621780" cy="805180"/>
                <wp:effectExtent l="0" t="0" r="7620" b="1397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080" y="424"/>
                          <a:chExt cx="10429" cy="1268"/>
                        </a:xfrm>
                      </wpg:grpSpPr>
                      <wpg:grpSp>
                        <wpg:cNvPr id="99" name="Group 96"/>
                        <wpg:cNvGrpSpPr>
                          <a:grpSpLocks/>
                        </wpg:cNvGrpSpPr>
                        <wpg:grpSpPr bwMode="auto">
                          <a:xfrm>
                            <a:off x="1090" y="448"/>
                            <a:ext cx="10409" cy="1232"/>
                            <a:chOff x="1090" y="448"/>
                            <a:chExt cx="10409" cy="1232"/>
                          </a:xfrm>
                        </wpg:grpSpPr>
                        <wps:wsp>
                          <wps:cNvPr id="100" name="Freeform 97"/>
                          <wps:cNvSpPr>
                            <a:spLocks/>
                          </wps:cNvSpPr>
                          <wps:spPr bwMode="auto">
                            <a:xfrm>
                              <a:off x="1090" y="448"/>
                              <a:ext cx="10409" cy="1232"/>
                            </a:xfrm>
                            <a:custGeom>
                              <a:avLst/>
                              <a:gdLst>
                                <a:gd name="T0" fmla="+- 0 1090 1090"/>
                                <a:gd name="T1" fmla="*/ T0 w 10409"/>
                                <a:gd name="T2" fmla="+- 0 1680 448"/>
                                <a:gd name="T3" fmla="*/ 1680 h 1232"/>
                                <a:gd name="T4" fmla="+- 0 11499 1090"/>
                                <a:gd name="T5" fmla="*/ T4 w 10409"/>
                                <a:gd name="T6" fmla="+- 0 1680 448"/>
                                <a:gd name="T7" fmla="*/ 1680 h 1232"/>
                                <a:gd name="T8" fmla="+- 0 11499 1090"/>
                                <a:gd name="T9" fmla="*/ T8 w 10409"/>
                                <a:gd name="T10" fmla="+- 0 448 448"/>
                                <a:gd name="T11" fmla="*/ 448 h 1232"/>
                                <a:gd name="T12" fmla="+- 0 1090 1090"/>
                                <a:gd name="T13" fmla="*/ T12 w 10409"/>
                                <a:gd name="T14" fmla="+- 0 448 448"/>
                                <a:gd name="T15" fmla="*/ 448 h 1232"/>
                                <a:gd name="T16" fmla="+- 0 1090 1090"/>
                                <a:gd name="T17" fmla="*/ T16 w 10409"/>
                                <a:gd name="T18" fmla="+- 0 1680 448"/>
                                <a:gd name="T19" fmla="*/ 1680 h 1232"/>
                              </a:gdLst>
                              <a:ahLst/>
                              <a:cxnLst>
                                <a:cxn ang="0">
                                  <a:pos x="T1" y="T3"/>
                                </a:cxn>
                                <a:cxn ang="0">
                                  <a:pos x="T5" y="T7"/>
                                </a:cxn>
                                <a:cxn ang="0">
                                  <a:pos x="T9" y="T11"/>
                                </a:cxn>
                                <a:cxn ang="0">
                                  <a:pos x="T13" y="T15"/>
                                </a:cxn>
                                <a:cxn ang="0">
                                  <a:pos x="T17" y="T19"/>
                                </a:cxn>
                              </a:cxnLst>
                              <a:rect l="0" t="0" r="r" b="b"/>
                              <a:pathLst>
                                <a:path w="10409" h="1232">
                                  <a:moveTo>
                                    <a:pt x="0" y="1232"/>
                                  </a:moveTo>
                                  <a:lnTo>
                                    <a:pt x="10409" y="1232"/>
                                  </a:lnTo>
                                  <a:lnTo>
                                    <a:pt x="10409"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7482" y="434"/>
                            <a:ext cx="2" cy="1248"/>
                            <a:chOff x="7482" y="434"/>
                            <a:chExt cx="2" cy="1248"/>
                          </a:xfrm>
                        </wpg:grpSpPr>
                        <wps:wsp>
                          <wps:cNvPr id="102" name="Freeform 99"/>
                          <wps:cNvSpPr>
                            <a:spLocks/>
                          </wps:cNvSpPr>
                          <wps:spPr bwMode="auto">
                            <a:xfrm>
                              <a:off x="7482" y="434"/>
                              <a:ext cx="2" cy="1248"/>
                            </a:xfrm>
                            <a:custGeom>
                              <a:avLst/>
                              <a:gdLst>
                                <a:gd name="T0" fmla="+- 0 434 434"/>
                                <a:gd name="T1" fmla="*/ 434 h 1248"/>
                                <a:gd name="T2" fmla="+- 0 1682 434"/>
                                <a:gd name="T3" fmla="*/ 1682 h 1248"/>
                              </a:gdLst>
                              <a:ahLst/>
                              <a:cxnLst>
                                <a:cxn ang="0">
                                  <a:pos x="0" y="T1"/>
                                </a:cxn>
                                <a:cxn ang="0">
                                  <a:pos x="0" y="T3"/>
                                </a:cxn>
                              </a:cxnLst>
                              <a:rect l="0" t="0" r="r" b="b"/>
                              <a:pathLst>
                                <a:path h="1248">
                                  <a:moveTo>
                                    <a:pt x="0" y="0"/>
                                  </a:moveTo>
                                  <a:lnTo>
                                    <a:pt x="0" y="124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8" o:spid="_x0000_s1026" style="position:absolute;margin-left:41pt;margin-top:7.55pt;width:521.4pt;height:63.4pt;z-index:-251628544;mso-position-horizontal-relative:page" coordorigin="1080,424"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DXBQUAAKESAAAOAAAAZHJzL2Uyb0RvYy54bWzsWMFu4zYQvRfoPxA6tnAsyopsC3EWizgO&#10;Cmy7C6z3A2hJtoTKokrKcdKi/95HUpRkxcomabenzcEmzcfRzJsh50VX7x72OblPhMx4sXDoheuQ&#10;pIh4nBW7hfNlvRrNHCIrVsQs50WycB4T6by7/vGHq2MZJh5PeR4ngsBIIcNjuXDSqirD8VhGabJn&#10;8oKXSYHFLRd7VmEqduNYsCOs7/Ox57rB+MhFXAoeJVLi16VZdK61/e02iaqP261MKpIvHPhW6U+h&#10;Pzfqc3x9xcKdYGWaRbUb7A1e7FlW4KGNqSWrGDmI7ImpfRYJLvm2uoj4fsy32yxKdAyIhrq9aO4E&#10;P5Q6ll143JUNTaC2x9ObzUa/3X8SJIsXzhyZKtgeOdKPJZiDnGO5C4G5E+Xn8pMwEWL4gUe/SyyP&#10;++tqvjNgsjn+ymPYY4eKa3IetmKvTCBs8qBz8NjkIHmoSIQfg8Cj0xlSFWFt5l5SjHWSohSZVNuo&#10;q5ax6nu+Xbqtd1PX9+ZmL/UCHcGYhea52tfaNxOYnjQxWh6w/4SH4FvzQN15HZCvPWahJQPhuE04&#10;E89G2xDR3xelHSL6OweJwMmTbXHJf1dcn1NWJrpmpSqcmlTqIkLD6kokiTrPZD41xGqcrS7ZLa3O&#10;yrGUoUQFfrWoXkVmQwkLo4Os7hKu65Pdf5CVuRlijHTVx7X7awSy3ee4JH4eEZeox+kPk5tdA6MW&#10;9tOYrF1yBEjlsrZqjXkWZYwFM5f4tghaWxOLgi2qMCmhni2HFuZbmDFG/fn8rGuXFqdc84dcCyzq&#10;WdemFvW8a7hbuqQNuoZiNzjl2mzINXqaAzB2jjXaTYHCnGeN9nIwmNBuFtbUG3TuNA1DznWT8Ixz&#10;vSwMOtfNw5oGg871EjFQcLSbh17F4czs7KlgqT0o0UNRnxSMCFPd39V3fsmlurTXSAau7PVEnQCY&#10;AEodqwEwyFFgfUF8FQxfFRjpfolpijRq+OXL4CBWw/XRtb6Y7zpgAZHRlxfCIZAXG3PcS1YpnlS8&#10;akiOqofpiz3FSB1ktbTn98maa1DVdkd7zvHEFpAXXWBtC152wBZiv0tts4Xqpgqjdt1+G5xpRy/B&#10;nHlklHOZmFSocHW6GwoUc52btuCrLM8BVp5oYrwpWoWaS55nsVrVE7Hb3OSC3DPoOG9CV5517gQG&#10;vVTE2lqasPi2Hlcsy81YB6zsocHWGVGtVgu1v+bu/HZ2O/NHvhfcjnx3uRy9X934o2BFp5fLyfLm&#10;Zkn/Vq5RP0yzOE4K5Z0VjdR/Wd+s5auRe41sPIlCdoNd6b+6Vjuw8akbmmXEYr91dFA8pmsqjSPD&#10;DY8f0UEFNyoYqh2DlIs/HXKEAl448o8DE4lD8l8KqIA59X0UQqUn/uUUlBPRXdl0V1gRwdTCqRyc&#10;fjW8qYzMPpQi26V4EtVpLfh7yMFtpvqr9s94VU8gRPSoFpHPyDTq4kY50WnfXK9O/Rl6Bc6ZP6mF&#10;pyoeJVrxs5Kr1LO9uxGrT/e0Gq23C8V5Xqj+L/oMzvT1mb7yVOFAx/1n+uwpIQMkNnSc3hiv0GZI&#10;E2lS1cqkE1kAiJIFNm8tCnx0FUsw887Z6moC9EmvYwz+v6FPmpsX3dJcoM+2yRp70lLxVOx5a2fS&#10;/QhcqCuybTfnekK7eq5zWELhjVnG4HsvePJ///de8KpeoP+Bx3sQ3ePqdzbqRUt3rrtH+2bp+h8A&#10;AAD//wMAUEsDBBQABgAIAAAAIQDau+cG4AAAAAoBAAAPAAAAZHJzL2Rvd25yZXYueG1sTI9BT8Mw&#10;DIXvSPyHyEjcWJqyoVGaTtMEnCYkNiTEzWu8tlqTVE3Wdv8e7wQ32+/p+Xv5arKtGKgPjXca1CwB&#10;Qa70pnGVhq/928MSRIjoDLbekYYLBVgVtzc5ZsaP7pOGXawEh7iQoYY6xi6TMpQ1WQwz35Fj7eh7&#10;i5HXvpKmx5HDbSvTJHmSFhvHH2rsaFNTedqdrYb3Ecf1o3odtqfj5vKzX3x8bxVpfX83rV9ARJri&#10;nxmu+IwOBTMd/NmZIFoNy5SrRL4vFIirrtI5dznwNFfPIItc/q9Q/AIAAP//AwBQSwECLQAUAAYA&#10;CAAAACEAtoM4kv4AAADhAQAAEwAAAAAAAAAAAAAAAAAAAAAAW0NvbnRlbnRfVHlwZXNdLnhtbFBL&#10;AQItABQABgAIAAAAIQA4/SH/1gAAAJQBAAALAAAAAAAAAAAAAAAAAC8BAABfcmVscy8ucmVsc1BL&#10;AQItABQABgAIAAAAIQCBn9DXBQUAAKESAAAOAAAAAAAAAAAAAAAAAC4CAABkcnMvZTJvRG9jLnht&#10;bFBLAQItABQABgAIAAAAIQDau+cG4AAAAAoBAAAPAAAAAAAAAAAAAAAAAF8HAABkcnMvZG93bnJl&#10;di54bWxQSwUGAAAAAAQABADzAAAAbAgAAAAA&#10;">
                <v:group id="Group 96" o:spid="_x0000_s1027" style="position:absolute;left:1090;top:448;width:10409;height:1232" coordorigin="1090,448"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28" style="position:absolute;left:1090;top:448;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n7McA&#10;AADcAAAADwAAAGRycy9kb3ducmV2LnhtbESPQUvDQBCF7wX/wzIFL8VurCA1ZlNaS7GKHmz0PmSn&#10;STA7G3bXNvrrnYPgbYb35r1vitXoenWiEDvPBq7nGSji2tuOGwPv1e5qCSomZIu9ZzLwTRFW5cWk&#10;wNz6M7/R6ZAaJSEcczTQpjTkWse6JYdx7gdi0Y4+OEyyhkbbgGcJd71eZNmtdtixNLQ40ENL9efh&#10;yxl42Y6vd88/s+WH3t08hvqp2sdNZczldFzfg0o0pn/z3/XeCn4m+PKMTK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2p+zHAAAA3AAAAA8AAAAAAAAAAAAAAAAAmAIAAGRy&#10;cy9kb3ducmV2LnhtbFBLBQYAAAAABAAEAPUAAACMAwAAAAA=&#10;" path="m,1232r10409,l10409,,,,,1232xe" filled="f" strokecolor="#231f20" strokeweight="1pt">
                    <v:path arrowok="t" o:connecttype="custom" o:connectlocs="0,1680;10409,1680;10409,448;0,448;0,1680" o:connectangles="0,0,0,0,0"/>
                  </v:shape>
                </v:group>
                <v:group id="_x0000_s1029" style="position:absolute;left:7482;top:434;width:2;height:1248" coordorigin="7482,434"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9" o:spid="_x0000_s1030" style="position:absolute;left:7482;top:434;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2r4A&#10;AADcAAAADwAAAGRycy9kb3ducmV2LnhtbERPy6rCMBDdC/5DGMGNaKpcpFSjiCjerY+Fy6EZ22Iz&#10;qUm09e9vhAvu5nCes1x3phYvcr6yrGA6SUAQ51ZXXCi4nPfjFIQPyBpry6TgTR7Wq35viZm2LR/p&#10;dQqFiCHsM1RQhtBkUvq8JIN+YhviyN2sMxgidIXUDtsYbmo5S5K5NFhxbCixoW1J+f30NAr2Df74&#10;1pyvj5F0O6OfKR8euVLDQbdZgAjUha/43/2r4/xkBp9n4gV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EP9q+AAAA3AAAAA8AAAAAAAAAAAAAAAAAmAIAAGRycy9kb3ducmV2&#10;LnhtbFBLBQYAAAAABAAEAPUAAACDAwAAAAA=&#10;" path="m,l,1248e" filled="f" strokecolor="#231f20" strokeweight="1pt">
                    <v:path arrowok="t" o:connecttype="custom" o:connectlocs="0,434;0,1682" o:connectangles="0,0"/>
                  </v:shape>
                </v:group>
                <w10:wrap anchorx="page"/>
              </v:group>
            </w:pict>
          </mc:Fallback>
        </mc:AlternateContent>
      </w:r>
    </w:p>
    <w:p w14:paraId="2893CFF4"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499D9F34" w14:textId="77777777" w:rsidR="00035293" w:rsidRPr="00035293" w:rsidRDefault="00035293" w:rsidP="00035293">
      <w:pPr>
        <w:widowControl w:val="0"/>
        <w:spacing w:line="200" w:lineRule="exact"/>
        <w:rPr>
          <w:rFonts w:ascii="Calibri" w:eastAsia="Calibri" w:hAnsi="Calibri"/>
          <w:sz w:val="20"/>
          <w:szCs w:val="20"/>
        </w:rPr>
      </w:pPr>
    </w:p>
    <w:p w14:paraId="3EF16662" w14:textId="77777777" w:rsidR="00035293" w:rsidRPr="00035293" w:rsidRDefault="00035293" w:rsidP="00035293">
      <w:pPr>
        <w:widowControl w:val="0"/>
        <w:spacing w:line="200" w:lineRule="exact"/>
        <w:rPr>
          <w:rFonts w:ascii="Calibri" w:eastAsia="Calibri" w:hAnsi="Calibri"/>
          <w:sz w:val="20"/>
          <w:szCs w:val="20"/>
        </w:rPr>
      </w:pPr>
    </w:p>
    <w:p w14:paraId="4DF184EF" w14:textId="77777777" w:rsidR="00035293" w:rsidRPr="00035293" w:rsidRDefault="00035293" w:rsidP="00035293">
      <w:pPr>
        <w:widowControl w:val="0"/>
        <w:spacing w:line="200" w:lineRule="exact"/>
        <w:rPr>
          <w:rFonts w:ascii="Calibri" w:eastAsia="Calibri" w:hAnsi="Calibri"/>
          <w:sz w:val="20"/>
          <w:szCs w:val="20"/>
        </w:rPr>
      </w:pPr>
    </w:p>
    <w:p w14:paraId="45859BAB" w14:textId="77777777" w:rsidR="00035293" w:rsidRPr="00035293" w:rsidRDefault="00035293" w:rsidP="00035293">
      <w:pPr>
        <w:widowControl w:val="0"/>
        <w:spacing w:line="200" w:lineRule="exact"/>
        <w:rPr>
          <w:rFonts w:ascii="Calibri" w:eastAsia="Calibri" w:hAnsi="Calibri"/>
          <w:sz w:val="20"/>
          <w:szCs w:val="20"/>
        </w:rPr>
      </w:pPr>
    </w:p>
    <w:p w14:paraId="31B1B69B" w14:textId="77777777" w:rsidR="00035293" w:rsidRPr="00035293" w:rsidRDefault="00035293" w:rsidP="00035293">
      <w:pPr>
        <w:widowControl w:val="0"/>
        <w:spacing w:before="9" w:line="280" w:lineRule="exact"/>
        <w:rPr>
          <w:rFonts w:ascii="Calibri" w:eastAsia="Calibri" w:hAnsi="Calibri"/>
          <w:sz w:val="28"/>
          <w:szCs w:val="28"/>
        </w:rPr>
      </w:pPr>
    </w:p>
    <w:p w14:paraId="09B716BA" w14:textId="77777777" w:rsidR="00035293" w:rsidRPr="00035293" w:rsidRDefault="00035293" w:rsidP="00035293">
      <w:pPr>
        <w:widowControl w:val="0"/>
        <w:tabs>
          <w:tab w:val="left" w:pos="346"/>
        </w:tabs>
        <w:rPr>
          <w:rFonts w:ascii="Arial" w:eastAsia="Arial" w:hAnsi="Arial"/>
          <w:sz w:val="18"/>
          <w:szCs w:val="18"/>
        </w:rPr>
      </w:pP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Activities</w:t>
      </w:r>
      <w:r w:rsidRPr="00035293">
        <w:rPr>
          <w:rFonts w:ascii="Arial" w:eastAsia="Arial" w:hAnsi="Arial"/>
          <w:color w:val="231F20"/>
          <w:w w:val="105"/>
          <w:sz w:val="18"/>
          <w:szCs w:val="18"/>
        </w:rPr>
        <w:t>:</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Guide</w:t>
      </w:r>
      <w:r w:rsidRPr="00035293">
        <w:rPr>
          <w:rFonts w:ascii="Arial" w:eastAsia="Arial" w:hAnsi="Arial"/>
          <w:color w:val="231F20"/>
          <w:w w:val="105"/>
          <w:sz w:val="18"/>
          <w:szCs w:val="18"/>
        </w:rPr>
        <w:t>d</w:t>
      </w:r>
      <w:r w:rsidRPr="00035293">
        <w:rPr>
          <w:rFonts w:ascii="Arial" w:eastAsia="Arial" w:hAnsi="Arial"/>
          <w:color w:val="231F20"/>
          <w:spacing w:val="-6"/>
          <w:w w:val="105"/>
          <w:sz w:val="18"/>
          <w:szCs w:val="18"/>
        </w:rPr>
        <w:t xml:space="preserve"> Practice</w:t>
      </w:r>
      <w:r w:rsidRPr="00035293">
        <w:rPr>
          <w:rFonts w:ascii="Arial" w:eastAsia="Arial" w:hAnsi="Arial"/>
          <w:color w:val="231F20"/>
          <w:w w:val="105"/>
          <w:sz w:val="18"/>
          <w:szCs w:val="18"/>
        </w:rPr>
        <w:t>/</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Collaborativ</w:t>
      </w:r>
      <w:r w:rsidRPr="00035293">
        <w:rPr>
          <w:rFonts w:ascii="Arial" w:eastAsia="Arial" w:hAnsi="Arial"/>
          <w:color w:val="231F20"/>
          <w:w w:val="105"/>
          <w:sz w:val="18"/>
          <w:szCs w:val="18"/>
        </w:rPr>
        <w:t>e</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6"/>
          <w:w w:val="105"/>
          <w:sz w:val="18"/>
          <w:szCs w:val="18"/>
        </w:rPr>
        <w:t>Practic</w:t>
      </w:r>
      <w:r w:rsidRPr="00035293">
        <w:rPr>
          <w:rFonts w:ascii="Arial" w:eastAsia="Arial" w:hAnsi="Arial"/>
          <w:color w:val="231F20"/>
          <w:w w:val="105"/>
          <w:sz w:val="18"/>
          <w:szCs w:val="18"/>
        </w:rPr>
        <w:t>e</w:t>
      </w:r>
      <w:r w:rsidRPr="00035293">
        <w:rPr>
          <w:rFonts w:ascii="Arial" w:eastAsia="Arial" w:hAnsi="Arial"/>
          <w:color w:val="231F20"/>
          <w:spacing w:val="-6"/>
          <w:w w:val="105"/>
          <w:sz w:val="18"/>
          <w:szCs w:val="18"/>
        </w:rPr>
        <w:t xml:space="preserve"> (Chec</w:t>
      </w:r>
      <w:r w:rsidRPr="00035293">
        <w:rPr>
          <w:rFonts w:ascii="Arial" w:eastAsia="Arial" w:hAnsi="Arial"/>
          <w:color w:val="231F20"/>
          <w:w w:val="105"/>
          <w:sz w:val="18"/>
          <w:szCs w:val="18"/>
        </w:rPr>
        <w:t>k</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fo</w:t>
      </w:r>
      <w:r w:rsidRPr="00035293">
        <w:rPr>
          <w:rFonts w:ascii="Arial" w:eastAsia="Arial" w:hAnsi="Arial"/>
          <w:color w:val="231F20"/>
          <w:w w:val="105"/>
          <w:sz w:val="18"/>
          <w:szCs w:val="18"/>
        </w:rPr>
        <w:t>r</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understandin</w:t>
      </w:r>
      <w:r w:rsidRPr="00035293">
        <w:rPr>
          <w:rFonts w:ascii="Arial" w:eastAsia="Arial" w:hAnsi="Arial"/>
          <w:color w:val="231F20"/>
          <w:w w:val="105"/>
          <w:sz w:val="18"/>
          <w:szCs w:val="18"/>
        </w:rPr>
        <w:t>g</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provid</w:t>
      </w:r>
      <w:r w:rsidRPr="00035293">
        <w:rPr>
          <w:rFonts w:ascii="Arial" w:eastAsia="Arial" w:hAnsi="Arial"/>
          <w:color w:val="231F20"/>
          <w:w w:val="105"/>
          <w:sz w:val="18"/>
          <w:szCs w:val="18"/>
        </w:rPr>
        <w:t>e</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feedbac</w:t>
      </w:r>
      <w:r w:rsidRPr="00035293">
        <w:rPr>
          <w:rFonts w:ascii="Arial" w:eastAsia="Arial" w:hAnsi="Arial"/>
          <w:color w:val="231F20"/>
          <w:w w:val="105"/>
          <w:sz w:val="18"/>
          <w:szCs w:val="18"/>
        </w:rPr>
        <w:t>k</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re-teaching)</w:t>
      </w:r>
    </w:p>
    <w:p w14:paraId="4FEF9CCF" w14:textId="77777777" w:rsidR="00035293" w:rsidRPr="00035293" w:rsidRDefault="00DF0CD0" w:rsidP="00035293">
      <w:pPr>
        <w:widowControl w:val="0"/>
        <w:spacing w:before="5" w:line="220" w:lineRule="exact"/>
        <w:rPr>
          <w:rFonts w:ascii="Calibri" w:eastAsia="Calibri" w:hAnsi="Calibri"/>
          <w:sz w:val="22"/>
          <w:szCs w:val="22"/>
        </w:rPr>
      </w:pPr>
      <w:r>
        <w:rPr>
          <w:rFonts w:ascii="Arial" w:eastAsia="Arial" w:hAnsi="Arial"/>
          <w:noProof/>
          <w:sz w:val="18"/>
          <w:szCs w:val="18"/>
        </w:rPr>
        <mc:AlternateContent>
          <mc:Choice Requires="wpg">
            <w:drawing>
              <wp:anchor distT="0" distB="0" distL="114300" distR="114300" simplePos="0" relativeHeight="251688960" behindDoc="1" locked="0" layoutInCell="1" allowOverlap="1" wp14:anchorId="43CDA18B" wp14:editId="42BB2F62">
                <wp:simplePos x="0" y="0"/>
                <wp:positionH relativeFrom="page">
                  <wp:posOffset>526415</wp:posOffset>
                </wp:positionH>
                <wp:positionV relativeFrom="paragraph">
                  <wp:posOffset>86995</wp:posOffset>
                </wp:positionV>
                <wp:extent cx="6621780" cy="808990"/>
                <wp:effectExtent l="0" t="0" r="7620" b="1016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8990"/>
                          <a:chOff x="1080" y="358"/>
                          <a:chExt cx="10429" cy="1274"/>
                        </a:xfrm>
                      </wpg:grpSpPr>
                      <wpg:grpSp>
                        <wpg:cNvPr id="94" name="Group 101"/>
                        <wpg:cNvGrpSpPr>
                          <a:grpSpLocks/>
                        </wpg:cNvGrpSpPr>
                        <wpg:grpSpPr bwMode="auto">
                          <a:xfrm>
                            <a:off x="1090" y="368"/>
                            <a:ext cx="10409" cy="1232"/>
                            <a:chOff x="1090" y="368"/>
                            <a:chExt cx="10409" cy="1232"/>
                          </a:xfrm>
                        </wpg:grpSpPr>
                        <wps:wsp>
                          <wps:cNvPr id="95" name="Freeform 102"/>
                          <wps:cNvSpPr>
                            <a:spLocks/>
                          </wps:cNvSpPr>
                          <wps:spPr bwMode="auto">
                            <a:xfrm>
                              <a:off x="1090" y="368"/>
                              <a:ext cx="10409" cy="1232"/>
                            </a:xfrm>
                            <a:custGeom>
                              <a:avLst/>
                              <a:gdLst>
                                <a:gd name="T0" fmla="+- 0 1090 1090"/>
                                <a:gd name="T1" fmla="*/ T0 w 10409"/>
                                <a:gd name="T2" fmla="+- 0 1600 368"/>
                                <a:gd name="T3" fmla="*/ 1600 h 1232"/>
                                <a:gd name="T4" fmla="+- 0 11499 1090"/>
                                <a:gd name="T5" fmla="*/ T4 w 10409"/>
                                <a:gd name="T6" fmla="+- 0 1600 368"/>
                                <a:gd name="T7" fmla="*/ 1600 h 1232"/>
                                <a:gd name="T8" fmla="+- 0 11499 1090"/>
                                <a:gd name="T9" fmla="*/ T8 w 10409"/>
                                <a:gd name="T10" fmla="+- 0 368 368"/>
                                <a:gd name="T11" fmla="*/ 368 h 1232"/>
                                <a:gd name="T12" fmla="+- 0 1090 1090"/>
                                <a:gd name="T13" fmla="*/ T12 w 10409"/>
                                <a:gd name="T14" fmla="+- 0 368 368"/>
                                <a:gd name="T15" fmla="*/ 368 h 1232"/>
                                <a:gd name="T16" fmla="+- 0 1090 1090"/>
                                <a:gd name="T17" fmla="*/ T16 w 10409"/>
                                <a:gd name="T18" fmla="+- 0 1600 368"/>
                                <a:gd name="T19" fmla="*/ 1600 h 1232"/>
                              </a:gdLst>
                              <a:ahLst/>
                              <a:cxnLst>
                                <a:cxn ang="0">
                                  <a:pos x="T1" y="T3"/>
                                </a:cxn>
                                <a:cxn ang="0">
                                  <a:pos x="T5" y="T7"/>
                                </a:cxn>
                                <a:cxn ang="0">
                                  <a:pos x="T9" y="T11"/>
                                </a:cxn>
                                <a:cxn ang="0">
                                  <a:pos x="T13" y="T15"/>
                                </a:cxn>
                                <a:cxn ang="0">
                                  <a:pos x="T17" y="T19"/>
                                </a:cxn>
                              </a:cxnLst>
                              <a:rect l="0" t="0" r="r" b="b"/>
                              <a:pathLst>
                                <a:path w="10409" h="1232">
                                  <a:moveTo>
                                    <a:pt x="0" y="1232"/>
                                  </a:moveTo>
                                  <a:lnTo>
                                    <a:pt x="10409" y="1232"/>
                                  </a:lnTo>
                                  <a:lnTo>
                                    <a:pt x="10409"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3"/>
                        <wpg:cNvGrpSpPr>
                          <a:grpSpLocks/>
                        </wpg:cNvGrpSpPr>
                        <wpg:grpSpPr bwMode="auto">
                          <a:xfrm>
                            <a:off x="7482" y="374"/>
                            <a:ext cx="2" cy="1248"/>
                            <a:chOff x="7482" y="374"/>
                            <a:chExt cx="2" cy="1248"/>
                          </a:xfrm>
                        </wpg:grpSpPr>
                        <wps:wsp>
                          <wps:cNvPr id="97" name="Freeform 104"/>
                          <wps:cNvSpPr>
                            <a:spLocks/>
                          </wps:cNvSpPr>
                          <wps:spPr bwMode="auto">
                            <a:xfrm>
                              <a:off x="7482" y="374"/>
                              <a:ext cx="2" cy="1248"/>
                            </a:xfrm>
                            <a:custGeom>
                              <a:avLst/>
                              <a:gdLst>
                                <a:gd name="T0" fmla="+- 0 374 374"/>
                                <a:gd name="T1" fmla="*/ 374 h 1248"/>
                                <a:gd name="T2" fmla="+- 0 1622 374"/>
                                <a:gd name="T3" fmla="*/ 1622 h 1248"/>
                              </a:gdLst>
                              <a:ahLst/>
                              <a:cxnLst>
                                <a:cxn ang="0">
                                  <a:pos x="0" y="T1"/>
                                </a:cxn>
                                <a:cxn ang="0">
                                  <a:pos x="0" y="T3"/>
                                </a:cxn>
                              </a:cxnLst>
                              <a:rect l="0" t="0" r="r" b="b"/>
                              <a:pathLst>
                                <a:path h="1248">
                                  <a:moveTo>
                                    <a:pt x="0" y="0"/>
                                  </a:moveTo>
                                  <a:lnTo>
                                    <a:pt x="0" y="124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3" o:spid="_x0000_s1026" style="position:absolute;margin-left:41.45pt;margin-top:6.85pt;width:521.4pt;height:63.7pt;z-index:-251627520;mso-position-horizontal-relative:page" coordorigin="1080,358" coordsize="10429,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3KAQUAAKISAAAOAAAAZHJzL2Uyb0RvYy54bWzsWNtu4zYQfS/QfyD02MKRKCu+Ic5iEcdB&#10;gW13gfV+AK07KokqKUdJi/57h0NRt1jZJO32afMgUebRcGbOkHOiq3cPeUbuQyFTXmwteuFYJCx8&#10;HqRFvLW+HPazlUVkxYqAZbwIt9ZjKK131z/+cFWXm9DlCc+CUBAwUshNXW6tpKrKjW1LPwlzJi94&#10;GRYwGXGRswoeRWwHgtVgPc9s13EWds1FUAruh1LCrzs9aV2j/SgK/epjFMmwItnWAt8qvAq8HtXV&#10;vr5im1iwMkn9xg32Bi9ylhawaGtqxypGTiJ9YipPfcElj6oLn+c2j6LUDzEGiIY6o2juBD+VGEu8&#10;qeOyTROkdpSnN5v1f7v/JEgabK313CIFy4EjXJbAMySnLuMNYO5E+bn8JHSEMPzA/d8lTNvjefUc&#10;azA51r/yAOyxU8UxOQ+RyJUJCJs8IAePLQfhQ0V8+HGxcOlyBVT5MLdyVut1Q5KfAJPqNeqoaZid&#10;X640f35y27xNHc9d63epu/TUtM02el30tfFNB4YPbYwmD94wD9Sh3zoR1IEgMaJFE5HJBsTjtPHM&#10;XRNum4nxe4NMjN+czARsPdlVl/x31fU5YWWIRStV5ZisXpqs7kUYqv1MqIPx1CXiTHnJfm31ZhRM&#10;Qgl+tapelcw2JWzjn2R1F3IsUHb/QVb6aAhghGUfNLvjAFRFeQanxM8z4kAUa33R3MQtjBrYTzY5&#10;OKQGpOKysWqMuQaljS0ch8xNEXS2YGvqJcEWVZiEUNeUQweDyu17Rr31Gv0bLwpctOYO3pRrC4N6&#10;1rWlQT3vGrSBF7kGxd65tppyjQ45gIydyxrtU6Aw57NGRxxMEtpn4UDdSeeGNEw51yfhGedGLEw6&#10;1+fhQBeTzo2ImCg42udhVHGwZ2KzK1hiNor/UDQ7BUaEqfbv4KFfcqlO7QOQAWf2AbsKmACU2lYT&#10;YEiOAi9V5X4VDL4qMND9EjQFGhF++TI4JBbhuHWNL/reBCxAZYz1hbAI6Iuj3nklq1SeVLxqSGrV&#10;xPBgT2CkNrKayvl9eOAIqrr2aPY5rNgBsqIPbGyBlz2wgZh7iTY7KHZVMGrmzV3jdDt6CebMkn7G&#10;ZaipUOEig20KVOZ6J23B92mWAVh5golxl44uHMmzNFCzalKK+HiTCXLPQMi5c7p3jXMDGAimIkBr&#10;SciC22ZcsTTTYwxY2YMG2zCiWi0qtb/Wzvp2dbvyZp67uJ15zm43e7+/8WaLPV1e7ua7m5sd/VtR&#10;Rb1NkgZBWCjvjGqk3sv6ZqNftd5rdeMgikGwe/xrarUHs4duYJYhFnPH6EDy6K6pRI7cHHnwCB1U&#10;cC2DQbbDIOHiT4vUIIG3lvzjxERokeyXAlTAmnoeFEKFD97lElJORH/m2J9hhQ+mtlZlwe5Xw5tK&#10;6+xTKdI4gZUolnnB34MejFLVX9E/7VXzAEIER42KfE6nwcnY16vU+eaCdemtoFfAPptraYllhKoV&#10;flZ6lbpeK0kbjfb0nU6jjd6C4jyvVP8PfQbHnM5mT5+hfv6v9dnThBixO5WO4YnxCm0GNJGWqk4m&#10;DWQBQJQsMLx1KPCmr1gWrnvOVl8TUIXpjAGdb+iT+uSFbqkP0GfbZIMdtFR1vrat+NWdCfsR5EId&#10;kV27OdcTutlzncMkFM9b1atg8L0XPPnH/3sveFUvwP/g4UMIllPz0UZ9aek/Y/foPi1d/wMAAP//&#10;AwBQSwMEFAAGAAgAAAAhADAQF7XgAAAACgEAAA8AAABkcnMvZG93bnJldi54bWxMj0FPwkAQhe8m&#10;/ofNmHiT7RZRrN0SQtQTIRFMCLehHdqG7m7TXdry7x1Oensz7+XNN+liNI3oqfO1sxrUJAJBNndF&#10;bUsNP7vPpzkIH9AW2DhLGq7kYZHd36WYFG6w39RvQym4xPoENVQhtImUPq/IoJ+4lix7J9cZDDx2&#10;pSw6HLjcNDKOohdpsLZ8ocKWVhXl5+3FaPgacFhO1Ue/Pp9W18NuttmvFWn9+DAu30EEGsNfGG74&#10;jA4ZMx3dxRZeNBrm8RsneT99BXHzVTxjdWT1rBTILJX/X8h+AQAA//8DAFBLAQItABQABgAIAAAA&#10;IQC2gziS/gAAAOEBAAATAAAAAAAAAAAAAAAAAAAAAABbQ29udGVudF9UeXBlc10ueG1sUEsBAi0A&#10;FAAGAAgAAAAhADj9If/WAAAAlAEAAAsAAAAAAAAAAAAAAAAALwEAAF9yZWxzLy5yZWxzUEsBAi0A&#10;FAAGAAgAAAAhAA9/HcoBBQAAohIAAA4AAAAAAAAAAAAAAAAALgIAAGRycy9lMm9Eb2MueG1sUEsB&#10;Ai0AFAAGAAgAAAAhADAQF7XgAAAACgEAAA8AAAAAAAAAAAAAAAAAWwcAAGRycy9kb3ducmV2Lnht&#10;bFBLBQYAAAAABAAEAPMAAABoCAAAAAA=&#10;">
                <v:group id="Group 101" o:spid="_x0000_s1027" style="position:absolute;left:1090;top:368;width:10409;height:1232" coordorigin="1090,368"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2" o:spid="_x0000_s1028" style="position:absolute;left:1090;top:368;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8INcYA&#10;AADbAAAADwAAAGRycy9kb3ducmV2LnhtbESPQWsCMRSE7wX/Q3hCL0WzKhXdGqVapCp60NX7Y/O6&#10;u3TzsiRRt/31TaHQ4zAz3zCzRWtqcSPnK8sKBv0EBHFudcWFgnO27k1A+ICssbZMCr7Iw2LeeZhh&#10;qu2dj3Q7hUJECPsUFZQhNKmUPi/JoO/bhjh6H9YZDFG6QmqH9wg3tRwmyVgarDgulNjQqqT883Q1&#10;CvZv7WG6+36aXOR69O7ybbbxy0ypx277+gIiUBv+w3/tjVYwfYb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8INcYAAADbAAAADwAAAAAAAAAAAAAAAACYAgAAZHJz&#10;L2Rvd25yZXYueG1sUEsFBgAAAAAEAAQA9QAAAIsDAAAAAA==&#10;" path="m,1232r10409,l10409,,,,,1232xe" filled="f" strokecolor="#231f20" strokeweight="1pt">
                    <v:path arrowok="t" o:connecttype="custom" o:connectlocs="0,1600;10409,1600;10409,368;0,368;0,1600" o:connectangles="0,0,0,0,0"/>
                  </v:shape>
                </v:group>
                <v:group id="Group 103" o:spid="_x0000_s1029" style="position:absolute;left:7482;top:374;width:2;height:1248" coordorigin="7482,374"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4" o:spid="_x0000_s1030" style="position:absolute;left:7482;top:374;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nGsMA&#10;AADbAAAADwAAAGRycy9kb3ducmV2LnhtbESPQWvCQBSE74L/YXlCL1I3FrExdRUpDfZq0kOPj+wz&#10;Cc2+jbtrkv77bqHQ4zAz3zD742Q6MZDzrWUF61UCgriyuuVawUeZP6YgfEDW2FkmBd/k4XiYz/aY&#10;aTvyhYYi1CJC2GeooAmhz6T0VUMG/cr2xNG7WmcwROlqqR2OEW46+ZQkW2mw5bjQYE+vDVVfxd0o&#10;yHvc+NGUn7eldG9G31M+3yqlHhbT6QVEoCn8h//a71rB7hl+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bnGsMAAADbAAAADwAAAAAAAAAAAAAAAACYAgAAZHJzL2Rv&#10;d25yZXYueG1sUEsFBgAAAAAEAAQA9QAAAIgDAAAAAA==&#10;" path="m,l,1248e" filled="f" strokecolor="#231f20" strokeweight="1pt">
                    <v:path arrowok="t" o:connecttype="custom" o:connectlocs="0,374;0,1622" o:connectangles="0,0"/>
                  </v:shape>
                </v:group>
                <w10:wrap anchorx="page"/>
              </v:group>
            </w:pict>
          </mc:Fallback>
        </mc:AlternateContent>
      </w:r>
    </w:p>
    <w:p w14:paraId="365F96BA"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0C263C22" w14:textId="77777777" w:rsidR="00035293" w:rsidRPr="00035293" w:rsidRDefault="00035293" w:rsidP="00035293">
      <w:pPr>
        <w:widowControl w:val="0"/>
        <w:spacing w:line="200" w:lineRule="exact"/>
        <w:rPr>
          <w:rFonts w:ascii="Calibri" w:eastAsia="Calibri" w:hAnsi="Calibri"/>
          <w:sz w:val="20"/>
          <w:szCs w:val="20"/>
        </w:rPr>
      </w:pPr>
    </w:p>
    <w:p w14:paraId="31DDA0AC" w14:textId="77777777" w:rsidR="00035293" w:rsidRPr="00035293" w:rsidRDefault="00035293" w:rsidP="00035293">
      <w:pPr>
        <w:widowControl w:val="0"/>
        <w:spacing w:line="200" w:lineRule="exact"/>
        <w:rPr>
          <w:rFonts w:ascii="Calibri" w:eastAsia="Calibri" w:hAnsi="Calibri"/>
          <w:sz w:val="20"/>
          <w:szCs w:val="20"/>
        </w:rPr>
      </w:pPr>
    </w:p>
    <w:p w14:paraId="1E69A26E" w14:textId="77777777" w:rsidR="00035293" w:rsidRPr="00035293" w:rsidRDefault="00035293" w:rsidP="00035293">
      <w:pPr>
        <w:widowControl w:val="0"/>
        <w:spacing w:line="200" w:lineRule="exact"/>
        <w:rPr>
          <w:rFonts w:ascii="Calibri" w:eastAsia="Calibri" w:hAnsi="Calibri"/>
          <w:sz w:val="20"/>
          <w:szCs w:val="20"/>
        </w:rPr>
      </w:pPr>
    </w:p>
    <w:p w14:paraId="5589156D" w14:textId="77777777" w:rsidR="00035293" w:rsidRPr="00035293" w:rsidRDefault="00035293" w:rsidP="00035293">
      <w:pPr>
        <w:widowControl w:val="0"/>
        <w:spacing w:line="200" w:lineRule="exact"/>
        <w:rPr>
          <w:rFonts w:ascii="Calibri" w:eastAsia="Calibri" w:hAnsi="Calibri"/>
          <w:sz w:val="20"/>
          <w:szCs w:val="20"/>
        </w:rPr>
      </w:pPr>
    </w:p>
    <w:p w14:paraId="0707CAAC" w14:textId="77777777" w:rsidR="00035293" w:rsidRPr="00035293" w:rsidRDefault="00035293" w:rsidP="00035293">
      <w:pPr>
        <w:widowControl w:val="0"/>
        <w:spacing w:before="9" w:line="280" w:lineRule="exact"/>
        <w:rPr>
          <w:rFonts w:ascii="Calibri" w:eastAsia="Calibri" w:hAnsi="Calibri"/>
          <w:sz w:val="28"/>
          <w:szCs w:val="28"/>
        </w:rPr>
      </w:pPr>
    </w:p>
    <w:p w14:paraId="50F6D451" w14:textId="77777777" w:rsidR="00035293" w:rsidRPr="00035293" w:rsidRDefault="00035293" w:rsidP="00035293">
      <w:pPr>
        <w:widowControl w:val="0"/>
        <w:tabs>
          <w:tab w:val="left" w:pos="346"/>
        </w:tabs>
        <w:spacing w:line="250" w:lineRule="auto"/>
        <w:ind w:right="857"/>
        <w:rPr>
          <w:rFonts w:ascii="Arial" w:eastAsia="Arial" w:hAnsi="Arial"/>
          <w:sz w:val="18"/>
          <w:szCs w:val="18"/>
        </w:rPr>
      </w:pPr>
      <w:r w:rsidRPr="00035293">
        <w:rPr>
          <w:rFonts w:ascii="Arial" w:eastAsia="Arial" w:hAnsi="Arial"/>
          <w:color w:val="231F20"/>
          <w:spacing w:val="-5"/>
          <w:w w:val="105"/>
          <w:sz w:val="18"/>
          <w:szCs w:val="18"/>
        </w:rPr>
        <w:t>Independen</w:t>
      </w:r>
      <w:r w:rsidRPr="00035293">
        <w:rPr>
          <w:rFonts w:ascii="Arial" w:eastAsia="Arial" w:hAnsi="Arial"/>
          <w:color w:val="231F20"/>
          <w:w w:val="105"/>
          <w:sz w:val="18"/>
          <w:szCs w:val="18"/>
        </w:rPr>
        <w:t>t</w:t>
      </w:r>
      <w:r w:rsidRPr="00035293">
        <w:rPr>
          <w:rFonts w:ascii="Arial" w:eastAsia="Arial" w:hAnsi="Arial"/>
          <w:color w:val="231F20"/>
          <w:spacing w:val="-5"/>
          <w:w w:val="105"/>
          <w:sz w:val="18"/>
          <w:szCs w:val="18"/>
        </w:rPr>
        <w:t xml:space="preserve"> </w:t>
      </w:r>
      <w:r w:rsidRPr="00035293">
        <w:rPr>
          <w:rFonts w:ascii="Arial" w:eastAsia="Arial" w:hAnsi="Arial"/>
          <w:color w:val="231F20"/>
          <w:spacing w:val="-6"/>
          <w:w w:val="105"/>
          <w:sz w:val="18"/>
          <w:szCs w:val="18"/>
        </w:rPr>
        <w:t>Practice</w:t>
      </w:r>
      <w:r w:rsidRPr="00035293">
        <w:rPr>
          <w:rFonts w:ascii="Arial" w:eastAsia="Arial" w:hAnsi="Arial"/>
          <w:color w:val="231F20"/>
          <w:w w:val="105"/>
          <w:sz w:val="18"/>
          <w:szCs w:val="18"/>
        </w:rPr>
        <w:t>:</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6"/>
          <w:w w:val="105"/>
          <w:sz w:val="18"/>
          <w:szCs w:val="18"/>
        </w:rPr>
        <w:t>(Provid</w:t>
      </w:r>
      <w:r w:rsidRPr="00035293">
        <w:rPr>
          <w:rFonts w:ascii="Arial" w:eastAsia="Arial" w:hAnsi="Arial"/>
          <w:color w:val="231F20"/>
          <w:w w:val="105"/>
          <w:sz w:val="18"/>
          <w:szCs w:val="18"/>
        </w:rPr>
        <w:t>e</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6"/>
          <w:w w:val="105"/>
          <w:sz w:val="18"/>
          <w:szCs w:val="18"/>
        </w:rPr>
        <w:t>practic</w:t>
      </w:r>
      <w:r w:rsidRPr="00035293">
        <w:rPr>
          <w:rFonts w:ascii="Arial" w:eastAsia="Arial" w:hAnsi="Arial"/>
          <w:color w:val="231F20"/>
          <w:w w:val="105"/>
          <w:sz w:val="18"/>
          <w:szCs w:val="18"/>
        </w:rPr>
        <w:t>e</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5"/>
          <w:w w:val="105"/>
          <w:sz w:val="18"/>
          <w:szCs w:val="18"/>
        </w:rPr>
        <w:t>tha</w:t>
      </w:r>
      <w:r w:rsidRPr="00035293">
        <w:rPr>
          <w:rFonts w:ascii="Arial" w:eastAsia="Arial" w:hAnsi="Arial"/>
          <w:color w:val="231F20"/>
          <w:w w:val="105"/>
          <w:sz w:val="18"/>
          <w:szCs w:val="18"/>
        </w:rPr>
        <w:t>t</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6"/>
          <w:w w:val="105"/>
          <w:sz w:val="18"/>
          <w:szCs w:val="18"/>
        </w:rPr>
        <w:t>support</w:t>
      </w:r>
      <w:r w:rsidRPr="00035293">
        <w:rPr>
          <w:rFonts w:ascii="Arial" w:eastAsia="Arial" w:hAnsi="Arial"/>
          <w:color w:val="231F20"/>
          <w:w w:val="105"/>
          <w:sz w:val="18"/>
          <w:szCs w:val="18"/>
        </w:rPr>
        <w:t>s</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5"/>
          <w:w w:val="105"/>
          <w:sz w:val="18"/>
          <w:szCs w:val="18"/>
        </w:rPr>
        <w:t xml:space="preserve"> outcome</w:t>
      </w:r>
      <w:r w:rsidRPr="00035293">
        <w:rPr>
          <w:rFonts w:ascii="Arial" w:eastAsia="Arial" w:hAnsi="Arial"/>
          <w:color w:val="231F20"/>
          <w:w w:val="105"/>
          <w:sz w:val="18"/>
          <w:szCs w:val="18"/>
        </w:rPr>
        <w:t>.</w:t>
      </w:r>
      <w:r w:rsidRPr="00035293">
        <w:rPr>
          <w:rFonts w:ascii="Arial" w:eastAsia="Arial" w:hAnsi="Arial"/>
          <w:color w:val="231F20"/>
          <w:spacing w:val="51"/>
          <w:w w:val="105"/>
          <w:sz w:val="18"/>
          <w:szCs w:val="18"/>
        </w:rPr>
        <w:t xml:space="preserve"> </w:t>
      </w:r>
      <w:r w:rsidRPr="00035293">
        <w:rPr>
          <w:rFonts w:ascii="Arial" w:eastAsia="Arial" w:hAnsi="Arial"/>
          <w:color w:val="231F20"/>
          <w:spacing w:val="-5"/>
          <w:w w:val="105"/>
          <w:sz w:val="18"/>
          <w:szCs w:val="18"/>
        </w:rPr>
        <w:t>Note</w:t>
      </w:r>
      <w:r w:rsidRPr="00035293">
        <w:rPr>
          <w:rFonts w:ascii="Arial" w:eastAsia="Arial" w:hAnsi="Arial"/>
          <w:color w:val="231F20"/>
          <w:w w:val="105"/>
          <w:sz w:val="18"/>
          <w:szCs w:val="18"/>
        </w:rPr>
        <w:t>:</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5"/>
          <w:w w:val="105"/>
          <w:sz w:val="18"/>
          <w:szCs w:val="18"/>
        </w:rPr>
        <w:t>Independen</w:t>
      </w:r>
      <w:r w:rsidRPr="00035293">
        <w:rPr>
          <w:rFonts w:ascii="Arial" w:eastAsia="Arial" w:hAnsi="Arial"/>
          <w:color w:val="231F20"/>
          <w:w w:val="105"/>
          <w:sz w:val="18"/>
          <w:szCs w:val="18"/>
        </w:rPr>
        <w:t>t</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5"/>
          <w:w w:val="105"/>
          <w:sz w:val="18"/>
          <w:szCs w:val="18"/>
        </w:rPr>
        <w:t>activitie</w:t>
      </w:r>
      <w:r w:rsidRPr="00035293">
        <w:rPr>
          <w:rFonts w:ascii="Arial" w:eastAsia="Arial" w:hAnsi="Arial"/>
          <w:color w:val="231F20"/>
          <w:w w:val="105"/>
          <w:sz w:val="18"/>
          <w:szCs w:val="18"/>
        </w:rPr>
        <w:t>s</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6"/>
          <w:w w:val="105"/>
          <w:sz w:val="18"/>
          <w:szCs w:val="18"/>
        </w:rPr>
        <w:t>ar</w:t>
      </w:r>
      <w:r w:rsidRPr="00035293">
        <w:rPr>
          <w:rFonts w:ascii="Arial" w:eastAsia="Arial" w:hAnsi="Arial"/>
          <w:color w:val="231F20"/>
          <w:w w:val="105"/>
          <w:sz w:val="18"/>
          <w:szCs w:val="18"/>
        </w:rPr>
        <w:t>e</w:t>
      </w:r>
      <w:r w:rsidRPr="00035293">
        <w:rPr>
          <w:rFonts w:ascii="Arial" w:eastAsia="Arial" w:hAnsi="Arial"/>
          <w:color w:val="231F20"/>
          <w:spacing w:val="-4"/>
          <w:w w:val="105"/>
          <w:sz w:val="18"/>
          <w:szCs w:val="18"/>
        </w:rPr>
        <w:t xml:space="preserve"> </w:t>
      </w:r>
      <w:r w:rsidRPr="00035293">
        <w:rPr>
          <w:rFonts w:ascii="Arial" w:eastAsia="Arial" w:hAnsi="Arial"/>
          <w:color w:val="231F20"/>
          <w:spacing w:val="-6"/>
          <w:w w:val="105"/>
          <w:sz w:val="18"/>
          <w:szCs w:val="18"/>
        </w:rPr>
        <w:t>assigned</w:t>
      </w:r>
      <w:r w:rsidRPr="00035293">
        <w:rPr>
          <w:rFonts w:ascii="Arial" w:eastAsia="Arial" w:hAnsi="Arial"/>
          <w:color w:val="231F20"/>
          <w:spacing w:val="-5"/>
          <w:w w:val="99"/>
          <w:sz w:val="18"/>
          <w:szCs w:val="18"/>
        </w:rPr>
        <w:t xml:space="preserve"> </w:t>
      </w:r>
      <w:r w:rsidRPr="00035293">
        <w:rPr>
          <w:rFonts w:ascii="Arial" w:eastAsia="Arial" w:hAnsi="Arial"/>
          <w:color w:val="231F20"/>
          <w:spacing w:val="-6"/>
          <w:w w:val="105"/>
          <w:sz w:val="18"/>
          <w:szCs w:val="18"/>
        </w:rPr>
        <w:t>assumin</w:t>
      </w:r>
      <w:r w:rsidRPr="00035293">
        <w:rPr>
          <w:rFonts w:ascii="Arial" w:eastAsia="Arial" w:hAnsi="Arial"/>
          <w:color w:val="231F20"/>
          <w:w w:val="105"/>
          <w:sz w:val="18"/>
          <w:szCs w:val="18"/>
        </w:rPr>
        <w:t>g</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tha</w:t>
      </w:r>
      <w:r w:rsidRPr="00035293">
        <w:rPr>
          <w:rFonts w:ascii="Arial" w:eastAsia="Arial" w:hAnsi="Arial"/>
          <w:color w:val="231F20"/>
          <w:w w:val="105"/>
          <w:sz w:val="18"/>
          <w:szCs w:val="18"/>
        </w:rPr>
        <w:t>t</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6"/>
          <w:w w:val="105"/>
          <w:sz w:val="18"/>
          <w:szCs w:val="18"/>
        </w:rPr>
        <w:t>student</w:t>
      </w:r>
      <w:r w:rsidRPr="00035293">
        <w:rPr>
          <w:rFonts w:ascii="Arial" w:eastAsia="Arial" w:hAnsi="Arial"/>
          <w:color w:val="231F20"/>
          <w:w w:val="105"/>
          <w:sz w:val="18"/>
          <w:szCs w:val="18"/>
        </w:rPr>
        <w:t>s</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understan</w:t>
      </w:r>
      <w:r w:rsidRPr="00035293">
        <w:rPr>
          <w:rFonts w:ascii="Arial" w:eastAsia="Arial" w:hAnsi="Arial"/>
          <w:color w:val="231F20"/>
          <w:w w:val="105"/>
          <w:sz w:val="18"/>
          <w:szCs w:val="18"/>
        </w:rPr>
        <w:t>d</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6"/>
          <w:w w:val="105"/>
          <w:sz w:val="18"/>
          <w:szCs w:val="18"/>
        </w:rPr>
        <w:t>concep</w:t>
      </w:r>
      <w:r w:rsidRPr="00035293">
        <w:rPr>
          <w:rFonts w:ascii="Arial" w:eastAsia="Arial" w:hAnsi="Arial"/>
          <w:color w:val="231F20"/>
          <w:w w:val="105"/>
          <w:sz w:val="18"/>
          <w:szCs w:val="18"/>
        </w:rPr>
        <w:t>t</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wel</w:t>
      </w:r>
      <w:r w:rsidRPr="00035293">
        <w:rPr>
          <w:rFonts w:ascii="Arial" w:eastAsia="Arial" w:hAnsi="Arial"/>
          <w:color w:val="231F20"/>
          <w:w w:val="105"/>
          <w:sz w:val="18"/>
          <w:szCs w:val="18"/>
        </w:rPr>
        <w:t>l</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enoug</w:t>
      </w:r>
      <w:r w:rsidRPr="00035293">
        <w:rPr>
          <w:rFonts w:ascii="Arial" w:eastAsia="Arial" w:hAnsi="Arial"/>
          <w:color w:val="231F20"/>
          <w:w w:val="105"/>
          <w:sz w:val="18"/>
          <w:szCs w:val="18"/>
        </w:rPr>
        <w:t>h</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wor</w:t>
      </w:r>
      <w:r w:rsidRPr="00035293">
        <w:rPr>
          <w:rFonts w:ascii="Arial" w:eastAsia="Arial" w:hAnsi="Arial"/>
          <w:color w:val="231F20"/>
          <w:w w:val="105"/>
          <w:sz w:val="18"/>
          <w:szCs w:val="18"/>
        </w:rPr>
        <w:t>k</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n</w:t>
      </w:r>
      <w:r w:rsidRPr="00035293">
        <w:rPr>
          <w:rFonts w:ascii="Arial" w:eastAsia="Arial" w:hAnsi="Arial"/>
          <w:color w:val="231F20"/>
          <w:spacing w:val="7"/>
          <w:w w:val="105"/>
          <w:sz w:val="18"/>
          <w:szCs w:val="18"/>
        </w:rPr>
        <w:t xml:space="preserve"> </w:t>
      </w:r>
      <w:r w:rsidRPr="00035293">
        <w:rPr>
          <w:rFonts w:ascii="Arial" w:eastAsia="Arial" w:hAnsi="Arial"/>
          <w:color w:val="231F20"/>
          <w:spacing w:val="-5"/>
          <w:w w:val="105"/>
          <w:sz w:val="18"/>
          <w:szCs w:val="18"/>
        </w:rPr>
        <w:t>thei</w:t>
      </w:r>
      <w:r w:rsidRPr="00035293">
        <w:rPr>
          <w:rFonts w:ascii="Arial" w:eastAsia="Arial" w:hAnsi="Arial"/>
          <w:color w:val="231F20"/>
          <w:w w:val="105"/>
          <w:sz w:val="18"/>
          <w:szCs w:val="18"/>
        </w:rPr>
        <w:t>r</w:t>
      </w:r>
      <w:r w:rsidRPr="00035293">
        <w:rPr>
          <w:rFonts w:ascii="Arial" w:eastAsia="Arial" w:hAnsi="Arial"/>
          <w:color w:val="231F20"/>
          <w:spacing w:val="8"/>
          <w:w w:val="105"/>
          <w:sz w:val="18"/>
          <w:szCs w:val="18"/>
        </w:rPr>
        <w:t xml:space="preserve"> </w:t>
      </w:r>
      <w:r w:rsidRPr="00035293">
        <w:rPr>
          <w:rFonts w:ascii="Arial" w:eastAsia="Arial" w:hAnsi="Arial"/>
          <w:color w:val="231F20"/>
          <w:spacing w:val="-5"/>
          <w:w w:val="105"/>
          <w:sz w:val="18"/>
          <w:szCs w:val="18"/>
        </w:rPr>
        <w:t>own.)</w:t>
      </w:r>
    </w:p>
    <w:p w14:paraId="283C0B3B" w14:textId="77777777" w:rsidR="00035293" w:rsidRPr="00035293" w:rsidRDefault="00DF0CD0"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89984" behindDoc="1" locked="0" layoutInCell="1" allowOverlap="1" wp14:anchorId="22158CEF" wp14:editId="2FCC677F">
                <wp:simplePos x="0" y="0"/>
                <wp:positionH relativeFrom="page">
                  <wp:posOffset>519430</wp:posOffset>
                </wp:positionH>
                <wp:positionV relativeFrom="paragraph">
                  <wp:posOffset>70485</wp:posOffset>
                </wp:positionV>
                <wp:extent cx="6621780" cy="805180"/>
                <wp:effectExtent l="0" t="0" r="7620" b="1397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09" y="568"/>
                          <a:chExt cx="10429" cy="1268"/>
                        </a:xfrm>
                      </wpg:grpSpPr>
                      <wpg:grpSp>
                        <wpg:cNvPr id="89" name="Group 106"/>
                        <wpg:cNvGrpSpPr>
                          <a:grpSpLocks/>
                        </wpg:cNvGrpSpPr>
                        <wpg:grpSpPr bwMode="auto">
                          <a:xfrm>
                            <a:off x="1119" y="592"/>
                            <a:ext cx="10409" cy="1232"/>
                            <a:chOff x="1119" y="592"/>
                            <a:chExt cx="10409" cy="1232"/>
                          </a:xfrm>
                        </wpg:grpSpPr>
                        <wps:wsp>
                          <wps:cNvPr id="90" name="Freeform 107"/>
                          <wps:cNvSpPr>
                            <a:spLocks/>
                          </wps:cNvSpPr>
                          <wps:spPr bwMode="auto">
                            <a:xfrm>
                              <a:off x="1119" y="592"/>
                              <a:ext cx="10409" cy="1232"/>
                            </a:xfrm>
                            <a:custGeom>
                              <a:avLst/>
                              <a:gdLst>
                                <a:gd name="T0" fmla="+- 0 1119 1119"/>
                                <a:gd name="T1" fmla="*/ T0 w 10409"/>
                                <a:gd name="T2" fmla="+- 0 1824 592"/>
                                <a:gd name="T3" fmla="*/ 1824 h 1232"/>
                                <a:gd name="T4" fmla="+- 0 11528 1119"/>
                                <a:gd name="T5" fmla="*/ T4 w 10409"/>
                                <a:gd name="T6" fmla="+- 0 1824 592"/>
                                <a:gd name="T7" fmla="*/ 1824 h 1232"/>
                                <a:gd name="T8" fmla="+- 0 11528 1119"/>
                                <a:gd name="T9" fmla="*/ T8 w 10409"/>
                                <a:gd name="T10" fmla="+- 0 592 592"/>
                                <a:gd name="T11" fmla="*/ 592 h 1232"/>
                                <a:gd name="T12" fmla="+- 0 1119 1119"/>
                                <a:gd name="T13" fmla="*/ T12 w 10409"/>
                                <a:gd name="T14" fmla="+- 0 592 592"/>
                                <a:gd name="T15" fmla="*/ 592 h 1232"/>
                                <a:gd name="T16" fmla="+- 0 1119 1119"/>
                                <a:gd name="T17" fmla="*/ T16 w 10409"/>
                                <a:gd name="T18" fmla="+- 0 1824 592"/>
                                <a:gd name="T19" fmla="*/ 1824 h 1232"/>
                              </a:gdLst>
                              <a:ahLst/>
                              <a:cxnLst>
                                <a:cxn ang="0">
                                  <a:pos x="T1" y="T3"/>
                                </a:cxn>
                                <a:cxn ang="0">
                                  <a:pos x="T5" y="T7"/>
                                </a:cxn>
                                <a:cxn ang="0">
                                  <a:pos x="T9" y="T11"/>
                                </a:cxn>
                                <a:cxn ang="0">
                                  <a:pos x="T13" y="T15"/>
                                </a:cxn>
                                <a:cxn ang="0">
                                  <a:pos x="T17" y="T19"/>
                                </a:cxn>
                              </a:cxnLst>
                              <a:rect l="0" t="0" r="r" b="b"/>
                              <a:pathLst>
                                <a:path w="10409" h="1232">
                                  <a:moveTo>
                                    <a:pt x="0" y="1232"/>
                                  </a:moveTo>
                                  <a:lnTo>
                                    <a:pt x="10409" y="1232"/>
                                  </a:lnTo>
                                  <a:lnTo>
                                    <a:pt x="10409"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8"/>
                        <wpg:cNvGrpSpPr>
                          <a:grpSpLocks/>
                        </wpg:cNvGrpSpPr>
                        <wpg:grpSpPr bwMode="auto">
                          <a:xfrm>
                            <a:off x="7511" y="578"/>
                            <a:ext cx="2" cy="1248"/>
                            <a:chOff x="7511" y="578"/>
                            <a:chExt cx="2" cy="1248"/>
                          </a:xfrm>
                        </wpg:grpSpPr>
                        <wps:wsp>
                          <wps:cNvPr id="92" name="Freeform 109"/>
                          <wps:cNvSpPr>
                            <a:spLocks/>
                          </wps:cNvSpPr>
                          <wps:spPr bwMode="auto">
                            <a:xfrm>
                              <a:off x="7511" y="578"/>
                              <a:ext cx="2" cy="1248"/>
                            </a:xfrm>
                            <a:custGeom>
                              <a:avLst/>
                              <a:gdLst>
                                <a:gd name="T0" fmla="+- 0 578 578"/>
                                <a:gd name="T1" fmla="*/ 578 h 1248"/>
                                <a:gd name="T2" fmla="+- 0 1826 578"/>
                                <a:gd name="T3" fmla="*/ 1826 h 1248"/>
                              </a:gdLst>
                              <a:ahLst/>
                              <a:cxnLst>
                                <a:cxn ang="0">
                                  <a:pos x="0" y="T1"/>
                                </a:cxn>
                                <a:cxn ang="0">
                                  <a:pos x="0" y="T3"/>
                                </a:cxn>
                              </a:cxnLst>
                              <a:rect l="0" t="0" r="r" b="b"/>
                              <a:pathLst>
                                <a:path h="1248">
                                  <a:moveTo>
                                    <a:pt x="0" y="0"/>
                                  </a:moveTo>
                                  <a:lnTo>
                                    <a:pt x="0" y="124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8" o:spid="_x0000_s1026" style="position:absolute;margin-left:40.9pt;margin-top:5.55pt;width:521.4pt;height:63.4pt;z-index:-251626496;mso-position-horizontal-relative:page" coordorigin="1109,568"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1QBwUAAKISAAAOAAAAZHJzL2Uyb0RvYy54bWzsWNtu4zYQfS/QfyD02MKRqMhXxFks4jgo&#10;sO0usN4PoHWxhMqiSspx0qL/3kNS1MWxskna7dPmwaYyR6OZM0POsa7ePexzch8LmfFi6dALzyFx&#10;EfIoK3ZL58tmPZo5RFasiFjOi3jpPMbSeXf94w9Xx3IR+zzleRQLAieFXBzLpZNWVblwXRmm8Z7J&#10;C17GBYwJF3tW4VLs3EiwI7zvc9f3vIl75CIqBQ9jKfHflTE619p/ksRh9TFJZFyRfOkgtkp/Cv25&#10;VZ/u9RVb7AQr0yysw2BviGLPsgIPbVytWMXIQWRPXO2zUHDJk+oi5HuXJ0kWxjoHZEO9k2zuBD+U&#10;Opfd4rgrG5pA7QlPb3Yb/nb/SZAsWjozVKpge9RIP5bgGuQcy90CmDtRfi4/CZMhlh94+LuE2T21&#10;q+udAZPt8VcewR87VFyT85CIvXKBtMmDrsFjU4P4oSIh/jmZ+HQ6Q6lC2GbemGKtixSmqKS6jVJv&#10;7hBYxxMdIluE6W19N/UCH0Z1L/WN2WUL81wdax2bSUxfNDlaHnB/lwfqTb41EZTSOqO5b5K1bCAf&#10;lazJ57I2dpg4va/HxOmdg0xg68m2u+S/667PKStj3bRSdU7N6hwVNayuRRyr/UyoNzXEapxtL9nt&#10;rY7lWMqFRAt+tateRWZDCZroIKu7mOsGZfcfZGWOhggr3fZRHf8GmST7HKfEzyPiEfU4/WEKt2tg&#10;1MJ+csnGI0fkq2pZe7XOfIsyzmZ+QMa2CVpflxYFX1RhUkJ92w4tLLCwOrKxPzsb2tjiVGjBUGgT&#10;i3o2tKlFPR8aDpceaUOhodkNToU2GwqN9msAxs6xRrslUJjzrNGTGgwWtFuFDfUHg+uXYSi4bhGe&#10;Ce6kCoPBdeuwoZPB4E4KMdBw6lxp6nDScdgzO7srWGo3SvhQ1DsFK8LU+Pf0oV9yqU7tDYqBU3lz&#10;qXYAXAClttUAGOQosD4gvgo2Z+cG5X6Ja4oyKt90/DI4iNVwvXVtLOa7TlhAZZzqC+EQ6Iut2e4l&#10;qxRPKl+1JEdMJ3Owp2pOYSMr057fxxuuQVU7Hu0+xxNbQF50gbUvRNkBW4j9LrXPFqqnKpxau/02&#10;OOwvuHsJ5swjw5zL2JRCpavL3VCgmOuctAVfZ3kOsIpEE+NPPdM4kudZpKzKKMVue5MLcs8g5PxL&#10;uvZtcD0YBFMRaW9pzKLbel2xLDdrnbDyhwFbV0SNWq3U/pp789vZ7SwYBf7kdhR4q9Xo/fomGE3W&#10;dDpeXa5ublb0b1UqGizSLIriQkVnVSMNXjY3a/1q9F6jG3tZ9JJd67+6Vzswtx+GZhm52G+dHSSP&#10;mZpK5MjFlkePmKCCGxkM2Y5FysWfDjlCAi8d+ceBidgh+S8FVMCcBgEaodIXwXgKyonoWrZdCytC&#10;uFo6lYPdr5Y3ldHZh1JkuxRPorrNC/4eejDJ1HzV8Zmo6gsIEb2qVeQzOm2OA6Wv0765YJ2O1UjB&#10;xhhPa+VpdRpGiNFoQSNJa7X69J5Wo53cheY8r1T/D32GWJ7oM33kqcaBjvvP9NlTQgZIbOjonxiv&#10;0GYoE2lK1cqkniwARMkCW7cWBUK6imXmT8756moCzMlJxxnif8OcNCcvpqU5QJ8dkzW2N1LxVNzz&#10;1smk5xG4UEdkO27OzYTWem5yWEIRjTFj8X0WPPnh/30WvGoW6F/weBGiZ1z90ka9aele6+nRvlq6&#10;/gcAAP//AwBQSwMEFAAGAAgAAAAhAKGjQPHgAAAACgEAAA8AAABkcnMvZG93bnJldi54bWxMj0FP&#10;wzAMhe9I/IfISNxYmg3GKE2naQJO0yQ2JMTNa7y2WpNUTdZ2/x7vBDc/P+u9z9lytI3oqQu1dxrU&#10;JAFBrvCmdqWGr/37wwJEiOgMNt6RhgsFWOa3Nxmmxg/uk/pdLAWHuJCihirGNpUyFBVZDBPfkmPv&#10;6DuLkWVXStPhwOG2kdMkmUuLteOGCltaV1Scdmer4WPAYTVTb/3mdFxffvZP2++NIq3v78bVK4hI&#10;Y/w7his+o0POTAd/diaIRsNCMXnkvVIgrr6aPs5BHHiaPb+AzDP5/4X8FwAA//8DAFBLAQItABQA&#10;BgAIAAAAIQC2gziS/gAAAOEBAAATAAAAAAAAAAAAAAAAAAAAAABbQ29udGVudF9UeXBlc10ueG1s&#10;UEsBAi0AFAAGAAgAAAAhADj9If/WAAAAlAEAAAsAAAAAAAAAAAAAAAAALwEAAF9yZWxzLy5yZWxz&#10;UEsBAi0AFAAGAAgAAAAhAIGIjVAHBQAAohIAAA4AAAAAAAAAAAAAAAAALgIAAGRycy9lMm9Eb2Mu&#10;eG1sUEsBAi0AFAAGAAgAAAAhAKGjQPHgAAAACgEAAA8AAAAAAAAAAAAAAAAAYQcAAGRycy9kb3du&#10;cmV2LnhtbFBLBQYAAAAABAAEAPMAAABuCAAAAAA=&#10;">
                <v:group id="Group 106" o:spid="_x0000_s1027" style="position:absolute;left:1119;top:592;width:10409;height:1232" coordorigin="1119,592"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7" o:spid="_x0000_s1028" style="position:absolute;left:1119;top:592;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rcIA&#10;AADbAAAADwAAAGRycy9kb3ducmV2LnhtbERPy2oCMRTdF/oP4RbcFM1YQXQ0SmsRH9SFju4vk9uZ&#10;oZObIYk6+vVmIXR5OO/pvDW1uJDzlWUF/V4Cgji3uuJCwTFbdkcgfEDWWFsmBTfyMJ+9vkwx1fbK&#10;e7ocQiFiCPsUFZQhNKmUPi/JoO/Zhjhyv9YZDBG6QmqH1xhuavmRJENpsOLYUGJDi5Lyv8PZKPj5&#10;bnfj7f19dJLLwcrlm2ztvzKlOm/t5wREoDb8i5/utVYwj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KutwgAAANsAAAAPAAAAAAAAAAAAAAAAAJgCAABkcnMvZG93&#10;bnJldi54bWxQSwUGAAAAAAQABAD1AAAAhwMAAAAA&#10;" path="m,1232r10409,l10409,,,,,1232xe" filled="f" strokecolor="#231f20" strokeweight="1pt">
                    <v:path arrowok="t" o:connecttype="custom" o:connectlocs="0,1824;10409,1824;10409,592;0,592;0,1824" o:connectangles="0,0,0,0,0"/>
                  </v:shape>
                </v:group>
                <v:group id="Group 108" o:spid="_x0000_s1029" style="position:absolute;left:7511;top:578;width:2;height:1248" coordorigin="7511,578"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30" style="position:absolute;left:7511;top:578;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EgsEA&#10;AADbAAAADwAAAGRycy9kb3ducmV2LnhtbESPQYvCMBSE74L/ITzBi2i6IqK1qcii7F7VPezx0Tzb&#10;YvNSk2i7/34jCB6HmfmGyba9acSDnK8tK/iYJSCIC6trLhX8nA/TFQgfkDU2lknBH3nY5sNBhqm2&#10;HR/pcQqliBD2KSqoQmhTKX1RkUE/sy1x9C7WGQxRulJqh12Em0bOk2QpDdYcFyps6bOi4nq6GwWH&#10;Fhe+M+ff20S6vdH3FX/dCqXGo363ARGoD+/wq/2tFazn8PwSf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hRILBAAAA2wAAAA8AAAAAAAAAAAAAAAAAmAIAAGRycy9kb3du&#10;cmV2LnhtbFBLBQYAAAAABAAEAPUAAACGAwAAAAA=&#10;" path="m,l,1248e" filled="f" strokecolor="#231f20" strokeweight="1pt">
                    <v:path arrowok="t" o:connecttype="custom" o:connectlocs="0,578;0,1826" o:connectangles="0,0"/>
                  </v:shape>
                </v:group>
                <w10:wrap anchorx="page"/>
              </v:group>
            </w:pict>
          </mc:Fallback>
        </mc:AlternateContent>
      </w:r>
    </w:p>
    <w:p w14:paraId="2287AE2D"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4A31C2B9" w14:textId="77777777" w:rsidR="00035293" w:rsidRPr="00035293" w:rsidRDefault="00035293" w:rsidP="00035293">
      <w:pPr>
        <w:widowControl w:val="0"/>
        <w:spacing w:line="200" w:lineRule="exact"/>
        <w:rPr>
          <w:rFonts w:ascii="Calibri" w:eastAsia="Calibri" w:hAnsi="Calibri"/>
          <w:sz w:val="20"/>
          <w:szCs w:val="20"/>
        </w:rPr>
      </w:pPr>
    </w:p>
    <w:p w14:paraId="72080CE5" w14:textId="77777777" w:rsidR="00035293" w:rsidRPr="00035293" w:rsidRDefault="00035293" w:rsidP="00035293">
      <w:pPr>
        <w:widowControl w:val="0"/>
        <w:spacing w:line="200" w:lineRule="exact"/>
        <w:rPr>
          <w:rFonts w:ascii="Calibri" w:eastAsia="Calibri" w:hAnsi="Calibri"/>
          <w:sz w:val="20"/>
          <w:szCs w:val="20"/>
        </w:rPr>
      </w:pPr>
    </w:p>
    <w:p w14:paraId="39E3974A" w14:textId="77777777" w:rsidR="00035293" w:rsidRPr="00035293" w:rsidRDefault="00035293" w:rsidP="00035293">
      <w:pPr>
        <w:widowControl w:val="0"/>
        <w:spacing w:line="200" w:lineRule="exact"/>
        <w:rPr>
          <w:rFonts w:ascii="Calibri" w:eastAsia="Calibri" w:hAnsi="Calibri"/>
          <w:sz w:val="20"/>
          <w:szCs w:val="20"/>
        </w:rPr>
      </w:pPr>
    </w:p>
    <w:p w14:paraId="6B2FD383" w14:textId="77777777" w:rsidR="00035293" w:rsidRPr="00035293" w:rsidRDefault="00035293" w:rsidP="00035293">
      <w:pPr>
        <w:widowControl w:val="0"/>
        <w:spacing w:line="200" w:lineRule="exact"/>
        <w:rPr>
          <w:rFonts w:ascii="Calibri" w:eastAsia="Calibri" w:hAnsi="Calibri"/>
          <w:sz w:val="20"/>
          <w:szCs w:val="20"/>
        </w:rPr>
      </w:pPr>
    </w:p>
    <w:p w14:paraId="24D23C6E" w14:textId="77777777" w:rsidR="00035293" w:rsidRPr="00035293" w:rsidRDefault="00035293" w:rsidP="00035293">
      <w:pPr>
        <w:widowControl w:val="0"/>
        <w:spacing w:before="9" w:line="280" w:lineRule="exact"/>
        <w:rPr>
          <w:rFonts w:ascii="Calibri" w:eastAsia="Calibri" w:hAnsi="Calibri"/>
          <w:sz w:val="28"/>
          <w:szCs w:val="28"/>
        </w:rPr>
      </w:pPr>
    </w:p>
    <w:p w14:paraId="30651AE8" w14:textId="77777777" w:rsidR="00035293" w:rsidRPr="00035293" w:rsidRDefault="00035293" w:rsidP="00035293">
      <w:pPr>
        <w:widowControl w:val="0"/>
        <w:tabs>
          <w:tab w:val="left" w:pos="346"/>
        </w:tabs>
        <w:spacing w:line="250" w:lineRule="auto"/>
        <w:ind w:right="303"/>
        <w:rPr>
          <w:rFonts w:ascii="Arial" w:eastAsia="Arial" w:hAnsi="Arial"/>
          <w:sz w:val="18"/>
          <w:szCs w:val="18"/>
        </w:rPr>
      </w:pPr>
      <w:r w:rsidRPr="00035293">
        <w:rPr>
          <w:rFonts w:ascii="Arial" w:eastAsia="Arial" w:hAnsi="Arial"/>
          <w:color w:val="231F20"/>
          <w:spacing w:val="-6"/>
          <w:w w:val="105"/>
          <w:sz w:val="18"/>
          <w:szCs w:val="18"/>
        </w:rPr>
        <w:t>Assessmen</w:t>
      </w:r>
      <w:r w:rsidRPr="00035293">
        <w:rPr>
          <w:rFonts w:ascii="Arial" w:eastAsia="Arial" w:hAnsi="Arial"/>
          <w:color w:val="231F20"/>
          <w:w w:val="105"/>
          <w:sz w:val="18"/>
          <w:szCs w:val="18"/>
        </w:rPr>
        <w:t>t</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Evaluation</w:t>
      </w:r>
      <w:r w:rsidRPr="00035293">
        <w:rPr>
          <w:rFonts w:ascii="Arial" w:eastAsia="Arial" w:hAnsi="Arial"/>
          <w:color w:val="231F20"/>
          <w:w w:val="105"/>
          <w:sz w:val="18"/>
          <w:szCs w:val="18"/>
        </w:rPr>
        <w:t>:</w:t>
      </w:r>
      <w:r w:rsidRPr="00035293">
        <w:rPr>
          <w:rFonts w:ascii="Arial" w:eastAsia="Arial" w:hAnsi="Arial"/>
          <w:color w:val="231F20"/>
          <w:spacing w:val="40"/>
          <w:w w:val="105"/>
          <w:sz w:val="18"/>
          <w:szCs w:val="18"/>
        </w:rPr>
        <w:t xml:space="preserve"> </w:t>
      </w:r>
      <w:r w:rsidRPr="00035293">
        <w:rPr>
          <w:rFonts w:ascii="Arial" w:eastAsia="Arial" w:hAnsi="Arial"/>
          <w:color w:val="231F20"/>
          <w:spacing w:val="-6"/>
          <w:w w:val="105"/>
          <w:sz w:val="18"/>
          <w:szCs w:val="18"/>
        </w:rPr>
        <w:t>(Describ</w:t>
      </w:r>
      <w:r w:rsidRPr="00035293">
        <w:rPr>
          <w:rFonts w:ascii="Arial" w:eastAsia="Arial" w:hAnsi="Arial"/>
          <w:color w:val="231F20"/>
          <w:w w:val="105"/>
          <w:sz w:val="18"/>
          <w:szCs w:val="18"/>
        </w:rPr>
        <w:t>e</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ho</w:t>
      </w:r>
      <w:r w:rsidRPr="00035293">
        <w:rPr>
          <w:rFonts w:ascii="Arial" w:eastAsia="Arial" w:hAnsi="Arial"/>
          <w:color w:val="231F20"/>
          <w:w w:val="105"/>
          <w:sz w:val="18"/>
          <w:szCs w:val="18"/>
        </w:rPr>
        <w:t>w</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yo</w:t>
      </w:r>
      <w:r w:rsidRPr="00035293">
        <w:rPr>
          <w:rFonts w:ascii="Arial" w:eastAsia="Arial" w:hAnsi="Arial"/>
          <w:color w:val="231F20"/>
          <w:w w:val="105"/>
          <w:sz w:val="18"/>
          <w:szCs w:val="18"/>
        </w:rPr>
        <w:t>u</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wil</w:t>
      </w:r>
      <w:r w:rsidRPr="00035293">
        <w:rPr>
          <w:rFonts w:ascii="Arial" w:eastAsia="Arial" w:hAnsi="Arial"/>
          <w:color w:val="231F20"/>
          <w:w w:val="105"/>
          <w:sz w:val="18"/>
          <w:szCs w:val="18"/>
        </w:rPr>
        <w:t>l</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7"/>
          <w:w w:val="105"/>
          <w:sz w:val="18"/>
          <w:szCs w:val="18"/>
        </w:rPr>
        <w:t>asses</w:t>
      </w:r>
      <w:r w:rsidRPr="00035293">
        <w:rPr>
          <w:rFonts w:ascii="Arial" w:eastAsia="Arial" w:hAnsi="Arial"/>
          <w:color w:val="231F20"/>
          <w:w w:val="105"/>
          <w:sz w:val="18"/>
          <w:szCs w:val="18"/>
        </w:rPr>
        <w:t>s</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and/o</w:t>
      </w:r>
      <w:r w:rsidRPr="00035293">
        <w:rPr>
          <w:rFonts w:ascii="Arial" w:eastAsia="Arial" w:hAnsi="Arial"/>
          <w:color w:val="231F20"/>
          <w:w w:val="105"/>
          <w:sz w:val="18"/>
          <w:szCs w:val="18"/>
        </w:rPr>
        <w:t>r</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evaluat</w:t>
      </w:r>
      <w:r w:rsidRPr="00035293">
        <w:rPr>
          <w:rFonts w:ascii="Arial" w:eastAsia="Arial" w:hAnsi="Arial"/>
          <w:color w:val="231F20"/>
          <w:w w:val="105"/>
          <w:sz w:val="18"/>
          <w:szCs w:val="18"/>
        </w:rPr>
        <w:t>e</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10"/>
          <w:w w:val="105"/>
          <w:sz w:val="18"/>
          <w:szCs w:val="18"/>
        </w:rPr>
        <w:t xml:space="preserve"> </w:t>
      </w:r>
      <w:r w:rsidRPr="00035293">
        <w:rPr>
          <w:rFonts w:ascii="Arial" w:eastAsia="Arial" w:hAnsi="Arial"/>
          <w:color w:val="231F20"/>
          <w:spacing w:val="-5"/>
          <w:w w:val="105"/>
          <w:sz w:val="18"/>
          <w:szCs w:val="18"/>
        </w:rPr>
        <w:t>students</w:t>
      </w:r>
      <w:r w:rsidRPr="00035293">
        <w:rPr>
          <w:rFonts w:ascii="Arial" w:eastAsia="Arial" w:hAnsi="Arial"/>
          <w:color w:val="231F20"/>
          <w:w w:val="105"/>
          <w:sz w:val="18"/>
          <w:szCs w:val="18"/>
        </w:rPr>
        <w:t>’</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learning</w:t>
      </w:r>
      <w:r w:rsidRPr="00035293">
        <w:rPr>
          <w:rFonts w:ascii="Arial" w:eastAsia="Arial" w:hAnsi="Arial"/>
          <w:color w:val="231F20"/>
          <w:w w:val="105"/>
          <w:sz w:val="18"/>
          <w:szCs w:val="18"/>
        </w:rPr>
        <w:t xml:space="preserve">. </w:t>
      </w:r>
      <w:r w:rsidRPr="00035293">
        <w:rPr>
          <w:rFonts w:ascii="Arial" w:eastAsia="Arial" w:hAnsi="Arial"/>
          <w:color w:val="231F20"/>
          <w:spacing w:val="35"/>
          <w:w w:val="105"/>
          <w:sz w:val="18"/>
          <w:szCs w:val="18"/>
        </w:rPr>
        <w:t xml:space="preserve"> </w:t>
      </w:r>
      <w:r w:rsidRPr="00035293">
        <w:rPr>
          <w:rFonts w:ascii="Arial" w:eastAsia="Arial" w:hAnsi="Arial"/>
          <w:color w:val="231F20"/>
          <w:spacing w:val="-6"/>
          <w:w w:val="105"/>
          <w:sz w:val="18"/>
          <w:szCs w:val="18"/>
        </w:rPr>
        <w:t>Describ</w:t>
      </w:r>
      <w:r w:rsidRPr="00035293">
        <w:rPr>
          <w:rFonts w:ascii="Arial" w:eastAsia="Arial" w:hAnsi="Arial"/>
          <w:color w:val="231F20"/>
          <w:w w:val="105"/>
          <w:sz w:val="18"/>
          <w:szCs w:val="18"/>
        </w:rPr>
        <w:t>e</w:t>
      </w:r>
      <w:r w:rsidRPr="00035293">
        <w:rPr>
          <w:rFonts w:ascii="Arial" w:eastAsia="Arial" w:hAnsi="Arial"/>
          <w:color w:val="231F20"/>
          <w:spacing w:val="-9"/>
          <w:w w:val="105"/>
          <w:sz w:val="18"/>
          <w:szCs w:val="18"/>
        </w:rPr>
        <w:t xml:space="preserve"> </w:t>
      </w:r>
      <w:r w:rsidRPr="00035293">
        <w:rPr>
          <w:rFonts w:ascii="Arial" w:eastAsia="Arial" w:hAnsi="Arial"/>
          <w:color w:val="231F20"/>
          <w:spacing w:val="-5"/>
          <w:w w:val="105"/>
          <w:sz w:val="18"/>
          <w:szCs w:val="18"/>
        </w:rPr>
        <w:t>di</w:t>
      </w:r>
      <w:r w:rsidRPr="00035293">
        <w:rPr>
          <w:rFonts w:ascii="Arial" w:eastAsia="Arial" w:hAnsi="Arial"/>
          <w:color w:val="231F20"/>
          <w:spacing w:val="-7"/>
          <w:w w:val="105"/>
          <w:sz w:val="18"/>
          <w:szCs w:val="18"/>
        </w:rPr>
        <w:t>f</w:t>
      </w:r>
      <w:r w:rsidRPr="00035293">
        <w:rPr>
          <w:rFonts w:ascii="Arial" w:eastAsia="Arial" w:hAnsi="Arial"/>
          <w:color w:val="231F20"/>
          <w:spacing w:val="-5"/>
          <w:w w:val="105"/>
          <w:sz w:val="18"/>
          <w:szCs w:val="18"/>
        </w:rPr>
        <w:t>ferentiatin</w:t>
      </w:r>
      <w:r w:rsidRPr="00035293">
        <w:rPr>
          <w:rFonts w:ascii="Arial" w:eastAsia="Arial" w:hAnsi="Arial"/>
          <w:color w:val="231F20"/>
          <w:w w:val="105"/>
          <w:sz w:val="18"/>
          <w:szCs w:val="18"/>
        </w:rPr>
        <w:t>g</w:t>
      </w:r>
      <w:r w:rsidRPr="00035293">
        <w:rPr>
          <w:rFonts w:ascii="Arial" w:eastAsia="Arial" w:hAnsi="Arial"/>
          <w:color w:val="231F20"/>
          <w:w w:val="109"/>
          <w:sz w:val="18"/>
          <w:szCs w:val="18"/>
        </w:rPr>
        <w:t xml:space="preserve"> </w:t>
      </w:r>
      <w:r w:rsidRPr="00035293">
        <w:rPr>
          <w:rFonts w:ascii="Arial" w:eastAsia="Arial" w:hAnsi="Arial"/>
          <w:color w:val="231F20"/>
          <w:spacing w:val="-6"/>
          <w:w w:val="105"/>
          <w:sz w:val="18"/>
          <w:szCs w:val="18"/>
        </w:rPr>
        <w:t>assessmen</w:t>
      </w:r>
      <w:r w:rsidRPr="00035293">
        <w:rPr>
          <w:rFonts w:ascii="Arial" w:eastAsia="Arial" w:hAnsi="Arial"/>
          <w:color w:val="231F20"/>
          <w:w w:val="105"/>
          <w:sz w:val="18"/>
          <w:szCs w:val="18"/>
        </w:rPr>
        <w:t>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strategie</w:t>
      </w:r>
      <w:r w:rsidRPr="00035293">
        <w:rPr>
          <w:rFonts w:ascii="Arial" w:eastAsia="Arial" w:hAnsi="Arial"/>
          <w:color w:val="231F20"/>
          <w:w w:val="105"/>
          <w:sz w:val="18"/>
          <w:szCs w:val="18"/>
        </w:rPr>
        <w:t>s</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yo</w:t>
      </w:r>
      <w:r w:rsidRPr="00035293">
        <w:rPr>
          <w:rFonts w:ascii="Arial" w:eastAsia="Arial" w:hAnsi="Arial"/>
          <w:color w:val="231F20"/>
          <w:w w:val="105"/>
          <w:sz w:val="18"/>
          <w:szCs w:val="18"/>
        </w:rPr>
        <w:t>u</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wil</w:t>
      </w:r>
      <w:r w:rsidRPr="00035293">
        <w:rPr>
          <w:rFonts w:ascii="Arial" w:eastAsia="Arial" w:hAnsi="Arial"/>
          <w:color w:val="231F20"/>
          <w:w w:val="105"/>
          <w:sz w:val="18"/>
          <w:szCs w:val="18"/>
        </w:rPr>
        <w:t>l</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us</w:t>
      </w:r>
      <w:r w:rsidRPr="00035293">
        <w:rPr>
          <w:rFonts w:ascii="Arial" w:eastAsia="Arial" w:hAnsi="Arial"/>
          <w:color w:val="231F20"/>
          <w:w w:val="105"/>
          <w:sz w:val="18"/>
          <w:szCs w:val="18"/>
        </w:rPr>
        <w:t>e</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fo</w:t>
      </w:r>
      <w:r w:rsidRPr="00035293">
        <w:rPr>
          <w:rFonts w:ascii="Arial" w:eastAsia="Arial" w:hAnsi="Arial"/>
          <w:color w:val="231F20"/>
          <w:w w:val="105"/>
          <w:sz w:val="18"/>
          <w:szCs w:val="18"/>
        </w:rPr>
        <w:t>r</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ELL</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specia</w:t>
      </w:r>
      <w:r w:rsidRPr="00035293">
        <w:rPr>
          <w:rFonts w:ascii="Arial" w:eastAsia="Arial" w:hAnsi="Arial"/>
          <w:color w:val="231F20"/>
          <w:w w:val="105"/>
          <w:sz w:val="18"/>
          <w:szCs w:val="18"/>
        </w:rPr>
        <w:t>l</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need</w:t>
      </w:r>
      <w:r w:rsidRPr="00035293">
        <w:rPr>
          <w:rFonts w:ascii="Arial" w:eastAsia="Arial" w:hAnsi="Arial"/>
          <w:color w:val="231F20"/>
          <w:w w:val="105"/>
          <w:sz w:val="18"/>
          <w:szCs w:val="18"/>
        </w:rPr>
        <w:t>s</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students</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highl</w:t>
      </w:r>
      <w:r w:rsidRPr="00035293">
        <w:rPr>
          <w:rFonts w:ascii="Arial" w:eastAsia="Arial" w:hAnsi="Arial"/>
          <w:color w:val="231F20"/>
          <w:w w:val="105"/>
          <w:sz w:val="18"/>
          <w:szCs w:val="18"/>
        </w:rPr>
        <w:t>y</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achievin</w:t>
      </w:r>
      <w:r w:rsidRPr="00035293">
        <w:rPr>
          <w:rFonts w:ascii="Arial" w:eastAsia="Arial" w:hAnsi="Arial"/>
          <w:color w:val="231F20"/>
          <w:w w:val="105"/>
          <w:sz w:val="18"/>
          <w:szCs w:val="18"/>
        </w:rPr>
        <w:t>g</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student</w:t>
      </w:r>
      <w:r w:rsidRPr="00035293">
        <w:rPr>
          <w:rFonts w:ascii="Arial" w:eastAsia="Arial" w:hAnsi="Arial"/>
          <w:color w:val="231F20"/>
          <w:w w:val="105"/>
          <w:sz w:val="18"/>
          <w:szCs w:val="18"/>
        </w:rPr>
        <w:t>s</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an</w:t>
      </w:r>
      <w:r w:rsidRPr="00035293">
        <w:rPr>
          <w:rFonts w:ascii="Arial" w:eastAsia="Arial" w:hAnsi="Arial"/>
          <w:color w:val="231F20"/>
          <w:w w:val="105"/>
          <w:sz w:val="18"/>
          <w:szCs w:val="18"/>
        </w:rPr>
        <w:t>d</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lo</w:t>
      </w:r>
      <w:r w:rsidRPr="00035293">
        <w:rPr>
          <w:rFonts w:ascii="Arial" w:eastAsia="Arial" w:hAnsi="Arial"/>
          <w:color w:val="231F20"/>
          <w:w w:val="105"/>
          <w:sz w:val="18"/>
          <w:szCs w:val="18"/>
        </w:rPr>
        <w:t>w</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achievin</w:t>
      </w:r>
      <w:r w:rsidRPr="00035293">
        <w:rPr>
          <w:rFonts w:ascii="Arial" w:eastAsia="Arial" w:hAnsi="Arial"/>
          <w:color w:val="231F20"/>
          <w:w w:val="105"/>
          <w:sz w:val="18"/>
          <w:szCs w:val="18"/>
        </w:rPr>
        <w:t>g</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6"/>
          <w:w w:val="105"/>
          <w:sz w:val="18"/>
          <w:szCs w:val="18"/>
        </w:rPr>
        <w:t>students</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Lin</w:t>
      </w:r>
      <w:r w:rsidRPr="00035293">
        <w:rPr>
          <w:rFonts w:ascii="Arial" w:eastAsia="Arial" w:hAnsi="Arial"/>
          <w:color w:val="231F20"/>
          <w:w w:val="105"/>
          <w:sz w:val="18"/>
          <w:szCs w:val="18"/>
        </w:rPr>
        <w:t>k</w:t>
      </w:r>
      <w:r w:rsidRPr="00035293">
        <w:rPr>
          <w:rFonts w:ascii="Arial" w:eastAsia="Arial" w:hAnsi="Arial"/>
          <w:color w:val="231F20"/>
          <w:spacing w:val="-11"/>
          <w:w w:val="105"/>
          <w:sz w:val="18"/>
          <w:szCs w:val="18"/>
        </w:rPr>
        <w:t xml:space="preserve"> </w:t>
      </w:r>
      <w:r w:rsidRPr="00035293">
        <w:rPr>
          <w:rFonts w:ascii="Arial" w:eastAsia="Arial" w:hAnsi="Arial"/>
          <w:color w:val="231F20"/>
          <w:spacing w:val="-5"/>
          <w:w w:val="105"/>
          <w:sz w:val="18"/>
          <w:szCs w:val="18"/>
        </w:rPr>
        <w:t>the</w:t>
      </w:r>
      <w:r w:rsidRPr="00035293">
        <w:rPr>
          <w:rFonts w:ascii="Arial" w:eastAsia="Arial" w:hAnsi="Arial"/>
          <w:color w:val="231F20"/>
          <w:spacing w:val="-5"/>
          <w:w w:val="111"/>
          <w:sz w:val="18"/>
          <w:szCs w:val="18"/>
        </w:rPr>
        <w:t xml:space="preserve"> </w:t>
      </w:r>
      <w:r w:rsidRPr="00035293">
        <w:rPr>
          <w:rFonts w:ascii="Arial" w:eastAsia="Arial" w:hAnsi="Arial"/>
          <w:color w:val="231F20"/>
          <w:spacing w:val="-6"/>
          <w:w w:val="105"/>
          <w:sz w:val="18"/>
          <w:szCs w:val="18"/>
        </w:rPr>
        <w:t>assessmen</w:t>
      </w:r>
      <w:r w:rsidRPr="00035293">
        <w:rPr>
          <w:rFonts w:ascii="Arial" w:eastAsia="Arial" w:hAnsi="Arial"/>
          <w:color w:val="231F20"/>
          <w:w w:val="105"/>
          <w:sz w:val="18"/>
          <w:szCs w:val="18"/>
        </w:rPr>
        <w:t>t</w:t>
      </w:r>
      <w:r w:rsidRPr="00035293">
        <w:rPr>
          <w:rFonts w:ascii="Arial" w:eastAsia="Arial" w:hAnsi="Arial"/>
          <w:color w:val="231F20"/>
          <w:spacing w:val="-20"/>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19"/>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19"/>
          <w:w w:val="105"/>
          <w:sz w:val="18"/>
          <w:szCs w:val="18"/>
        </w:rPr>
        <w:t xml:space="preserve"> </w:t>
      </w:r>
      <w:r w:rsidRPr="00035293">
        <w:rPr>
          <w:rFonts w:ascii="Arial" w:eastAsia="Arial" w:hAnsi="Arial"/>
          <w:color w:val="231F20"/>
          <w:spacing w:val="-5"/>
          <w:w w:val="105"/>
          <w:sz w:val="18"/>
          <w:szCs w:val="18"/>
        </w:rPr>
        <w:t>state</w:t>
      </w:r>
      <w:r w:rsidRPr="00035293">
        <w:rPr>
          <w:rFonts w:ascii="Arial" w:eastAsia="Arial" w:hAnsi="Arial"/>
          <w:color w:val="231F20"/>
          <w:w w:val="105"/>
          <w:sz w:val="18"/>
          <w:szCs w:val="18"/>
        </w:rPr>
        <w:t>d</w:t>
      </w:r>
      <w:r w:rsidRPr="00035293">
        <w:rPr>
          <w:rFonts w:ascii="Arial" w:eastAsia="Arial" w:hAnsi="Arial"/>
          <w:color w:val="231F20"/>
          <w:spacing w:val="-19"/>
          <w:w w:val="105"/>
          <w:sz w:val="18"/>
          <w:szCs w:val="18"/>
        </w:rPr>
        <w:t xml:space="preserve"> </w:t>
      </w:r>
      <w:r w:rsidRPr="00035293">
        <w:rPr>
          <w:rFonts w:ascii="Arial" w:eastAsia="Arial" w:hAnsi="Arial"/>
          <w:color w:val="231F20"/>
          <w:spacing w:val="-5"/>
          <w:w w:val="105"/>
          <w:sz w:val="18"/>
          <w:szCs w:val="18"/>
        </w:rPr>
        <w:t>Studen</w:t>
      </w:r>
      <w:r w:rsidRPr="00035293">
        <w:rPr>
          <w:rFonts w:ascii="Arial" w:eastAsia="Arial" w:hAnsi="Arial"/>
          <w:color w:val="231F20"/>
          <w:w w:val="105"/>
          <w:sz w:val="18"/>
          <w:szCs w:val="18"/>
        </w:rPr>
        <w:t>t</w:t>
      </w:r>
      <w:r w:rsidRPr="00035293">
        <w:rPr>
          <w:rFonts w:ascii="Arial" w:eastAsia="Arial" w:hAnsi="Arial"/>
          <w:color w:val="231F20"/>
          <w:spacing w:val="-19"/>
          <w:w w:val="105"/>
          <w:sz w:val="18"/>
          <w:szCs w:val="18"/>
        </w:rPr>
        <w:t xml:space="preserve"> </w:t>
      </w:r>
      <w:r w:rsidRPr="00035293">
        <w:rPr>
          <w:rFonts w:ascii="Arial" w:eastAsia="Arial" w:hAnsi="Arial"/>
          <w:color w:val="231F20"/>
          <w:spacing w:val="-6"/>
          <w:w w:val="105"/>
          <w:sz w:val="18"/>
          <w:szCs w:val="18"/>
        </w:rPr>
        <w:t>Outcomes.)</w:t>
      </w:r>
    </w:p>
    <w:p w14:paraId="31C6130B" w14:textId="77777777" w:rsidR="00035293" w:rsidRPr="00035293" w:rsidRDefault="00DF0CD0"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91008" behindDoc="1" locked="0" layoutInCell="1" allowOverlap="1" wp14:anchorId="4FAB2F3B" wp14:editId="753FB7D5">
                <wp:simplePos x="0" y="0"/>
                <wp:positionH relativeFrom="page">
                  <wp:posOffset>519430</wp:posOffset>
                </wp:positionH>
                <wp:positionV relativeFrom="paragraph">
                  <wp:posOffset>61595</wp:posOffset>
                </wp:positionV>
                <wp:extent cx="6621780" cy="805180"/>
                <wp:effectExtent l="0" t="0" r="7620" b="1397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09" y="769"/>
                          <a:chExt cx="10429" cy="1268"/>
                        </a:xfrm>
                      </wpg:grpSpPr>
                      <wpg:grpSp>
                        <wpg:cNvPr id="84" name="Group 111"/>
                        <wpg:cNvGrpSpPr>
                          <a:grpSpLocks/>
                        </wpg:cNvGrpSpPr>
                        <wpg:grpSpPr bwMode="auto">
                          <a:xfrm>
                            <a:off x="1119" y="794"/>
                            <a:ext cx="10409" cy="1232"/>
                            <a:chOff x="1119" y="794"/>
                            <a:chExt cx="10409" cy="1232"/>
                          </a:xfrm>
                        </wpg:grpSpPr>
                        <wps:wsp>
                          <wps:cNvPr id="85" name="Freeform 112"/>
                          <wps:cNvSpPr>
                            <a:spLocks/>
                          </wps:cNvSpPr>
                          <wps:spPr bwMode="auto">
                            <a:xfrm>
                              <a:off x="1119" y="794"/>
                              <a:ext cx="10409" cy="1232"/>
                            </a:xfrm>
                            <a:custGeom>
                              <a:avLst/>
                              <a:gdLst>
                                <a:gd name="T0" fmla="+- 0 1119 1119"/>
                                <a:gd name="T1" fmla="*/ T0 w 10409"/>
                                <a:gd name="T2" fmla="+- 0 2026 794"/>
                                <a:gd name="T3" fmla="*/ 2026 h 1232"/>
                                <a:gd name="T4" fmla="+- 0 11528 1119"/>
                                <a:gd name="T5" fmla="*/ T4 w 10409"/>
                                <a:gd name="T6" fmla="+- 0 2026 794"/>
                                <a:gd name="T7" fmla="*/ 2026 h 1232"/>
                                <a:gd name="T8" fmla="+- 0 11528 1119"/>
                                <a:gd name="T9" fmla="*/ T8 w 10409"/>
                                <a:gd name="T10" fmla="+- 0 794 794"/>
                                <a:gd name="T11" fmla="*/ 794 h 1232"/>
                                <a:gd name="T12" fmla="+- 0 1119 1119"/>
                                <a:gd name="T13" fmla="*/ T12 w 10409"/>
                                <a:gd name="T14" fmla="+- 0 794 794"/>
                                <a:gd name="T15" fmla="*/ 794 h 1232"/>
                                <a:gd name="T16" fmla="+- 0 1119 1119"/>
                                <a:gd name="T17" fmla="*/ T16 w 10409"/>
                                <a:gd name="T18" fmla="+- 0 2026 794"/>
                                <a:gd name="T19" fmla="*/ 2026 h 1232"/>
                              </a:gdLst>
                              <a:ahLst/>
                              <a:cxnLst>
                                <a:cxn ang="0">
                                  <a:pos x="T1" y="T3"/>
                                </a:cxn>
                                <a:cxn ang="0">
                                  <a:pos x="T5" y="T7"/>
                                </a:cxn>
                                <a:cxn ang="0">
                                  <a:pos x="T9" y="T11"/>
                                </a:cxn>
                                <a:cxn ang="0">
                                  <a:pos x="T13" y="T15"/>
                                </a:cxn>
                                <a:cxn ang="0">
                                  <a:pos x="T17" y="T19"/>
                                </a:cxn>
                              </a:cxnLst>
                              <a:rect l="0" t="0" r="r" b="b"/>
                              <a:pathLst>
                                <a:path w="10409" h="1232">
                                  <a:moveTo>
                                    <a:pt x="0" y="1232"/>
                                  </a:moveTo>
                                  <a:lnTo>
                                    <a:pt x="10409" y="1232"/>
                                  </a:lnTo>
                                  <a:lnTo>
                                    <a:pt x="10409"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13"/>
                        <wpg:cNvGrpSpPr>
                          <a:grpSpLocks/>
                        </wpg:cNvGrpSpPr>
                        <wpg:grpSpPr bwMode="auto">
                          <a:xfrm>
                            <a:off x="7511" y="779"/>
                            <a:ext cx="2" cy="1248"/>
                            <a:chOff x="7511" y="779"/>
                            <a:chExt cx="2" cy="1248"/>
                          </a:xfrm>
                        </wpg:grpSpPr>
                        <wps:wsp>
                          <wps:cNvPr id="87" name="Freeform 114"/>
                          <wps:cNvSpPr>
                            <a:spLocks/>
                          </wps:cNvSpPr>
                          <wps:spPr bwMode="auto">
                            <a:xfrm>
                              <a:off x="7511" y="779"/>
                              <a:ext cx="2" cy="1248"/>
                            </a:xfrm>
                            <a:custGeom>
                              <a:avLst/>
                              <a:gdLst>
                                <a:gd name="T0" fmla="+- 0 779 779"/>
                                <a:gd name="T1" fmla="*/ 779 h 1248"/>
                                <a:gd name="T2" fmla="+- 0 2028 779"/>
                                <a:gd name="T3" fmla="*/ 2028 h 1248"/>
                              </a:gdLst>
                              <a:ahLst/>
                              <a:cxnLst>
                                <a:cxn ang="0">
                                  <a:pos x="0" y="T1"/>
                                </a:cxn>
                                <a:cxn ang="0">
                                  <a:pos x="0" y="T3"/>
                                </a:cxn>
                              </a:cxnLst>
                              <a:rect l="0" t="0" r="r" b="b"/>
                              <a:pathLst>
                                <a:path h="1248">
                                  <a:moveTo>
                                    <a:pt x="0" y="0"/>
                                  </a:moveTo>
                                  <a:lnTo>
                                    <a:pt x="0" y="12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3" o:spid="_x0000_s1026" style="position:absolute;margin-left:40.9pt;margin-top:4.85pt;width:521.4pt;height:63.4pt;z-index:-251625472;mso-position-horizontal-relative:page" coordorigin="1109,769"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qEQUAAKISAAAOAAAAZHJzL2Uyb0RvYy54bWzsWNtu4zYQfS/QfyD02CKxqMhXxFks4jgo&#10;sG0XWPcDaEm2hMqiSipx0qL/3sOhqItj59ZtnzYPEpUZDWfOzHCOdfnhYZez+0TpTBZzj5/7HkuK&#10;SMZZsZ17v62WZxOP6UoUschlkcy9x0R7H66+/+5yX86SQKYyjxPFYKTQs30599KqKmeDgY7SZCf0&#10;uSyTAsKNVDtR4VFtB7ESe1jf5YPA90eDvVRxqWSUaI3/LqzQuyL7m00SVb9uNjqpWD734FtFV0XX&#10;tbkOri7FbKtEmWZR7YZ4hxc7kRXYtDG1EJVgdyp7YmqXRUpquanOI7kbyM0mixKKAdFw/yCaWyXv&#10;SoplO9tvywYmQHuA07vNRr/cf1Ysi+fe5MJjhdghR7QtwzPA2ZfbGXRuVfml/KxshFh+ktHvGuLB&#10;odw8b60yW+9/ljHsibtKEjgPG7UzJhA2e6AcPDY5SB4qFuGfo1HAxxOkKoJs4g851pSkKEUmzWuc&#10;+1OPQToeTZ3opn6b+2EAoXmXB6OJEQ/EzO5Lvta+2cDooYnR4RD2ceCc/9dAYIs6omloI3JoIB4T&#10;rI3nInDhNkgcvhelHSQO3zyJBFpPt9Wl/111fUlFmVDRalM5DtWhQ3WpksT0M+Oc4tmXpOfKS3dr&#10;qyMxahol+GJVvQnMBhIxi+50dZtIKlBx/0lXVHXbGCsq+7jujhVqc7PLcUr8eMZ8RMGndLG52TZq&#10;3Kn9MGArn+2ZzWVt1RkLnBYZC/xgxMauCFpbaE27JWyRTsp44MqhVUPl9jwbBpOjriEXjblVeMq1&#10;kdN61rWx03reNYyBV7mGYm9dm5xyjfdzAMSOoYbGbY0ZneOooQz7vp1KaDcLKx6cdK6fhlPOdZPw&#10;jHP9LJyutm4eVnx00rl+Ik4VnDlXmjwcVBx6pukKkbpGiR6KulOwYsKMf58O/VJqc2qvkAycyiua&#10;KjABLdNWJ5QBjlEem6Z6UdmenSt7Tr+ozZFGY5sPX2WcA1hSp1njrNt7HbACyzjkF8pj4BdreyiU&#10;ojI4mXjNku0xnezBnpo5hUY2op28T1aSlKp2PLo+x46tQl50FWtb8LKj7FTcvSSbrSpNVRh1cne3&#10;eugvmHuNzpEto1zqxCbOhEsZbCAwyHVO2kIuszynQzEvCJhg7NvC0TLPYiM1kGi1XV/nit0LELng&#10;gi8D51xPDYSpiMlamoj4pl5XIsvtmgI29jBg64yYUUtM7a+pP72Z3EzCszAY3ZyF/mJx9nF5HZ6N&#10;lnw8XFwsrq8X/G+TKh7O0iyOk8J451gjD183N2v+avlewxt7UfSCXdJfXasdtUHfDUIZsbg7RQfK&#10;Y6emITl6tpbxIyaokpYGg7ZjkUr1p8f2oMBzT/9xJ1TisfynAixgysMQhVDRQzgcA3KmupJ1VyKK&#10;CKbmXuWh+83yurI8+65U2TbFTpzKvJAfwQc3mZmv5J/1qn4AEaFVzSKf42k4Gbt8laOxYfKQkBpK&#10;/rUI63hoRgoaYzyumacpHsNaMUIsRwuJc6LGHVt9+k7L0Q7eQnEeZ6r/Bz/DMWfR7PAzIqNfm589&#10;BeQEiA0c/RPjDdwMaWJNqlqa1KMFUDG0wOWt1eqzAszAyTFbXU5AOq0x+P+OOWlPXkxL0x40H81x&#10;dXxM1rq9kWrfee9konkELMye7bg5NhNa6bHJAUDdvLRiuPVtFjz54f9tFrxpFtAveHwIoc6oP9qY&#10;Ly3dZ5oe7aelq38AAAD//wMAUEsDBBQABgAIAAAAIQCDfaVm4AAAAAkBAAAPAAAAZHJzL2Rvd25y&#10;ZXYueG1sTI9BT8JAEIXvJv6HzZh4k+2CVKjdEkLUEzERTAy3oR3ahu5s013a8u9dTnqbl/fy3jfp&#10;ajSN6KlztWUNahKBIM5tUXOp4Xv//rQA4TxygY1l0nAlB6vs/i7FpLADf1G/86UIJewS1FB53yZS&#10;urwig25iW+LgnWxn0AfZlbLocAjlppHTKIqlwZrDQoUtbSrKz7uL0fAx4LCeqbd+ez5trof9/PNn&#10;q0jrx4dx/QrC0+j/wnDDD+iQBaajvXDhRKNhoQK517B8AXGz1fQ5BnEM1yyeg8xS+f+D7BcAAP//&#10;AwBQSwECLQAUAAYACAAAACEAtoM4kv4AAADhAQAAEwAAAAAAAAAAAAAAAAAAAAAAW0NvbnRlbnRf&#10;VHlwZXNdLnhtbFBLAQItABQABgAIAAAAIQA4/SH/1gAAAJQBAAALAAAAAAAAAAAAAAAAAC8BAABf&#10;cmVscy8ucmVsc1BLAQItABQABgAIAAAAIQB+rwsqEQUAAKISAAAOAAAAAAAAAAAAAAAAAC4CAABk&#10;cnMvZTJvRG9jLnhtbFBLAQItABQABgAIAAAAIQCDfaVm4AAAAAkBAAAPAAAAAAAAAAAAAAAAAGsH&#10;AABkcnMvZG93bnJldi54bWxQSwUGAAAAAAQABADzAAAAeAgAAAAA&#10;">
                <v:group id="Group 111" o:spid="_x0000_s1027" style="position:absolute;left:1119;top:794;width:10409;height:1232" coordorigin="1119,794"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2" o:spid="_x0000_s1028" style="position:absolute;left:1119;top:794;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6MYA&#10;AADbAAAADwAAAGRycy9kb3ducmV2LnhtbESPQUvDQBSE70L/w/IKXordWKnE2E2olWIVPZjo/ZF9&#10;JqHZt2F3baO/3i0UPA4z8w2zKkbTiwM531lWcD1PQBDXVnfcKPiotlcpCB+QNfaWScEPeSjyycUK&#10;M22P/E6HMjQiQthnqKANYcik9HVLBv3cDsTR+7LOYIjSNVI7PEa46eUiSW6lwY7jQosDbVqq9+W3&#10;UfD6OL7dvfzO0k+5vXly9XO18w+VUpfTcX0PItAY/sPn9k4rSJdw+h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6MYAAADbAAAADwAAAAAAAAAAAAAAAACYAgAAZHJz&#10;L2Rvd25yZXYueG1sUEsFBgAAAAAEAAQA9QAAAIsDAAAAAA==&#10;" path="m,1232r10409,l10409,,,,,1232xe" filled="f" strokecolor="#231f20" strokeweight="1pt">
                    <v:path arrowok="t" o:connecttype="custom" o:connectlocs="0,2026;10409,2026;10409,794;0,794;0,2026" o:connectangles="0,0,0,0,0"/>
                  </v:shape>
                </v:group>
                <v:group id="Group 113" o:spid="_x0000_s1029" style="position:absolute;left:7511;top:779;width:2;height:1248" coordorigin="7511,779"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14" o:spid="_x0000_s1030" style="position:absolute;left:7511;top:779;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9xx8IA&#10;AADbAAAADwAAAGRycy9kb3ducmV2LnhtbESPS2vDMBCE74H+B7GFXEIiN5TGOFFCKTXtNY9Djou1&#10;sU2slS3Jj/77qhDocZiZb5jdYTKNGMj52rKCl1UCgriwuuZSweWcL1MQPiBrbCyTgh/ycNg/zXaY&#10;aTvykYZTKEWEsM9QQRVCm0npi4oM+pVtiaN3s85giNKVUjscI9w0cp0kb9JgzXGhwpY+Kirup94o&#10;yFt89aM5X7uFdJ9G9yl/dYVS8+fpfQsi0BT+w4/2t1aQbuDv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HHwgAAANsAAAAPAAAAAAAAAAAAAAAAAJgCAABkcnMvZG93&#10;bnJldi54bWxQSwUGAAAAAAQABAD1AAAAhwMAAAAA&#10;" path="m,l,1249e" filled="f" strokecolor="#231f20" strokeweight="1pt">
                    <v:path arrowok="t" o:connecttype="custom" o:connectlocs="0,779;0,2028" o:connectangles="0,0"/>
                  </v:shape>
                </v:group>
                <w10:wrap anchorx="page"/>
              </v:group>
            </w:pict>
          </mc:Fallback>
        </mc:AlternateContent>
      </w:r>
    </w:p>
    <w:p w14:paraId="16D561E5"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131939F4" w14:textId="77777777" w:rsidR="00035293" w:rsidRPr="00035293" w:rsidRDefault="00035293" w:rsidP="00035293">
      <w:pPr>
        <w:widowControl w:val="0"/>
        <w:spacing w:line="200" w:lineRule="exact"/>
        <w:rPr>
          <w:rFonts w:ascii="Calibri" w:eastAsia="Calibri" w:hAnsi="Calibri"/>
          <w:sz w:val="20"/>
          <w:szCs w:val="20"/>
        </w:rPr>
      </w:pPr>
    </w:p>
    <w:p w14:paraId="49D0FC1D" w14:textId="77777777" w:rsidR="00035293" w:rsidRPr="00035293" w:rsidRDefault="00035293" w:rsidP="00035293">
      <w:pPr>
        <w:widowControl w:val="0"/>
        <w:spacing w:line="200" w:lineRule="exact"/>
        <w:rPr>
          <w:rFonts w:ascii="Calibri" w:eastAsia="Calibri" w:hAnsi="Calibri"/>
          <w:sz w:val="20"/>
          <w:szCs w:val="20"/>
        </w:rPr>
      </w:pPr>
    </w:p>
    <w:p w14:paraId="7164C065" w14:textId="77777777" w:rsidR="00035293" w:rsidRPr="00035293" w:rsidRDefault="00035293" w:rsidP="00035293">
      <w:pPr>
        <w:widowControl w:val="0"/>
        <w:spacing w:line="200" w:lineRule="exact"/>
        <w:rPr>
          <w:rFonts w:ascii="Calibri" w:eastAsia="Calibri" w:hAnsi="Calibri"/>
          <w:sz w:val="20"/>
          <w:szCs w:val="20"/>
        </w:rPr>
      </w:pPr>
    </w:p>
    <w:p w14:paraId="4135D70E" w14:textId="77777777" w:rsidR="00035293" w:rsidRPr="00035293" w:rsidRDefault="00035293" w:rsidP="00035293">
      <w:pPr>
        <w:widowControl w:val="0"/>
        <w:spacing w:line="200" w:lineRule="exact"/>
        <w:rPr>
          <w:rFonts w:ascii="Calibri" w:eastAsia="Calibri" w:hAnsi="Calibri"/>
          <w:sz w:val="20"/>
          <w:szCs w:val="20"/>
        </w:rPr>
      </w:pPr>
    </w:p>
    <w:p w14:paraId="4988115F" w14:textId="77777777" w:rsidR="00035293" w:rsidRPr="00035293" w:rsidRDefault="00035293" w:rsidP="00035293">
      <w:pPr>
        <w:widowControl w:val="0"/>
        <w:spacing w:before="9" w:line="280" w:lineRule="exact"/>
        <w:rPr>
          <w:rFonts w:ascii="Calibri" w:eastAsia="Calibri" w:hAnsi="Calibri"/>
          <w:sz w:val="28"/>
          <w:szCs w:val="28"/>
        </w:rPr>
      </w:pPr>
    </w:p>
    <w:p w14:paraId="040F48D3" w14:textId="77777777" w:rsidR="00035293" w:rsidRPr="00035293" w:rsidRDefault="00035293" w:rsidP="00035293">
      <w:pPr>
        <w:widowControl w:val="0"/>
        <w:tabs>
          <w:tab w:val="left" w:pos="391"/>
        </w:tabs>
        <w:rPr>
          <w:rFonts w:ascii="Arial" w:eastAsia="Arial" w:hAnsi="Arial"/>
          <w:sz w:val="18"/>
          <w:szCs w:val="18"/>
        </w:rPr>
      </w:pPr>
      <w:r w:rsidRPr="00035293">
        <w:rPr>
          <w:rFonts w:ascii="Arial" w:eastAsia="Arial" w:hAnsi="Arial"/>
          <w:color w:val="231F20"/>
          <w:spacing w:val="-6"/>
          <w:w w:val="105"/>
          <w:sz w:val="18"/>
          <w:szCs w:val="18"/>
        </w:rPr>
        <w:t>Closure</w:t>
      </w:r>
      <w:r w:rsidRPr="00035293">
        <w:rPr>
          <w:rFonts w:ascii="Arial" w:eastAsia="Arial" w:hAnsi="Arial"/>
          <w:color w:val="231F20"/>
          <w:w w:val="105"/>
          <w:sz w:val="18"/>
          <w:szCs w:val="18"/>
        </w:rPr>
        <w:t>:</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6"/>
          <w:w w:val="105"/>
          <w:sz w:val="18"/>
          <w:szCs w:val="18"/>
        </w:rPr>
        <w:t>(Describ</w:t>
      </w:r>
      <w:r w:rsidRPr="00035293">
        <w:rPr>
          <w:rFonts w:ascii="Arial" w:eastAsia="Arial" w:hAnsi="Arial"/>
          <w:color w:val="231F20"/>
          <w:w w:val="105"/>
          <w:sz w:val="18"/>
          <w:szCs w:val="18"/>
        </w:rPr>
        <w:t>e</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5"/>
          <w:w w:val="105"/>
          <w:sz w:val="18"/>
          <w:szCs w:val="18"/>
        </w:rPr>
        <w:t>ho</w:t>
      </w:r>
      <w:r w:rsidRPr="00035293">
        <w:rPr>
          <w:rFonts w:ascii="Arial" w:eastAsia="Arial" w:hAnsi="Arial"/>
          <w:color w:val="231F20"/>
          <w:w w:val="105"/>
          <w:sz w:val="18"/>
          <w:szCs w:val="18"/>
        </w:rPr>
        <w:t>w</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6"/>
          <w:w w:val="105"/>
          <w:sz w:val="18"/>
          <w:szCs w:val="18"/>
        </w:rPr>
        <w:t>student</w:t>
      </w:r>
      <w:r w:rsidRPr="00035293">
        <w:rPr>
          <w:rFonts w:ascii="Arial" w:eastAsia="Arial" w:hAnsi="Arial"/>
          <w:color w:val="231F20"/>
          <w:w w:val="105"/>
          <w:sz w:val="18"/>
          <w:szCs w:val="18"/>
        </w:rPr>
        <w:t xml:space="preserve">s </w:t>
      </w:r>
      <w:r w:rsidRPr="00035293">
        <w:rPr>
          <w:rFonts w:ascii="Arial" w:eastAsia="Arial" w:hAnsi="Arial"/>
          <w:color w:val="231F20"/>
          <w:spacing w:val="-5"/>
          <w:w w:val="105"/>
          <w:sz w:val="18"/>
          <w:szCs w:val="18"/>
        </w:rPr>
        <w:t>wil</w:t>
      </w:r>
      <w:r w:rsidRPr="00035293">
        <w:rPr>
          <w:rFonts w:ascii="Arial" w:eastAsia="Arial" w:hAnsi="Arial"/>
          <w:color w:val="231F20"/>
          <w:w w:val="105"/>
          <w:sz w:val="18"/>
          <w:szCs w:val="18"/>
        </w:rPr>
        <w:t>l</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5"/>
          <w:w w:val="105"/>
          <w:sz w:val="18"/>
          <w:szCs w:val="18"/>
        </w:rPr>
        <w:t>reflec</w:t>
      </w:r>
      <w:r w:rsidRPr="00035293">
        <w:rPr>
          <w:rFonts w:ascii="Arial" w:eastAsia="Arial" w:hAnsi="Arial"/>
          <w:color w:val="231F20"/>
          <w:w w:val="105"/>
          <w:sz w:val="18"/>
          <w:szCs w:val="18"/>
        </w:rPr>
        <w:t>t</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 xml:space="preserve">n </w:t>
      </w:r>
      <w:r w:rsidRPr="00035293">
        <w:rPr>
          <w:rFonts w:ascii="Arial" w:eastAsia="Arial" w:hAnsi="Arial"/>
          <w:color w:val="231F20"/>
          <w:spacing w:val="-5"/>
          <w:w w:val="105"/>
          <w:sz w:val="18"/>
          <w:szCs w:val="18"/>
        </w:rPr>
        <w:t>wha</w:t>
      </w:r>
      <w:r w:rsidRPr="00035293">
        <w:rPr>
          <w:rFonts w:ascii="Arial" w:eastAsia="Arial" w:hAnsi="Arial"/>
          <w:color w:val="231F20"/>
          <w:w w:val="105"/>
          <w:sz w:val="18"/>
          <w:szCs w:val="18"/>
        </w:rPr>
        <w:t>t</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5"/>
          <w:w w:val="105"/>
          <w:sz w:val="18"/>
          <w:szCs w:val="18"/>
        </w:rPr>
        <w:t>the</w:t>
      </w:r>
      <w:r w:rsidRPr="00035293">
        <w:rPr>
          <w:rFonts w:ascii="Arial" w:eastAsia="Arial" w:hAnsi="Arial"/>
          <w:color w:val="231F20"/>
          <w:w w:val="105"/>
          <w:sz w:val="18"/>
          <w:szCs w:val="18"/>
        </w:rPr>
        <w:t>y</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6"/>
          <w:w w:val="105"/>
          <w:sz w:val="18"/>
          <w:szCs w:val="18"/>
        </w:rPr>
        <w:t>hav</w:t>
      </w:r>
      <w:r w:rsidRPr="00035293">
        <w:rPr>
          <w:rFonts w:ascii="Arial" w:eastAsia="Arial" w:hAnsi="Arial"/>
          <w:color w:val="231F20"/>
          <w:w w:val="105"/>
          <w:sz w:val="18"/>
          <w:szCs w:val="18"/>
        </w:rPr>
        <w:t xml:space="preserve">e </w:t>
      </w:r>
      <w:r w:rsidRPr="00035293">
        <w:rPr>
          <w:rFonts w:ascii="Arial" w:eastAsia="Arial" w:hAnsi="Arial"/>
          <w:color w:val="231F20"/>
          <w:spacing w:val="-5"/>
          <w:w w:val="105"/>
          <w:sz w:val="18"/>
          <w:szCs w:val="18"/>
        </w:rPr>
        <w:t>learned.)</w:t>
      </w:r>
    </w:p>
    <w:p w14:paraId="59697BED" w14:textId="77777777" w:rsidR="00035293" w:rsidRPr="00035293" w:rsidRDefault="00DF0CD0" w:rsidP="00035293">
      <w:pPr>
        <w:widowControl w:val="0"/>
        <w:spacing w:before="5" w:line="220" w:lineRule="exact"/>
        <w:rPr>
          <w:rFonts w:ascii="Calibri" w:eastAsia="Calibri" w:hAnsi="Calibri"/>
          <w:sz w:val="22"/>
          <w:szCs w:val="22"/>
        </w:rPr>
      </w:pPr>
      <w:r>
        <w:rPr>
          <w:rFonts w:ascii="Arial" w:eastAsia="Arial" w:hAnsi="Arial"/>
          <w:noProof/>
          <w:sz w:val="18"/>
          <w:szCs w:val="18"/>
        </w:rPr>
        <mc:AlternateContent>
          <mc:Choice Requires="wpg">
            <w:drawing>
              <wp:anchor distT="0" distB="0" distL="114300" distR="114300" simplePos="0" relativeHeight="251692032" behindDoc="1" locked="0" layoutInCell="1" allowOverlap="1" wp14:anchorId="287C5892" wp14:editId="455EABFC">
                <wp:simplePos x="0" y="0"/>
                <wp:positionH relativeFrom="page">
                  <wp:posOffset>519430</wp:posOffset>
                </wp:positionH>
                <wp:positionV relativeFrom="paragraph">
                  <wp:posOffset>73660</wp:posOffset>
                </wp:positionV>
                <wp:extent cx="6621780" cy="805180"/>
                <wp:effectExtent l="0" t="0" r="7620" b="1397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09" y="351"/>
                          <a:chExt cx="10429" cy="1268"/>
                        </a:xfrm>
                      </wpg:grpSpPr>
                      <wpg:grpSp>
                        <wpg:cNvPr id="79" name="Group 116"/>
                        <wpg:cNvGrpSpPr>
                          <a:grpSpLocks/>
                        </wpg:cNvGrpSpPr>
                        <wpg:grpSpPr bwMode="auto">
                          <a:xfrm>
                            <a:off x="1119" y="375"/>
                            <a:ext cx="10409" cy="1232"/>
                            <a:chOff x="1119" y="375"/>
                            <a:chExt cx="10409" cy="1232"/>
                          </a:xfrm>
                        </wpg:grpSpPr>
                        <wps:wsp>
                          <wps:cNvPr id="80" name="Freeform 117"/>
                          <wps:cNvSpPr>
                            <a:spLocks/>
                          </wps:cNvSpPr>
                          <wps:spPr bwMode="auto">
                            <a:xfrm>
                              <a:off x="1119" y="375"/>
                              <a:ext cx="10409" cy="1232"/>
                            </a:xfrm>
                            <a:custGeom>
                              <a:avLst/>
                              <a:gdLst>
                                <a:gd name="T0" fmla="+- 0 1119 1119"/>
                                <a:gd name="T1" fmla="*/ T0 w 10409"/>
                                <a:gd name="T2" fmla="+- 0 1607 375"/>
                                <a:gd name="T3" fmla="*/ 1607 h 1232"/>
                                <a:gd name="T4" fmla="+- 0 11528 1119"/>
                                <a:gd name="T5" fmla="*/ T4 w 10409"/>
                                <a:gd name="T6" fmla="+- 0 1607 375"/>
                                <a:gd name="T7" fmla="*/ 1607 h 1232"/>
                                <a:gd name="T8" fmla="+- 0 11528 1119"/>
                                <a:gd name="T9" fmla="*/ T8 w 10409"/>
                                <a:gd name="T10" fmla="+- 0 375 375"/>
                                <a:gd name="T11" fmla="*/ 375 h 1232"/>
                                <a:gd name="T12" fmla="+- 0 1119 1119"/>
                                <a:gd name="T13" fmla="*/ T12 w 10409"/>
                                <a:gd name="T14" fmla="+- 0 375 375"/>
                                <a:gd name="T15" fmla="*/ 375 h 1232"/>
                                <a:gd name="T16" fmla="+- 0 1119 1119"/>
                                <a:gd name="T17" fmla="*/ T16 w 10409"/>
                                <a:gd name="T18" fmla="+- 0 1607 375"/>
                                <a:gd name="T19" fmla="*/ 1607 h 1232"/>
                              </a:gdLst>
                              <a:ahLst/>
                              <a:cxnLst>
                                <a:cxn ang="0">
                                  <a:pos x="T1" y="T3"/>
                                </a:cxn>
                                <a:cxn ang="0">
                                  <a:pos x="T5" y="T7"/>
                                </a:cxn>
                                <a:cxn ang="0">
                                  <a:pos x="T9" y="T11"/>
                                </a:cxn>
                                <a:cxn ang="0">
                                  <a:pos x="T13" y="T15"/>
                                </a:cxn>
                                <a:cxn ang="0">
                                  <a:pos x="T17" y="T19"/>
                                </a:cxn>
                              </a:cxnLst>
                              <a:rect l="0" t="0" r="r" b="b"/>
                              <a:pathLst>
                                <a:path w="10409" h="1232">
                                  <a:moveTo>
                                    <a:pt x="0" y="1232"/>
                                  </a:moveTo>
                                  <a:lnTo>
                                    <a:pt x="10409" y="1232"/>
                                  </a:lnTo>
                                  <a:lnTo>
                                    <a:pt x="10409"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18"/>
                        <wpg:cNvGrpSpPr>
                          <a:grpSpLocks/>
                        </wpg:cNvGrpSpPr>
                        <wpg:grpSpPr bwMode="auto">
                          <a:xfrm>
                            <a:off x="7511" y="361"/>
                            <a:ext cx="2" cy="1248"/>
                            <a:chOff x="7511" y="361"/>
                            <a:chExt cx="2" cy="1248"/>
                          </a:xfrm>
                        </wpg:grpSpPr>
                        <wps:wsp>
                          <wps:cNvPr id="82" name="Freeform 119"/>
                          <wps:cNvSpPr>
                            <a:spLocks/>
                          </wps:cNvSpPr>
                          <wps:spPr bwMode="auto">
                            <a:xfrm>
                              <a:off x="7511" y="361"/>
                              <a:ext cx="2" cy="1248"/>
                            </a:xfrm>
                            <a:custGeom>
                              <a:avLst/>
                              <a:gdLst>
                                <a:gd name="T0" fmla="+- 0 361 361"/>
                                <a:gd name="T1" fmla="*/ 361 h 1248"/>
                                <a:gd name="T2" fmla="+- 0 1609 361"/>
                                <a:gd name="T3" fmla="*/ 1609 h 1248"/>
                              </a:gdLst>
                              <a:ahLst/>
                              <a:cxnLst>
                                <a:cxn ang="0">
                                  <a:pos x="0" y="T1"/>
                                </a:cxn>
                                <a:cxn ang="0">
                                  <a:pos x="0" y="T3"/>
                                </a:cxn>
                              </a:cxnLst>
                              <a:rect l="0" t="0" r="r" b="b"/>
                              <a:pathLst>
                                <a:path h="1248">
                                  <a:moveTo>
                                    <a:pt x="0" y="0"/>
                                  </a:moveTo>
                                  <a:lnTo>
                                    <a:pt x="0" y="124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8" o:spid="_x0000_s1026" style="position:absolute;margin-left:40.9pt;margin-top:5.8pt;width:521.4pt;height:63.4pt;z-index:-251624448;mso-position-horizontal-relative:page" coordorigin="1109,351"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joEQUAAKISAAAOAAAAZHJzL2Uyb0RvYy54bWzsWNtu4zYQfS/QfyD02MKxKMuyLcRZLOI4&#10;KLBtF1j3A2hJtoRKokrKcdKi/95DUpRkJ8qt3T5tHhwqPBzNnBnOnPjyw32Rk7tEyIyXS4deuA5J&#10;yojHWblfOr9t1qO5Q2TNypjlvEyWzkMinQ9X3393eazCxOMpz+NEEBgpZXislk5a11U4HssoTQom&#10;L3iVlNjccVGwGo9iP44FO8J6kY891w3GRy7iSvAokRJ/XZlN50rb3+2SqP51t5NJTfKlA99q/Sn0&#10;51Z9jq8uWbgXrEqzqHGDvcOLgmUlXtqaWrGakYPIHpkqskhwyXf1RcSLMd/tsijRMSAa6p5Fcyv4&#10;odKx7MPjvmppArVnPL3bbPTL3WdBsnjpzJCpkhXIkX4twTPIOVb7EJhbUX2pPgsTIZafePS7xPb4&#10;fF897w2YbI8/8xj22KHmmpz7nSiUCYRN7nUOHtocJPc1ifDHIPDobI5URdibu1OKtU5SlCKT6hil&#10;7sIh2J1Mqd26aU5T1/ewqc5SL9ARjFlo3qt9bXwzgemHNkbLA873eaA0+NpEUEqbiGZTE5FlA/Go&#10;YE08E8+G2zJxfi5Ke0ycnxxkAldPdtUl/111fUlZleiilapyGlZVRg2ra5Ek6j4TSmeGWI2z5SX7&#10;tdXbOVYylCjBF6vqTWS2lLAwOsj6NuG6QNndJ1mb1hBjpcs+bvzfIJJdkaNL/DgiLqKgC/1hcrNv&#10;YdTCfhiTjUuOxOSysWqNeRZljAXujExsEXS2JhYFW1RhUkI9Ww4dzLewxrOpN3/StanFKdf8IdcC&#10;i3rWtZlFPe8amssJaUOuodgNTrk2H3KNnuYAjD3FGu2nQGGeZo2e5WAwof0sbKg36NxpGoac6yfh&#10;GefOsjDoXD8PGxoMOneWiIGCU32lzcNZxeHO7O2tYKm9KNF92dwUrAhT49/VTb/iUnXtDZKBrryZ&#10;qHsCE0CpazUABjkKrBvEi2DTOzdI92tMU6RR2aa61b5oHE3KwBd96+ZYE7CAyjjXF8Ih0Bdb0xQq&#10;ViueVLxqSY6YTqaxp2pO4SKrrYLfJRuuQXU3Hu09xxs7QF72gY0tPfNMUwDYQuzvStvsoHqqDuJw&#10;v2DuNZief/ZVUc5lYlKhwtXpbilQzPU6bcnXWZ4DrDzWxHgz1xSO5HkWq121KcV+e50Lcscg5LwJ&#10;XXvWuRMYBFMZa2tpwuKbZl2zLDdrHbCyhwHbZESNWq3U/lq4i5v5zdwf+V5wM/Ld1Wr0cX3tj4I1&#10;nU1Xk9X19Yr+rVJF/TDN4jgplXdWNVL/dXOz0a9G77W68SSKk2DX+qcpvh5sfOqGZhmx2N86Okge&#10;MzWVyJHhlscPmKCCGxkM2Y5FysWfDjlCAi8d+ceBicQh+U8lVMCC+j4KodYP/nQGyono72z7O6yM&#10;YGrp1A5uv1pe10ZnHyqR7VO8ieoyL/lH6MFdpuar9s941TxAiOhVoyKf0WlzNJRTnfbVBetsqkYK&#10;LsYkaJSnKh6lWjFCjEbztROocatWH5/pNNrZKRTn00r1/9Bn8OWRPtMtTxUOdNx/ps8eEzJAYkvH&#10;acd4gzZDmkibqk4mncgCQJQssHnrUCCkr1gCd/GUrb4mwJxc9IzB/3fMSdN5MS1NA312TDbYk5GK&#10;t+LMeyeTnkfgQrXIbtyY2WHeZttut2vbfh9lCYU3ZhuLb7Pg0T/+32bBm2aB/g8eX4ToGdd8aaO+&#10;aek/6+nRfbV09Q8AAAD//wMAUEsDBBQABgAIAAAAIQCTvqys3wAAAAoBAAAPAAAAZHJzL2Rvd25y&#10;ZXYueG1sTI9Ba8MwDIXvg/0Ho8Fuq+O2KyGLU0rZdiqDtYOxmxurSWgsh9hN0n8/9bTdnvTE0/fy&#10;9eRaMWAfGk8a1CwBgVR621Cl4evw9pSCCNGQNa0n1HDFAOvi/i43mfUjfeKwj5XgEAqZ0VDH2GVS&#10;hrJGZ8LMd0jsnXzvTOSxr6TtzcjhrpXzJFlJZxriD7XpcFtjed5fnIb30YybhXoddufT9vpzeP74&#10;3inU+vFh2ryAiDjFv2O44TM6FMx09BeyQbQaUsXkkfdqBeLmq/mS1ZHVIl2CLHL5v0LxCwAA//8D&#10;AFBLAQItABQABgAIAAAAIQC2gziS/gAAAOEBAAATAAAAAAAAAAAAAAAAAAAAAABbQ29udGVudF9U&#10;eXBlc10ueG1sUEsBAi0AFAAGAAgAAAAhADj9If/WAAAAlAEAAAsAAAAAAAAAAAAAAAAALwEAAF9y&#10;ZWxzLy5yZWxzUEsBAi0AFAAGAAgAAAAhADtiGOgRBQAAohIAAA4AAAAAAAAAAAAAAAAALgIAAGRy&#10;cy9lMm9Eb2MueG1sUEsBAi0AFAAGAAgAAAAhAJO+rKzfAAAACgEAAA8AAAAAAAAAAAAAAAAAawcA&#10;AGRycy9kb3ducmV2LnhtbFBLBQYAAAAABAAEAPMAAAB3CAAAAAA=&#10;">
                <v:group id="Group 116" o:spid="_x0000_s1027" style="position:absolute;left:1119;top:375;width:10409;height:1232" coordorigin="1119,375"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7" o:spid="_x0000_s1028" style="position:absolute;left:1119;top:375;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9cMMA&#10;AADbAAAADwAAAGRycy9kb3ducmV2LnhtbERPy2rCQBTdF/oPwy24KTqxQonRUVqL+KBdaHR/ydwm&#10;oZk7YWbU6Nc7i4LLw3lP551pxJmcry0rGA4SEMSF1TWXCg75sp+C8AFZY2OZFFzJw3z2/DTFTNsL&#10;7+i8D6WIIewzVFCF0GZS+qIig35gW+LI/VpnMEToSqkdXmK4aeRbkrxLgzXHhgpbWlRU/O1PRsH3&#10;V/cz3t5e06Ncjlau2ORr/5kr1XvpPiYgAnXhIf53r7WCNK6PX+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E9cMMAAADbAAAADwAAAAAAAAAAAAAAAACYAgAAZHJzL2Rv&#10;d25yZXYueG1sUEsFBgAAAAAEAAQA9QAAAIgDAAAAAA==&#10;" path="m,1232r10409,l10409,,,,,1232xe" filled="f" strokecolor="#231f20" strokeweight="1pt">
                    <v:path arrowok="t" o:connecttype="custom" o:connectlocs="0,1607;10409,1607;10409,375;0,375;0,1607" o:connectangles="0,0,0,0,0"/>
                  </v:shape>
                </v:group>
                <v:group id="Group 118" o:spid="_x0000_s1029" style="position:absolute;left:7511;top:361;width:2;height:1248" coordorigin="7511,361"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9" o:spid="_x0000_s1030" style="position:absolute;left:7511;top:361;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SX78A&#10;AADbAAAADwAAAGRycy9kb3ducmV2LnhtbESPQYvCMBSE7wv+h/AEL4umikipRhFR9LrqweOjebbF&#10;5qUm0dZ/bxYEj8PMfMMsVp2pxZOcrywrGI8SEMS51RUXCs6n3TAF4QOyxtoyKXiRh9Wy97PATNuW&#10;/+h5DIWIEPYZKihDaDIpfV6SQT+yDXH0rtYZDFG6QmqHbYSbWk6SZCYNVhwXSmxoU1J+Oz6Mgl2D&#10;U9+a0+X+K93W6EfK+3uu1KDfrecgAnXhG/60D1pBOo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uNJfvwAAANsAAAAPAAAAAAAAAAAAAAAAAJgCAABkcnMvZG93bnJl&#10;di54bWxQSwUGAAAAAAQABAD1AAAAhAMAAAAA&#10;" path="m,l,1248e" filled="f" strokecolor="#231f20" strokeweight="1pt">
                    <v:path arrowok="t" o:connecttype="custom" o:connectlocs="0,361;0,1609" o:connectangles="0,0"/>
                  </v:shape>
                </v:group>
                <w10:wrap anchorx="page"/>
              </v:group>
            </w:pict>
          </mc:Fallback>
        </mc:AlternateContent>
      </w:r>
    </w:p>
    <w:p w14:paraId="3EC4128F"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0308BB2A" w14:textId="77777777" w:rsidR="00035293" w:rsidRPr="00035293" w:rsidRDefault="00035293" w:rsidP="00035293">
      <w:pPr>
        <w:widowControl w:val="0"/>
        <w:spacing w:line="200" w:lineRule="exact"/>
        <w:rPr>
          <w:rFonts w:ascii="Calibri" w:eastAsia="Calibri" w:hAnsi="Calibri"/>
          <w:sz w:val="20"/>
          <w:szCs w:val="20"/>
        </w:rPr>
      </w:pPr>
    </w:p>
    <w:p w14:paraId="0100EB1E" w14:textId="77777777" w:rsidR="00035293" w:rsidRPr="00035293" w:rsidRDefault="00035293" w:rsidP="00035293">
      <w:pPr>
        <w:widowControl w:val="0"/>
        <w:spacing w:line="200" w:lineRule="exact"/>
        <w:rPr>
          <w:rFonts w:ascii="Calibri" w:eastAsia="Calibri" w:hAnsi="Calibri"/>
          <w:sz w:val="20"/>
          <w:szCs w:val="20"/>
        </w:rPr>
      </w:pPr>
    </w:p>
    <w:p w14:paraId="1B487B80" w14:textId="77777777" w:rsidR="00035293" w:rsidRPr="00035293" w:rsidRDefault="00035293" w:rsidP="00035293">
      <w:pPr>
        <w:widowControl w:val="0"/>
        <w:spacing w:line="200" w:lineRule="exact"/>
        <w:rPr>
          <w:rFonts w:ascii="Calibri" w:eastAsia="Calibri" w:hAnsi="Calibri"/>
          <w:sz w:val="20"/>
          <w:szCs w:val="20"/>
        </w:rPr>
      </w:pPr>
    </w:p>
    <w:p w14:paraId="46B69E4F" w14:textId="77777777" w:rsidR="00035293" w:rsidRPr="00035293" w:rsidRDefault="00035293" w:rsidP="00035293">
      <w:pPr>
        <w:widowControl w:val="0"/>
        <w:spacing w:line="200" w:lineRule="exact"/>
        <w:rPr>
          <w:rFonts w:ascii="Calibri" w:eastAsia="Calibri" w:hAnsi="Calibri"/>
          <w:sz w:val="20"/>
          <w:szCs w:val="20"/>
        </w:rPr>
      </w:pPr>
    </w:p>
    <w:p w14:paraId="66E407F6" w14:textId="77777777" w:rsidR="00035293" w:rsidRPr="00035293" w:rsidRDefault="00035293" w:rsidP="00035293">
      <w:pPr>
        <w:widowControl w:val="0"/>
        <w:spacing w:before="9" w:line="280" w:lineRule="exact"/>
        <w:rPr>
          <w:rFonts w:ascii="Calibri" w:eastAsia="Calibri" w:hAnsi="Calibri"/>
          <w:sz w:val="28"/>
          <w:szCs w:val="28"/>
        </w:rPr>
      </w:pPr>
    </w:p>
    <w:p w14:paraId="551266FF" w14:textId="3FB60B2F" w:rsidR="00035293" w:rsidRPr="00035293" w:rsidRDefault="00035293" w:rsidP="00035293">
      <w:pPr>
        <w:widowControl w:val="0"/>
        <w:tabs>
          <w:tab w:val="left" w:pos="391"/>
        </w:tabs>
        <w:spacing w:line="250" w:lineRule="auto"/>
        <w:ind w:right="448"/>
        <w:jc w:val="both"/>
        <w:rPr>
          <w:rFonts w:ascii="Arial" w:eastAsia="Arial" w:hAnsi="Arial"/>
          <w:sz w:val="18"/>
          <w:szCs w:val="18"/>
        </w:rPr>
      </w:pPr>
      <w:r w:rsidRPr="00035293">
        <w:rPr>
          <w:rFonts w:ascii="Arial" w:eastAsia="Arial" w:hAnsi="Arial"/>
          <w:color w:val="231F20"/>
          <w:spacing w:val="-6"/>
          <w:w w:val="105"/>
          <w:sz w:val="18"/>
          <w:szCs w:val="18"/>
        </w:rPr>
        <w:t>Lesso</w:t>
      </w:r>
      <w:r w:rsidRPr="00035293">
        <w:rPr>
          <w:rFonts w:ascii="Arial" w:eastAsia="Arial" w:hAnsi="Arial"/>
          <w:color w:val="231F20"/>
          <w:w w:val="105"/>
          <w:sz w:val="18"/>
          <w:szCs w:val="18"/>
        </w:rPr>
        <w:t>n</w:t>
      </w:r>
      <w:r w:rsidRPr="00035293">
        <w:rPr>
          <w:rFonts w:ascii="Arial" w:eastAsia="Arial" w:hAnsi="Arial"/>
          <w:color w:val="231F20"/>
          <w:spacing w:val="-6"/>
          <w:w w:val="105"/>
          <w:sz w:val="18"/>
          <w:szCs w:val="18"/>
        </w:rPr>
        <w:t xml:space="preserve"> Reflection/Assessment</w:t>
      </w:r>
      <w:r w:rsidRPr="00035293">
        <w:rPr>
          <w:rFonts w:ascii="Arial" w:eastAsia="Arial" w:hAnsi="Arial"/>
          <w:color w:val="231F20"/>
          <w:w w:val="105"/>
          <w:sz w:val="18"/>
          <w:szCs w:val="18"/>
        </w:rPr>
        <w:t>:</w:t>
      </w:r>
      <w:r w:rsidRPr="00035293">
        <w:rPr>
          <w:rFonts w:ascii="Arial" w:eastAsia="Arial" w:hAnsi="Arial"/>
          <w:color w:val="231F20"/>
          <w:spacing w:val="-6"/>
          <w:w w:val="105"/>
          <w:sz w:val="18"/>
          <w:szCs w:val="18"/>
        </w:rPr>
        <w:t xml:space="preserve"> (Collec</w:t>
      </w:r>
      <w:r w:rsidRPr="00035293">
        <w:rPr>
          <w:rFonts w:ascii="Arial" w:eastAsia="Arial" w:hAnsi="Arial"/>
          <w:color w:val="231F20"/>
          <w:w w:val="105"/>
          <w:sz w:val="18"/>
          <w:szCs w:val="18"/>
        </w:rPr>
        <w:t>t</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studen</w:t>
      </w:r>
      <w:r w:rsidRPr="00035293">
        <w:rPr>
          <w:rFonts w:ascii="Arial" w:eastAsia="Arial" w:hAnsi="Arial"/>
          <w:color w:val="231F20"/>
          <w:w w:val="105"/>
          <w:sz w:val="18"/>
          <w:szCs w:val="18"/>
        </w:rPr>
        <w:t>t</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dat</w:t>
      </w:r>
      <w:r w:rsidRPr="00035293">
        <w:rPr>
          <w:rFonts w:ascii="Arial" w:eastAsia="Arial" w:hAnsi="Arial"/>
          <w:color w:val="231F20"/>
          <w:w w:val="105"/>
          <w:sz w:val="18"/>
          <w:szCs w:val="18"/>
        </w:rPr>
        <w:t>a</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5"/>
          <w:w w:val="105"/>
          <w:sz w:val="18"/>
          <w:szCs w:val="18"/>
        </w:rPr>
        <w:t xml:space="preserve"> determine</w:t>
      </w:r>
      <w:r w:rsidRPr="00035293">
        <w:rPr>
          <w:rFonts w:ascii="Arial" w:eastAsia="Arial" w:hAnsi="Arial"/>
          <w:color w:val="231F20"/>
          <w:w w:val="105"/>
          <w:sz w:val="18"/>
          <w:szCs w:val="18"/>
        </w:rPr>
        <w:t>:</w:t>
      </w:r>
      <w:r w:rsidRPr="00035293">
        <w:rPr>
          <w:rFonts w:ascii="Arial" w:eastAsia="Arial" w:hAnsi="Arial"/>
          <w:color w:val="231F20"/>
          <w:spacing w:val="47"/>
          <w:w w:val="105"/>
          <w:sz w:val="18"/>
          <w:szCs w:val="18"/>
        </w:rPr>
        <w:t xml:space="preserve"> </w:t>
      </w:r>
      <w:r w:rsidRPr="00035293">
        <w:rPr>
          <w:rFonts w:ascii="Arial" w:eastAsia="Arial" w:hAnsi="Arial"/>
          <w:color w:val="231F20"/>
          <w:spacing w:val="-5"/>
          <w:w w:val="105"/>
          <w:sz w:val="18"/>
          <w:szCs w:val="18"/>
        </w:rPr>
        <w:t>Wha</w:t>
      </w:r>
      <w:r w:rsidRPr="00035293">
        <w:rPr>
          <w:rFonts w:ascii="Arial" w:eastAsia="Arial" w:hAnsi="Arial"/>
          <w:color w:val="231F20"/>
          <w:w w:val="105"/>
          <w:sz w:val="18"/>
          <w:szCs w:val="18"/>
        </w:rPr>
        <w:t>t</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wen</w:t>
      </w:r>
      <w:r w:rsidRPr="00035293">
        <w:rPr>
          <w:rFonts w:ascii="Arial" w:eastAsia="Arial" w:hAnsi="Arial"/>
          <w:color w:val="231F20"/>
          <w:w w:val="105"/>
          <w:sz w:val="18"/>
          <w:szCs w:val="18"/>
        </w:rPr>
        <w:t>t</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well</w:t>
      </w:r>
      <w:r w:rsidRPr="00035293">
        <w:rPr>
          <w:rFonts w:ascii="Arial" w:eastAsia="Arial" w:hAnsi="Arial"/>
          <w:color w:val="231F20"/>
          <w:w w:val="105"/>
          <w:sz w:val="18"/>
          <w:szCs w:val="18"/>
        </w:rPr>
        <w:t>?</w:t>
      </w:r>
      <w:r w:rsidRPr="00035293">
        <w:rPr>
          <w:rFonts w:ascii="Arial" w:eastAsia="Arial" w:hAnsi="Arial"/>
          <w:color w:val="231F20"/>
          <w:spacing w:val="47"/>
          <w:w w:val="105"/>
          <w:sz w:val="18"/>
          <w:szCs w:val="18"/>
        </w:rPr>
        <w:t xml:space="preserve"> </w:t>
      </w:r>
      <w:r w:rsidRPr="00035293">
        <w:rPr>
          <w:rFonts w:ascii="Arial" w:eastAsia="Arial" w:hAnsi="Arial"/>
          <w:color w:val="231F20"/>
          <w:spacing w:val="-5"/>
          <w:w w:val="105"/>
          <w:sz w:val="18"/>
          <w:szCs w:val="18"/>
        </w:rPr>
        <w:t>Wha</w:t>
      </w:r>
      <w:r w:rsidRPr="00035293">
        <w:rPr>
          <w:rFonts w:ascii="Arial" w:eastAsia="Arial" w:hAnsi="Arial"/>
          <w:color w:val="231F20"/>
          <w:w w:val="105"/>
          <w:sz w:val="18"/>
          <w:szCs w:val="18"/>
        </w:rPr>
        <w:t>t</w:t>
      </w:r>
      <w:r w:rsidRPr="00035293">
        <w:rPr>
          <w:rFonts w:ascii="Arial" w:eastAsia="Arial" w:hAnsi="Arial"/>
          <w:color w:val="231F20"/>
          <w:spacing w:val="-6"/>
          <w:w w:val="105"/>
          <w:sz w:val="18"/>
          <w:szCs w:val="18"/>
        </w:rPr>
        <w:t xml:space="preserve"> need</w:t>
      </w:r>
      <w:r w:rsidRPr="00035293">
        <w:rPr>
          <w:rFonts w:ascii="Arial" w:eastAsia="Arial" w:hAnsi="Arial"/>
          <w:color w:val="231F20"/>
          <w:w w:val="105"/>
          <w:sz w:val="18"/>
          <w:szCs w:val="18"/>
        </w:rPr>
        <w:t>s</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6"/>
          <w:w w:val="105"/>
          <w:sz w:val="18"/>
          <w:szCs w:val="18"/>
        </w:rPr>
        <w:t xml:space="preserve"> b</w:t>
      </w:r>
      <w:r w:rsidRPr="00035293">
        <w:rPr>
          <w:rFonts w:ascii="Arial" w:eastAsia="Arial" w:hAnsi="Arial"/>
          <w:color w:val="231F20"/>
          <w:w w:val="105"/>
          <w:sz w:val="18"/>
          <w:szCs w:val="18"/>
        </w:rPr>
        <w:t>e</w:t>
      </w:r>
      <w:r w:rsidRPr="00035293">
        <w:rPr>
          <w:rFonts w:ascii="Arial" w:eastAsia="Arial" w:hAnsi="Arial"/>
          <w:color w:val="231F20"/>
          <w:spacing w:val="-5"/>
          <w:w w:val="105"/>
          <w:sz w:val="18"/>
          <w:szCs w:val="18"/>
        </w:rPr>
        <w:t xml:space="preserve"> </w:t>
      </w:r>
      <w:r w:rsidRPr="00035293">
        <w:rPr>
          <w:rFonts w:ascii="Arial" w:eastAsia="Arial" w:hAnsi="Arial"/>
          <w:color w:val="231F20"/>
          <w:spacing w:val="-6"/>
          <w:w w:val="105"/>
          <w:sz w:val="18"/>
          <w:szCs w:val="18"/>
        </w:rPr>
        <w:t>changed?</w:t>
      </w:r>
      <w:r w:rsidRPr="00035293">
        <w:rPr>
          <w:rFonts w:ascii="Arial" w:eastAsia="Arial" w:hAnsi="Arial"/>
          <w:color w:val="231F20"/>
          <w:spacing w:val="-5"/>
          <w:w w:val="102"/>
          <w:sz w:val="18"/>
          <w:szCs w:val="18"/>
        </w:rPr>
        <w:t xml:space="preserve"> </w:t>
      </w:r>
      <w:r w:rsidRPr="00035293">
        <w:rPr>
          <w:rFonts w:ascii="Arial" w:eastAsia="Arial" w:hAnsi="Arial"/>
          <w:color w:val="231F20"/>
          <w:spacing w:val="-10"/>
          <w:w w:val="105"/>
          <w:sz w:val="18"/>
          <w:szCs w:val="18"/>
        </w:rPr>
        <w:t>W</w:t>
      </w:r>
      <w:r w:rsidRPr="00035293">
        <w:rPr>
          <w:rFonts w:ascii="Arial" w:eastAsia="Arial" w:hAnsi="Arial"/>
          <w:color w:val="231F20"/>
          <w:spacing w:val="-6"/>
          <w:w w:val="105"/>
          <w:sz w:val="18"/>
          <w:szCs w:val="18"/>
        </w:rPr>
        <w:t>e</w:t>
      </w:r>
      <w:r w:rsidRPr="00035293">
        <w:rPr>
          <w:rFonts w:ascii="Arial" w:eastAsia="Arial" w:hAnsi="Arial"/>
          <w:color w:val="231F20"/>
          <w:spacing w:val="-5"/>
          <w:w w:val="105"/>
          <w:sz w:val="18"/>
          <w:szCs w:val="18"/>
        </w:rPr>
        <w:t>r</w:t>
      </w:r>
      <w:r w:rsidRPr="00035293">
        <w:rPr>
          <w:rFonts w:ascii="Arial" w:eastAsia="Arial" w:hAnsi="Arial"/>
          <w:color w:val="231F20"/>
          <w:w w:val="105"/>
          <w:sz w:val="18"/>
          <w:szCs w:val="18"/>
        </w:rPr>
        <w:t>e</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outcome</w:t>
      </w:r>
      <w:r w:rsidRPr="00035293">
        <w:rPr>
          <w:rFonts w:ascii="Arial" w:eastAsia="Arial" w:hAnsi="Arial"/>
          <w:color w:val="231F20"/>
          <w:w w:val="105"/>
          <w:sz w:val="18"/>
          <w:szCs w:val="18"/>
        </w:rPr>
        <w:t>s</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met</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Wha</w:t>
      </w:r>
      <w:r w:rsidRPr="00035293">
        <w:rPr>
          <w:rFonts w:ascii="Arial" w:eastAsia="Arial" w:hAnsi="Arial"/>
          <w:color w:val="231F20"/>
          <w:w w:val="105"/>
          <w:sz w:val="18"/>
          <w:szCs w:val="18"/>
        </w:rPr>
        <w:t>t</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activitie</w:t>
      </w:r>
      <w:r w:rsidRPr="00035293">
        <w:rPr>
          <w:rFonts w:ascii="Arial" w:eastAsia="Arial" w:hAnsi="Arial"/>
          <w:color w:val="231F20"/>
          <w:w w:val="105"/>
          <w:sz w:val="18"/>
          <w:szCs w:val="18"/>
        </w:rPr>
        <w:t>s</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wil</w:t>
      </w:r>
      <w:r w:rsidRPr="00035293">
        <w:rPr>
          <w:rFonts w:ascii="Arial" w:eastAsia="Arial" w:hAnsi="Arial"/>
          <w:color w:val="231F20"/>
          <w:w w:val="105"/>
          <w:sz w:val="18"/>
          <w:szCs w:val="18"/>
        </w:rPr>
        <w:t>l</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yo</w:t>
      </w:r>
      <w:r w:rsidRPr="00035293">
        <w:rPr>
          <w:rFonts w:ascii="Arial" w:eastAsia="Arial" w:hAnsi="Arial"/>
          <w:color w:val="231F20"/>
          <w:w w:val="105"/>
          <w:sz w:val="18"/>
          <w:szCs w:val="18"/>
        </w:rPr>
        <w:t>u</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add</w:t>
      </w:r>
      <w:r w:rsidRPr="00035293">
        <w:rPr>
          <w:rFonts w:ascii="Arial" w:eastAsia="Arial" w:hAnsi="Arial"/>
          <w:color w:val="231F20"/>
          <w:w w:val="105"/>
          <w:sz w:val="18"/>
          <w:szCs w:val="18"/>
        </w:rPr>
        <w:t>,</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change</w:t>
      </w:r>
      <w:r w:rsidRPr="00035293">
        <w:rPr>
          <w:rFonts w:ascii="Arial" w:eastAsia="Arial" w:hAnsi="Arial"/>
          <w:color w:val="231F20"/>
          <w:w w:val="105"/>
          <w:sz w:val="18"/>
          <w:szCs w:val="18"/>
        </w:rPr>
        <w: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modif</w:t>
      </w:r>
      <w:r w:rsidRPr="00035293">
        <w:rPr>
          <w:rFonts w:ascii="Arial" w:eastAsia="Arial" w:hAnsi="Arial"/>
          <w:color w:val="231F20"/>
          <w:w w:val="105"/>
          <w:sz w:val="18"/>
          <w:szCs w:val="18"/>
        </w:rPr>
        <w:t>y</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i</w:t>
      </w:r>
      <w:r w:rsidRPr="00035293">
        <w:rPr>
          <w:rFonts w:ascii="Arial" w:eastAsia="Arial" w:hAnsi="Arial"/>
          <w:color w:val="231F20"/>
          <w:w w:val="105"/>
          <w:sz w:val="18"/>
          <w:szCs w:val="18"/>
        </w:rPr>
        <w:t>n</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future</w:t>
      </w:r>
      <w:r w:rsidRPr="00035293">
        <w:rPr>
          <w:rFonts w:ascii="Arial" w:eastAsia="Arial" w:hAnsi="Arial"/>
          <w:color w:val="231F20"/>
          <w:w w:val="105"/>
          <w:sz w:val="18"/>
          <w:szCs w:val="18"/>
        </w:rPr>
        <w:t>?</w:t>
      </w:r>
      <w:r w:rsidRPr="00035293">
        <w:rPr>
          <w:rFonts w:ascii="Arial" w:eastAsia="Arial" w:hAnsi="Arial"/>
          <w:color w:val="231F20"/>
          <w:spacing w:val="12"/>
          <w:w w:val="105"/>
          <w:sz w:val="18"/>
          <w:szCs w:val="18"/>
        </w:rPr>
        <w:t xml:space="preserve"> </w:t>
      </w:r>
      <w:r w:rsidRPr="00035293">
        <w:rPr>
          <w:rFonts w:ascii="Arial" w:eastAsia="Arial" w:hAnsi="Arial"/>
          <w:color w:val="231F20"/>
          <w:spacing w:val="-5"/>
          <w:w w:val="105"/>
          <w:sz w:val="18"/>
          <w:szCs w:val="18"/>
        </w:rPr>
        <w:t>Wha</w:t>
      </w:r>
      <w:r w:rsidRPr="00035293">
        <w:rPr>
          <w:rFonts w:ascii="Arial" w:eastAsia="Arial" w:hAnsi="Arial"/>
          <w:color w:val="231F20"/>
          <w:w w:val="105"/>
          <w:sz w:val="18"/>
          <w:szCs w:val="18"/>
        </w:rPr>
        <w:t>t</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6"/>
          <w:w w:val="105"/>
          <w:sz w:val="18"/>
          <w:szCs w:val="18"/>
        </w:rPr>
        <w:t>ca</w:t>
      </w:r>
      <w:r w:rsidRPr="00035293">
        <w:rPr>
          <w:rFonts w:ascii="Arial" w:eastAsia="Arial" w:hAnsi="Arial"/>
          <w:color w:val="231F20"/>
          <w:w w:val="105"/>
          <w:sz w:val="18"/>
          <w:szCs w:val="18"/>
        </w:rPr>
        <w:t>n</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b</w:t>
      </w:r>
      <w:r w:rsidRPr="00035293">
        <w:rPr>
          <w:rFonts w:ascii="Arial" w:eastAsia="Arial" w:hAnsi="Arial"/>
          <w:color w:val="231F20"/>
          <w:w w:val="105"/>
          <w:sz w:val="18"/>
          <w:szCs w:val="18"/>
        </w:rPr>
        <w:t>e</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don</w:t>
      </w:r>
      <w:r w:rsidRPr="00035293">
        <w:rPr>
          <w:rFonts w:ascii="Arial" w:eastAsia="Arial" w:hAnsi="Arial"/>
          <w:color w:val="231F20"/>
          <w:w w:val="105"/>
          <w:sz w:val="18"/>
          <w:szCs w:val="18"/>
        </w:rPr>
        <w:t>e</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t</w:t>
      </w:r>
      <w:r w:rsidRPr="00035293">
        <w:rPr>
          <w:rFonts w:ascii="Arial" w:eastAsia="Arial" w:hAnsi="Arial"/>
          <w:color w:val="231F20"/>
          <w:w w:val="105"/>
          <w:sz w:val="18"/>
          <w:szCs w:val="18"/>
        </w:rPr>
        <w:t>o</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follo</w:t>
      </w:r>
      <w:r w:rsidRPr="00035293">
        <w:rPr>
          <w:rFonts w:ascii="Arial" w:eastAsia="Arial" w:hAnsi="Arial"/>
          <w:color w:val="231F20"/>
          <w:w w:val="105"/>
          <w:sz w:val="18"/>
          <w:szCs w:val="18"/>
        </w:rPr>
        <w:t>w</w:t>
      </w:r>
      <w:r w:rsidRPr="00035293">
        <w:rPr>
          <w:rFonts w:ascii="Arial" w:eastAsia="Arial" w:hAnsi="Arial"/>
          <w:color w:val="231F20"/>
          <w:spacing w:val="3"/>
          <w:w w:val="105"/>
          <w:sz w:val="18"/>
          <w:szCs w:val="18"/>
        </w:rPr>
        <w:t xml:space="preserve"> </w:t>
      </w:r>
      <w:r w:rsidRPr="00035293">
        <w:rPr>
          <w:rFonts w:ascii="Arial" w:eastAsia="Arial" w:hAnsi="Arial"/>
          <w:color w:val="231F20"/>
          <w:spacing w:val="-5"/>
          <w:w w:val="105"/>
          <w:sz w:val="18"/>
          <w:szCs w:val="18"/>
        </w:rPr>
        <w:t>u</w:t>
      </w:r>
      <w:r w:rsidRPr="00035293">
        <w:rPr>
          <w:rFonts w:ascii="Arial" w:eastAsia="Arial" w:hAnsi="Arial"/>
          <w:color w:val="231F20"/>
          <w:w w:val="105"/>
          <w:sz w:val="18"/>
          <w:szCs w:val="18"/>
        </w:rPr>
        <w:t>p</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on</w:t>
      </w:r>
      <w:r w:rsidRPr="00035293">
        <w:rPr>
          <w:rFonts w:ascii="Arial" w:eastAsia="Arial" w:hAnsi="Arial"/>
          <w:color w:val="231F20"/>
          <w:spacing w:val="-5"/>
          <w:w w:val="109"/>
          <w:sz w:val="18"/>
          <w:szCs w:val="18"/>
        </w:rPr>
        <w:t xml:space="preserve"> </w:t>
      </w:r>
      <w:r w:rsidRPr="00035293">
        <w:rPr>
          <w:rFonts w:ascii="Arial" w:eastAsia="Arial" w:hAnsi="Arial"/>
          <w:color w:val="231F20"/>
          <w:spacing w:val="-5"/>
          <w:w w:val="105"/>
          <w:sz w:val="18"/>
          <w:szCs w:val="18"/>
        </w:rPr>
        <w:t>th</w:t>
      </w:r>
      <w:r w:rsidRPr="00035293">
        <w:rPr>
          <w:rFonts w:ascii="Arial" w:eastAsia="Arial" w:hAnsi="Arial"/>
          <w:color w:val="231F20"/>
          <w:w w:val="105"/>
          <w:sz w:val="18"/>
          <w:szCs w:val="18"/>
        </w:rPr>
        <w:t>e</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learnin</w:t>
      </w:r>
      <w:r w:rsidRPr="00035293">
        <w:rPr>
          <w:rFonts w:ascii="Arial" w:eastAsia="Arial" w:hAnsi="Arial"/>
          <w:color w:val="231F20"/>
          <w:w w:val="105"/>
          <w:sz w:val="18"/>
          <w:szCs w:val="18"/>
        </w:rPr>
        <w:t>g</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fro</w:t>
      </w:r>
      <w:r w:rsidRPr="00035293">
        <w:rPr>
          <w:rFonts w:ascii="Arial" w:eastAsia="Arial" w:hAnsi="Arial"/>
          <w:color w:val="231F20"/>
          <w:w w:val="105"/>
          <w:sz w:val="18"/>
          <w:szCs w:val="18"/>
        </w:rPr>
        <w:t>m</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thi</w:t>
      </w:r>
      <w:r w:rsidRPr="00035293">
        <w:rPr>
          <w:rFonts w:ascii="Arial" w:eastAsia="Arial" w:hAnsi="Arial"/>
          <w:color w:val="231F20"/>
          <w:w w:val="105"/>
          <w:sz w:val="18"/>
          <w:szCs w:val="18"/>
        </w:rPr>
        <w:t>s</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lesson</w:t>
      </w:r>
      <w:r w:rsidRPr="00035293">
        <w:rPr>
          <w:rFonts w:ascii="Arial" w:eastAsia="Arial" w:hAnsi="Arial"/>
          <w:color w:val="231F20"/>
          <w:w w:val="105"/>
          <w:sz w:val="18"/>
          <w:szCs w:val="18"/>
        </w:rPr>
        <w:t xml:space="preserve">?  </w:t>
      </w:r>
      <w:r w:rsidRPr="00035293">
        <w:rPr>
          <w:rFonts w:ascii="Arial" w:eastAsia="Arial" w:hAnsi="Arial"/>
          <w:color w:val="231F20"/>
          <w:spacing w:val="6"/>
          <w:w w:val="105"/>
          <w:sz w:val="18"/>
          <w:szCs w:val="18"/>
        </w:rPr>
        <w:t xml:space="preserve"> </w:t>
      </w:r>
      <w:r w:rsidRPr="00035293">
        <w:rPr>
          <w:rFonts w:ascii="Arial" w:eastAsia="Arial" w:hAnsi="Arial"/>
          <w:color w:val="231F20"/>
          <w:spacing w:val="-5"/>
          <w:w w:val="105"/>
          <w:sz w:val="18"/>
          <w:szCs w:val="18"/>
        </w:rPr>
        <w:t>Wh</w:t>
      </w:r>
      <w:r w:rsidRPr="00035293">
        <w:rPr>
          <w:rFonts w:ascii="Arial" w:eastAsia="Arial" w:hAnsi="Arial"/>
          <w:color w:val="231F20"/>
          <w:w w:val="105"/>
          <w:sz w:val="18"/>
          <w:szCs w:val="18"/>
        </w:rPr>
        <w:t>o</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need</w:t>
      </w:r>
      <w:r w:rsidRPr="00035293">
        <w:rPr>
          <w:rFonts w:ascii="Arial" w:eastAsia="Arial" w:hAnsi="Arial"/>
          <w:color w:val="231F20"/>
          <w:w w:val="105"/>
          <w:sz w:val="18"/>
          <w:szCs w:val="18"/>
        </w:rPr>
        <w:t>s</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additiona</w:t>
      </w:r>
      <w:r w:rsidRPr="00035293">
        <w:rPr>
          <w:rFonts w:ascii="Arial" w:eastAsia="Arial" w:hAnsi="Arial"/>
          <w:color w:val="231F20"/>
          <w:w w:val="105"/>
          <w:sz w:val="18"/>
          <w:szCs w:val="18"/>
        </w:rPr>
        <w:t>l</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help</w:t>
      </w:r>
      <w:r w:rsidRPr="00035293">
        <w:rPr>
          <w:rFonts w:ascii="Arial" w:eastAsia="Arial" w:hAnsi="Arial"/>
          <w:color w:val="231F20"/>
          <w:w w:val="105"/>
          <w:sz w:val="18"/>
          <w:szCs w:val="18"/>
        </w:rPr>
        <w:t xml:space="preserve">? </w:t>
      </w:r>
      <w:r w:rsidRPr="00035293">
        <w:rPr>
          <w:rFonts w:ascii="Arial" w:eastAsia="Arial" w:hAnsi="Arial"/>
          <w:color w:val="231F20"/>
          <w:spacing w:val="3"/>
          <w:w w:val="105"/>
          <w:sz w:val="18"/>
          <w:szCs w:val="18"/>
        </w:rPr>
        <w:t xml:space="preserve"> </w:t>
      </w:r>
      <w:r w:rsidR="00F63C6C" w:rsidRPr="00035293">
        <w:rPr>
          <w:rFonts w:ascii="Arial" w:eastAsia="Arial" w:hAnsi="Arial"/>
          <w:color w:val="231F20"/>
          <w:spacing w:val="-5"/>
          <w:w w:val="105"/>
          <w:sz w:val="18"/>
          <w:szCs w:val="18"/>
        </w:rPr>
        <w:t>Wh</w:t>
      </w:r>
      <w:r w:rsidR="00F63C6C" w:rsidRPr="00035293">
        <w:rPr>
          <w:rFonts w:ascii="Arial" w:eastAsia="Arial" w:hAnsi="Arial"/>
          <w:color w:val="231F20"/>
          <w:w w:val="105"/>
          <w:sz w:val="18"/>
          <w:szCs w:val="18"/>
        </w:rPr>
        <w:t>om</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6"/>
          <w:w w:val="105"/>
          <w:sz w:val="18"/>
          <w:szCs w:val="18"/>
        </w:rPr>
        <w:t>need</w:t>
      </w:r>
      <w:r w:rsidRPr="00035293">
        <w:rPr>
          <w:rFonts w:ascii="Arial" w:eastAsia="Arial" w:hAnsi="Arial"/>
          <w:color w:val="231F20"/>
          <w:w w:val="105"/>
          <w:sz w:val="18"/>
          <w:szCs w:val="18"/>
        </w:rPr>
        <w:t>s</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enrichmen</w:t>
      </w:r>
      <w:r w:rsidRPr="00035293">
        <w:rPr>
          <w:rFonts w:ascii="Arial" w:eastAsia="Arial" w:hAnsi="Arial"/>
          <w:color w:val="231F20"/>
          <w:w w:val="105"/>
          <w:sz w:val="18"/>
          <w:szCs w:val="18"/>
        </w:rPr>
        <w:t>t</w:t>
      </w:r>
      <w:r w:rsidRPr="00035293">
        <w:rPr>
          <w:rFonts w:ascii="Arial" w:eastAsia="Arial" w:hAnsi="Arial"/>
          <w:color w:val="231F20"/>
          <w:spacing w:val="-1"/>
          <w:w w:val="105"/>
          <w:sz w:val="18"/>
          <w:szCs w:val="18"/>
        </w:rPr>
        <w:t xml:space="preserve"> </w:t>
      </w:r>
      <w:r w:rsidRPr="00035293">
        <w:rPr>
          <w:rFonts w:ascii="Arial" w:eastAsia="Arial" w:hAnsi="Arial"/>
          <w:color w:val="231F20"/>
          <w:spacing w:val="-5"/>
          <w:w w:val="105"/>
          <w:sz w:val="18"/>
          <w:szCs w:val="18"/>
        </w:rPr>
        <w:t>o</w:t>
      </w:r>
      <w:r w:rsidRPr="00035293">
        <w:rPr>
          <w:rFonts w:ascii="Arial" w:eastAsia="Arial" w:hAnsi="Arial"/>
          <w:color w:val="231F20"/>
          <w:w w:val="105"/>
          <w:sz w:val="18"/>
          <w:szCs w:val="18"/>
        </w:rPr>
        <w:t>r</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highe</w:t>
      </w:r>
      <w:r w:rsidRPr="00035293">
        <w:rPr>
          <w:rFonts w:ascii="Arial" w:eastAsia="Arial" w:hAnsi="Arial"/>
          <w:color w:val="231F20"/>
          <w:w w:val="105"/>
          <w:sz w:val="18"/>
          <w:szCs w:val="18"/>
        </w:rPr>
        <w:t>r</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leve</w:t>
      </w:r>
      <w:r w:rsidRPr="00035293">
        <w:rPr>
          <w:rFonts w:ascii="Arial" w:eastAsia="Arial" w:hAnsi="Arial"/>
          <w:color w:val="231F20"/>
          <w:w w:val="105"/>
          <w:sz w:val="18"/>
          <w:szCs w:val="18"/>
        </w:rPr>
        <w:t>l</w:t>
      </w:r>
      <w:r w:rsidRPr="00035293">
        <w:rPr>
          <w:rFonts w:ascii="Arial" w:eastAsia="Arial" w:hAnsi="Arial"/>
          <w:color w:val="231F20"/>
          <w:spacing w:val="-2"/>
          <w:w w:val="105"/>
          <w:sz w:val="18"/>
          <w:szCs w:val="18"/>
        </w:rPr>
        <w:t xml:space="preserve"> </w:t>
      </w:r>
      <w:r w:rsidRPr="00035293">
        <w:rPr>
          <w:rFonts w:ascii="Arial" w:eastAsia="Arial" w:hAnsi="Arial"/>
          <w:color w:val="231F20"/>
          <w:spacing w:val="-5"/>
          <w:w w:val="105"/>
          <w:sz w:val="18"/>
          <w:szCs w:val="18"/>
        </w:rPr>
        <w:t>work?)</w:t>
      </w:r>
    </w:p>
    <w:p w14:paraId="3E061D6D" w14:textId="77777777" w:rsidR="00035293" w:rsidRPr="00035293" w:rsidRDefault="00DF0CD0" w:rsidP="00035293">
      <w:pPr>
        <w:widowControl w:val="0"/>
        <w:spacing w:before="16" w:line="200" w:lineRule="exact"/>
        <w:rPr>
          <w:rFonts w:ascii="Calibri" w:eastAsia="Calibri" w:hAnsi="Calibri"/>
          <w:sz w:val="20"/>
          <w:szCs w:val="20"/>
        </w:rPr>
      </w:pPr>
      <w:r>
        <w:rPr>
          <w:rFonts w:ascii="Arial" w:eastAsia="Arial" w:hAnsi="Arial"/>
          <w:noProof/>
          <w:sz w:val="18"/>
          <w:szCs w:val="18"/>
        </w:rPr>
        <mc:AlternateContent>
          <mc:Choice Requires="wpg">
            <w:drawing>
              <wp:anchor distT="0" distB="0" distL="114300" distR="114300" simplePos="0" relativeHeight="251693056" behindDoc="1" locked="0" layoutInCell="1" allowOverlap="1" wp14:anchorId="5BF8BF4F" wp14:editId="70D00E97">
                <wp:simplePos x="0" y="0"/>
                <wp:positionH relativeFrom="page">
                  <wp:posOffset>519430</wp:posOffset>
                </wp:positionH>
                <wp:positionV relativeFrom="paragraph">
                  <wp:posOffset>93345</wp:posOffset>
                </wp:positionV>
                <wp:extent cx="6621780" cy="805180"/>
                <wp:effectExtent l="0" t="0" r="7620" b="139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805180"/>
                          <a:chOff x="1109" y="800"/>
                          <a:chExt cx="10429" cy="1268"/>
                        </a:xfrm>
                      </wpg:grpSpPr>
                      <wpg:grpSp>
                        <wpg:cNvPr id="74" name="Group 121"/>
                        <wpg:cNvGrpSpPr>
                          <a:grpSpLocks/>
                        </wpg:cNvGrpSpPr>
                        <wpg:grpSpPr bwMode="auto">
                          <a:xfrm>
                            <a:off x="1119" y="824"/>
                            <a:ext cx="10409" cy="1232"/>
                            <a:chOff x="1119" y="824"/>
                            <a:chExt cx="10409" cy="1232"/>
                          </a:xfrm>
                        </wpg:grpSpPr>
                        <wps:wsp>
                          <wps:cNvPr id="75" name="Freeform 122"/>
                          <wps:cNvSpPr>
                            <a:spLocks/>
                          </wps:cNvSpPr>
                          <wps:spPr bwMode="auto">
                            <a:xfrm>
                              <a:off x="1119" y="824"/>
                              <a:ext cx="10409" cy="1232"/>
                            </a:xfrm>
                            <a:custGeom>
                              <a:avLst/>
                              <a:gdLst>
                                <a:gd name="T0" fmla="+- 0 1119 1119"/>
                                <a:gd name="T1" fmla="*/ T0 w 10409"/>
                                <a:gd name="T2" fmla="+- 0 2056 824"/>
                                <a:gd name="T3" fmla="*/ 2056 h 1232"/>
                                <a:gd name="T4" fmla="+- 0 11528 1119"/>
                                <a:gd name="T5" fmla="*/ T4 w 10409"/>
                                <a:gd name="T6" fmla="+- 0 2056 824"/>
                                <a:gd name="T7" fmla="*/ 2056 h 1232"/>
                                <a:gd name="T8" fmla="+- 0 11528 1119"/>
                                <a:gd name="T9" fmla="*/ T8 w 10409"/>
                                <a:gd name="T10" fmla="+- 0 824 824"/>
                                <a:gd name="T11" fmla="*/ 824 h 1232"/>
                                <a:gd name="T12" fmla="+- 0 1119 1119"/>
                                <a:gd name="T13" fmla="*/ T12 w 10409"/>
                                <a:gd name="T14" fmla="+- 0 824 824"/>
                                <a:gd name="T15" fmla="*/ 824 h 1232"/>
                                <a:gd name="T16" fmla="+- 0 1119 1119"/>
                                <a:gd name="T17" fmla="*/ T16 w 10409"/>
                                <a:gd name="T18" fmla="+- 0 2056 824"/>
                                <a:gd name="T19" fmla="*/ 2056 h 1232"/>
                              </a:gdLst>
                              <a:ahLst/>
                              <a:cxnLst>
                                <a:cxn ang="0">
                                  <a:pos x="T1" y="T3"/>
                                </a:cxn>
                                <a:cxn ang="0">
                                  <a:pos x="T5" y="T7"/>
                                </a:cxn>
                                <a:cxn ang="0">
                                  <a:pos x="T9" y="T11"/>
                                </a:cxn>
                                <a:cxn ang="0">
                                  <a:pos x="T13" y="T15"/>
                                </a:cxn>
                                <a:cxn ang="0">
                                  <a:pos x="T17" y="T19"/>
                                </a:cxn>
                              </a:cxnLst>
                              <a:rect l="0" t="0" r="r" b="b"/>
                              <a:pathLst>
                                <a:path w="10409" h="1232">
                                  <a:moveTo>
                                    <a:pt x="0" y="1232"/>
                                  </a:moveTo>
                                  <a:lnTo>
                                    <a:pt x="10409" y="1232"/>
                                  </a:lnTo>
                                  <a:lnTo>
                                    <a:pt x="10409" y="0"/>
                                  </a:lnTo>
                                  <a:lnTo>
                                    <a:pt x="0" y="0"/>
                                  </a:lnTo>
                                  <a:lnTo>
                                    <a:pt x="0" y="123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23"/>
                        <wpg:cNvGrpSpPr>
                          <a:grpSpLocks/>
                        </wpg:cNvGrpSpPr>
                        <wpg:grpSpPr bwMode="auto">
                          <a:xfrm>
                            <a:off x="7511" y="810"/>
                            <a:ext cx="2" cy="1248"/>
                            <a:chOff x="7511" y="810"/>
                            <a:chExt cx="2" cy="1248"/>
                          </a:xfrm>
                        </wpg:grpSpPr>
                        <wps:wsp>
                          <wps:cNvPr id="77" name="Freeform 124"/>
                          <wps:cNvSpPr>
                            <a:spLocks/>
                          </wps:cNvSpPr>
                          <wps:spPr bwMode="auto">
                            <a:xfrm>
                              <a:off x="7511" y="810"/>
                              <a:ext cx="2" cy="1248"/>
                            </a:xfrm>
                            <a:custGeom>
                              <a:avLst/>
                              <a:gdLst>
                                <a:gd name="T0" fmla="+- 0 810 810"/>
                                <a:gd name="T1" fmla="*/ 810 h 1248"/>
                                <a:gd name="T2" fmla="+- 0 2058 810"/>
                                <a:gd name="T3" fmla="*/ 2058 h 1248"/>
                              </a:gdLst>
                              <a:ahLst/>
                              <a:cxnLst>
                                <a:cxn ang="0">
                                  <a:pos x="0" y="T1"/>
                                </a:cxn>
                                <a:cxn ang="0">
                                  <a:pos x="0" y="T3"/>
                                </a:cxn>
                              </a:cxnLst>
                              <a:rect l="0" t="0" r="r" b="b"/>
                              <a:pathLst>
                                <a:path h="1248">
                                  <a:moveTo>
                                    <a:pt x="0" y="0"/>
                                  </a:moveTo>
                                  <a:lnTo>
                                    <a:pt x="0" y="124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3" o:spid="_x0000_s1026" style="position:absolute;margin-left:40.9pt;margin-top:7.35pt;width:521.4pt;height:63.4pt;z-index:-251623424;mso-position-horizontal-relative:page" coordorigin="1109,800" coordsize="10429,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4YCAUAAKISAAAOAAAAZHJzL2Uyb0RvYy54bWzsWNtu4zYQfS/QfyD02MKxqMiXGHEWizgO&#10;CmzbBdb9AFqSLaGyqJJynG3Rf+/hUNTFsbNJuu3T5sGmwsPhzJkh51jX7x53OXtIlM5kMff4he+x&#10;pIhknBXbuffbajmYekxXoohFLotk7n1OtPfu5vvvrg/lLAlkKvM4UQxGCj07lHMvrapyNhzqKE12&#10;Ql/IMikwuZFqJyo8qu0wVuIA67t8GPj+eHiQKi6VjBKt8d+FnfRuyP5mk0TVr5uNTiqWzz34VtGn&#10;os+1+RzeXIvZVokyzaLaDfEGL3YiK7BpY2ohKsH2KntiapdFSmq5qS4iuRvKzSaLEooB0XD/KJp7&#10;JfclxbKdHbZlQxOoPeLpzWajXx4+KpbFc29y6bFC7JAj2pbhGeQcyu0MmHtVfio/Khshhh9k9LvG&#10;9PB43jxvLZitDz/LGPbEvpJEzuNG7YwJhM0eKQefmxwkjxWL8M/xOOCTKVIVYW7qjzjGlKQoRSbN&#10;Ms79K4/RbDN1V6/mfhhg0qzlwXhqVg7FzO5Lvta+2cDooYnR8RD2eeAB/6+J4JzXEQWhDdaxgXhM&#10;sDaey+AJE8frorTDxPHKs0zg6Om2uvS/q65PqSgTKlptKsexOnKsLlWSmPPMeEDxHErCufLS3drq&#10;zBiYRgl+sapeRWZDiZhFe13dJ5IKVDx80BVV3TbGiMo+rk/HCrW52eW4JX4cMJ+Z7ejD5mbbwLiD&#10;/TBkK58dmM1lbdUZCxyKjAX+aMymrghaWziadkvYIkwK9lw5tDBUbs+zUTA96Rpy0ZhbhedcGzvU&#10;s65NHOp519AGXuQair11bXrONd7PARg7xRrvpsBgTrPG+zk4n9BuFlY8OOtcPw3nnOsm4Rnn+lk4&#10;71w3Dys+PutcPxHnCs7cK00ejioOZ6Y5FSJ1ByV6LOqTghETpv37dOmXUptbe4Vk4FZeUVeBCaDM&#10;sToDBjkGPDGH6otge3eukO6XoDnSaGzz0cvgIJbgV1249akOWEFlHOsL5THoi7VZI2alqAxPbsgO&#10;6E72Yk9Nn8JBNlM7+ZCsJIGqtj26c44dW0BedIG1LXjZATuI+y7JZgul1gmjbt59WxzOF8y9BHNi&#10;yyiXOrGpMJFTBhsKDHOdm7aQyyzPiaW8IGKCiW8LR8s8i82soUSr7fo2V+xBQMgFl3wZOOd6MAim&#10;IiZraSLiu3pciSy3YwrY2EODrTNiWi0ptb+u/Ku76d00HITB+G4Q+ovF4P3yNhyMl3wyWlwubm8X&#10;/G+TKh7O0iyOk8J451QjD1/WN2v9avVeoxt7UfSCXdJfXXwd2LDvBrGMWNw3RQfJY7umETl6tpbx&#10;Z3RQJa0MhmzHIJXqT48dIIHnnv5jL1TisfynAirgiochCqGih3A0AeVMdWfW3RlRRDA19yoPp98M&#10;byurs/elyrYpduJU5oV8Dz24yUx/Jf+sV/UDhAiNahX5nE7DzdjVqyhEQ9KxIDWS/GsJ1snItBQc&#10;jCkaEFWZKR6jWtFCrEYLSXOixp1afbqm1WhHq1Ccp5Xq/6HPcM1ZNjv6jMTo19ZnTwk5Q2JDR//G&#10;eIU2Q5pYk6pWJvVkASBGFri8tai+KkAPnJ6y1dUEhGmNwf839El786JbmuNB/dFcV6fbZI3ttVS7&#10;5q2difoRuDB7tu3mVE9oZ091DkcovLHTGHzrBU9++H/rBa/qBfQLHi9C6GTUL23Mm5buM3WP9tXS&#10;zT8AAAD//wMAUEsDBBQABgAIAAAAIQDJi0HI3wAAAAoBAAAPAAAAZHJzL2Rvd25yZXYueG1sTI9B&#10;a8JAEIXvhf6HZQq91c1atRKzEZG2JylUC8XbmIxJMDsbsmsS/303p3p87w3vfZOsB1OLjlpXWdag&#10;JhEI4szmFRcafg4fL0sQziPnWFsmDTdysE4fHxKMc9vzN3V7X4hQwi5GDaX3TSyly0oy6Ca2IQ7Z&#10;2bYGfZBtIfMW+1BuajmNooU0WHFYKLGhbUnZZX81Gj577Dev6r3bXc7b2/Ew//rdKdL6+WnYrEB4&#10;Gvz/MYz4AR3SwHSyV86dqDUsVSD3wZ+9gRhzNZ0tQJxGR81Bpom8fyH9AwAA//8DAFBLAQItABQA&#10;BgAIAAAAIQC2gziS/gAAAOEBAAATAAAAAAAAAAAAAAAAAAAAAABbQ29udGVudF9UeXBlc10ueG1s&#10;UEsBAi0AFAAGAAgAAAAhADj9If/WAAAAlAEAAAsAAAAAAAAAAAAAAAAALwEAAF9yZWxzLy5yZWxz&#10;UEsBAi0AFAAGAAgAAAAhAA09zhgIBQAAohIAAA4AAAAAAAAAAAAAAAAALgIAAGRycy9lMm9Eb2Mu&#10;eG1sUEsBAi0AFAAGAAgAAAAhAMmLQcjfAAAACgEAAA8AAAAAAAAAAAAAAAAAYgcAAGRycy9kb3du&#10;cmV2LnhtbFBLBQYAAAAABAAEAPMAAABuCAAAAAA=&#10;">
                <v:group id="Group 121" o:spid="_x0000_s1027" style="position:absolute;left:1119;top:824;width:10409;height:1232" coordorigin="1119,824" coordsize="10409,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22" o:spid="_x0000_s1028" style="position:absolute;left:1119;top:824;width:10409;height:1232;visibility:visible;mso-wrap-style:square;v-text-anchor:top" coordsize="1040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uz8cA&#10;AADbAAAADwAAAGRycy9kb3ducmV2LnhtbESPT2sCMRTE74V+h/AKXqRmbdHarVGsRfyDHnTb+2Pz&#10;urt087Ikqa799EYQehxm5jfMeNqaWhzJ+cqygn4vAUGcW11xoeAzWzyOQPiArLG2TArO5GE6ub8b&#10;Y6rtifd0PIRCRAj7FBWUITSplD4vyaDv2YY4et/WGQxRukJqh6cIN7V8SpKhNFhxXCixoXlJ+c/h&#10;1yjYfrS7181fd/QlF89Ll6+zlX/PlOo8tLM3EIHa8B++tVdawcsArl/iD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7s/HAAAA2wAAAA8AAAAAAAAAAAAAAAAAmAIAAGRy&#10;cy9kb3ducmV2LnhtbFBLBQYAAAAABAAEAPUAAACMAwAAAAA=&#10;" path="m,1232r10409,l10409,,,,,1232xe" filled="f" strokecolor="#231f20" strokeweight="1pt">
                    <v:path arrowok="t" o:connecttype="custom" o:connectlocs="0,2056;10409,2056;10409,824;0,824;0,2056" o:connectangles="0,0,0,0,0"/>
                  </v:shape>
                </v:group>
                <v:group id="Group 123" o:spid="_x0000_s1029" style="position:absolute;left:7511;top:810;width:2;height:1248" coordorigin="7511,810" coordsize="2,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24" o:spid="_x0000_s1030" style="position:absolute;left:7511;top:810;width:2;height:1248;visibility:visible;mso-wrap-style:square;v-text-anchor:top" coordsize="2,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B4MEA&#10;AADbAAAADwAAAGRycy9kb3ducmV2LnhtbESPQYvCMBSE74L/ITzBi2iqLCq1qYgou9dVDx4fzbMt&#10;Ni81ibb77zcLCx6HmfmGyba9acSLnK8tK5jPEhDEhdU1lwou5+N0DcIHZI2NZVLwQx62+XCQYapt&#10;x9/0OoVSRAj7FBVUIbSplL6oyKCf2ZY4ejfrDIYoXSm1wy7CTSMXSbKUBmuOCxW2tK+ouJ+eRsGx&#10;xQ/fmfP1MZHuYPRzzZ+PQqnxqN9tQATqwzv83/7SClYr+PsSf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aAeDBAAAA2wAAAA8AAAAAAAAAAAAAAAAAmAIAAGRycy9kb3du&#10;cmV2LnhtbFBLBQYAAAAABAAEAPUAAACGAwAAAAA=&#10;" path="m,l,1248e" filled="f" strokecolor="#231f20" strokeweight="1pt">
                    <v:path arrowok="t" o:connecttype="custom" o:connectlocs="0,810;0,2058" o:connectangles="0,0"/>
                  </v:shape>
                </v:group>
                <w10:wrap anchorx="page"/>
              </v:group>
            </w:pict>
          </mc:Fallback>
        </mc:AlternateContent>
      </w:r>
    </w:p>
    <w:p w14:paraId="0BA3C1CE" w14:textId="77777777" w:rsidR="00035293" w:rsidRPr="00035293" w:rsidRDefault="00035293" w:rsidP="00035293">
      <w:pPr>
        <w:widowControl w:val="0"/>
        <w:rPr>
          <w:rFonts w:ascii="Arial" w:eastAsia="Arial" w:hAnsi="Arial"/>
          <w:sz w:val="18"/>
          <w:szCs w:val="18"/>
        </w:rPr>
      </w:pPr>
      <w:r w:rsidRPr="00035293">
        <w:rPr>
          <w:rFonts w:ascii="Arial" w:eastAsia="Arial" w:hAnsi="Arial"/>
          <w:color w:val="231F20"/>
          <w:spacing w:val="-6"/>
          <w:w w:val="105"/>
          <w:sz w:val="18"/>
          <w:szCs w:val="18"/>
        </w:rPr>
        <w:t>Rationale:</w:t>
      </w:r>
    </w:p>
    <w:p w14:paraId="244EC232" w14:textId="77777777" w:rsidR="00AA52CD" w:rsidRDefault="00AA52CD" w:rsidP="00CA177B">
      <w:pPr>
        <w:rPr>
          <w:rFonts w:cs="Times-Bold"/>
          <w:b/>
          <w:bCs/>
          <w:szCs w:val="22"/>
        </w:rPr>
      </w:pPr>
    </w:p>
    <w:p w14:paraId="7C7CC124" w14:textId="77777777" w:rsidR="00DD5A92" w:rsidRDefault="00DD5A92" w:rsidP="00CA177B">
      <w:pPr>
        <w:rPr>
          <w:rFonts w:cs="Times-Bold"/>
          <w:b/>
          <w:bCs/>
          <w:szCs w:val="22"/>
        </w:rPr>
      </w:pPr>
    </w:p>
    <w:p w14:paraId="590A7F22" w14:textId="77777777" w:rsidR="00DD5A92" w:rsidRDefault="00DD5A92" w:rsidP="00CA177B">
      <w:pPr>
        <w:rPr>
          <w:rFonts w:cs="Times-Bold"/>
          <w:b/>
          <w:bCs/>
          <w:szCs w:val="22"/>
        </w:rPr>
      </w:pPr>
    </w:p>
    <w:p w14:paraId="02BC1B57" w14:textId="77777777" w:rsidR="00DD5A92" w:rsidRDefault="00DD5A92" w:rsidP="00CA177B">
      <w:pPr>
        <w:rPr>
          <w:rFonts w:cs="Times-Bold"/>
          <w:b/>
          <w:bCs/>
          <w:szCs w:val="22"/>
        </w:rPr>
      </w:pPr>
    </w:p>
    <w:p w14:paraId="05717FDF" w14:textId="77777777" w:rsidR="00DD5A92" w:rsidRDefault="00DD5A92">
      <w:pPr>
        <w:rPr>
          <w:rFonts w:cs="Times-Bold"/>
          <w:b/>
          <w:bCs/>
          <w:szCs w:val="22"/>
        </w:rPr>
      </w:pPr>
      <w:r>
        <w:rPr>
          <w:rFonts w:cs="Times-Bold"/>
          <w:b/>
          <w:bCs/>
          <w:szCs w:val="22"/>
        </w:rPr>
        <w:br w:type="page"/>
      </w:r>
    </w:p>
    <w:p w14:paraId="6E434861" w14:textId="77777777" w:rsidR="00DD5A92" w:rsidRDefault="00DD5A92" w:rsidP="00CA177B">
      <w:pPr>
        <w:rPr>
          <w:rFonts w:cs="Times-Bold"/>
          <w:b/>
          <w:bCs/>
          <w:szCs w:val="22"/>
        </w:rPr>
        <w:sectPr w:rsidR="00DD5A92">
          <w:pgSz w:w="12240" w:h="15840"/>
          <w:pgMar w:top="700" w:right="580" w:bottom="520" w:left="1000" w:header="0" w:footer="329" w:gutter="0"/>
          <w:cols w:space="720"/>
        </w:sectPr>
      </w:pPr>
    </w:p>
    <w:p w14:paraId="263CB52E" w14:textId="77777777" w:rsidR="00DD5A92" w:rsidRPr="00DA176A" w:rsidRDefault="00DD5A92" w:rsidP="00DD5A92">
      <w:pPr>
        <w:pStyle w:val="NoSpacing"/>
        <w:jc w:val="center"/>
        <w:rPr>
          <w:sz w:val="36"/>
          <w:szCs w:val="36"/>
        </w:rPr>
      </w:pPr>
      <w:r w:rsidRPr="00DA176A">
        <w:rPr>
          <w:sz w:val="36"/>
          <w:szCs w:val="36"/>
        </w:rPr>
        <w:lastRenderedPageBreak/>
        <w:t>LESSON PLAN SAMPLE</w:t>
      </w:r>
    </w:p>
    <w:p w14:paraId="01FF6B53" w14:textId="77777777" w:rsidR="00DD5A92" w:rsidRPr="00DA176A" w:rsidRDefault="00DD5A92" w:rsidP="00DD5A92">
      <w:pPr>
        <w:pStyle w:val="NoSpacing"/>
        <w:jc w:val="center"/>
        <w:rPr>
          <w:sz w:val="32"/>
          <w:szCs w:val="32"/>
        </w:rPr>
      </w:pPr>
      <w:r w:rsidRPr="00DA176A">
        <w:rPr>
          <w:sz w:val="32"/>
          <w:szCs w:val="32"/>
        </w:rPr>
        <w:t>MILD/MODERATE SPECIAL EDUCATION CREDENTIAL CANDIDATES</w:t>
      </w:r>
    </w:p>
    <w:p w14:paraId="3EC4F8D0" w14:textId="77777777" w:rsidR="00DD5A92" w:rsidRDefault="00DD5A92" w:rsidP="00DD5A92">
      <w:pPr>
        <w:pStyle w:val="NoSpacing"/>
        <w:jc w:val="center"/>
      </w:pPr>
    </w:p>
    <w:p w14:paraId="258A1D1B" w14:textId="77777777" w:rsidR="00DD5A92" w:rsidRPr="001137D6" w:rsidRDefault="00DD5A92" w:rsidP="00DD5A92">
      <w:pPr>
        <w:pStyle w:val="NoSpacing"/>
        <w:rPr>
          <w:i/>
          <w:u w:val="single"/>
        </w:rPr>
      </w:pPr>
      <w:r>
        <w:t>SUBJECT</w:t>
      </w:r>
      <w:r w:rsidRPr="00926E40">
        <w:rPr>
          <w:u w:val="single"/>
        </w:rPr>
        <w:t xml:space="preserve">: </w:t>
      </w:r>
      <w:r w:rsidRPr="00926E40">
        <w:rPr>
          <w:i/>
          <w:u w:val="single"/>
        </w:rPr>
        <w:t>English/Language Arts</w:t>
      </w:r>
      <w:r w:rsidRPr="00926E40">
        <w:rPr>
          <w:i/>
          <w:u w:val="single"/>
        </w:rPr>
        <w:tab/>
      </w:r>
      <w:r>
        <w:rPr>
          <w:i/>
        </w:rPr>
        <w:tab/>
      </w:r>
      <w:r>
        <w:t xml:space="preserve">GRADE: </w:t>
      </w:r>
      <w:r w:rsidRPr="00926E40">
        <w:t>7</w:t>
      </w:r>
      <w:r>
        <w:tab/>
      </w:r>
      <w:r w:rsidRPr="00926E40">
        <w:t>LESSON</w:t>
      </w:r>
      <w:r>
        <w:t xml:space="preserve"> TOPIC</w:t>
      </w:r>
      <w:r w:rsidRPr="00926E40">
        <w:rPr>
          <w:u w:val="single"/>
        </w:rPr>
        <w:t xml:space="preserve">: </w:t>
      </w:r>
      <w:r w:rsidRPr="00926E40">
        <w:rPr>
          <w:i/>
          <w:u w:val="single"/>
        </w:rPr>
        <w:t>Documenting Reference Sources</w:t>
      </w:r>
    </w:p>
    <w:p w14:paraId="3E8B619C" w14:textId="77777777" w:rsidR="00DD5A92" w:rsidRDefault="00DD5A92" w:rsidP="00DD5A92">
      <w:pPr>
        <w:pStyle w:val="NoSpacing"/>
        <w:rPr>
          <w:i/>
          <w:u w:val="single"/>
        </w:rPr>
      </w:pPr>
      <w:r>
        <w:t>CANDIDATE’S NAME</w:t>
      </w:r>
      <w:r w:rsidRPr="00926E40">
        <w:rPr>
          <w:u w:val="single"/>
        </w:rPr>
        <w:t xml:space="preserve">: </w:t>
      </w:r>
      <w:r w:rsidRPr="00926E40">
        <w:rPr>
          <w:i/>
          <w:u w:val="single"/>
        </w:rPr>
        <w:t>Ima Starr</w:t>
      </w:r>
      <w:r>
        <w:rPr>
          <w:i/>
        </w:rPr>
        <w:tab/>
      </w:r>
      <w:r>
        <w:rPr>
          <w:i/>
        </w:rPr>
        <w:tab/>
      </w:r>
      <w:r>
        <w:t>ID#</w:t>
      </w:r>
      <w:r w:rsidRPr="00926E40">
        <w:rPr>
          <w:i/>
          <w:u w:val="single"/>
        </w:rPr>
        <w:t>123456789</w:t>
      </w:r>
    </w:p>
    <w:p w14:paraId="042C7E7C" w14:textId="77777777" w:rsidR="00DD5A92" w:rsidRDefault="00DD5A92" w:rsidP="00DD5A92">
      <w:pPr>
        <w:pStyle w:val="NoSpacing"/>
        <w:rPr>
          <w:i/>
          <w:u w:val="single"/>
        </w:rPr>
      </w:pPr>
      <w:r>
        <w:t>SITE SUPERVISOR:</w:t>
      </w:r>
      <w:r>
        <w:rPr>
          <w:i/>
          <w:u w:val="single"/>
        </w:rPr>
        <w:t xml:space="preserve"> </w:t>
      </w:r>
      <w:r>
        <w:rPr>
          <w:i/>
          <w:u w:val="single"/>
        </w:rPr>
        <w:tab/>
      </w:r>
      <w:r>
        <w:rPr>
          <w:i/>
          <w:u w:val="single"/>
        </w:rPr>
        <w:tab/>
      </w:r>
      <w:r>
        <w:rPr>
          <w:i/>
          <w:u w:val="single"/>
        </w:rPr>
        <w:tab/>
      </w:r>
      <w:r>
        <w:tab/>
      </w:r>
      <w:r>
        <w:tab/>
        <w:t xml:space="preserve">NU SUPERVISOR: </w:t>
      </w:r>
      <w:r>
        <w:rPr>
          <w:i/>
          <w:u w:val="single"/>
        </w:rPr>
        <w:tab/>
      </w:r>
      <w:r>
        <w:rPr>
          <w:i/>
          <w:u w:val="single"/>
        </w:rPr>
        <w:tab/>
      </w:r>
      <w:r>
        <w:rPr>
          <w:i/>
          <w:u w:val="single"/>
        </w:rPr>
        <w:tab/>
        <w:t>______</w:t>
      </w:r>
    </w:p>
    <w:p w14:paraId="39FD023C" w14:textId="77777777" w:rsidR="00DD5A92" w:rsidRPr="001137D6" w:rsidRDefault="00DD5A92" w:rsidP="00DD5A92">
      <w:pPr>
        <w:pStyle w:val="NoSpacing"/>
        <w:rPr>
          <w:u w:val="single"/>
        </w:rPr>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B9190" w14:textId="77777777" w:rsidR="00DD5A92" w:rsidRPr="001137D6" w:rsidRDefault="00DD5A92" w:rsidP="00DD5A92">
      <w:pPr>
        <w:pStyle w:val="NoSpacing"/>
        <w:rPr>
          <w:sz w:val="24"/>
          <w:szCs w:val="24"/>
        </w:rPr>
      </w:pPr>
      <w:r>
        <w:rPr>
          <w:b/>
          <w:sz w:val="24"/>
          <w:szCs w:val="24"/>
        </w:rPr>
        <w:t xml:space="preserve">ONE: </w:t>
      </w:r>
      <w:r w:rsidRPr="001137D6">
        <w:rPr>
          <w:b/>
          <w:sz w:val="24"/>
          <w:szCs w:val="24"/>
        </w:rPr>
        <w:t>Introduction: (Identify relevant IEP goals and Content Standards, focus learner, identify bridges from past learning, behavior expectations, provide rationale.)</w:t>
      </w:r>
    </w:p>
    <w:p w14:paraId="001C0C05" w14:textId="77777777" w:rsidR="00DD5A92" w:rsidRPr="0055620A" w:rsidRDefault="00DD5A92" w:rsidP="00DD5A92">
      <w:pPr>
        <w:pStyle w:val="NoSpacing"/>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05D2F7" w14:textId="77777777" w:rsidR="00DD5A92" w:rsidRDefault="00DD5A92" w:rsidP="00DD5A92">
      <w:pPr>
        <w:pStyle w:val="NoSpacing"/>
        <w:rPr>
          <w:u w:val="single"/>
        </w:rPr>
      </w:pPr>
      <w:r w:rsidRPr="005631A0">
        <w:rPr>
          <w:b/>
          <w:u w:val="single"/>
        </w:rPr>
        <w:t>Relevant IEP Goals</w:t>
      </w:r>
      <w:r w:rsidRPr="005631A0">
        <w:rPr>
          <w:b/>
          <w:u w:val="single"/>
        </w:rPr>
        <w:tab/>
      </w:r>
      <w:r w:rsidRPr="005631A0">
        <w:rPr>
          <w:b/>
          <w:u w:val="single"/>
        </w:rPr>
        <w:tab/>
      </w:r>
      <w:r w:rsidRPr="005631A0">
        <w:rPr>
          <w:b/>
          <w:u w:val="single"/>
        </w:rPr>
        <w:tab/>
      </w:r>
      <w:r w:rsidRPr="005631A0">
        <w:rPr>
          <w:b/>
          <w:u w:val="single"/>
        </w:rPr>
        <w:tab/>
      </w:r>
      <w:r w:rsidRPr="005631A0">
        <w:rPr>
          <w:b/>
          <w:u w:val="single"/>
        </w:rPr>
        <w:tab/>
      </w:r>
      <w:r w:rsidRPr="005631A0">
        <w:rPr>
          <w:b/>
          <w:u w:val="single"/>
        </w:rPr>
        <w:tab/>
      </w:r>
      <w:r w:rsidRPr="005631A0">
        <w:rPr>
          <w:b/>
          <w:u w:val="single"/>
        </w:rPr>
        <w:tab/>
      </w:r>
      <w:r>
        <w:rPr>
          <w:b/>
          <w:u w:val="single"/>
        </w:rPr>
        <w:tab/>
      </w:r>
      <w:r w:rsidRPr="005631A0">
        <w:rPr>
          <w:b/>
          <w:u w:val="single"/>
        </w:rPr>
        <w:t>Rationale</w:t>
      </w:r>
      <w:r w:rsidRPr="005631A0">
        <w:rPr>
          <w:u w:val="single"/>
        </w:rPr>
        <w:tab/>
      </w:r>
      <w:r w:rsidRPr="005631A0">
        <w:rPr>
          <w:u w:val="single"/>
        </w:rPr>
        <w:tab/>
      </w:r>
    </w:p>
    <w:p w14:paraId="2D7B1B95" w14:textId="77777777" w:rsidR="00DD5A92" w:rsidRDefault="00DD5A92" w:rsidP="00DD5A92">
      <w:pPr>
        <w:pStyle w:val="NoSpacing"/>
        <w:rPr>
          <w:i/>
        </w:rPr>
      </w:pPr>
      <w:r>
        <w:rPr>
          <w:i/>
        </w:rPr>
        <w:t>The students will demonstrate the ability to</w:t>
      </w:r>
      <w:r>
        <w:rPr>
          <w:i/>
        </w:rPr>
        <w:tab/>
      </w:r>
      <w:r>
        <w:rPr>
          <w:i/>
        </w:rPr>
        <w:tab/>
        <w:t>1. Students need to be able to complete</w:t>
      </w:r>
    </w:p>
    <w:p w14:paraId="66DE00CA" w14:textId="77777777" w:rsidR="00DD5A92" w:rsidRDefault="00DD5A92" w:rsidP="00DD5A92">
      <w:pPr>
        <w:pStyle w:val="NoSpacing"/>
        <w:rPr>
          <w:i/>
        </w:rPr>
      </w:pPr>
      <w:r>
        <w:rPr>
          <w:i/>
        </w:rPr>
        <w:t>complete research using information sources</w:t>
      </w:r>
      <w:r>
        <w:rPr>
          <w:i/>
        </w:rPr>
        <w:tab/>
      </w:r>
      <w:r>
        <w:rPr>
          <w:i/>
        </w:rPr>
        <w:tab/>
        <w:t>research projects as part of the Content</w:t>
      </w:r>
    </w:p>
    <w:p w14:paraId="6DD1212B" w14:textId="77777777" w:rsidR="00DD5A92" w:rsidRDefault="00DD5A92" w:rsidP="00DD5A92">
      <w:pPr>
        <w:pStyle w:val="NoSpacing"/>
        <w:rPr>
          <w:i/>
        </w:rPr>
      </w:pPr>
      <w:r>
        <w:rPr>
          <w:i/>
        </w:rPr>
        <w:t>such as Internet, magazines, newspapers,</w:t>
      </w:r>
      <w:r>
        <w:rPr>
          <w:i/>
        </w:rPr>
        <w:tab/>
      </w:r>
      <w:r>
        <w:rPr>
          <w:i/>
        </w:rPr>
        <w:tab/>
        <w:t xml:space="preserve">Standards for Grade 7 and to complete </w:t>
      </w:r>
    </w:p>
    <w:p w14:paraId="0AF25C05" w14:textId="77777777" w:rsidR="00DD5A92" w:rsidRDefault="00DD5A92" w:rsidP="00DD5A92">
      <w:pPr>
        <w:pStyle w:val="NoSpacing"/>
        <w:rPr>
          <w:i/>
        </w:rPr>
      </w:pPr>
      <w:r>
        <w:rPr>
          <w:i/>
        </w:rPr>
        <w:t>books, encyclopedias.</w:t>
      </w:r>
      <w:r>
        <w:rPr>
          <w:i/>
        </w:rPr>
        <w:tab/>
      </w:r>
      <w:r>
        <w:rPr>
          <w:i/>
        </w:rPr>
        <w:tab/>
      </w:r>
      <w:r>
        <w:rPr>
          <w:i/>
        </w:rPr>
        <w:tab/>
      </w:r>
      <w:r>
        <w:rPr>
          <w:i/>
        </w:rPr>
        <w:tab/>
      </w:r>
      <w:r>
        <w:rPr>
          <w:i/>
        </w:rPr>
        <w:tab/>
        <w:t xml:space="preserve"> a bibliography indicating sources used.</w:t>
      </w:r>
    </w:p>
    <w:p w14:paraId="0EC0E6CA" w14:textId="77777777" w:rsidR="00DD5A92" w:rsidRDefault="00DD5A92" w:rsidP="00DD5A92">
      <w:pPr>
        <w:pStyle w:val="NoSpacing"/>
        <w:rPr>
          <w:i/>
        </w:rPr>
      </w:pPr>
    </w:p>
    <w:p w14:paraId="196284FD" w14:textId="77777777" w:rsidR="00DD5A92" w:rsidRDefault="00DD5A92" w:rsidP="00DD5A92">
      <w:pPr>
        <w:pStyle w:val="NoSpacing"/>
        <w:rPr>
          <w:i/>
        </w:rPr>
      </w:pPr>
      <w:r>
        <w:rPr>
          <w:i/>
        </w:rPr>
        <w:t xml:space="preserve">Students will demonstrate the ability to </w:t>
      </w:r>
      <w:r>
        <w:rPr>
          <w:i/>
        </w:rPr>
        <w:tab/>
      </w:r>
      <w:r>
        <w:rPr>
          <w:i/>
        </w:rPr>
        <w:tab/>
      </w:r>
      <w:r>
        <w:rPr>
          <w:i/>
        </w:rPr>
        <w:tab/>
        <w:t>2. Students need to be able to identify</w:t>
      </w:r>
    </w:p>
    <w:p w14:paraId="73949AD3" w14:textId="77777777" w:rsidR="00DD5A92" w:rsidRDefault="00DD5A92" w:rsidP="00DD5A92">
      <w:pPr>
        <w:pStyle w:val="NoSpacing"/>
        <w:rPr>
          <w:i/>
        </w:rPr>
      </w:pPr>
      <w:r>
        <w:rPr>
          <w:i/>
        </w:rPr>
        <w:t>list items in a bibliography.</w:t>
      </w:r>
      <w:r>
        <w:rPr>
          <w:i/>
        </w:rPr>
        <w:tab/>
      </w:r>
      <w:r>
        <w:rPr>
          <w:i/>
        </w:rPr>
        <w:tab/>
      </w:r>
      <w:r>
        <w:rPr>
          <w:i/>
        </w:rPr>
        <w:tab/>
      </w:r>
      <w:r>
        <w:rPr>
          <w:i/>
        </w:rPr>
        <w:tab/>
        <w:t>a  variety of resources and be able to</w:t>
      </w:r>
    </w:p>
    <w:p w14:paraId="27048458" w14:textId="77777777" w:rsidR="00DD5A92" w:rsidRDefault="00DD5A92" w:rsidP="00DD5A92">
      <w:pPr>
        <w:pStyle w:val="NoSpacing"/>
        <w:rPr>
          <w:i/>
        </w:rPr>
      </w:pPr>
      <w:r>
        <w:rPr>
          <w:i/>
        </w:rPr>
        <w:tab/>
      </w:r>
      <w:r>
        <w:rPr>
          <w:i/>
        </w:rPr>
        <w:tab/>
      </w:r>
      <w:r>
        <w:rPr>
          <w:i/>
        </w:rPr>
        <w:tab/>
      </w:r>
      <w:r>
        <w:rPr>
          <w:i/>
        </w:rPr>
        <w:tab/>
      </w:r>
      <w:r>
        <w:rPr>
          <w:i/>
        </w:rPr>
        <w:tab/>
      </w:r>
      <w:r>
        <w:rPr>
          <w:i/>
        </w:rPr>
        <w:tab/>
      </w:r>
      <w:r>
        <w:rPr>
          <w:i/>
        </w:rPr>
        <w:tab/>
        <w:t xml:space="preserve">correctly place these resources on a </w:t>
      </w:r>
    </w:p>
    <w:p w14:paraId="7355E8D3" w14:textId="77777777" w:rsidR="00DD5A92" w:rsidRDefault="00DD5A92" w:rsidP="00DD5A92">
      <w:pPr>
        <w:pStyle w:val="NoSpacing"/>
        <w:rPr>
          <w:i/>
        </w:rPr>
      </w:pPr>
      <w:r>
        <w:rPr>
          <w:i/>
        </w:rPr>
        <w:tab/>
      </w:r>
      <w:r>
        <w:rPr>
          <w:i/>
        </w:rPr>
        <w:tab/>
      </w:r>
      <w:r>
        <w:rPr>
          <w:i/>
        </w:rPr>
        <w:tab/>
      </w:r>
      <w:r>
        <w:rPr>
          <w:i/>
        </w:rPr>
        <w:tab/>
      </w:r>
      <w:r>
        <w:rPr>
          <w:i/>
        </w:rPr>
        <w:tab/>
      </w:r>
      <w:r>
        <w:rPr>
          <w:i/>
        </w:rPr>
        <w:tab/>
      </w:r>
      <w:r>
        <w:rPr>
          <w:i/>
        </w:rPr>
        <w:tab/>
        <w:t>list for a bibliography.</w:t>
      </w:r>
    </w:p>
    <w:p w14:paraId="41D1E415" w14:textId="77777777" w:rsidR="00DD5A92" w:rsidRPr="0055620A" w:rsidRDefault="00DD5A92" w:rsidP="00DD5A9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u w:val="single"/>
        </w:rPr>
        <w:t>Content Standards</w:t>
      </w:r>
      <w:r>
        <w:rPr>
          <w:b/>
          <w:u w:val="single"/>
        </w:rPr>
        <w:tab/>
      </w:r>
      <w:r>
        <w:rPr>
          <w:b/>
          <w:u w:val="single"/>
        </w:rPr>
        <w:tab/>
      </w:r>
      <w:r>
        <w:rPr>
          <w:b/>
          <w:u w:val="single"/>
        </w:rPr>
        <w:tab/>
      </w:r>
      <w:r>
        <w:rPr>
          <w:b/>
          <w:u w:val="single"/>
        </w:rPr>
        <w:tab/>
      </w:r>
      <w:r>
        <w:rPr>
          <w:b/>
          <w:u w:val="single"/>
        </w:rPr>
        <w:tab/>
      </w:r>
      <w:r>
        <w:rPr>
          <w:b/>
          <w:u w:val="single"/>
        </w:rPr>
        <w:tab/>
      </w:r>
      <w:r>
        <w:rPr>
          <w:b/>
          <w:u w:val="single"/>
        </w:rPr>
        <w:tab/>
        <w:t>Rationale</w:t>
      </w:r>
      <w:r>
        <w:rPr>
          <w:b/>
          <w:u w:val="single"/>
        </w:rPr>
        <w:tab/>
      </w:r>
      <w:r>
        <w:rPr>
          <w:b/>
          <w:u w:val="single"/>
        </w:rPr>
        <w:tab/>
      </w:r>
    </w:p>
    <w:p w14:paraId="2C27D62B" w14:textId="77777777" w:rsidR="00DD5A92" w:rsidRDefault="00DD5A92" w:rsidP="00DD5A92">
      <w:pPr>
        <w:pStyle w:val="NoSpacing"/>
        <w:jc w:val="both"/>
        <w:rPr>
          <w:i/>
        </w:rPr>
      </w:pPr>
      <w:r>
        <w:rPr>
          <w:i/>
        </w:rPr>
        <w:t>1.</w:t>
      </w:r>
      <w:r w:rsidRPr="00BD19E9">
        <w:rPr>
          <w:i/>
        </w:rPr>
        <w:t>2.0 Writing Applications</w:t>
      </w:r>
      <w:r>
        <w:rPr>
          <w:i/>
        </w:rPr>
        <w:t xml:space="preserve">: </w:t>
      </w:r>
      <w:r>
        <w:rPr>
          <w:i/>
        </w:rPr>
        <w:tab/>
      </w:r>
      <w:r>
        <w:rPr>
          <w:i/>
        </w:rPr>
        <w:tab/>
      </w:r>
      <w:r>
        <w:rPr>
          <w:i/>
        </w:rPr>
        <w:tab/>
      </w:r>
      <w:r>
        <w:rPr>
          <w:i/>
        </w:rPr>
        <w:tab/>
      </w:r>
      <w:r>
        <w:rPr>
          <w:i/>
        </w:rPr>
        <w:tab/>
        <w:t>Standards for Grade 7 English/</w:t>
      </w:r>
      <w:r>
        <w:rPr>
          <w:i/>
        </w:rPr>
        <w:tab/>
        <w:t xml:space="preserve"> </w:t>
      </w:r>
      <w:r>
        <w:rPr>
          <w:i/>
        </w:rPr>
        <w:tab/>
        <w:t>a. Include evidence compiled through</w:t>
      </w:r>
      <w:r>
        <w:rPr>
          <w:i/>
        </w:rPr>
        <w:tab/>
      </w:r>
      <w:r>
        <w:rPr>
          <w:i/>
        </w:rPr>
        <w:tab/>
      </w:r>
      <w:r>
        <w:rPr>
          <w:i/>
        </w:rPr>
        <w:tab/>
        <w:t>Language Arts.</w:t>
      </w:r>
    </w:p>
    <w:p w14:paraId="0F4FEF9D" w14:textId="77777777" w:rsidR="00DD5A92" w:rsidRDefault="00DD5A92" w:rsidP="00DD5A92">
      <w:pPr>
        <w:pStyle w:val="NoSpacing"/>
        <w:jc w:val="both"/>
        <w:rPr>
          <w:i/>
        </w:rPr>
      </w:pPr>
      <w:r>
        <w:rPr>
          <w:i/>
        </w:rPr>
        <w:tab/>
        <w:t>the formal research process.</w:t>
      </w:r>
    </w:p>
    <w:p w14:paraId="08A81229" w14:textId="77777777" w:rsidR="00DD5A92" w:rsidRDefault="00DD5A92" w:rsidP="00DD5A92">
      <w:pPr>
        <w:pStyle w:val="NoSpacing"/>
        <w:jc w:val="both"/>
        <w:rPr>
          <w:i/>
        </w:rPr>
      </w:pPr>
    </w:p>
    <w:p w14:paraId="32CD643F" w14:textId="77777777" w:rsidR="00DD5A92" w:rsidRDefault="00DD5A92" w:rsidP="00DD5A92">
      <w:pPr>
        <w:pStyle w:val="NoSpacing"/>
        <w:jc w:val="both"/>
        <w:rPr>
          <w:i/>
        </w:rPr>
      </w:pPr>
      <w:r>
        <w:rPr>
          <w:i/>
        </w:rPr>
        <w:tab/>
        <w:t>b. Document reference sources using a</w:t>
      </w:r>
      <w:r>
        <w:rPr>
          <w:i/>
        </w:rPr>
        <w:tab/>
      </w:r>
      <w:r>
        <w:rPr>
          <w:i/>
        </w:rPr>
        <w:tab/>
      </w:r>
      <w:r>
        <w:rPr>
          <w:i/>
        </w:rPr>
        <w:tab/>
        <w:t>This also focuses on the end of</w:t>
      </w:r>
      <w:r>
        <w:rPr>
          <w:i/>
        </w:rPr>
        <w:tab/>
      </w:r>
    </w:p>
    <w:p w14:paraId="0C8B84F4" w14:textId="77777777" w:rsidR="00DD5A92" w:rsidRDefault="00DD5A92" w:rsidP="00DD5A92">
      <w:pPr>
        <w:pStyle w:val="NoSpacing"/>
        <w:jc w:val="both"/>
        <w:rPr>
          <w:i/>
        </w:rPr>
      </w:pPr>
      <w:r>
        <w:rPr>
          <w:i/>
        </w:rPr>
        <w:tab/>
        <w:t>bibliography.</w:t>
      </w:r>
      <w:r>
        <w:rPr>
          <w:i/>
        </w:rPr>
        <w:tab/>
      </w:r>
      <w:r>
        <w:rPr>
          <w:i/>
        </w:rPr>
        <w:tab/>
      </w:r>
      <w:r>
        <w:rPr>
          <w:i/>
        </w:rPr>
        <w:tab/>
      </w:r>
      <w:r>
        <w:rPr>
          <w:i/>
        </w:rPr>
        <w:tab/>
      </w:r>
      <w:r>
        <w:rPr>
          <w:i/>
        </w:rPr>
        <w:tab/>
      </w:r>
      <w:r>
        <w:rPr>
          <w:i/>
        </w:rPr>
        <w:tab/>
        <w:t>unit assessment that includes</w:t>
      </w:r>
    </w:p>
    <w:p w14:paraId="5F7843BB" w14:textId="77777777" w:rsidR="00DD5A92" w:rsidRDefault="00DD5A92" w:rsidP="00DD5A92">
      <w:pPr>
        <w:pStyle w:val="NoSpacing"/>
        <w:jc w:val="both"/>
        <w:rPr>
          <w:i/>
        </w:rPr>
      </w:pPr>
      <w:r>
        <w:rPr>
          <w:i/>
        </w:rPr>
        <w:tab/>
      </w:r>
      <w:r>
        <w:rPr>
          <w:i/>
        </w:rPr>
        <w:tab/>
      </w:r>
      <w:r>
        <w:rPr>
          <w:i/>
        </w:rPr>
        <w:tab/>
      </w:r>
      <w:r>
        <w:rPr>
          <w:i/>
        </w:rPr>
        <w:tab/>
      </w:r>
      <w:r>
        <w:rPr>
          <w:i/>
        </w:rPr>
        <w:tab/>
      </w:r>
      <w:r>
        <w:rPr>
          <w:i/>
        </w:rPr>
        <w:tab/>
      </w:r>
      <w:r>
        <w:rPr>
          <w:i/>
        </w:rPr>
        <w:tab/>
      </w:r>
      <w:r>
        <w:rPr>
          <w:i/>
        </w:rPr>
        <w:tab/>
        <w:t>a research paper with a bibliography.</w:t>
      </w:r>
    </w:p>
    <w:p w14:paraId="23CB3487" w14:textId="77777777" w:rsidR="00DD5A92" w:rsidRPr="0055620A" w:rsidRDefault="00DD5A92" w:rsidP="00DD5A92">
      <w:pPr>
        <w:pStyle w:val="No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AADF7B" w14:textId="77777777" w:rsidR="00DD5A92" w:rsidRDefault="00DD5A92" w:rsidP="00DD5A92">
      <w:pPr>
        <w:pStyle w:val="NoSpacing"/>
        <w:jc w:val="both"/>
        <w:rPr>
          <w:b/>
          <w:u w:val="single"/>
        </w:rPr>
      </w:pPr>
      <w:r>
        <w:rPr>
          <w:b/>
          <w:u w:val="single"/>
        </w:rPr>
        <w:t>Focus Learners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4C539D" w14:textId="77777777" w:rsidR="00DD5A92" w:rsidRDefault="00DD5A92" w:rsidP="00DD5A92">
      <w:pPr>
        <w:pStyle w:val="NoSpacing"/>
        <w:rPr>
          <w:i/>
        </w:rPr>
      </w:pPr>
      <w:r>
        <w:rPr>
          <w:i/>
        </w:rPr>
        <w:t>The students in this class are a mixed group of 12 general education and 10 special education students. Some students have auditory processing disabilities and require additional the use of visual prompts, some students have visual processing disabilities and require additional reading support. The students are a very social group and have very strong interpersonal skills. For this reason, this performs well with small group activities. The class contains 50% ELL students, which requires the teacher to use SDAIE strategies such as visual prompts, frequent checks for understanding and interactive strategies. The behavior expectations for this group are clearly identified and consistently followed. This is necessary because they are a very talkative group requiring rules, routines and procedure clearly identified for all students. There are some students with ADHD who require frequent breaks, so transitions between activities allow for physical movement.</w:t>
      </w:r>
    </w:p>
    <w:p w14:paraId="56309762" w14:textId="77777777" w:rsidR="00DD5A92" w:rsidRDefault="00DD5A92" w:rsidP="00DD5A92">
      <w:pPr>
        <w:pStyle w:val="NoSpacing"/>
        <w:jc w:val="both"/>
        <w:rPr>
          <w:i/>
        </w:rPr>
      </w:pPr>
      <w:r>
        <w:rPr>
          <w:i/>
          <w:u w:val="single"/>
        </w:rPr>
        <w:t>_</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rPr>
        <w:t>______</w:t>
      </w:r>
    </w:p>
    <w:p w14:paraId="212C7347" w14:textId="77777777" w:rsidR="00DD5A92" w:rsidRDefault="00DD5A92" w:rsidP="00DD5A92">
      <w:pPr>
        <w:pStyle w:val="NoSpacing"/>
        <w:jc w:val="both"/>
        <w:rPr>
          <w:b/>
          <w:u w:val="single"/>
        </w:rPr>
      </w:pPr>
      <w:r>
        <w:rPr>
          <w:b/>
          <w:u w:val="single"/>
        </w:rPr>
        <w:t>Identify Bridges from Past Learning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14F3B1E" w14:textId="57EB9A36" w:rsidR="00DD5A92" w:rsidRDefault="00DD5A92" w:rsidP="00DD5A92">
      <w:pPr>
        <w:pStyle w:val="NoSpacing"/>
        <w:jc w:val="both"/>
      </w:pPr>
      <w:r>
        <w:t xml:space="preserve">In two prior lessons, we reviewed different types of resources to be used in research reports such as Internet, magazines, newspapers, books, </w:t>
      </w:r>
      <w:r w:rsidR="00D569F8">
        <w:t xml:space="preserve">and </w:t>
      </w:r>
      <w:r>
        <w:t xml:space="preserve">encyclopedias. </w:t>
      </w:r>
      <w:r w:rsidRPr="001137D6">
        <w:rPr>
          <w:u w:val="single"/>
        </w:rPr>
        <w:t>RATIONALE:</w:t>
      </w:r>
      <w:r>
        <w:t xml:space="preserve"> It is important to introduce this lesson now because it helps students understand how to document the research they are </w:t>
      </w:r>
      <w:r>
        <w:lastRenderedPageBreak/>
        <w:t>conducting for their final paper. By introducing the bibliography now, the students can see how to focus on the important facts and relate it to their thesis statements.</w:t>
      </w:r>
    </w:p>
    <w:p w14:paraId="179BBCF3" w14:textId="77777777" w:rsidR="00DD5A92" w:rsidRDefault="00DD5A92" w:rsidP="00DD5A92">
      <w:pPr>
        <w:pStyle w:val="NoSpacing"/>
      </w:pPr>
    </w:p>
    <w:p w14:paraId="4CAC81F4" w14:textId="77777777" w:rsidR="00DD5A92" w:rsidRDefault="00DD5A92" w:rsidP="00DD5A92">
      <w:pPr>
        <w:pStyle w:val="NoSpacing"/>
        <w:rPr>
          <w:b/>
          <w:sz w:val="24"/>
          <w:szCs w:val="24"/>
        </w:rPr>
      </w:pPr>
      <w:r>
        <w:rPr>
          <w:b/>
          <w:sz w:val="24"/>
          <w:szCs w:val="24"/>
        </w:rPr>
        <w:t>TWO: Learner Outcomes/Objectives: (What will students learn from this lesson? How will you measure mastery of the outcome? Include objective and subjective data to show outcomes.)</w:t>
      </w:r>
    </w:p>
    <w:p w14:paraId="11025904" w14:textId="77777777" w:rsidR="00DD5A92" w:rsidRDefault="00DD5A92" w:rsidP="00DD5A92">
      <w:pPr>
        <w:pStyle w:val="NoSpacing"/>
        <w:rPr>
          <w:b/>
          <w:u w:val="single"/>
        </w:rPr>
      </w:pPr>
      <w:r>
        <w:rPr>
          <w:b/>
        </w:rPr>
        <w:t>___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1DAD18" w14:textId="77777777" w:rsidR="00DD5A92" w:rsidRDefault="00DD5A92" w:rsidP="00DD5A92">
      <w:pPr>
        <w:pStyle w:val="NoSpacing"/>
        <w:rPr>
          <w:b/>
          <w:u w:val="single"/>
        </w:rPr>
      </w:pPr>
      <w:r>
        <w:rPr>
          <w:b/>
          <w:u w:val="single"/>
        </w:rPr>
        <w:t>Learner Outcomes</w:t>
      </w:r>
      <w:r>
        <w:rPr>
          <w:b/>
          <w:u w:val="single"/>
        </w:rPr>
        <w:tab/>
      </w:r>
      <w:r>
        <w:rPr>
          <w:b/>
          <w:u w:val="single"/>
        </w:rPr>
        <w:tab/>
      </w:r>
      <w:r>
        <w:rPr>
          <w:b/>
          <w:u w:val="single"/>
        </w:rPr>
        <w:tab/>
      </w:r>
      <w:r>
        <w:rPr>
          <w:b/>
          <w:u w:val="single"/>
        </w:rPr>
        <w:tab/>
      </w:r>
      <w:r>
        <w:rPr>
          <w:b/>
          <w:u w:val="single"/>
        </w:rPr>
        <w:tab/>
      </w:r>
      <w:r>
        <w:rPr>
          <w:b/>
          <w:u w:val="single"/>
        </w:rPr>
        <w:tab/>
      </w:r>
      <w:r>
        <w:rPr>
          <w:b/>
          <w:u w:val="single"/>
        </w:rPr>
        <w:tab/>
        <w:t>Rationale</w:t>
      </w:r>
      <w:r>
        <w:rPr>
          <w:b/>
          <w:u w:val="single"/>
        </w:rPr>
        <w:tab/>
      </w:r>
      <w:r>
        <w:rPr>
          <w:b/>
          <w:u w:val="single"/>
        </w:rPr>
        <w:tab/>
      </w:r>
      <w:r>
        <w:rPr>
          <w:b/>
          <w:u w:val="single"/>
        </w:rPr>
        <w:tab/>
      </w:r>
    </w:p>
    <w:p w14:paraId="678645DC" w14:textId="77777777" w:rsidR="00DD5A92" w:rsidRDefault="00DD5A92" w:rsidP="00DD5A92">
      <w:pPr>
        <w:pStyle w:val="NoSpacing"/>
      </w:pPr>
    </w:p>
    <w:p w14:paraId="25330874" w14:textId="77777777" w:rsidR="00DD5A92" w:rsidRDefault="00DD5A92" w:rsidP="00DD5A92">
      <w:pPr>
        <w:pStyle w:val="NoSpacing"/>
      </w:pPr>
      <w:r>
        <w:t xml:space="preserve">Students will work in groups or pairs to </w:t>
      </w:r>
      <w:r>
        <w:tab/>
      </w:r>
      <w:r>
        <w:tab/>
      </w:r>
      <w:r>
        <w:tab/>
        <w:t xml:space="preserve">1.  The students appear to produce </w:t>
      </w:r>
    </w:p>
    <w:p w14:paraId="31D80376" w14:textId="77777777" w:rsidR="00DD5A92" w:rsidRDefault="00DD5A92" w:rsidP="00DD5A92">
      <w:pPr>
        <w:pStyle w:val="NoSpacing"/>
      </w:pPr>
      <w:r>
        <w:t>Identify at least three reference sources</w:t>
      </w:r>
      <w:r>
        <w:tab/>
      </w:r>
      <w:r>
        <w:tab/>
      </w:r>
      <w:r>
        <w:tab/>
        <w:t>better products when they work in</w:t>
      </w:r>
    </w:p>
    <w:p w14:paraId="47099DFC" w14:textId="77777777" w:rsidR="00DD5A92" w:rsidRDefault="00DD5A92" w:rsidP="00DD5A92">
      <w:pPr>
        <w:pStyle w:val="NoSpacing"/>
      </w:pPr>
      <w:r>
        <w:tab/>
        <w:t>from a teacher provided section of a</w:t>
      </w:r>
      <w:r>
        <w:tab/>
      </w:r>
      <w:r>
        <w:tab/>
      </w:r>
      <w:r>
        <w:tab/>
        <w:t>pairs. Presenting a sample of a well-</w:t>
      </w:r>
    </w:p>
    <w:p w14:paraId="56FE9766" w14:textId="77777777" w:rsidR="00DD5A92" w:rsidRDefault="00DD5A92" w:rsidP="00DD5A92">
      <w:pPr>
        <w:pStyle w:val="NoSpacing"/>
      </w:pPr>
      <w:r>
        <w:tab/>
        <w:t>student research paper.</w:t>
      </w:r>
      <w:r>
        <w:tab/>
      </w:r>
      <w:r>
        <w:tab/>
      </w:r>
      <w:r>
        <w:tab/>
      </w:r>
      <w:r>
        <w:tab/>
      </w:r>
      <w:r>
        <w:tab/>
        <w:t>done research paper helps model</w:t>
      </w:r>
    </w:p>
    <w:p w14:paraId="00030F82" w14:textId="77777777" w:rsidR="00DD5A92" w:rsidRDefault="00DD5A92" w:rsidP="00DD5A92">
      <w:pPr>
        <w:pStyle w:val="NoSpacing"/>
      </w:pPr>
      <w:r>
        <w:tab/>
      </w:r>
      <w:r>
        <w:tab/>
      </w:r>
      <w:r>
        <w:tab/>
      </w:r>
      <w:r>
        <w:tab/>
      </w:r>
      <w:r>
        <w:tab/>
      </w:r>
      <w:r>
        <w:tab/>
      </w:r>
      <w:r>
        <w:tab/>
      </w:r>
      <w:r>
        <w:tab/>
        <w:t>the ultimate instructional unit goal.</w:t>
      </w:r>
    </w:p>
    <w:p w14:paraId="10768D7A" w14:textId="77777777" w:rsidR="00DD5A92" w:rsidRDefault="00DD5A92" w:rsidP="00DD5A92">
      <w:pPr>
        <w:pStyle w:val="NoSpacing"/>
      </w:pPr>
    </w:p>
    <w:p w14:paraId="2F1E2AFC" w14:textId="77777777" w:rsidR="00DD5A92" w:rsidRDefault="00DD5A92" w:rsidP="00DD5A92">
      <w:pPr>
        <w:pStyle w:val="NoSpacing"/>
      </w:pPr>
      <w:r>
        <w:t>Students will identify, in writing, the type</w:t>
      </w:r>
      <w:r>
        <w:tab/>
      </w:r>
      <w:r>
        <w:tab/>
        <w:t>2. Students need to be able to identify</w:t>
      </w:r>
    </w:p>
    <w:p w14:paraId="3363C68C" w14:textId="77777777" w:rsidR="00DD5A92" w:rsidRDefault="00DD5A92" w:rsidP="00DD5A92">
      <w:pPr>
        <w:pStyle w:val="NoSpacing"/>
      </w:pPr>
      <w:r>
        <w:t xml:space="preserve"> of source and the date written.</w:t>
      </w:r>
      <w:r>
        <w:tab/>
      </w:r>
      <w:r>
        <w:tab/>
      </w:r>
      <w:r>
        <w:tab/>
      </w:r>
      <w:r>
        <w:tab/>
        <w:t>the details of sources used in research.</w:t>
      </w:r>
    </w:p>
    <w:p w14:paraId="15C4C583" w14:textId="77777777" w:rsidR="00DD5A92" w:rsidRDefault="00DD5A92" w:rsidP="00DD5A92">
      <w:pPr>
        <w:pStyle w:val="NoSpacing"/>
      </w:pPr>
    </w:p>
    <w:p w14:paraId="38D9E9DA" w14:textId="77777777" w:rsidR="00DD5A92" w:rsidRDefault="00DD5A92" w:rsidP="00DD5A92">
      <w:pPr>
        <w:pStyle w:val="NoSpacing"/>
      </w:pPr>
      <w:r>
        <w:t>From a teacher made model, the students</w:t>
      </w:r>
      <w:r>
        <w:tab/>
      </w:r>
      <w:r>
        <w:tab/>
        <w:t>3. Students need to be able to place</w:t>
      </w:r>
    </w:p>
    <w:p w14:paraId="1AED1552" w14:textId="77777777" w:rsidR="00DD5A92" w:rsidRDefault="00DD5A92" w:rsidP="00DD5A92">
      <w:pPr>
        <w:pStyle w:val="NoSpacing"/>
      </w:pPr>
      <w:r>
        <w:t xml:space="preserve">will place research source listings in a rough </w:t>
      </w:r>
      <w:r>
        <w:tab/>
      </w:r>
      <w:r>
        <w:tab/>
        <w:t>their sources in alphabetical order and</w:t>
      </w:r>
    </w:p>
    <w:p w14:paraId="1457A0BE" w14:textId="77777777" w:rsidR="00DD5A92" w:rsidRDefault="00DD5A92" w:rsidP="00DD5A92">
      <w:pPr>
        <w:pStyle w:val="NoSpacing"/>
      </w:pPr>
      <w:r>
        <w:t>draft of a bibliography.</w:t>
      </w:r>
      <w:r>
        <w:tab/>
      </w:r>
      <w:r>
        <w:tab/>
      </w:r>
      <w:r>
        <w:tab/>
      </w:r>
      <w:r>
        <w:tab/>
      </w:r>
      <w:r>
        <w:tab/>
        <w:t>in proper bibliography format.</w:t>
      </w:r>
    </w:p>
    <w:p w14:paraId="00BE441D" w14:textId="77777777" w:rsidR="00DD5A92" w:rsidRDefault="00DD5A92" w:rsidP="00DD5A92">
      <w:pPr>
        <w:pStyle w:val="NoSpacing"/>
      </w:pPr>
    </w:p>
    <w:p w14:paraId="1E47AAA9" w14:textId="77777777" w:rsidR="00DD5A92" w:rsidRDefault="00DD5A92" w:rsidP="00DD5A92">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6AC99F" w14:textId="77777777" w:rsidR="00DD5A92" w:rsidRDefault="00DD5A92" w:rsidP="00DD5A92">
      <w:pPr>
        <w:pStyle w:val="NoSpacing"/>
        <w:rPr>
          <w:b/>
        </w:rPr>
      </w:pPr>
      <w:r>
        <w:rPr>
          <w:b/>
        </w:rPr>
        <w:t>THREE: Pre-assessment activity: (Determine students’ abilities to achieve the Learner Outcome and prescribe instruction accordingly. Consider : linguistic background, academic language abilities, content knowledge, cultural and health considerations, interests and aspirations, physical development, social development, emotional development.)</w:t>
      </w:r>
    </w:p>
    <w:p w14:paraId="21C5AEE5" w14:textId="77777777" w:rsidR="00DD5A92" w:rsidRDefault="00DD5A92" w:rsidP="00DD5A92">
      <w:pPr>
        <w:pStyle w:val="NoSpacing"/>
      </w:pP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D345FB" w14:textId="77777777" w:rsidR="00DD5A92" w:rsidRDefault="00DD5A92" w:rsidP="00DD5A92">
      <w:pPr>
        <w:pStyle w:val="NoSpacing"/>
      </w:pPr>
    </w:p>
    <w:p w14:paraId="3F309044" w14:textId="4F38FE2F" w:rsidR="00DD5A92" w:rsidRDefault="00DD5A92" w:rsidP="00DD5A92">
      <w:pPr>
        <w:pStyle w:val="NoSpacing"/>
      </w:pPr>
      <w:r>
        <w:t xml:space="preserve">This lesson has been planned according to appropriate developmental levels of the students in the class. The linguistic abilities include 50% ELL students for which accommodations have been included in all instruction. The students’ academic language abilities vary, from students who have proficient skills in English language development to those who have emerging English language skills. These factors were taken into consideration when developing student groupings for this lesson so that all students have an opportunity to achieve the learning goals. A simple questionnaire was presented to the students containing information about their interests, aspirations, hobbies, </w:t>
      </w:r>
      <w:r w:rsidR="00F63C6C">
        <w:t>and special</w:t>
      </w:r>
      <w:r>
        <w:t xml:space="preserve"> abilities. The results of this questionnaire have helped me learn about student attitudes and the influence of their cultural attitudes toward school. By doing this I am better prepared to help them with the most common issues represented by students of various cultures, to present lessons on topics of interest, using their past experiences to become more involved in the lesson. Through reviewing student data from prior achievement testing, cum folders and developmental history, I have learned about the students’ physical, social and emotional development. Having this information has helped me keep their interests and aspirations in mind. I have a better chance of reaching them and peaking their interest.  Writing exercises, class discussions have also provided input about students’ content knowledge and skills. The IEP’s were reviewed to ensure that the specific learning needs and IEP goals of each student were taken into consideration when preparing this lesson.</w:t>
      </w:r>
    </w:p>
    <w:p w14:paraId="451B51A0" w14:textId="77777777" w:rsidR="00DD5A92" w:rsidRDefault="00DD5A92" w:rsidP="00DD5A92">
      <w:pPr>
        <w:pStyle w:val="NoSpacing"/>
      </w:pPr>
    </w:p>
    <w:p w14:paraId="4417478F" w14:textId="77777777" w:rsidR="00DD5A92" w:rsidRDefault="00DD5A92" w:rsidP="00DD5A92">
      <w:pPr>
        <w:pStyle w:val="NoSpacing"/>
        <w:rPr>
          <w:u w:val="single"/>
        </w:rPr>
      </w:pP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210A05" w14:textId="77777777" w:rsidR="00DD5A92" w:rsidRDefault="00DD5A92" w:rsidP="00DD5A92">
      <w:pPr>
        <w:pStyle w:val="NoSpacing"/>
        <w:rPr>
          <w:b/>
        </w:rPr>
      </w:pPr>
      <w:r>
        <w:rPr>
          <w:b/>
        </w:rPr>
        <w:lastRenderedPageBreak/>
        <w:t>FOUR: Differentiation, Adaptation &amp; Accommodation Strategies: (Based on IEP goals, pre-assessments, modify learning activities based on learner characteristics to meet the needs of all students including ELL, special needs students, highly achieving students and low achieving students.)</w:t>
      </w:r>
    </w:p>
    <w:p w14:paraId="2A8A5030" w14:textId="77777777" w:rsidR="00DD5A92" w:rsidRDefault="00DD5A92" w:rsidP="00DD5A92">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7330A45" w14:textId="77777777" w:rsidR="00DD5A92" w:rsidRDefault="00DD5A92" w:rsidP="00DD5A92">
      <w:pPr>
        <w:pStyle w:val="NoSpacing"/>
        <w:rPr>
          <w:b/>
          <w:u w:val="single"/>
        </w:rPr>
      </w:pPr>
      <w:r>
        <w:rPr>
          <w:b/>
          <w:u w:val="single"/>
        </w:rPr>
        <w:t>Strategy</w:t>
      </w:r>
      <w:r>
        <w:rPr>
          <w:b/>
          <w:u w:val="single"/>
        </w:rPr>
        <w:tab/>
      </w:r>
      <w:r>
        <w:rPr>
          <w:b/>
          <w:u w:val="single"/>
        </w:rPr>
        <w:tab/>
      </w:r>
      <w:r>
        <w:rPr>
          <w:b/>
          <w:u w:val="single"/>
        </w:rPr>
        <w:tab/>
      </w:r>
      <w:r>
        <w:rPr>
          <w:b/>
          <w:u w:val="single"/>
        </w:rPr>
        <w:tab/>
      </w:r>
      <w:r>
        <w:rPr>
          <w:b/>
          <w:u w:val="single"/>
        </w:rPr>
        <w:tab/>
      </w:r>
      <w:r>
        <w:rPr>
          <w:b/>
          <w:u w:val="single"/>
        </w:rPr>
        <w:tab/>
      </w:r>
      <w:r>
        <w:rPr>
          <w:b/>
          <w:u w:val="single"/>
        </w:rPr>
        <w:tab/>
        <w:t>Rationale</w:t>
      </w:r>
      <w:r>
        <w:rPr>
          <w:b/>
          <w:u w:val="single"/>
        </w:rPr>
        <w:tab/>
      </w:r>
      <w:r>
        <w:rPr>
          <w:b/>
          <w:u w:val="single"/>
        </w:rPr>
        <w:tab/>
      </w:r>
      <w:r>
        <w:rPr>
          <w:b/>
          <w:u w:val="single"/>
        </w:rPr>
        <w:tab/>
      </w:r>
      <w:r>
        <w:rPr>
          <w:b/>
          <w:u w:val="single"/>
        </w:rPr>
        <w:tab/>
      </w:r>
    </w:p>
    <w:p w14:paraId="1C1DC1D3" w14:textId="77777777" w:rsidR="00DD5A92" w:rsidRDefault="00DD5A92" w:rsidP="00DD5A92">
      <w:pPr>
        <w:pStyle w:val="NoSpacing"/>
        <w:rPr>
          <w:b/>
          <w:u w:val="single"/>
        </w:rPr>
      </w:pPr>
    </w:p>
    <w:p w14:paraId="3CA17D71" w14:textId="77777777" w:rsidR="00DD5A92" w:rsidRDefault="00DD5A92" w:rsidP="00DD5A92">
      <w:pPr>
        <w:pStyle w:val="NoSpacing"/>
      </w:pPr>
      <w:r>
        <w:t>Pair students who are proficient in English</w:t>
      </w:r>
      <w:r>
        <w:tab/>
      </w:r>
      <w:r>
        <w:tab/>
        <w:t>1. This strategy will assist students in</w:t>
      </w:r>
    </w:p>
    <w:p w14:paraId="1A561DF6" w14:textId="77777777" w:rsidR="00DD5A92" w:rsidRDefault="00DD5A92" w:rsidP="00DD5A92">
      <w:pPr>
        <w:pStyle w:val="NoSpacing"/>
      </w:pPr>
      <w:r>
        <w:t>with emerging ELL students.</w:t>
      </w:r>
      <w:r>
        <w:tab/>
      </w:r>
      <w:r>
        <w:tab/>
      </w:r>
      <w:r>
        <w:tab/>
      </w:r>
      <w:r>
        <w:tab/>
        <w:t xml:space="preserve">developing English vocabulary to </w:t>
      </w:r>
    </w:p>
    <w:p w14:paraId="74C82BE6" w14:textId="77777777" w:rsidR="00DD5A92" w:rsidRDefault="00DD5A92" w:rsidP="00DD5A92">
      <w:pPr>
        <w:pStyle w:val="NoSpacing"/>
      </w:pPr>
      <w:r>
        <w:t>achieve the learning objectives.</w:t>
      </w:r>
    </w:p>
    <w:p w14:paraId="3E4905F9" w14:textId="77777777" w:rsidR="00DD5A92" w:rsidRDefault="00DD5A92" w:rsidP="00DD5A92">
      <w:pPr>
        <w:pStyle w:val="NoSpacing"/>
      </w:pPr>
    </w:p>
    <w:p w14:paraId="1276FF32" w14:textId="77777777" w:rsidR="00DD5A92" w:rsidRDefault="00DD5A92" w:rsidP="00DD5A92">
      <w:pPr>
        <w:pStyle w:val="NoSpacing"/>
      </w:pPr>
      <w:r>
        <w:t>Provide instruction using auditory and</w:t>
      </w:r>
      <w:r>
        <w:tab/>
      </w:r>
      <w:r>
        <w:tab/>
      </w:r>
      <w:r>
        <w:tab/>
        <w:t>2. All students will be provided with</w:t>
      </w:r>
    </w:p>
    <w:p w14:paraId="7A28DD8E" w14:textId="77777777" w:rsidR="00DD5A92" w:rsidRDefault="00DD5A92" w:rsidP="00DD5A92">
      <w:pPr>
        <w:pStyle w:val="NoSpacing"/>
      </w:pPr>
      <w:r>
        <w:t>Visual modalities, using illustrations and</w:t>
      </w:r>
      <w:r>
        <w:tab/>
      </w:r>
      <w:r>
        <w:tab/>
      </w:r>
      <w:r>
        <w:tab/>
        <w:t>opportunities to process information</w:t>
      </w:r>
    </w:p>
    <w:p w14:paraId="0CC879DD" w14:textId="77777777" w:rsidR="00DD5A92" w:rsidRDefault="00DD5A92" w:rsidP="00DD5A92">
      <w:pPr>
        <w:pStyle w:val="NoSpacing"/>
      </w:pPr>
      <w:r>
        <w:t>a wide variety of examples using magazines,</w:t>
      </w:r>
      <w:r>
        <w:tab/>
      </w:r>
      <w:r>
        <w:tab/>
        <w:t>and practice the skill using more than</w:t>
      </w:r>
    </w:p>
    <w:p w14:paraId="01F7CEB5" w14:textId="77777777" w:rsidR="00DD5A92" w:rsidRDefault="00DD5A92" w:rsidP="00DD5A92">
      <w:pPr>
        <w:pStyle w:val="NoSpacing"/>
      </w:pPr>
      <w:r>
        <w:t>books, newspapers, Internet.</w:t>
      </w:r>
      <w:r>
        <w:tab/>
      </w:r>
      <w:r>
        <w:tab/>
      </w:r>
      <w:r>
        <w:tab/>
      </w:r>
      <w:r>
        <w:tab/>
        <w:t>one processing modality.</w:t>
      </w:r>
    </w:p>
    <w:p w14:paraId="1AC1AACE" w14:textId="77777777" w:rsidR="00DD5A92" w:rsidRDefault="00DD5A92" w:rsidP="00DD5A92">
      <w:pPr>
        <w:pStyle w:val="NoSpacing"/>
      </w:pPr>
    </w:p>
    <w:p w14:paraId="12C26B65" w14:textId="77777777" w:rsidR="00DD5A92" w:rsidRDefault="00DD5A92" w:rsidP="00DD5A92">
      <w:pPr>
        <w:pStyle w:val="NoSpacing"/>
      </w:pPr>
      <w:r>
        <w:t>Allow for movement during transitions.</w:t>
      </w:r>
      <w:r>
        <w:tab/>
      </w:r>
      <w:r>
        <w:tab/>
      </w:r>
      <w:r>
        <w:tab/>
        <w:t>3. This will help students with ADHD</w:t>
      </w:r>
    </w:p>
    <w:p w14:paraId="479EC1E8" w14:textId="77777777" w:rsidR="00DD5A92" w:rsidRDefault="00DD5A92" w:rsidP="00DD5A92">
      <w:pPr>
        <w:pStyle w:val="NoSpacing"/>
      </w:pPr>
      <w:r>
        <w:tab/>
      </w:r>
      <w:r>
        <w:tab/>
      </w:r>
      <w:r>
        <w:tab/>
      </w:r>
      <w:r>
        <w:tab/>
      </w:r>
      <w:r>
        <w:tab/>
      </w:r>
      <w:r>
        <w:tab/>
      </w:r>
      <w:r>
        <w:tab/>
        <w:t>have an opportunity to move around.</w:t>
      </w:r>
    </w:p>
    <w:p w14:paraId="3081AE4F" w14:textId="77777777" w:rsidR="00DD5A92" w:rsidRDefault="00DD5A92" w:rsidP="00DD5A92">
      <w:pPr>
        <w:pStyle w:val="NoSpacing"/>
      </w:pPr>
    </w:p>
    <w:p w14:paraId="7A08DC0C" w14:textId="77777777" w:rsidR="00DD5A92" w:rsidRDefault="00DD5A92" w:rsidP="00DD5A92">
      <w:pPr>
        <w:pStyle w:val="NoSpacing"/>
      </w:pPr>
      <w:r>
        <w:t xml:space="preserve">Use computer technology for guided </w:t>
      </w:r>
      <w:r>
        <w:tab/>
      </w:r>
      <w:r>
        <w:tab/>
      </w:r>
      <w:r>
        <w:tab/>
        <w:t>4. Students who are proficient in the</w:t>
      </w:r>
    </w:p>
    <w:p w14:paraId="40EE9FE9" w14:textId="77777777" w:rsidR="00DD5A92" w:rsidRDefault="00DD5A92" w:rsidP="00DD5A92">
      <w:pPr>
        <w:pStyle w:val="NoSpacing"/>
      </w:pPr>
      <w:r>
        <w:t>Practice.</w:t>
      </w:r>
      <w:r>
        <w:tab/>
      </w:r>
      <w:r>
        <w:tab/>
      </w:r>
      <w:r>
        <w:tab/>
      </w:r>
      <w:r>
        <w:tab/>
      </w:r>
      <w:r>
        <w:tab/>
      </w:r>
      <w:r>
        <w:tab/>
        <w:t>use of computer skills will be able to</w:t>
      </w:r>
    </w:p>
    <w:p w14:paraId="1D7988AF" w14:textId="77777777" w:rsidR="00DD5A92" w:rsidRDefault="00DD5A92" w:rsidP="00DD5A92">
      <w:pPr>
        <w:pStyle w:val="NoSpacing"/>
      </w:pPr>
      <w:r>
        <w:tab/>
      </w:r>
      <w:r>
        <w:tab/>
      </w:r>
      <w:r>
        <w:tab/>
      </w:r>
      <w:r>
        <w:tab/>
      </w:r>
      <w:r>
        <w:tab/>
      </w:r>
      <w:r>
        <w:tab/>
      </w:r>
      <w:r>
        <w:tab/>
        <w:t xml:space="preserve">assist students who may need </w:t>
      </w:r>
    </w:p>
    <w:p w14:paraId="5A7D6FA6" w14:textId="77777777" w:rsidR="00DD5A92" w:rsidRDefault="00DD5A92" w:rsidP="00DD5A92">
      <w:pPr>
        <w:pStyle w:val="NoSpacing"/>
      </w:pPr>
      <w:r>
        <w:tab/>
      </w:r>
      <w:r>
        <w:tab/>
      </w:r>
      <w:r>
        <w:tab/>
      </w:r>
      <w:r>
        <w:tab/>
      </w:r>
      <w:r>
        <w:tab/>
      </w:r>
      <w:r>
        <w:tab/>
      </w:r>
      <w:r>
        <w:tab/>
        <w:t>additional practice.</w:t>
      </w:r>
    </w:p>
    <w:p w14:paraId="1931177D" w14:textId="77777777" w:rsidR="00DD5A92" w:rsidRPr="00AE3F97" w:rsidRDefault="00DD5A92" w:rsidP="00DD5A92">
      <w:pPr>
        <w:pStyle w:val="NoSpacing"/>
      </w:pPr>
      <w:r>
        <w:tab/>
      </w:r>
    </w:p>
    <w:p w14:paraId="0B5EC445" w14:textId="77777777" w:rsidR="00DD5A92" w:rsidRPr="00DA6691" w:rsidRDefault="00DD5A92" w:rsidP="00DD5A92">
      <w:pPr>
        <w:pStyle w:val="NoSpacing"/>
        <w:rPr>
          <w:b/>
          <w:u w:val="single"/>
        </w:rPr>
      </w:pPr>
      <w:r>
        <w:t>Provide an opportunity for students who</w:t>
      </w:r>
      <w:r>
        <w:tab/>
      </w:r>
      <w:r>
        <w:tab/>
        <w:t>5. This will help all students by helping</w:t>
      </w:r>
    </w:p>
    <w:p w14:paraId="4D9C44D6" w14:textId="77777777" w:rsidR="00DD5A92" w:rsidRDefault="00DD5A92" w:rsidP="00DD5A92">
      <w:pPr>
        <w:pStyle w:val="NoSpacing"/>
      </w:pPr>
      <w:r>
        <w:t xml:space="preserve">Have advanced research skills to use </w:t>
      </w:r>
      <w:r>
        <w:tab/>
      </w:r>
      <w:r>
        <w:tab/>
      </w:r>
      <w:r>
        <w:tab/>
        <w:t>them see additional possibilities in</w:t>
      </w:r>
    </w:p>
    <w:p w14:paraId="7F09A14D" w14:textId="77777777" w:rsidR="00DD5A92" w:rsidRDefault="00DD5A92" w:rsidP="00DD5A92">
      <w:pPr>
        <w:pStyle w:val="NoSpacing"/>
      </w:pPr>
      <w:r>
        <w:t>more resources, additional documentation.</w:t>
      </w:r>
      <w:r>
        <w:tab/>
      </w:r>
      <w:r>
        <w:tab/>
        <w:t>using research to support a thesis</w:t>
      </w:r>
    </w:p>
    <w:p w14:paraId="2F7E05D4" w14:textId="77777777" w:rsidR="00DD5A92" w:rsidRPr="00DA6691" w:rsidRDefault="00DD5A92" w:rsidP="00DD5A92">
      <w:pPr>
        <w:pStyle w:val="NoSpacing"/>
        <w:rPr>
          <w:b/>
          <w:u w:val="single"/>
        </w:rPr>
      </w:pPr>
      <w:r>
        <w:tab/>
      </w:r>
      <w:r>
        <w:tab/>
      </w:r>
      <w:r>
        <w:tab/>
      </w:r>
      <w:r>
        <w:tab/>
      </w:r>
      <w:r>
        <w:tab/>
      </w:r>
      <w:r>
        <w:tab/>
      </w:r>
      <w:r>
        <w:tab/>
        <w:t xml:space="preserve">statement.  </w:t>
      </w:r>
      <w:r>
        <w:tab/>
      </w:r>
    </w:p>
    <w:p w14:paraId="10B25D6D" w14:textId="77777777" w:rsidR="00DD5A92" w:rsidRDefault="00DD5A92" w:rsidP="00DD5A92">
      <w:pPr>
        <w:pStyle w:val="NoSpacing"/>
        <w:rPr>
          <w:b/>
          <w:u w:val="single"/>
        </w:rPr>
      </w:pPr>
    </w:p>
    <w:p w14:paraId="25B6D60C" w14:textId="77777777" w:rsidR="00DD5A92" w:rsidRPr="00EF4B5E" w:rsidRDefault="00DD5A92" w:rsidP="00DD5A92">
      <w:pPr>
        <w:pStyle w:val="NoSpacing"/>
        <w:rPr>
          <w:b/>
          <w:u w:val="single"/>
        </w:rPr>
      </w:pPr>
      <w:r>
        <w:t>Provide additional time to complete the</w:t>
      </w:r>
      <w:r>
        <w:tab/>
      </w:r>
      <w:r>
        <w:tab/>
      </w:r>
      <w:r>
        <w:tab/>
        <w:t xml:space="preserve">6. Some students have writing </w:t>
      </w:r>
    </w:p>
    <w:p w14:paraId="723E4DB8" w14:textId="77777777" w:rsidR="00DD5A92" w:rsidRDefault="00DD5A92" w:rsidP="00DD5A92">
      <w:pPr>
        <w:pStyle w:val="NoSpacing"/>
      </w:pPr>
      <w:r>
        <w:t>task for some students.</w:t>
      </w:r>
      <w:r>
        <w:tab/>
      </w:r>
      <w:r>
        <w:tab/>
      </w:r>
      <w:r>
        <w:tab/>
      </w:r>
      <w:r>
        <w:tab/>
      </w:r>
      <w:r>
        <w:tab/>
        <w:t>challenges, requiring them to</w:t>
      </w:r>
    </w:p>
    <w:p w14:paraId="5B3870FF" w14:textId="77777777" w:rsidR="00DD5A92" w:rsidRDefault="00DD5A92" w:rsidP="00DD5A92">
      <w:pPr>
        <w:pStyle w:val="NoSpacing"/>
      </w:pPr>
      <w:r>
        <w:t xml:space="preserve">need additional time to model their bibliography after the samples provided. </w:t>
      </w:r>
    </w:p>
    <w:p w14:paraId="1F53C8DF" w14:textId="77777777" w:rsidR="00DD5A92" w:rsidRDefault="00DD5A92" w:rsidP="00DD5A9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4DCB81" w14:textId="77777777" w:rsidR="00DD5A92" w:rsidRDefault="00DD5A92" w:rsidP="00DD5A92">
      <w:pPr>
        <w:pStyle w:val="NoSpacing"/>
        <w:rPr>
          <w:b/>
          <w:u w:val="single"/>
        </w:rPr>
      </w:pPr>
      <w:r w:rsidRPr="00006DD4">
        <w:rPr>
          <w:b/>
          <w:u w:val="single"/>
        </w:rPr>
        <w:t>FIVE: Resources: (Identify materials needed for this lesson accounting for varying degrees of skill level)</w:t>
      </w:r>
    </w:p>
    <w:p w14:paraId="7F85126A" w14:textId="77777777" w:rsidR="00DD5A92" w:rsidRDefault="00DD5A92" w:rsidP="00DD5A92">
      <w:pPr>
        <w:pStyle w:val="NoSpacing"/>
        <w:rPr>
          <w:b/>
          <w:u w:val="single"/>
        </w:rPr>
      </w:pPr>
    </w:p>
    <w:p w14:paraId="2F2064C5" w14:textId="77777777" w:rsidR="00DD5A92" w:rsidRDefault="00DD5A92" w:rsidP="00DD5A92">
      <w:pPr>
        <w:pStyle w:val="NoSpacing"/>
      </w:pPr>
      <w:r>
        <w:t>All students will be provided with the resources needed to achieve the learning goals. Technology will be used to present the lesson in the form of a SmartBoard; a Docucam to project examples of research citations and bibliographies, and a computer to demonstrate research samples.  Models and samples of completed bibliographies will be used to show students a finished product. Each student group will be provided with step by step instructions on the assignment paper to complete the sample bibliography.</w:t>
      </w:r>
    </w:p>
    <w:p w14:paraId="08C6A194" w14:textId="77777777" w:rsidR="00DD5A92" w:rsidRDefault="00DD5A92" w:rsidP="00DD5A92">
      <w:pPr>
        <w:pStyle w:val="NoSpacing"/>
        <w:rPr>
          <w:b/>
          <w:u w:val="single"/>
        </w:rPr>
      </w:pPr>
    </w:p>
    <w:p w14:paraId="47314D3C" w14:textId="77777777" w:rsidR="00DD5A92" w:rsidRDefault="00DD5A92" w:rsidP="00DD5A92">
      <w:pPr>
        <w:pStyle w:val="NoSpacing"/>
        <w:rPr>
          <w:b/>
          <w:u w:val="single"/>
        </w:rPr>
      </w:pPr>
    </w:p>
    <w:p w14:paraId="496CBF8D" w14:textId="77777777" w:rsidR="00DD5A92" w:rsidRDefault="00DD5A92" w:rsidP="00DD5A92">
      <w:pPr>
        <w:pStyle w:val="NoSpacing"/>
        <w:rPr>
          <w:b/>
          <w:u w:val="single"/>
        </w:rPr>
      </w:pPr>
    </w:p>
    <w:p w14:paraId="6BFD6C5F" w14:textId="77777777" w:rsidR="00DD5A92" w:rsidRDefault="00DD5A92" w:rsidP="00DD5A92">
      <w:pPr>
        <w:pStyle w:val="NoSpacing"/>
        <w:rPr>
          <w:b/>
          <w:u w:val="single"/>
        </w:rPr>
      </w:pPr>
    </w:p>
    <w:p w14:paraId="743364C8" w14:textId="77777777" w:rsidR="00DD5A92" w:rsidRDefault="00DD5A92" w:rsidP="00DD5A92">
      <w:pPr>
        <w:pStyle w:val="NoSpacing"/>
        <w:rPr>
          <w:b/>
          <w:u w:val="single"/>
        </w:rPr>
      </w:pPr>
    </w:p>
    <w:p w14:paraId="72AE38A0" w14:textId="77777777" w:rsidR="00DD5A92" w:rsidRDefault="00DD5A92" w:rsidP="00DD5A92">
      <w:pPr>
        <w:pStyle w:val="NoSpacing"/>
        <w:rPr>
          <w:b/>
          <w:u w:val="single"/>
        </w:rPr>
      </w:pPr>
    </w:p>
    <w:p w14:paraId="20BF4897" w14:textId="77777777" w:rsidR="00DD5A92" w:rsidRDefault="00DD5A92" w:rsidP="00DD5A92">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508313" w14:textId="77777777" w:rsidR="00DD5A92" w:rsidRPr="006B5526" w:rsidRDefault="00DD5A92" w:rsidP="00DD5A92">
      <w:pPr>
        <w:pStyle w:val="NoSpacing"/>
        <w:rPr>
          <w:b/>
          <w:sz w:val="20"/>
          <w:szCs w:val="20"/>
          <w:u w:val="single"/>
        </w:rPr>
      </w:pPr>
      <w:r w:rsidRPr="006B5526">
        <w:rPr>
          <w:b/>
          <w:u w:val="single"/>
        </w:rPr>
        <w:t xml:space="preserve">SIX: Learning Activities: Explicit Teacher Instruction </w:t>
      </w:r>
      <w:r w:rsidRPr="006B5526">
        <w:rPr>
          <w:b/>
          <w:sz w:val="20"/>
          <w:szCs w:val="20"/>
          <w:u w:val="single"/>
        </w:rPr>
        <w:t xml:space="preserve"> (</w:t>
      </w:r>
      <w:r w:rsidRPr="006B5526">
        <w:rPr>
          <w:b/>
          <w:sz w:val="18"/>
          <w:szCs w:val="18"/>
          <w:u w:val="single"/>
        </w:rPr>
        <w:t>Explain, Model, Demonstrate, Check for</w:t>
      </w:r>
      <w:r>
        <w:rPr>
          <w:b/>
          <w:sz w:val="18"/>
          <w:szCs w:val="18"/>
          <w:u w:val="single"/>
        </w:rPr>
        <w:t xml:space="preserve"> </w:t>
      </w:r>
      <w:r w:rsidRPr="006B5526">
        <w:rPr>
          <w:b/>
          <w:sz w:val="18"/>
          <w:szCs w:val="18"/>
          <w:u w:val="single"/>
        </w:rPr>
        <w:t>Undesrtanding</w:t>
      </w:r>
      <w:r>
        <w:rPr>
          <w:b/>
          <w:sz w:val="18"/>
          <w:szCs w:val="18"/>
          <w:u w:val="single"/>
        </w:rPr>
        <w:t>)</w:t>
      </w:r>
    </w:p>
    <w:p w14:paraId="5CC14EE9" w14:textId="77777777" w:rsidR="00DD5A92" w:rsidRDefault="00DD5A92" w:rsidP="00DD5A92">
      <w:pPr>
        <w:pStyle w:val="NoSpacing"/>
        <w:rPr>
          <w:b/>
          <w:u w:val="single"/>
        </w:rPr>
      </w:pPr>
      <w:r>
        <w:rPr>
          <w:b/>
          <w:u w:val="single"/>
        </w:rPr>
        <w:tab/>
      </w:r>
      <w:r>
        <w:rPr>
          <w:b/>
          <w:u w:val="single"/>
        </w:rPr>
        <w:tab/>
        <w:t>ACTIVITY</w:t>
      </w:r>
      <w:r>
        <w:rPr>
          <w:b/>
          <w:u w:val="single"/>
        </w:rPr>
        <w:tab/>
      </w:r>
      <w:r>
        <w:rPr>
          <w:b/>
          <w:u w:val="single"/>
        </w:rPr>
        <w:tab/>
      </w:r>
      <w:r>
        <w:rPr>
          <w:b/>
          <w:u w:val="single"/>
        </w:rPr>
        <w:tab/>
      </w:r>
      <w:r>
        <w:rPr>
          <w:b/>
          <w:u w:val="single"/>
        </w:rPr>
        <w:tab/>
      </w:r>
      <w:r>
        <w:rPr>
          <w:b/>
          <w:u w:val="single"/>
        </w:rPr>
        <w:tab/>
      </w:r>
      <w:r>
        <w:rPr>
          <w:b/>
          <w:u w:val="single"/>
        </w:rPr>
        <w:tab/>
        <w:t>RATIONALE</w:t>
      </w:r>
      <w:r>
        <w:rPr>
          <w:b/>
          <w:u w:val="single"/>
        </w:rPr>
        <w:tab/>
      </w:r>
      <w:r>
        <w:rPr>
          <w:b/>
          <w:u w:val="single"/>
        </w:rPr>
        <w:tab/>
      </w:r>
      <w:r>
        <w:rPr>
          <w:b/>
          <w:u w:val="single"/>
        </w:rPr>
        <w:tab/>
      </w:r>
    </w:p>
    <w:p w14:paraId="7EFD26C5" w14:textId="77777777" w:rsidR="00DD5A92" w:rsidRPr="00CA54C4" w:rsidRDefault="00DD5A92" w:rsidP="00DD5A92">
      <w:pPr>
        <w:pStyle w:val="NoSpacing"/>
        <w:rPr>
          <w:sz w:val="18"/>
          <w:szCs w:val="18"/>
        </w:rPr>
      </w:pPr>
      <w:r w:rsidRPr="00CA54C4">
        <w:rPr>
          <w:sz w:val="18"/>
          <w:szCs w:val="18"/>
        </w:rPr>
        <w:lastRenderedPageBreak/>
        <w:t>On the overhead, I will display an image</w:t>
      </w:r>
      <w:r w:rsidRPr="00CA54C4">
        <w:rPr>
          <w:sz w:val="18"/>
          <w:szCs w:val="18"/>
        </w:rPr>
        <w:tab/>
      </w:r>
      <w:r w:rsidRPr="00CA54C4">
        <w:rPr>
          <w:sz w:val="18"/>
          <w:szCs w:val="18"/>
        </w:rPr>
        <w:tab/>
      </w:r>
      <w:r w:rsidRPr="00CA54C4">
        <w:rPr>
          <w:sz w:val="18"/>
          <w:szCs w:val="18"/>
        </w:rPr>
        <w:tab/>
        <w:t>1. This is designed to get their attention</w:t>
      </w:r>
    </w:p>
    <w:p w14:paraId="50C54382" w14:textId="77777777" w:rsidR="00DD5A92" w:rsidRPr="00CA54C4" w:rsidRDefault="00DD5A92" w:rsidP="00DD5A92">
      <w:pPr>
        <w:pStyle w:val="NoSpacing"/>
        <w:rPr>
          <w:sz w:val="18"/>
          <w:szCs w:val="18"/>
        </w:rPr>
      </w:pPr>
      <w:r w:rsidRPr="00CA54C4">
        <w:rPr>
          <w:sz w:val="18"/>
          <w:szCs w:val="18"/>
        </w:rPr>
        <w:t>of a Boy Scout Manual that describes</w:t>
      </w:r>
      <w:r w:rsidRPr="00CA54C4">
        <w:rPr>
          <w:sz w:val="18"/>
          <w:szCs w:val="18"/>
        </w:rPr>
        <w:tab/>
      </w:r>
      <w:r w:rsidRPr="00CA54C4">
        <w:rPr>
          <w:sz w:val="18"/>
          <w:szCs w:val="18"/>
        </w:rPr>
        <w:tab/>
      </w:r>
      <w:r w:rsidRPr="00CA54C4">
        <w:rPr>
          <w:sz w:val="18"/>
          <w:szCs w:val="18"/>
        </w:rPr>
        <w:tab/>
      </w:r>
      <w:r>
        <w:rPr>
          <w:sz w:val="18"/>
          <w:szCs w:val="18"/>
        </w:rPr>
        <w:tab/>
      </w:r>
      <w:r w:rsidRPr="00CA54C4">
        <w:rPr>
          <w:sz w:val="18"/>
          <w:szCs w:val="18"/>
        </w:rPr>
        <w:t>with something simple, universa</w:t>
      </w:r>
      <w:r>
        <w:rPr>
          <w:sz w:val="18"/>
          <w:szCs w:val="18"/>
        </w:rPr>
        <w:t>l,</w:t>
      </w:r>
      <w:r w:rsidRPr="00CA54C4">
        <w:rPr>
          <w:sz w:val="18"/>
          <w:szCs w:val="18"/>
        </w:rPr>
        <w:t xml:space="preserve"> and</w:t>
      </w:r>
    </w:p>
    <w:p w14:paraId="3ABBBA74" w14:textId="77777777" w:rsidR="00DD5A92" w:rsidRPr="00CA54C4" w:rsidRDefault="00DD5A92" w:rsidP="00DD5A92">
      <w:pPr>
        <w:pStyle w:val="NoSpacing"/>
        <w:rPr>
          <w:sz w:val="18"/>
          <w:szCs w:val="18"/>
        </w:rPr>
      </w:pPr>
      <w:r w:rsidRPr="00CA54C4">
        <w:rPr>
          <w:sz w:val="18"/>
          <w:szCs w:val="18"/>
        </w:rPr>
        <w:t>the steps for treating lacerations.</w:t>
      </w:r>
      <w:r w:rsidRPr="00CA54C4">
        <w:rPr>
          <w:sz w:val="18"/>
          <w:szCs w:val="18"/>
        </w:rPr>
        <w:tab/>
      </w:r>
      <w:r w:rsidRPr="00CA54C4">
        <w:rPr>
          <w:sz w:val="18"/>
          <w:szCs w:val="18"/>
        </w:rPr>
        <w:tab/>
      </w:r>
      <w:r w:rsidRPr="00CA54C4">
        <w:rPr>
          <w:sz w:val="18"/>
          <w:szCs w:val="18"/>
        </w:rPr>
        <w:tab/>
      </w:r>
      <w:r w:rsidRPr="00CA54C4">
        <w:rPr>
          <w:sz w:val="18"/>
          <w:szCs w:val="18"/>
        </w:rPr>
        <w:tab/>
      </w:r>
      <w:r>
        <w:rPr>
          <w:sz w:val="18"/>
          <w:szCs w:val="18"/>
        </w:rPr>
        <w:t>to demonstrate</w:t>
      </w:r>
      <w:r w:rsidRPr="00CA54C4">
        <w:rPr>
          <w:sz w:val="18"/>
          <w:szCs w:val="18"/>
        </w:rPr>
        <w:t xml:space="preserve"> the importance of</w:t>
      </w:r>
    </w:p>
    <w:p w14:paraId="4EECC104" w14:textId="77777777" w:rsidR="00DD5A92" w:rsidRPr="00CA54C4" w:rsidRDefault="00DD5A92" w:rsidP="00DD5A92">
      <w:pPr>
        <w:pStyle w:val="NoSpacing"/>
        <w:rPr>
          <w:sz w:val="18"/>
          <w:szCs w:val="18"/>
        </w:rPr>
      </w:pP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t>using reliable sources.</w:t>
      </w:r>
    </w:p>
    <w:p w14:paraId="6BB59E3A" w14:textId="77777777" w:rsidR="00DD5A92" w:rsidRPr="00CA54C4" w:rsidRDefault="00DD5A92" w:rsidP="00DD5A92">
      <w:pPr>
        <w:pStyle w:val="NoSpacing"/>
        <w:rPr>
          <w:sz w:val="18"/>
          <w:szCs w:val="18"/>
        </w:rPr>
      </w:pPr>
    </w:p>
    <w:p w14:paraId="318406DD" w14:textId="77777777" w:rsidR="00DD5A92" w:rsidRPr="00CA54C4" w:rsidRDefault="00DD5A92" w:rsidP="00DD5A92">
      <w:pPr>
        <w:pStyle w:val="NoSpacing"/>
        <w:rPr>
          <w:sz w:val="18"/>
          <w:szCs w:val="18"/>
        </w:rPr>
      </w:pPr>
      <w:r w:rsidRPr="00CA54C4">
        <w:rPr>
          <w:sz w:val="18"/>
          <w:szCs w:val="18"/>
        </w:rPr>
        <w:t>Show how a reference from the manual</w:t>
      </w:r>
      <w:r w:rsidRPr="00CA54C4">
        <w:rPr>
          <w:sz w:val="18"/>
          <w:szCs w:val="18"/>
        </w:rPr>
        <w:tab/>
      </w:r>
      <w:r w:rsidRPr="00CA54C4">
        <w:rPr>
          <w:sz w:val="18"/>
          <w:szCs w:val="18"/>
        </w:rPr>
        <w:tab/>
      </w:r>
      <w:r w:rsidRPr="00CA54C4">
        <w:rPr>
          <w:sz w:val="18"/>
          <w:szCs w:val="18"/>
        </w:rPr>
        <w:tab/>
        <w:t>2. This sets the immediate tone for</w:t>
      </w:r>
    </w:p>
    <w:p w14:paraId="3108266D" w14:textId="77777777" w:rsidR="00DD5A92" w:rsidRPr="00CA54C4" w:rsidRDefault="00DD5A92" w:rsidP="00DD5A92">
      <w:pPr>
        <w:pStyle w:val="NoSpacing"/>
        <w:rPr>
          <w:sz w:val="18"/>
          <w:szCs w:val="18"/>
        </w:rPr>
      </w:pPr>
      <w:r w:rsidRPr="00CA54C4">
        <w:rPr>
          <w:sz w:val="18"/>
          <w:szCs w:val="18"/>
        </w:rPr>
        <w:t>would look on a bibliography citation.</w:t>
      </w:r>
      <w:r w:rsidRPr="00CA54C4">
        <w:rPr>
          <w:sz w:val="18"/>
          <w:szCs w:val="18"/>
        </w:rPr>
        <w:tab/>
      </w:r>
      <w:r w:rsidRPr="00CA54C4">
        <w:rPr>
          <w:sz w:val="18"/>
          <w:szCs w:val="18"/>
        </w:rPr>
        <w:tab/>
      </w:r>
      <w:r w:rsidRPr="00CA54C4">
        <w:rPr>
          <w:sz w:val="18"/>
          <w:szCs w:val="18"/>
        </w:rPr>
        <w:tab/>
      </w:r>
      <w:r>
        <w:rPr>
          <w:sz w:val="18"/>
          <w:szCs w:val="18"/>
        </w:rPr>
        <w:tab/>
      </w:r>
      <w:r w:rsidRPr="00CA54C4">
        <w:rPr>
          <w:sz w:val="18"/>
          <w:szCs w:val="18"/>
        </w:rPr>
        <w:t>the purpose and learning goals of</w:t>
      </w:r>
    </w:p>
    <w:p w14:paraId="20B6EAC8" w14:textId="77777777" w:rsidR="00DD5A92" w:rsidRPr="00CA54C4" w:rsidRDefault="00DD5A92" w:rsidP="00DD5A92">
      <w:pPr>
        <w:pStyle w:val="NoSpacing"/>
        <w:rPr>
          <w:sz w:val="18"/>
          <w:szCs w:val="18"/>
        </w:rPr>
      </w:pPr>
      <w:r>
        <w:rPr>
          <w:sz w:val="18"/>
          <w:szCs w:val="18"/>
        </w:rPr>
        <w:t xml:space="preserve">identify other reference sources from </w:t>
      </w:r>
      <w:r>
        <w:rPr>
          <w:sz w:val="18"/>
          <w:szCs w:val="18"/>
        </w:rPr>
        <w:tab/>
      </w:r>
      <w:r>
        <w:rPr>
          <w:sz w:val="18"/>
          <w:szCs w:val="18"/>
        </w:rPr>
        <w:tab/>
        <w:t xml:space="preserve"> </w:t>
      </w:r>
      <w:r>
        <w:rPr>
          <w:sz w:val="18"/>
          <w:szCs w:val="18"/>
        </w:rPr>
        <w:tab/>
      </w:r>
      <w:r>
        <w:rPr>
          <w:sz w:val="18"/>
          <w:szCs w:val="18"/>
        </w:rPr>
        <w:tab/>
      </w:r>
      <w:r w:rsidRPr="00CA54C4">
        <w:rPr>
          <w:sz w:val="18"/>
          <w:szCs w:val="18"/>
        </w:rPr>
        <w:t>the lesson.</w:t>
      </w:r>
    </w:p>
    <w:p w14:paraId="2459C390" w14:textId="77777777" w:rsidR="00DD5A92" w:rsidRDefault="00DD5A92" w:rsidP="00DD5A92">
      <w:pPr>
        <w:pStyle w:val="NoSpacing"/>
        <w:rPr>
          <w:sz w:val="18"/>
          <w:szCs w:val="18"/>
        </w:rPr>
      </w:pPr>
      <w:r>
        <w:rPr>
          <w:sz w:val="18"/>
          <w:szCs w:val="18"/>
        </w:rPr>
        <w:tab/>
        <w:t>books, newspapers, magazines, Internet.</w:t>
      </w:r>
    </w:p>
    <w:p w14:paraId="22B03B0A" w14:textId="77777777" w:rsidR="00DD5A92" w:rsidRPr="00CA54C4" w:rsidRDefault="00DD5A92" w:rsidP="00DD5A92">
      <w:pPr>
        <w:pStyle w:val="NoSpacing"/>
        <w:rPr>
          <w:sz w:val="18"/>
          <w:szCs w:val="18"/>
        </w:rPr>
      </w:pPr>
    </w:p>
    <w:p w14:paraId="5DD5AC4C" w14:textId="77777777" w:rsidR="00DD5A92" w:rsidRPr="00CA54C4" w:rsidRDefault="00DD5A92" w:rsidP="00DD5A92">
      <w:pPr>
        <w:pStyle w:val="NoSpacing"/>
        <w:rPr>
          <w:sz w:val="18"/>
          <w:szCs w:val="18"/>
        </w:rPr>
      </w:pPr>
      <w:r w:rsidRPr="00CA54C4">
        <w:rPr>
          <w:sz w:val="18"/>
          <w:szCs w:val="18"/>
        </w:rPr>
        <w:t>Describe the learning goals to the class.</w:t>
      </w:r>
      <w:r w:rsidRPr="00CA54C4">
        <w:rPr>
          <w:sz w:val="18"/>
          <w:szCs w:val="18"/>
        </w:rPr>
        <w:tab/>
      </w:r>
      <w:r w:rsidRPr="00CA54C4">
        <w:rPr>
          <w:sz w:val="18"/>
          <w:szCs w:val="18"/>
        </w:rPr>
        <w:tab/>
      </w:r>
      <w:r w:rsidRPr="00CA54C4">
        <w:rPr>
          <w:sz w:val="18"/>
          <w:szCs w:val="18"/>
        </w:rPr>
        <w:tab/>
        <w:t>3. This helps students know exactly</w:t>
      </w:r>
    </w:p>
    <w:p w14:paraId="693FCC41" w14:textId="77777777" w:rsidR="00DD5A92" w:rsidRPr="00CA54C4" w:rsidRDefault="00DD5A92" w:rsidP="00DD5A92">
      <w:pPr>
        <w:pStyle w:val="NoSpacing"/>
        <w:rPr>
          <w:sz w:val="18"/>
          <w:szCs w:val="18"/>
        </w:rPr>
      </w:pPr>
      <w:r>
        <w:rPr>
          <w:sz w:val="18"/>
          <w:szCs w:val="18"/>
        </w:rPr>
        <w:t>Review the reference sources again.</w:t>
      </w:r>
      <w:r>
        <w:rPr>
          <w:sz w:val="18"/>
          <w:szCs w:val="18"/>
        </w:rPr>
        <w:tab/>
      </w:r>
      <w:r>
        <w:rPr>
          <w:sz w:val="18"/>
          <w:szCs w:val="18"/>
        </w:rPr>
        <w:tab/>
      </w:r>
      <w:r>
        <w:rPr>
          <w:sz w:val="18"/>
          <w:szCs w:val="18"/>
        </w:rPr>
        <w:tab/>
      </w:r>
      <w:r>
        <w:rPr>
          <w:sz w:val="18"/>
          <w:szCs w:val="18"/>
        </w:rPr>
        <w:tab/>
      </w:r>
      <w:r w:rsidRPr="00CA54C4">
        <w:rPr>
          <w:sz w:val="18"/>
          <w:szCs w:val="18"/>
        </w:rPr>
        <w:t>what the teacher and students will</w:t>
      </w:r>
    </w:p>
    <w:p w14:paraId="4F8BC1FD" w14:textId="77777777" w:rsidR="00DD5A92" w:rsidRPr="00CA54C4" w:rsidRDefault="00DD5A92" w:rsidP="00DD5A92">
      <w:pPr>
        <w:pStyle w:val="NoSpacing"/>
        <w:rPr>
          <w:sz w:val="18"/>
          <w:szCs w:val="18"/>
        </w:rPr>
      </w:pPr>
      <w:r>
        <w:rPr>
          <w:sz w:val="18"/>
          <w:szCs w:val="18"/>
        </w:rPr>
        <w:t>Using the overhead, show a variety of</w:t>
      </w:r>
      <w:r>
        <w:rPr>
          <w:sz w:val="18"/>
          <w:szCs w:val="18"/>
        </w:rPr>
        <w:tab/>
      </w:r>
      <w:r>
        <w:rPr>
          <w:sz w:val="18"/>
          <w:szCs w:val="18"/>
        </w:rPr>
        <w:tab/>
      </w:r>
      <w:r>
        <w:rPr>
          <w:sz w:val="18"/>
          <w:szCs w:val="18"/>
        </w:rPr>
        <w:tab/>
      </w:r>
      <w:r>
        <w:rPr>
          <w:sz w:val="18"/>
          <w:szCs w:val="18"/>
        </w:rPr>
        <w:tab/>
      </w:r>
      <w:r w:rsidRPr="00CA54C4">
        <w:rPr>
          <w:sz w:val="18"/>
          <w:szCs w:val="18"/>
        </w:rPr>
        <w:t>do and the expected outcome.</w:t>
      </w:r>
    </w:p>
    <w:p w14:paraId="3F9DE1B9" w14:textId="77777777" w:rsidR="00DD5A92" w:rsidRDefault="00DD5A92" w:rsidP="00DD5A92">
      <w:pPr>
        <w:pStyle w:val="NoSpacing"/>
        <w:rPr>
          <w:sz w:val="18"/>
          <w:szCs w:val="18"/>
        </w:rPr>
      </w:pPr>
      <w:r>
        <w:rPr>
          <w:sz w:val="18"/>
          <w:szCs w:val="18"/>
        </w:rPr>
        <w:tab/>
        <w:t>bibliography citations from the references.</w:t>
      </w:r>
    </w:p>
    <w:p w14:paraId="26E955BE" w14:textId="77777777" w:rsidR="00DD5A92" w:rsidRPr="00CA54C4" w:rsidRDefault="00DD5A92" w:rsidP="00DD5A92">
      <w:pPr>
        <w:pStyle w:val="NoSpacing"/>
        <w:rPr>
          <w:sz w:val="18"/>
          <w:szCs w:val="18"/>
        </w:rPr>
      </w:pPr>
    </w:p>
    <w:p w14:paraId="608B2433" w14:textId="77777777" w:rsidR="00DD5A92" w:rsidRPr="00CA54C4" w:rsidRDefault="00DD5A92" w:rsidP="00DD5A92">
      <w:pPr>
        <w:pStyle w:val="NoSpacing"/>
        <w:rPr>
          <w:sz w:val="18"/>
          <w:szCs w:val="18"/>
        </w:rPr>
      </w:pPr>
      <w:r w:rsidRPr="00CA54C4">
        <w:rPr>
          <w:sz w:val="18"/>
          <w:szCs w:val="18"/>
        </w:rPr>
        <w:t>Arrange the student groupings. Allow</w:t>
      </w:r>
      <w:r w:rsidRPr="00CA54C4">
        <w:rPr>
          <w:sz w:val="18"/>
          <w:szCs w:val="18"/>
        </w:rPr>
        <w:tab/>
      </w:r>
      <w:r w:rsidRPr="00CA54C4">
        <w:rPr>
          <w:sz w:val="18"/>
          <w:szCs w:val="18"/>
        </w:rPr>
        <w:tab/>
      </w:r>
      <w:r w:rsidRPr="00CA54C4">
        <w:rPr>
          <w:sz w:val="18"/>
          <w:szCs w:val="18"/>
        </w:rPr>
        <w:tab/>
      </w:r>
      <w:r>
        <w:rPr>
          <w:sz w:val="18"/>
          <w:szCs w:val="18"/>
        </w:rPr>
        <w:tab/>
      </w:r>
      <w:r w:rsidRPr="00CA54C4">
        <w:rPr>
          <w:sz w:val="18"/>
          <w:szCs w:val="18"/>
        </w:rPr>
        <w:t>4. The students are familiar with</w:t>
      </w:r>
    </w:p>
    <w:p w14:paraId="54F8B1FC" w14:textId="77777777" w:rsidR="00DD5A92" w:rsidRPr="00CA54C4" w:rsidRDefault="00DD5A92" w:rsidP="00DD5A92">
      <w:pPr>
        <w:pStyle w:val="NoSpacing"/>
        <w:rPr>
          <w:sz w:val="18"/>
          <w:szCs w:val="18"/>
        </w:rPr>
      </w:pPr>
      <w:r w:rsidRPr="00CA54C4">
        <w:rPr>
          <w:sz w:val="18"/>
          <w:szCs w:val="18"/>
        </w:rPr>
        <w:t>time for movement around room when</w:t>
      </w:r>
      <w:r w:rsidRPr="00CA54C4">
        <w:rPr>
          <w:sz w:val="18"/>
          <w:szCs w:val="18"/>
        </w:rPr>
        <w:tab/>
      </w:r>
      <w:r w:rsidRPr="00CA54C4">
        <w:rPr>
          <w:sz w:val="18"/>
          <w:szCs w:val="18"/>
        </w:rPr>
        <w:tab/>
      </w:r>
      <w:r w:rsidRPr="00CA54C4">
        <w:rPr>
          <w:sz w:val="18"/>
          <w:szCs w:val="18"/>
        </w:rPr>
        <w:tab/>
        <w:t>these groups and have demonstrated</w:t>
      </w:r>
    </w:p>
    <w:p w14:paraId="63D0FB3E" w14:textId="77777777" w:rsidR="00DD5A92" w:rsidRPr="00CA54C4" w:rsidRDefault="00DD5A92" w:rsidP="00DD5A92">
      <w:pPr>
        <w:pStyle w:val="NoSpacing"/>
        <w:rPr>
          <w:sz w:val="18"/>
          <w:szCs w:val="18"/>
        </w:rPr>
      </w:pPr>
      <w:r w:rsidRPr="00CA54C4">
        <w:rPr>
          <w:sz w:val="18"/>
          <w:szCs w:val="18"/>
        </w:rPr>
        <w:t>going to groups.</w:t>
      </w:r>
      <w:r w:rsidRPr="00CA54C4">
        <w:rPr>
          <w:sz w:val="18"/>
          <w:szCs w:val="18"/>
        </w:rPr>
        <w:tab/>
        <w:t>an ability to complete tasks when working in these groups.</w:t>
      </w:r>
    </w:p>
    <w:p w14:paraId="63436C89" w14:textId="77777777" w:rsidR="00DD5A92" w:rsidRPr="00CA54C4" w:rsidRDefault="00DD5A92" w:rsidP="00DD5A92">
      <w:pPr>
        <w:pStyle w:val="NoSpacing"/>
        <w:rPr>
          <w:sz w:val="18"/>
          <w:szCs w:val="18"/>
        </w:rPr>
      </w:pPr>
    </w:p>
    <w:p w14:paraId="2CA7BD01" w14:textId="77777777" w:rsidR="00DD5A92" w:rsidRPr="00CA54C4" w:rsidRDefault="00DD5A92" w:rsidP="00DD5A92">
      <w:pPr>
        <w:pStyle w:val="NoSpacing"/>
        <w:rPr>
          <w:sz w:val="18"/>
          <w:szCs w:val="18"/>
        </w:rPr>
      </w:pPr>
      <w:r w:rsidRPr="00CA54C4">
        <w:rPr>
          <w:sz w:val="18"/>
          <w:szCs w:val="18"/>
        </w:rPr>
        <w:t>Provide groups with and describe:</w:t>
      </w:r>
      <w:r w:rsidRPr="00CA54C4">
        <w:rPr>
          <w:sz w:val="18"/>
          <w:szCs w:val="18"/>
        </w:rPr>
        <w:tab/>
      </w:r>
      <w:r w:rsidRPr="00CA54C4">
        <w:rPr>
          <w:sz w:val="18"/>
          <w:szCs w:val="18"/>
        </w:rPr>
        <w:tab/>
      </w:r>
      <w:r w:rsidRPr="00CA54C4">
        <w:rPr>
          <w:sz w:val="18"/>
          <w:szCs w:val="18"/>
        </w:rPr>
        <w:tab/>
      </w:r>
      <w:r w:rsidRPr="00CA54C4">
        <w:rPr>
          <w:sz w:val="18"/>
          <w:szCs w:val="18"/>
        </w:rPr>
        <w:tab/>
        <w:t>5. All students will be able to identify</w:t>
      </w:r>
    </w:p>
    <w:p w14:paraId="3A0AA528" w14:textId="77777777" w:rsidR="00DD5A92" w:rsidRPr="00CA54C4" w:rsidRDefault="00DD5A92" w:rsidP="00DD5A92">
      <w:pPr>
        <w:pStyle w:val="NoSpacing"/>
        <w:rPr>
          <w:sz w:val="18"/>
          <w:szCs w:val="18"/>
        </w:rPr>
      </w:pPr>
      <w:r w:rsidRPr="00CA54C4">
        <w:rPr>
          <w:sz w:val="18"/>
          <w:szCs w:val="18"/>
        </w:rPr>
        <w:t>reference source examples from</w:t>
      </w:r>
      <w:r>
        <w:rPr>
          <w:sz w:val="18"/>
          <w:szCs w:val="18"/>
        </w:rPr>
        <w:t xml:space="preserve"> a</w:t>
      </w:r>
      <w:r w:rsidRPr="00CA54C4">
        <w:rPr>
          <w:sz w:val="18"/>
          <w:szCs w:val="18"/>
        </w:rPr>
        <w:tab/>
      </w:r>
      <w:r w:rsidRPr="00CA54C4">
        <w:rPr>
          <w:sz w:val="18"/>
          <w:szCs w:val="18"/>
        </w:rPr>
        <w:tab/>
      </w:r>
      <w:r w:rsidRPr="00CA54C4">
        <w:rPr>
          <w:sz w:val="18"/>
          <w:szCs w:val="18"/>
        </w:rPr>
        <w:tab/>
      </w:r>
      <w:r w:rsidRPr="00CA54C4">
        <w:rPr>
          <w:sz w:val="18"/>
          <w:szCs w:val="18"/>
        </w:rPr>
        <w:tab/>
        <w:t>reference sources and bibliography</w:t>
      </w:r>
    </w:p>
    <w:p w14:paraId="456EC88C" w14:textId="77777777" w:rsidR="00DD5A92" w:rsidRPr="00CA54C4" w:rsidRDefault="00DD5A92" w:rsidP="00DD5A92">
      <w:pPr>
        <w:pStyle w:val="NoSpacing"/>
        <w:rPr>
          <w:sz w:val="18"/>
          <w:szCs w:val="18"/>
        </w:rPr>
      </w:pPr>
      <w:r w:rsidRPr="00CA54C4">
        <w:rPr>
          <w:sz w:val="18"/>
          <w:szCs w:val="18"/>
        </w:rPr>
        <w:t>student research paper, worksheet</w:t>
      </w:r>
      <w:r w:rsidRPr="00CA54C4">
        <w:rPr>
          <w:sz w:val="18"/>
          <w:szCs w:val="18"/>
        </w:rPr>
        <w:tab/>
      </w:r>
      <w:r w:rsidRPr="00CA54C4">
        <w:rPr>
          <w:sz w:val="18"/>
          <w:szCs w:val="18"/>
        </w:rPr>
        <w:tab/>
      </w:r>
      <w:r w:rsidRPr="00CA54C4">
        <w:rPr>
          <w:sz w:val="18"/>
          <w:szCs w:val="18"/>
        </w:rPr>
        <w:tab/>
      </w:r>
      <w:r w:rsidRPr="00CA54C4">
        <w:rPr>
          <w:sz w:val="18"/>
          <w:szCs w:val="18"/>
        </w:rPr>
        <w:tab/>
        <w:t>examples.</w:t>
      </w:r>
    </w:p>
    <w:p w14:paraId="4610749B" w14:textId="77777777" w:rsidR="00DD5A92" w:rsidRPr="00CA54C4" w:rsidRDefault="00DD5A92" w:rsidP="00DD5A92">
      <w:pPr>
        <w:pStyle w:val="NoSpacing"/>
        <w:rPr>
          <w:sz w:val="18"/>
          <w:szCs w:val="18"/>
        </w:rPr>
      </w:pPr>
      <w:r w:rsidRPr="00CA54C4">
        <w:rPr>
          <w:sz w:val="18"/>
          <w:szCs w:val="18"/>
        </w:rPr>
        <w:tab/>
        <w:t>for recording reference sources.</w:t>
      </w:r>
    </w:p>
    <w:p w14:paraId="00563EAC" w14:textId="77777777" w:rsidR="00DD5A92" w:rsidRPr="00CA54C4" w:rsidRDefault="00DD5A92" w:rsidP="00DD5A92">
      <w:pPr>
        <w:pStyle w:val="NoSpacing"/>
        <w:rPr>
          <w:sz w:val="18"/>
          <w:szCs w:val="18"/>
        </w:rPr>
      </w:pPr>
    </w:p>
    <w:p w14:paraId="07AEF03B" w14:textId="77777777" w:rsidR="00DD5A92" w:rsidRPr="00CA54C4" w:rsidRDefault="00DD5A92" w:rsidP="00DD5A92">
      <w:pPr>
        <w:pStyle w:val="NoSpacing"/>
        <w:rPr>
          <w:sz w:val="18"/>
          <w:szCs w:val="18"/>
        </w:rPr>
      </w:pPr>
      <w:r w:rsidRPr="00CA54C4">
        <w:rPr>
          <w:sz w:val="18"/>
          <w:szCs w:val="18"/>
        </w:rPr>
        <w:t>The teacher will circulate the room</w:t>
      </w:r>
      <w:r w:rsidRPr="00CA54C4">
        <w:rPr>
          <w:sz w:val="18"/>
          <w:szCs w:val="18"/>
        </w:rPr>
        <w:tab/>
      </w:r>
      <w:r w:rsidRPr="00CA54C4">
        <w:rPr>
          <w:sz w:val="18"/>
          <w:szCs w:val="18"/>
        </w:rPr>
        <w:tab/>
      </w:r>
      <w:r w:rsidRPr="00CA54C4">
        <w:rPr>
          <w:sz w:val="18"/>
          <w:szCs w:val="18"/>
        </w:rPr>
        <w:tab/>
      </w:r>
      <w:r w:rsidRPr="00CA54C4">
        <w:rPr>
          <w:sz w:val="18"/>
          <w:szCs w:val="18"/>
        </w:rPr>
        <w:tab/>
        <w:t>6. Provide support, make sure all</w:t>
      </w:r>
    </w:p>
    <w:p w14:paraId="5D42AD33" w14:textId="77777777" w:rsidR="00DD5A92" w:rsidRPr="00CA54C4" w:rsidRDefault="00DD5A92" w:rsidP="00DD5A92">
      <w:pPr>
        <w:pStyle w:val="NoSpacing"/>
        <w:rPr>
          <w:sz w:val="18"/>
          <w:szCs w:val="18"/>
        </w:rPr>
      </w:pPr>
      <w:r>
        <w:rPr>
          <w:sz w:val="18"/>
          <w:szCs w:val="18"/>
        </w:rPr>
        <w:t>a</w:t>
      </w:r>
      <w:r w:rsidRPr="00CA54C4">
        <w:rPr>
          <w:sz w:val="18"/>
          <w:szCs w:val="18"/>
        </w:rPr>
        <w:t>round the groups while asking</w:t>
      </w:r>
      <w:r w:rsidRPr="00CA54C4">
        <w:rPr>
          <w:sz w:val="18"/>
          <w:szCs w:val="18"/>
        </w:rPr>
        <w:tab/>
      </w:r>
      <w:r w:rsidRPr="00CA54C4">
        <w:rPr>
          <w:sz w:val="18"/>
          <w:szCs w:val="18"/>
        </w:rPr>
        <w:tab/>
      </w:r>
      <w:r w:rsidRPr="00CA54C4">
        <w:rPr>
          <w:sz w:val="18"/>
          <w:szCs w:val="18"/>
        </w:rPr>
        <w:tab/>
      </w:r>
      <w:r w:rsidRPr="00CA54C4">
        <w:rPr>
          <w:sz w:val="18"/>
          <w:szCs w:val="18"/>
        </w:rPr>
        <w:tab/>
        <w:t xml:space="preserve">students have materials, know their </w:t>
      </w:r>
    </w:p>
    <w:p w14:paraId="61FB545C" w14:textId="77777777" w:rsidR="00DD5A92" w:rsidRPr="00CA54C4" w:rsidRDefault="00DD5A92" w:rsidP="00DD5A92">
      <w:pPr>
        <w:pStyle w:val="NoSpacing"/>
        <w:rPr>
          <w:sz w:val="18"/>
          <w:szCs w:val="18"/>
        </w:rPr>
      </w:pPr>
      <w:r>
        <w:rPr>
          <w:sz w:val="18"/>
          <w:szCs w:val="18"/>
        </w:rPr>
        <w:t>q</w:t>
      </w:r>
      <w:r w:rsidRPr="00CA54C4">
        <w:rPr>
          <w:sz w:val="18"/>
          <w:szCs w:val="18"/>
        </w:rPr>
        <w:t>uestions such as, “What type of</w:t>
      </w:r>
      <w:r w:rsidRPr="00CA54C4">
        <w:rPr>
          <w:sz w:val="18"/>
          <w:szCs w:val="18"/>
        </w:rPr>
        <w:tab/>
      </w:r>
      <w:r w:rsidRPr="00CA54C4">
        <w:rPr>
          <w:sz w:val="18"/>
          <w:szCs w:val="18"/>
        </w:rPr>
        <w:tab/>
      </w:r>
      <w:r w:rsidRPr="00CA54C4">
        <w:rPr>
          <w:sz w:val="18"/>
          <w:szCs w:val="18"/>
        </w:rPr>
        <w:tab/>
      </w:r>
      <w:r w:rsidRPr="00CA54C4">
        <w:rPr>
          <w:sz w:val="18"/>
          <w:szCs w:val="18"/>
        </w:rPr>
        <w:tab/>
        <w:t>purpose, and can answer simple</w:t>
      </w:r>
    </w:p>
    <w:p w14:paraId="01E02BFC" w14:textId="77777777" w:rsidR="00DD5A92" w:rsidRPr="00CA54C4" w:rsidRDefault="00DD5A92" w:rsidP="00DD5A92">
      <w:pPr>
        <w:pStyle w:val="NoSpacing"/>
        <w:rPr>
          <w:sz w:val="18"/>
          <w:szCs w:val="18"/>
        </w:rPr>
      </w:pPr>
      <w:r w:rsidRPr="00CA54C4">
        <w:rPr>
          <w:sz w:val="18"/>
          <w:szCs w:val="18"/>
        </w:rPr>
        <w:t>reference source is this?”</w:t>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t>questions about them.</w:t>
      </w:r>
    </w:p>
    <w:p w14:paraId="10041EDE" w14:textId="77777777" w:rsidR="00DD5A92" w:rsidRPr="00CA54C4" w:rsidRDefault="00DD5A92" w:rsidP="00DD5A92">
      <w:pPr>
        <w:pStyle w:val="NoSpacing"/>
        <w:rPr>
          <w:sz w:val="18"/>
          <w:szCs w:val="18"/>
        </w:rPr>
      </w:pPr>
    </w:p>
    <w:p w14:paraId="0920E699" w14:textId="77777777" w:rsidR="00DD5A92" w:rsidRPr="00CA54C4" w:rsidRDefault="00DD5A92" w:rsidP="00DD5A92">
      <w:pPr>
        <w:pStyle w:val="NoSpacing"/>
        <w:rPr>
          <w:sz w:val="18"/>
          <w:szCs w:val="18"/>
        </w:rPr>
      </w:pPr>
      <w:r w:rsidRPr="00CA54C4">
        <w:rPr>
          <w:sz w:val="18"/>
          <w:szCs w:val="18"/>
        </w:rPr>
        <w:t>The teacher will provide an example of</w:t>
      </w:r>
      <w:r w:rsidRPr="00CA54C4">
        <w:rPr>
          <w:sz w:val="18"/>
          <w:szCs w:val="18"/>
        </w:rPr>
        <w:tab/>
      </w:r>
      <w:r w:rsidRPr="00CA54C4">
        <w:rPr>
          <w:sz w:val="18"/>
          <w:szCs w:val="18"/>
        </w:rPr>
        <w:tab/>
      </w:r>
      <w:r w:rsidRPr="00CA54C4">
        <w:rPr>
          <w:sz w:val="18"/>
          <w:szCs w:val="18"/>
        </w:rPr>
        <w:tab/>
      </w:r>
      <w:r>
        <w:rPr>
          <w:sz w:val="18"/>
          <w:szCs w:val="18"/>
        </w:rPr>
        <w:tab/>
      </w:r>
      <w:r w:rsidRPr="00CA54C4">
        <w:rPr>
          <w:sz w:val="18"/>
          <w:szCs w:val="18"/>
        </w:rPr>
        <w:t xml:space="preserve">7. This modeling helps students </w:t>
      </w:r>
    </w:p>
    <w:p w14:paraId="4E3B2BAF" w14:textId="77777777" w:rsidR="00DD5A92" w:rsidRPr="00CA54C4" w:rsidRDefault="00DD5A92" w:rsidP="00DD5A92">
      <w:pPr>
        <w:pStyle w:val="NoSpacing"/>
        <w:rPr>
          <w:sz w:val="18"/>
          <w:szCs w:val="18"/>
        </w:rPr>
      </w:pPr>
      <w:r w:rsidRPr="00CA54C4">
        <w:rPr>
          <w:sz w:val="18"/>
          <w:szCs w:val="18"/>
        </w:rPr>
        <w:t>a bibliography citation using the student</w:t>
      </w:r>
      <w:r w:rsidRPr="00CA54C4">
        <w:rPr>
          <w:sz w:val="18"/>
          <w:szCs w:val="18"/>
        </w:rPr>
        <w:tab/>
      </w:r>
      <w:r w:rsidRPr="00CA54C4">
        <w:rPr>
          <w:sz w:val="18"/>
          <w:szCs w:val="18"/>
        </w:rPr>
        <w:tab/>
      </w:r>
      <w:r w:rsidRPr="00CA54C4">
        <w:rPr>
          <w:sz w:val="18"/>
          <w:szCs w:val="18"/>
        </w:rPr>
        <w:tab/>
        <w:t xml:space="preserve">see the method for writing </w:t>
      </w:r>
    </w:p>
    <w:p w14:paraId="4F07C9F1" w14:textId="77777777" w:rsidR="00DD5A92" w:rsidRPr="00CA54C4" w:rsidRDefault="00DD5A92" w:rsidP="00DD5A92">
      <w:pPr>
        <w:pStyle w:val="NoSpacing"/>
        <w:rPr>
          <w:sz w:val="18"/>
          <w:szCs w:val="18"/>
        </w:rPr>
      </w:pPr>
      <w:r w:rsidRPr="00CA54C4">
        <w:rPr>
          <w:sz w:val="18"/>
          <w:szCs w:val="18"/>
        </w:rPr>
        <w:t>research paper. This will also be projected</w:t>
      </w:r>
      <w:r w:rsidRPr="00CA54C4">
        <w:rPr>
          <w:sz w:val="18"/>
          <w:szCs w:val="18"/>
        </w:rPr>
        <w:tab/>
      </w:r>
      <w:r w:rsidRPr="00CA54C4">
        <w:rPr>
          <w:sz w:val="18"/>
          <w:szCs w:val="18"/>
        </w:rPr>
        <w:tab/>
      </w:r>
      <w:r w:rsidRPr="00CA54C4">
        <w:rPr>
          <w:sz w:val="18"/>
          <w:szCs w:val="18"/>
        </w:rPr>
        <w:tab/>
        <w:t>bibliography citations.</w:t>
      </w:r>
    </w:p>
    <w:p w14:paraId="78DAF591" w14:textId="77777777" w:rsidR="00DD5A92" w:rsidRPr="00CA54C4" w:rsidRDefault="00DD5A92" w:rsidP="00DD5A92">
      <w:pPr>
        <w:pStyle w:val="NoSpacing"/>
        <w:rPr>
          <w:sz w:val="18"/>
          <w:szCs w:val="18"/>
        </w:rPr>
      </w:pPr>
      <w:r>
        <w:rPr>
          <w:sz w:val="18"/>
          <w:szCs w:val="18"/>
        </w:rPr>
        <w:t>u</w:t>
      </w:r>
      <w:r w:rsidRPr="00CA54C4">
        <w:rPr>
          <w:sz w:val="18"/>
          <w:szCs w:val="18"/>
        </w:rPr>
        <w:t>sing the Docucam.</w:t>
      </w:r>
    </w:p>
    <w:p w14:paraId="030BC5C6" w14:textId="77777777" w:rsidR="00DD5A92" w:rsidRPr="00CA54C4" w:rsidRDefault="00DD5A92" w:rsidP="00DD5A92">
      <w:pPr>
        <w:pStyle w:val="NoSpacing"/>
        <w:rPr>
          <w:sz w:val="18"/>
          <w:szCs w:val="18"/>
        </w:rPr>
      </w:pPr>
    </w:p>
    <w:p w14:paraId="75AEE769" w14:textId="77777777" w:rsidR="00DD5A92" w:rsidRPr="00CA54C4" w:rsidRDefault="00DD5A92" w:rsidP="00DD5A92">
      <w:pPr>
        <w:pStyle w:val="NoSpacing"/>
        <w:rPr>
          <w:sz w:val="18"/>
          <w:szCs w:val="18"/>
        </w:rPr>
      </w:pPr>
      <w:r w:rsidRPr="00CA54C4">
        <w:rPr>
          <w:sz w:val="18"/>
          <w:szCs w:val="18"/>
        </w:rPr>
        <w:t>The students will work in groups to complete</w:t>
      </w:r>
      <w:r w:rsidRPr="00CA54C4">
        <w:rPr>
          <w:sz w:val="18"/>
          <w:szCs w:val="18"/>
        </w:rPr>
        <w:tab/>
      </w:r>
      <w:r w:rsidRPr="00CA54C4">
        <w:rPr>
          <w:sz w:val="18"/>
          <w:szCs w:val="18"/>
        </w:rPr>
        <w:tab/>
      </w:r>
      <w:r>
        <w:rPr>
          <w:sz w:val="18"/>
          <w:szCs w:val="18"/>
        </w:rPr>
        <w:tab/>
      </w:r>
      <w:r w:rsidRPr="00CA54C4">
        <w:rPr>
          <w:sz w:val="18"/>
          <w:szCs w:val="18"/>
        </w:rPr>
        <w:t>8. This helps students problem solve</w:t>
      </w:r>
    </w:p>
    <w:p w14:paraId="51F0A6F9" w14:textId="77777777" w:rsidR="00DD5A92" w:rsidRPr="00CA54C4" w:rsidRDefault="00DD5A92" w:rsidP="00DD5A92">
      <w:pPr>
        <w:pStyle w:val="NoSpacing"/>
        <w:rPr>
          <w:sz w:val="18"/>
          <w:szCs w:val="18"/>
        </w:rPr>
      </w:pPr>
      <w:r w:rsidRPr="00CA54C4">
        <w:rPr>
          <w:sz w:val="18"/>
          <w:szCs w:val="18"/>
        </w:rPr>
        <w:t>two more bibliography citations from the</w:t>
      </w:r>
      <w:r w:rsidRPr="00CA54C4">
        <w:rPr>
          <w:sz w:val="18"/>
          <w:szCs w:val="18"/>
        </w:rPr>
        <w:tab/>
      </w:r>
      <w:r w:rsidRPr="00CA54C4">
        <w:rPr>
          <w:sz w:val="18"/>
          <w:szCs w:val="18"/>
        </w:rPr>
        <w:tab/>
      </w:r>
      <w:r w:rsidRPr="00CA54C4">
        <w:rPr>
          <w:sz w:val="18"/>
          <w:szCs w:val="18"/>
        </w:rPr>
        <w:tab/>
        <w:t>to provide a solution to the task</w:t>
      </w:r>
      <w:r>
        <w:rPr>
          <w:sz w:val="18"/>
          <w:szCs w:val="18"/>
        </w:rPr>
        <w:t>, using</w:t>
      </w:r>
    </w:p>
    <w:p w14:paraId="18428ABB" w14:textId="77777777" w:rsidR="00DD5A92" w:rsidRPr="00CA54C4" w:rsidRDefault="00DD5A92" w:rsidP="00DD5A92">
      <w:pPr>
        <w:pStyle w:val="NoSpacing"/>
        <w:rPr>
          <w:sz w:val="18"/>
          <w:szCs w:val="18"/>
        </w:rPr>
      </w:pPr>
      <w:r w:rsidRPr="00CA54C4">
        <w:rPr>
          <w:sz w:val="18"/>
          <w:szCs w:val="18"/>
        </w:rPr>
        <w:t xml:space="preserve">student research paper provided. </w:t>
      </w:r>
      <w:r>
        <w:rPr>
          <w:sz w:val="18"/>
          <w:szCs w:val="18"/>
        </w:rPr>
        <w:tab/>
      </w:r>
      <w:r>
        <w:rPr>
          <w:sz w:val="18"/>
          <w:szCs w:val="18"/>
        </w:rPr>
        <w:tab/>
      </w:r>
      <w:r>
        <w:rPr>
          <w:sz w:val="18"/>
          <w:szCs w:val="18"/>
        </w:rPr>
        <w:tab/>
      </w:r>
      <w:r>
        <w:rPr>
          <w:sz w:val="18"/>
          <w:szCs w:val="18"/>
        </w:rPr>
        <w:tab/>
        <w:t>group dialogue for individual task completion.</w:t>
      </w:r>
      <w:r>
        <w:rPr>
          <w:sz w:val="18"/>
          <w:szCs w:val="18"/>
        </w:rPr>
        <w:tab/>
      </w:r>
    </w:p>
    <w:p w14:paraId="4BD0ED77" w14:textId="77777777" w:rsidR="00DD5A92" w:rsidRPr="00CA54C4" w:rsidRDefault="00DD5A92" w:rsidP="00DD5A92">
      <w:pPr>
        <w:pStyle w:val="NoSpacing"/>
        <w:rPr>
          <w:sz w:val="18"/>
          <w:szCs w:val="18"/>
        </w:rPr>
      </w:pPr>
    </w:p>
    <w:p w14:paraId="2932DDA7" w14:textId="77777777" w:rsidR="00DD5A92" w:rsidRPr="00CA54C4" w:rsidRDefault="00DD5A92" w:rsidP="00DD5A92">
      <w:pPr>
        <w:pStyle w:val="NoSpacing"/>
        <w:rPr>
          <w:sz w:val="18"/>
          <w:szCs w:val="18"/>
        </w:rPr>
      </w:pPr>
      <w:r w:rsidRPr="00CA54C4">
        <w:rPr>
          <w:sz w:val="18"/>
          <w:szCs w:val="18"/>
        </w:rPr>
        <w:t>The teacher circulates among the groups</w:t>
      </w:r>
      <w:r>
        <w:rPr>
          <w:sz w:val="18"/>
          <w:szCs w:val="18"/>
        </w:rPr>
        <w:t>.</w:t>
      </w:r>
      <w:r w:rsidRPr="00CA54C4">
        <w:rPr>
          <w:sz w:val="18"/>
          <w:szCs w:val="18"/>
        </w:rPr>
        <w:tab/>
      </w:r>
      <w:r w:rsidRPr="00CA54C4">
        <w:rPr>
          <w:sz w:val="18"/>
          <w:szCs w:val="18"/>
        </w:rPr>
        <w:tab/>
      </w:r>
      <w:r w:rsidRPr="00CA54C4">
        <w:rPr>
          <w:sz w:val="18"/>
          <w:szCs w:val="18"/>
        </w:rPr>
        <w:tab/>
        <w:t>9. Provide checks for understanding</w:t>
      </w:r>
    </w:p>
    <w:p w14:paraId="1F6E06F8" w14:textId="77777777" w:rsidR="00DD5A92" w:rsidRPr="00CA54C4" w:rsidRDefault="00DD5A92" w:rsidP="00DD5A92">
      <w:pPr>
        <w:pStyle w:val="NoSpacing"/>
        <w:rPr>
          <w:sz w:val="18"/>
          <w:szCs w:val="18"/>
        </w:rPr>
      </w:pPr>
      <w:r>
        <w:rPr>
          <w:sz w:val="18"/>
          <w:szCs w:val="18"/>
        </w:rPr>
        <w:t>a</w:t>
      </w:r>
      <w:r w:rsidRPr="00CA54C4">
        <w:rPr>
          <w:sz w:val="18"/>
          <w:szCs w:val="18"/>
        </w:rPr>
        <w:t>nd re-teaching as necessary.</w:t>
      </w:r>
    </w:p>
    <w:p w14:paraId="5B0E0D84" w14:textId="77777777" w:rsidR="00DD5A92" w:rsidRPr="00CA54C4" w:rsidRDefault="00DD5A92" w:rsidP="00DD5A92">
      <w:pPr>
        <w:pStyle w:val="NoSpacing"/>
        <w:rPr>
          <w:sz w:val="18"/>
          <w:szCs w:val="18"/>
        </w:rPr>
      </w:pPr>
    </w:p>
    <w:p w14:paraId="45296E59" w14:textId="77777777" w:rsidR="00DD5A92" w:rsidRPr="00CA54C4" w:rsidRDefault="00DD5A92" w:rsidP="00DD5A92">
      <w:pPr>
        <w:pStyle w:val="NoSpacing"/>
        <w:rPr>
          <w:sz w:val="18"/>
          <w:szCs w:val="18"/>
        </w:rPr>
      </w:pPr>
      <w:r w:rsidRPr="00CA54C4">
        <w:rPr>
          <w:sz w:val="18"/>
          <w:szCs w:val="18"/>
        </w:rPr>
        <w:t>Throughout the instruction, provide additional</w:t>
      </w:r>
      <w:r w:rsidRPr="00CA54C4">
        <w:rPr>
          <w:sz w:val="18"/>
          <w:szCs w:val="18"/>
        </w:rPr>
        <w:tab/>
      </w:r>
      <w:r w:rsidRPr="00CA54C4">
        <w:rPr>
          <w:sz w:val="18"/>
          <w:szCs w:val="18"/>
        </w:rPr>
        <w:tab/>
      </w:r>
      <w:r>
        <w:rPr>
          <w:sz w:val="18"/>
          <w:szCs w:val="18"/>
        </w:rPr>
        <w:tab/>
      </w:r>
      <w:r w:rsidRPr="00CA54C4">
        <w:rPr>
          <w:sz w:val="18"/>
          <w:szCs w:val="18"/>
        </w:rPr>
        <w:t>10. S</w:t>
      </w:r>
      <w:r>
        <w:rPr>
          <w:sz w:val="18"/>
          <w:szCs w:val="18"/>
        </w:rPr>
        <w:t>tudents with language issues and</w:t>
      </w:r>
    </w:p>
    <w:p w14:paraId="617B2DAA" w14:textId="77777777" w:rsidR="00DD5A92" w:rsidRPr="00CA54C4" w:rsidRDefault="00DD5A92" w:rsidP="00DD5A92">
      <w:pPr>
        <w:pStyle w:val="NoSpacing"/>
        <w:rPr>
          <w:sz w:val="18"/>
          <w:szCs w:val="18"/>
        </w:rPr>
      </w:pPr>
      <w:r>
        <w:rPr>
          <w:sz w:val="18"/>
          <w:szCs w:val="18"/>
        </w:rPr>
        <w:t>s</w:t>
      </w:r>
      <w:r w:rsidRPr="00CA54C4">
        <w:rPr>
          <w:sz w:val="18"/>
          <w:szCs w:val="18"/>
        </w:rPr>
        <w:t>upport to students with Specific  Learning</w:t>
      </w:r>
      <w:r w:rsidRPr="00CA54C4">
        <w:rPr>
          <w:sz w:val="18"/>
          <w:szCs w:val="18"/>
        </w:rPr>
        <w:tab/>
      </w:r>
      <w:r w:rsidRPr="00CA54C4">
        <w:rPr>
          <w:sz w:val="18"/>
          <w:szCs w:val="18"/>
        </w:rPr>
        <w:tab/>
      </w:r>
      <w:r w:rsidRPr="00CA54C4">
        <w:rPr>
          <w:sz w:val="18"/>
          <w:szCs w:val="18"/>
        </w:rPr>
        <w:tab/>
        <w:t>processing challenges require additional</w:t>
      </w:r>
    </w:p>
    <w:p w14:paraId="4D93AAB9" w14:textId="77777777" w:rsidR="00DD5A92" w:rsidRPr="00CA54C4" w:rsidRDefault="00DD5A92" w:rsidP="00DD5A92">
      <w:pPr>
        <w:pStyle w:val="NoSpacing"/>
        <w:rPr>
          <w:sz w:val="18"/>
          <w:szCs w:val="18"/>
        </w:rPr>
      </w:pPr>
      <w:r w:rsidRPr="00CA54C4">
        <w:rPr>
          <w:sz w:val="18"/>
          <w:szCs w:val="18"/>
        </w:rPr>
        <w:t>Disabilites</w:t>
      </w:r>
      <w:r>
        <w:rPr>
          <w:sz w:val="18"/>
          <w:szCs w:val="18"/>
        </w:rPr>
        <w:t xml:space="preserve"> and ELL students</w:t>
      </w:r>
      <w:r w:rsidRPr="00CA54C4">
        <w:rPr>
          <w:sz w:val="18"/>
          <w:szCs w:val="18"/>
        </w:rPr>
        <w:t>.</w:t>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t xml:space="preserve">presentations and may require </w:t>
      </w:r>
    </w:p>
    <w:p w14:paraId="35095E7D" w14:textId="77777777" w:rsidR="00DD5A92" w:rsidRPr="00CA54C4" w:rsidRDefault="00DD5A92" w:rsidP="00DD5A92">
      <w:pPr>
        <w:pStyle w:val="NoSpacing"/>
        <w:rPr>
          <w:sz w:val="18"/>
          <w:szCs w:val="18"/>
        </w:rPr>
      </w:pP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t xml:space="preserve">one-on-one assistance for </w:t>
      </w:r>
    </w:p>
    <w:p w14:paraId="437AAEBC" w14:textId="77777777" w:rsidR="00DD5A92" w:rsidRPr="00CA54C4" w:rsidRDefault="00DD5A92" w:rsidP="00DD5A92">
      <w:pPr>
        <w:pStyle w:val="NoSpacing"/>
        <w:rPr>
          <w:sz w:val="18"/>
          <w:szCs w:val="18"/>
        </w:rPr>
      </w:pP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t>comprehension and task completion.</w:t>
      </w:r>
    </w:p>
    <w:p w14:paraId="548E4D85" w14:textId="77777777" w:rsidR="00DD5A92" w:rsidRPr="00CA54C4" w:rsidRDefault="00DD5A92" w:rsidP="00DD5A92">
      <w:pPr>
        <w:pStyle w:val="NoSpacing"/>
        <w:rPr>
          <w:sz w:val="18"/>
          <w:szCs w:val="18"/>
        </w:rPr>
      </w:pPr>
    </w:p>
    <w:p w14:paraId="7240BE61" w14:textId="77777777" w:rsidR="00DD5A92" w:rsidRPr="00CA54C4" w:rsidRDefault="00DD5A92" w:rsidP="00DD5A92">
      <w:pPr>
        <w:pStyle w:val="NoSpacing"/>
        <w:rPr>
          <w:sz w:val="18"/>
          <w:szCs w:val="18"/>
        </w:rPr>
      </w:pPr>
      <w:r w:rsidRPr="00CA54C4">
        <w:rPr>
          <w:sz w:val="18"/>
          <w:szCs w:val="18"/>
        </w:rPr>
        <w:t>Allow for movement when returning to their</w:t>
      </w:r>
      <w:r w:rsidRPr="00CA54C4">
        <w:rPr>
          <w:sz w:val="18"/>
          <w:szCs w:val="18"/>
        </w:rPr>
        <w:tab/>
      </w:r>
      <w:r w:rsidRPr="00CA54C4">
        <w:rPr>
          <w:sz w:val="18"/>
          <w:szCs w:val="18"/>
        </w:rPr>
        <w:tab/>
      </w:r>
      <w:r>
        <w:rPr>
          <w:sz w:val="18"/>
          <w:szCs w:val="18"/>
        </w:rPr>
        <w:tab/>
      </w:r>
      <w:r w:rsidRPr="00CA54C4">
        <w:rPr>
          <w:sz w:val="18"/>
          <w:szCs w:val="18"/>
        </w:rPr>
        <w:t xml:space="preserve">11. This allows all students an opportunity </w:t>
      </w:r>
    </w:p>
    <w:p w14:paraId="38D491FD" w14:textId="77777777" w:rsidR="00DD5A92" w:rsidRPr="00CA54C4" w:rsidRDefault="00DD5A92" w:rsidP="00DD5A92">
      <w:pPr>
        <w:pStyle w:val="NoSpacing"/>
        <w:rPr>
          <w:sz w:val="18"/>
          <w:szCs w:val="18"/>
        </w:rPr>
      </w:pPr>
      <w:r w:rsidRPr="00CA54C4">
        <w:rPr>
          <w:sz w:val="18"/>
          <w:szCs w:val="18"/>
        </w:rPr>
        <w:t>ori</w:t>
      </w:r>
      <w:r>
        <w:rPr>
          <w:sz w:val="18"/>
          <w:szCs w:val="18"/>
        </w:rPr>
        <w:t>ginal seating arrangements.</w:t>
      </w:r>
      <w:r>
        <w:rPr>
          <w:sz w:val="18"/>
          <w:szCs w:val="18"/>
        </w:rPr>
        <w:tab/>
      </w:r>
      <w:r>
        <w:rPr>
          <w:sz w:val="18"/>
          <w:szCs w:val="18"/>
        </w:rPr>
        <w:tab/>
      </w:r>
      <w:r>
        <w:rPr>
          <w:sz w:val="18"/>
          <w:szCs w:val="18"/>
        </w:rPr>
        <w:tab/>
      </w:r>
      <w:r>
        <w:rPr>
          <w:sz w:val="18"/>
          <w:szCs w:val="18"/>
        </w:rPr>
        <w:tab/>
        <w:t>f</w:t>
      </w:r>
      <w:r w:rsidRPr="00CA54C4">
        <w:rPr>
          <w:sz w:val="18"/>
          <w:szCs w:val="18"/>
        </w:rPr>
        <w:t>or movement and signals a transition</w:t>
      </w:r>
    </w:p>
    <w:p w14:paraId="4DF16F66" w14:textId="77777777" w:rsidR="00DD5A92" w:rsidRDefault="00DD5A92" w:rsidP="00DD5A92">
      <w:pPr>
        <w:pStyle w:val="NoSpacing"/>
        <w:rPr>
          <w:sz w:val="18"/>
          <w:szCs w:val="18"/>
        </w:rPr>
      </w:pP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r>
      <w:r w:rsidRPr="00CA54C4">
        <w:rPr>
          <w:sz w:val="18"/>
          <w:szCs w:val="18"/>
        </w:rPr>
        <w:tab/>
        <w:t>between group to individual activities</w:t>
      </w:r>
      <w:r>
        <w:rPr>
          <w:sz w:val="18"/>
          <w:szCs w:val="18"/>
        </w:rPr>
        <w:t>.</w:t>
      </w:r>
    </w:p>
    <w:p w14:paraId="424B89C0" w14:textId="77777777" w:rsidR="00DD5A92" w:rsidRDefault="00DD5A92" w:rsidP="00DD5A92">
      <w:pPr>
        <w:pStyle w:val="NoSpacing"/>
        <w:rPr>
          <w:sz w:val="18"/>
          <w:szCs w:val="18"/>
        </w:rPr>
      </w:pPr>
    </w:p>
    <w:p w14:paraId="66F06197" w14:textId="77777777" w:rsidR="00DD5A92" w:rsidRDefault="00DD5A92" w:rsidP="00DD5A92">
      <w:pPr>
        <w:pStyle w:val="NoSpacing"/>
        <w:rPr>
          <w:sz w:val="18"/>
          <w:szCs w:val="18"/>
        </w:rPr>
      </w:pPr>
    </w:p>
    <w:p w14:paraId="2EDCCBB4" w14:textId="77777777" w:rsidR="00DD5A92" w:rsidRDefault="00DD5A92" w:rsidP="00DD5A92">
      <w:pPr>
        <w:pStyle w:val="NoSpacing"/>
        <w:rPr>
          <w:sz w:val="20"/>
          <w:szCs w:val="20"/>
          <w:u w:val="single"/>
        </w:rPr>
      </w:pPr>
    </w:p>
    <w:p w14:paraId="677F76CE" w14:textId="77777777" w:rsidR="00DD5A92" w:rsidRDefault="00DD5A92" w:rsidP="00DD5A92">
      <w:pPr>
        <w:pStyle w:val="NoSpacing"/>
        <w:rPr>
          <w:sz w:val="20"/>
          <w:szCs w:val="20"/>
          <w:u w:val="single"/>
        </w:rPr>
      </w:pPr>
    </w:p>
    <w:p w14:paraId="1FFDA271" w14:textId="77777777" w:rsidR="00DD5A92" w:rsidRPr="00CA54C4" w:rsidRDefault="00DD5A92" w:rsidP="00DD5A92">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04D8837" w14:textId="210E62D1" w:rsidR="00DD5A92" w:rsidRPr="00CA54C4" w:rsidRDefault="00DD5A92" w:rsidP="00DD5A92">
      <w:pPr>
        <w:pStyle w:val="NoSpacing"/>
        <w:rPr>
          <w:b/>
          <w:u w:val="single"/>
        </w:rPr>
      </w:pPr>
      <w:r>
        <w:rPr>
          <w:b/>
        </w:rPr>
        <w:t xml:space="preserve">SEVEN: Learning </w:t>
      </w:r>
      <w:r w:rsidR="00F63C6C">
        <w:rPr>
          <w:b/>
        </w:rPr>
        <w:t>Activities</w:t>
      </w:r>
      <w:r>
        <w:rPr>
          <w:b/>
        </w:rPr>
        <w:t xml:space="preserve">: Guided Practice/Collaborative Practice (Check for understanding  </w:t>
      </w:r>
      <w:r w:rsidRPr="00CA54C4">
        <w:rPr>
          <w:b/>
          <w:u w:val="single"/>
        </w:rPr>
        <w:t>and</w:t>
      </w:r>
      <w:r>
        <w:rPr>
          <w:b/>
          <w:u w:val="single"/>
        </w:rPr>
        <w:t xml:space="preserve"> provide feedback and re-teaching.)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96F848B" w14:textId="77777777" w:rsidR="00DD5A92" w:rsidRDefault="00DD5A92" w:rsidP="00DD5A92">
      <w:pPr>
        <w:pStyle w:val="NoSpacing"/>
        <w:rPr>
          <w:sz w:val="18"/>
          <w:szCs w:val="18"/>
        </w:rPr>
      </w:pPr>
      <w:r w:rsidRPr="00CA54C4">
        <w:rPr>
          <w:sz w:val="20"/>
          <w:szCs w:val="20"/>
        </w:rPr>
        <w:t>.</w:t>
      </w:r>
      <w:r w:rsidRPr="00CA54C4">
        <w:rPr>
          <w:sz w:val="20"/>
          <w:szCs w:val="20"/>
        </w:rPr>
        <w:tab/>
      </w:r>
      <w:r w:rsidRPr="00CA54C4">
        <w:rPr>
          <w:sz w:val="18"/>
          <w:szCs w:val="18"/>
        </w:rPr>
        <w:tab/>
      </w:r>
    </w:p>
    <w:p w14:paraId="663C84D0" w14:textId="77777777" w:rsidR="00DD5A92" w:rsidRPr="00CA54C4" w:rsidRDefault="00DD5A92" w:rsidP="00DD5A92">
      <w:pPr>
        <w:pStyle w:val="NoSpacing"/>
        <w:rPr>
          <w:sz w:val="18"/>
          <w:szCs w:val="18"/>
        </w:rPr>
      </w:pPr>
    </w:p>
    <w:p w14:paraId="3AC001DE" w14:textId="77777777" w:rsidR="00DD5A92" w:rsidRDefault="00DD5A92" w:rsidP="00DD5A92">
      <w:pPr>
        <w:pStyle w:val="NoSpacing"/>
        <w:rPr>
          <w:b/>
          <w:u w:val="single"/>
        </w:rPr>
      </w:pPr>
      <w:r>
        <w:rPr>
          <w:b/>
          <w:sz w:val="18"/>
          <w:szCs w:val="18"/>
          <w:u w:val="single"/>
        </w:rPr>
        <w:tab/>
      </w:r>
      <w:r>
        <w:rPr>
          <w:b/>
          <w:sz w:val="18"/>
          <w:szCs w:val="18"/>
          <w:u w:val="single"/>
        </w:rPr>
        <w:tab/>
      </w:r>
      <w:r>
        <w:rPr>
          <w:b/>
          <w:u w:val="single"/>
        </w:rPr>
        <w:t>Activity</w:t>
      </w:r>
      <w:r>
        <w:rPr>
          <w:b/>
          <w:u w:val="single"/>
        </w:rPr>
        <w:tab/>
      </w:r>
      <w:r>
        <w:rPr>
          <w:b/>
          <w:u w:val="single"/>
        </w:rPr>
        <w:tab/>
      </w:r>
      <w:r>
        <w:rPr>
          <w:b/>
          <w:u w:val="single"/>
        </w:rPr>
        <w:tab/>
      </w:r>
      <w:r>
        <w:rPr>
          <w:b/>
          <w:u w:val="single"/>
        </w:rPr>
        <w:tab/>
      </w:r>
      <w:r>
        <w:rPr>
          <w:b/>
          <w:u w:val="single"/>
        </w:rPr>
        <w:tab/>
      </w:r>
      <w:r>
        <w:rPr>
          <w:b/>
          <w:u w:val="single"/>
        </w:rPr>
        <w:tab/>
        <w:t>Rationale</w:t>
      </w:r>
      <w:r>
        <w:rPr>
          <w:b/>
          <w:u w:val="single"/>
        </w:rPr>
        <w:tab/>
      </w:r>
      <w:r>
        <w:rPr>
          <w:b/>
          <w:u w:val="single"/>
        </w:rPr>
        <w:tab/>
      </w:r>
      <w:r>
        <w:rPr>
          <w:b/>
          <w:u w:val="single"/>
        </w:rPr>
        <w:tab/>
      </w:r>
    </w:p>
    <w:p w14:paraId="73148779" w14:textId="77777777" w:rsidR="00DD5A92" w:rsidRDefault="00DD5A92" w:rsidP="00DD5A92">
      <w:pPr>
        <w:pStyle w:val="NoSpacing"/>
        <w:rPr>
          <w:b/>
          <w:u w:val="single"/>
        </w:rPr>
      </w:pPr>
    </w:p>
    <w:p w14:paraId="759E2763" w14:textId="77777777" w:rsidR="00DD5A92" w:rsidRDefault="00DD5A92" w:rsidP="00DD5A92">
      <w:pPr>
        <w:pStyle w:val="NoSpacing"/>
      </w:pPr>
      <w:r>
        <w:t xml:space="preserve">The students will review their individual </w:t>
      </w:r>
      <w:r>
        <w:tab/>
      </w:r>
      <w:r>
        <w:tab/>
        <w:t>1. Students will have an opportunity</w:t>
      </w:r>
    </w:p>
    <w:p w14:paraId="4F59F9AC" w14:textId="77777777" w:rsidR="00DD5A92" w:rsidRDefault="00DD5A92" w:rsidP="00DD5A92">
      <w:pPr>
        <w:pStyle w:val="NoSpacing"/>
      </w:pPr>
      <w:r>
        <w:t>worksheets containing the bibliography</w:t>
      </w:r>
      <w:r>
        <w:tab/>
      </w:r>
      <w:r>
        <w:tab/>
        <w:t>to review their work on their own.</w:t>
      </w:r>
    </w:p>
    <w:p w14:paraId="49CC2D4D" w14:textId="77777777" w:rsidR="00DD5A92" w:rsidRDefault="00DD5A92" w:rsidP="00DD5A92">
      <w:pPr>
        <w:pStyle w:val="NoSpacing"/>
      </w:pPr>
      <w:r>
        <w:t>citations.</w:t>
      </w:r>
      <w:r>
        <w:tab/>
      </w:r>
      <w:r>
        <w:tab/>
      </w:r>
      <w:r>
        <w:tab/>
      </w:r>
      <w:r>
        <w:tab/>
      </w:r>
      <w:r>
        <w:tab/>
      </w:r>
      <w:r>
        <w:tab/>
      </w:r>
    </w:p>
    <w:p w14:paraId="38F2B971" w14:textId="77777777" w:rsidR="00DD5A92" w:rsidRDefault="00DD5A92" w:rsidP="00DD5A92">
      <w:pPr>
        <w:pStyle w:val="NoSpacing"/>
      </w:pPr>
    </w:p>
    <w:p w14:paraId="52C0EF0E" w14:textId="77777777" w:rsidR="00DD5A92" w:rsidRDefault="00DD5A92" w:rsidP="00DD5A92">
      <w:pPr>
        <w:pStyle w:val="NoSpacing"/>
      </w:pPr>
      <w:r>
        <w:t>The teacher will circulate around the room</w:t>
      </w:r>
      <w:r>
        <w:tab/>
      </w:r>
      <w:r>
        <w:tab/>
        <w:t>2. This will help the teacher see which</w:t>
      </w:r>
    </w:p>
    <w:p w14:paraId="4E9FBF1B" w14:textId="77777777" w:rsidR="00DD5A92" w:rsidRDefault="00DD5A92" w:rsidP="00DD5A92">
      <w:pPr>
        <w:pStyle w:val="NoSpacing"/>
      </w:pPr>
      <w:r>
        <w:t>quickly looking at individual student work.</w:t>
      </w:r>
      <w:r>
        <w:tab/>
      </w:r>
      <w:r>
        <w:tab/>
        <w:t>students were able to complete the</w:t>
      </w:r>
    </w:p>
    <w:p w14:paraId="61735289" w14:textId="77777777" w:rsidR="00DD5A92" w:rsidRDefault="00DD5A92" w:rsidP="00DD5A92">
      <w:pPr>
        <w:pStyle w:val="NoSpacing"/>
      </w:pPr>
      <w:r>
        <w:t>task easily  and which students had difficulty.</w:t>
      </w:r>
    </w:p>
    <w:p w14:paraId="203248E8" w14:textId="77777777" w:rsidR="00DD5A92" w:rsidRDefault="00DD5A92" w:rsidP="00DD5A92">
      <w:pPr>
        <w:pStyle w:val="NoSpacing"/>
      </w:pPr>
    </w:p>
    <w:p w14:paraId="4423BEC7" w14:textId="77777777" w:rsidR="00DD5A92" w:rsidRDefault="00DD5A92" w:rsidP="00DD5A92">
      <w:pPr>
        <w:pStyle w:val="NoSpacing"/>
      </w:pPr>
      <w:r>
        <w:t xml:space="preserve">The teacher will provide the instructions </w:t>
      </w:r>
      <w:r>
        <w:tab/>
      </w:r>
      <w:r>
        <w:tab/>
        <w:t xml:space="preserve">3. Students need to be able to </w:t>
      </w:r>
    </w:p>
    <w:p w14:paraId="2A5AB19C" w14:textId="77777777" w:rsidR="00DD5A92" w:rsidRDefault="00DD5A92" w:rsidP="00DD5A92">
      <w:pPr>
        <w:pStyle w:val="NoSpacing"/>
      </w:pPr>
      <w:r>
        <w:t>for the final portion of the lesson in which</w:t>
      </w:r>
      <w:r>
        <w:tab/>
      </w:r>
      <w:r>
        <w:tab/>
        <w:t>identify their individual ability to</w:t>
      </w:r>
    </w:p>
    <w:p w14:paraId="745C74ED" w14:textId="77777777" w:rsidR="00DD5A92" w:rsidRDefault="00DD5A92" w:rsidP="00DD5A92">
      <w:pPr>
        <w:pStyle w:val="NoSpacing"/>
      </w:pPr>
      <w:r>
        <w:t xml:space="preserve">students will add one bibliography </w:t>
      </w:r>
      <w:r>
        <w:tab/>
      </w:r>
      <w:r>
        <w:tab/>
      </w:r>
      <w:r>
        <w:tab/>
        <w:t>complete a bibliography reference</w:t>
      </w:r>
    </w:p>
    <w:p w14:paraId="19FE9E56" w14:textId="77777777" w:rsidR="00DD5A92" w:rsidRDefault="00DD5A92" w:rsidP="00DD5A92">
      <w:pPr>
        <w:pStyle w:val="NoSpacing"/>
      </w:pPr>
      <w:r>
        <w:t>to their list using the same student</w:t>
      </w:r>
      <w:r>
        <w:tab/>
      </w:r>
      <w:r>
        <w:tab/>
      </w:r>
      <w:r>
        <w:tab/>
        <w:t>independently.</w:t>
      </w:r>
    </w:p>
    <w:p w14:paraId="580D14FE" w14:textId="77777777" w:rsidR="00DD5A92" w:rsidRDefault="00DD5A92" w:rsidP="00DD5A92">
      <w:pPr>
        <w:pStyle w:val="NoSpacing"/>
      </w:pPr>
      <w:r>
        <w:t>research paper used by the groups.</w:t>
      </w:r>
      <w:r>
        <w:tab/>
      </w:r>
    </w:p>
    <w:p w14:paraId="08EB469E" w14:textId="77777777" w:rsidR="00DD5A92" w:rsidRDefault="00DD5A92" w:rsidP="00DD5A92">
      <w:pPr>
        <w:pStyle w:val="NoSpacing"/>
      </w:pPr>
    </w:p>
    <w:p w14:paraId="4500D5EB" w14:textId="77777777" w:rsidR="00DD5A92" w:rsidRDefault="00DD5A92" w:rsidP="00DD5A92">
      <w:pPr>
        <w:pStyle w:val="NoSpacing"/>
      </w:pPr>
      <w:r>
        <w:t>Based on the quick review, the teacher</w:t>
      </w:r>
      <w:r>
        <w:tab/>
      </w:r>
      <w:r>
        <w:tab/>
        <w:t>4. All students need to be able to</w:t>
      </w:r>
    </w:p>
    <w:p w14:paraId="4C1B6CE4" w14:textId="77777777" w:rsidR="00DD5A92" w:rsidRDefault="00DD5A92" w:rsidP="00DD5A92">
      <w:pPr>
        <w:pStyle w:val="NoSpacing"/>
      </w:pPr>
      <w:r>
        <w:t>will provide additional instruction and</w:t>
      </w:r>
      <w:r>
        <w:tab/>
      </w:r>
      <w:r>
        <w:tab/>
        <w:t>be able to complete the task</w:t>
      </w:r>
    </w:p>
    <w:p w14:paraId="532D3C78" w14:textId="77777777" w:rsidR="00DD5A92" w:rsidRDefault="00DD5A92" w:rsidP="00DD5A92">
      <w:pPr>
        <w:pStyle w:val="NoSpacing"/>
      </w:pPr>
      <w:r>
        <w:t>one-on-one assistance to students who</w:t>
      </w:r>
      <w:r>
        <w:tab/>
      </w:r>
      <w:r>
        <w:tab/>
        <w:t>at their own pace, and using their</w:t>
      </w:r>
    </w:p>
    <w:p w14:paraId="0975B90A" w14:textId="77777777" w:rsidR="00DD5A92" w:rsidRDefault="00DD5A92" w:rsidP="00DD5A92">
      <w:pPr>
        <w:pStyle w:val="NoSpacing"/>
      </w:pPr>
      <w:r>
        <w:t>are experiencing difficulty.</w:t>
      </w:r>
      <w:r>
        <w:tab/>
      </w:r>
      <w:r>
        <w:tab/>
      </w:r>
      <w:r>
        <w:tab/>
      </w:r>
      <w:r>
        <w:tab/>
        <w:t>own processing modalities.</w:t>
      </w:r>
    </w:p>
    <w:p w14:paraId="04486843" w14:textId="77777777" w:rsidR="00DD5A92" w:rsidRDefault="00DD5A92" w:rsidP="00DD5A92">
      <w:pPr>
        <w:pStyle w:val="NoSpacing"/>
      </w:pPr>
      <w:r>
        <w:t xml:space="preserve"> </w:t>
      </w:r>
      <w:r>
        <w:tab/>
      </w:r>
    </w:p>
    <w:p w14:paraId="68D48B95" w14:textId="77777777" w:rsidR="00DD5A92" w:rsidRDefault="00DD5A92" w:rsidP="00DD5A92">
      <w:pPr>
        <w:pStyle w:val="NoSpacing"/>
      </w:pPr>
      <w:r>
        <w:t>Students who complete the task quickly</w:t>
      </w:r>
      <w:r>
        <w:tab/>
      </w:r>
      <w:r>
        <w:tab/>
        <w:t>5. This will help to reinforce the</w:t>
      </w:r>
    </w:p>
    <w:p w14:paraId="3CFBCAA4" w14:textId="77777777" w:rsidR="00DD5A92" w:rsidRDefault="00DD5A92" w:rsidP="00DD5A92">
      <w:pPr>
        <w:pStyle w:val="NoSpacing"/>
      </w:pPr>
      <w:r>
        <w:t>may assist others who are experiencing</w:t>
      </w:r>
      <w:r>
        <w:tab/>
      </w:r>
      <w:r>
        <w:tab/>
        <w:t>skill and help to develop group</w:t>
      </w:r>
    </w:p>
    <w:p w14:paraId="2299C48E" w14:textId="77777777" w:rsidR="00DD5A92" w:rsidRDefault="00DD5A92" w:rsidP="00DD5A92">
      <w:pPr>
        <w:pStyle w:val="NoSpacing"/>
      </w:pPr>
      <w:r>
        <w:t>difficulty.</w:t>
      </w:r>
      <w:r>
        <w:tab/>
      </w:r>
      <w:r>
        <w:tab/>
      </w:r>
      <w:r>
        <w:tab/>
      </w:r>
      <w:r>
        <w:tab/>
      </w:r>
      <w:r>
        <w:tab/>
      </w:r>
      <w:r>
        <w:tab/>
        <w:t>collegiality.</w:t>
      </w:r>
    </w:p>
    <w:p w14:paraId="0016404D" w14:textId="77777777" w:rsidR="00DD5A92" w:rsidRDefault="00DD5A92" w:rsidP="00DD5A92">
      <w:pPr>
        <w:pStyle w:val="NoSpacing"/>
      </w:pPr>
    </w:p>
    <w:p w14:paraId="70AD6CBD" w14:textId="77777777" w:rsidR="00DD5A92" w:rsidRDefault="00DD5A92" w:rsidP="00DD5A92">
      <w:pPr>
        <w:pStyle w:val="NoSpacing"/>
        <w:rPr>
          <w:b/>
          <w:u w:val="single"/>
        </w:rPr>
      </w:pPr>
    </w:p>
    <w:p w14:paraId="4831734A" w14:textId="77777777" w:rsidR="00DD5A92" w:rsidRDefault="00DD5A92" w:rsidP="00DD5A92">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C20C343" w14:textId="77777777" w:rsidR="00DD5A92" w:rsidRDefault="00DD5A92" w:rsidP="00DD5A92">
      <w:pPr>
        <w:pStyle w:val="NoSpacing"/>
        <w:rPr>
          <w:b/>
          <w:u w:val="single"/>
        </w:rPr>
      </w:pPr>
      <w:r>
        <w:rPr>
          <w:b/>
          <w:u w:val="single"/>
        </w:rPr>
        <w:t xml:space="preserve">EIGHT: Independent Practice: (Provide practice that supports the learning outcome. </w:t>
      </w:r>
      <w:r>
        <w:rPr>
          <w:b/>
          <w:u w:val="single"/>
        </w:rPr>
        <w:tab/>
      </w:r>
      <w:r>
        <w:rPr>
          <w:b/>
          <w:u w:val="single"/>
        </w:rPr>
        <w:tab/>
      </w:r>
      <w:r>
        <w:rPr>
          <w:b/>
          <w:u w:val="single"/>
        </w:rPr>
        <w:tab/>
      </w:r>
    </w:p>
    <w:p w14:paraId="7FEFB1F6" w14:textId="2C37511E" w:rsidR="00DD5A92" w:rsidRDefault="00DD5A92" w:rsidP="00DD5A92">
      <w:pPr>
        <w:pStyle w:val="NoSpacing"/>
        <w:pBdr>
          <w:bottom w:val="single" w:sz="12" w:space="1" w:color="auto"/>
        </w:pBdr>
      </w:pPr>
      <w:r>
        <w:t xml:space="preserve">This is the first presentation of bibliography citations. For this reason, the Independent Practice will be kept very simple, so that the students do not feel overwhelmed and unsupported. The homework assignment will be for students to bring in an example of a reference source such as a magazine, newspaper, </w:t>
      </w:r>
      <w:r w:rsidR="00F63C6C">
        <w:t>and a</w:t>
      </w:r>
      <w:r>
        <w:t xml:space="preserve"> book. </w:t>
      </w:r>
    </w:p>
    <w:p w14:paraId="298B154B" w14:textId="77777777" w:rsidR="00DD5A92" w:rsidRDefault="00DD5A92" w:rsidP="00DD5A92">
      <w:pPr>
        <w:pStyle w:val="NoSpacing"/>
      </w:pPr>
    </w:p>
    <w:p w14:paraId="57BC9983" w14:textId="77777777" w:rsidR="00DD5A92" w:rsidRPr="008C2606" w:rsidRDefault="00DD5A92" w:rsidP="00DD5A92">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5A2A6D" w14:textId="77777777" w:rsidR="00DD5A92" w:rsidRDefault="00DD5A92" w:rsidP="00DD5A92">
      <w:pPr>
        <w:pStyle w:val="NoSpacing"/>
        <w:rPr>
          <w:b/>
          <w:u w:val="single"/>
        </w:rPr>
      </w:pPr>
      <w:r w:rsidRPr="008C2606">
        <w:rPr>
          <w:b/>
        </w:rPr>
        <w:t>NINE: Assessment and Evaluation: (Describe how you will assess and/or evaluate the students’ learni</w:t>
      </w:r>
      <w:r>
        <w:rPr>
          <w:b/>
        </w:rPr>
        <w:t xml:space="preserve">ng. Describe differentiating assessment strategies you will use for ELL, special needs students, highly achieving students and low achieving students. Link the assessment to the stated Student </w:t>
      </w:r>
      <w:r w:rsidRPr="008C2606">
        <w:rPr>
          <w:b/>
          <w:u w:val="single"/>
        </w:rPr>
        <w:t>Outcomes.)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31A90C3" w14:textId="77777777" w:rsidR="00DD5A92" w:rsidRDefault="00DD5A92" w:rsidP="00DD5A92">
      <w:pPr>
        <w:pStyle w:val="NoSpacing"/>
      </w:pPr>
      <w:r>
        <w:t>I will describe assessment and evaluation in terms of learner outcomes.</w:t>
      </w:r>
    </w:p>
    <w:p w14:paraId="7D30315F" w14:textId="77777777" w:rsidR="00DD5A92" w:rsidRPr="006638D4" w:rsidRDefault="00DD5A92" w:rsidP="00DD5A92">
      <w:pPr>
        <w:pStyle w:val="NoSpacing"/>
      </w:pPr>
      <w:r>
        <w:rPr>
          <w:b/>
          <w:u w:val="single"/>
        </w:rPr>
        <w:tab/>
      </w:r>
      <w:r>
        <w:rPr>
          <w:b/>
          <w:u w:val="single"/>
        </w:rPr>
        <w:tab/>
      </w:r>
      <w:r>
        <w:rPr>
          <w:b/>
          <w:u w:val="single"/>
        </w:rPr>
        <w:tab/>
        <w:t>Outcome</w:t>
      </w:r>
      <w:r>
        <w:rPr>
          <w:b/>
          <w:u w:val="single"/>
        </w:rPr>
        <w:tab/>
      </w:r>
      <w:r>
        <w:rPr>
          <w:b/>
          <w:u w:val="single"/>
        </w:rPr>
        <w:tab/>
      </w:r>
      <w:r>
        <w:rPr>
          <w:b/>
          <w:u w:val="single"/>
        </w:rPr>
        <w:tab/>
      </w:r>
      <w:r>
        <w:rPr>
          <w:b/>
          <w:u w:val="single"/>
        </w:rPr>
        <w:tab/>
        <w:t>Assessment</w:t>
      </w:r>
      <w:r>
        <w:rPr>
          <w:b/>
          <w:u w:val="single"/>
        </w:rPr>
        <w:tab/>
      </w:r>
      <w:r>
        <w:rPr>
          <w:b/>
          <w:u w:val="single"/>
        </w:rPr>
        <w:tab/>
      </w:r>
      <w:r>
        <w:rPr>
          <w:b/>
          <w:u w:val="single"/>
        </w:rPr>
        <w:tab/>
      </w:r>
      <w:r>
        <w:rPr>
          <w:b/>
          <w:u w:val="single"/>
        </w:rPr>
        <w:tab/>
      </w:r>
    </w:p>
    <w:p w14:paraId="3CE313FB" w14:textId="77777777" w:rsidR="00DD5A92" w:rsidRDefault="00DD5A92" w:rsidP="00DD5A92">
      <w:pPr>
        <w:pStyle w:val="NoSpacing"/>
      </w:pPr>
      <w:r>
        <w:t>Students will work in groups or pairs to</w:t>
      </w:r>
      <w:r>
        <w:tab/>
      </w:r>
      <w:r>
        <w:tab/>
      </w:r>
      <w:r>
        <w:tab/>
        <w:t>1. Student worksheets will provide the</w:t>
      </w:r>
    </w:p>
    <w:p w14:paraId="6E82516F" w14:textId="77777777" w:rsidR="00DD5A92" w:rsidRDefault="00DD5A92" w:rsidP="00DD5A92">
      <w:pPr>
        <w:pStyle w:val="NoSpacing"/>
      </w:pPr>
      <w:r>
        <w:t xml:space="preserve"> identify at least three reference sources </w:t>
      </w:r>
      <w:r>
        <w:tab/>
      </w:r>
      <w:r>
        <w:tab/>
        <w:t>the basis for informal assessment of</w:t>
      </w:r>
    </w:p>
    <w:p w14:paraId="187AF395" w14:textId="77777777" w:rsidR="00DD5A92" w:rsidRDefault="00DD5A92" w:rsidP="00DD5A92">
      <w:pPr>
        <w:pStyle w:val="NoSpacing"/>
      </w:pPr>
      <w:r>
        <w:t>from a teacher provided section of a</w:t>
      </w:r>
      <w:r>
        <w:tab/>
      </w:r>
      <w:r>
        <w:tab/>
      </w:r>
      <w:r>
        <w:tab/>
        <w:t>the degree to which each student</w:t>
      </w:r>
    </w:p>
    <w:p w14:paraId="3FDF501B" w14:textId="77777777" w:rsidR="00DD5A92" w:rsidRDefault="00DD5A92" w:rsidP="00DD5A92">
      <w:pPr>
        <w:pStyle w:val="NoSpacing"/>
      </w:pPr>
      <w:r>
        <w:t>student research paper.</w:t>
      </w:r>
      <w:r>
        <w:tab/>
      </w:r>
      <w:r>
        <w:tab/>
      </w:r>
      <w:r>
        <w:tab/>
      </w:r>
      <w:r>
        <w:tab/>
      </w:r>
      <w:r>
        <w:tab/>
        <w:t>achieved the learning goal.</w:t>
      </w:r>
    </w:p>
    <w:p w14:paraId="7510DF64" w14:textId="77777777" w:rsidR="00DD5A92" w:rsidRDefault="00DD5A92" w:rsidP="00DD5A92">
      <w:pPr>
        <w:pStyle w:val="NoSpacing"/>
      </w:pPr>
    </w:p>
    <w:p w14:paraId="2356F963" w14:textId="77777777" w:rsidR="00DD5A92" w:rsidRDefault="00DD5A92" w:rsidP="00DD5A92">
      <w:pPr>
        <w:pStyle w:val="NoSpacing"/>
      </w:pPr>
      <w:r>
        <w:t>Students will identify, in writing, the type</w:t>
      </w:r>
      <w:r>
        <w:tab/>
      </w:r>
      <w:r>
        <w:tab/>
        <w:t>2. Due to the frequent checks for</w:t>
      </w:r>
    </w:p>
    <w:p w14:paraId="5AAA20C2" w14:textId="0241B66B" w:rsidR="00DD5A92" w:rsidRDefault="00DD5A92" w:rsidP="00DD5A92">
      <w:pPr>
        <w:pStyle w:val="NoSpacing"/>
      </w:pPr>
      <w:r>
        <w:lastRenderedPageBreak/>
        <w:t>of source</w:t>
      </w:r>
      <w:r w:rsidR="0025254B">
        <w:t xml:space="preserve"> and the date written. </w:t>
      </w:r>
      <w:r w:rsidR="0025254B">
        <w:tab/>
        <w:t>U</w:t>
      </w:r>
      <w:r>
        <w:t>nderstanding during instruction and guided practice I will be able to identify students who have accomplished this task.</w:t>
      </w:r>
    </w:p>
    <w:p w14:paraId="4BB78B7E" w14:textId="77777777" w:rsidR="00DD5A92" w:rsidRDefault="00DD5A92" w:rsidP="00DD5A92">
      <w:pPr>
        <w:pStyle w:val="NoSpacing"/>
      </w:pPr>
    </w:p>
    <w:p w14:paraId="5B6F3285" w14:textId="77777777" w:rsidR="00DD5A92" w:rsidRDefault="00DD5A92" w:rsidP="00DD5A92">
      <w:pPr>
        <w:pStyle w:val="NoSpacing"/>
      </w:pPr>
      <w:r>
        <w:t>From a teacher made model, the students</w:t>
      </w:r>
      <w:r>
        <w:tab/>
      </w:r>
      <w:r>
        <w:tab/>
        <w:t>3. Students will record their source</w:t>
      </w:r>
    </w:p>
    <w:p w14:paraId="53F1F8AC" w14:textId="77777777" w:rsidR="00DD5A92" w:rsidRDefault="00DD5A92" w:rsidP="00DD5A92">
      <w:pPr>
        <w:pStyle w:val="NoSpacing"/>
      </w:pPr>
      <w:r>
        <w:t>will place research source listings in a rough</w:t>
      </w:r>
      <w:r>
        <w:tab/>
      </w:r>
      <w:r>
        <w:tab/>
        <w:t>listings on the worksheet provided.</w:t>
      </w:r>
    </w:p>
    <w:p w14:paraId="04DDCEF5" w14:textId="77777777" w:rsidR="00DD5A92" w:rsidRDefault="00DD5A92" w:rsidP="00DD5A92">
      <w:pPr>
        <w:pStyle w:val="NoSpacing"/>
      </w:pPr>
      <w:r>
        <w:t>draft of a bibliography.</w:t>
      </w:r>
      <w:r>
        <w:tab/>
      </w:r>
      <w:r>
        <w:tab/>
      </w:r>
      <w:r>
        <w:tab/>
      </w:r>
      <w:r>
        <w:tab/>
      </w:r>
      <w:r>
        <w:tab/>
        <w:t>their worksheet will provide the</w:t>
      </w:r>
    </w:p>
    <w:p w14:paraId="4C5932C4" w14:textId="77777777" w:rsidR="00DD5A92" w:rsidRDefault="00DD5A92" w:rsidP="00DD5A92">
      <w:pPr>
        <w:pStyle w:val="NoSpacing"/>
      </w:pPr>
      <w:r>
        <w:tab/>
      </w:r>
      <w:r>
        <w:tab/>
      </w:r>
      <w:r>
        <w:tab/>
      </w:r>
      <w:r>
        <w:tab/>
      </w:r>
      <w:r>
        <w:tab/>
      </w:r>
      <w:r>
        <w:tab/>
      </w:r>
      <w:r>
        <w:tab/>
        <w:t>basis of informal assessment.</w:t>
      </w:r>
    </w:p>
    <w:p w14:paraId="14FD7806" w14:textId="77777777" w:rsidR="00DD5A92" w:rsidRDefault="00DD5A92" w:rsidP="00DD5A92">
      <w:pPr>
        <w:pStyle w:val="NoSpacing"/>
      </w:pPr>
    </w:p>
    <w:p w14:paraId="5AF24A75" w14:textId="77777777" w:rsidR="00DD5A92" w:rsidRDefault="00DD5A92" w:rsidP="00DD5A92">
      <w:pPr>
        <w:pStyle w:val="NoSpacing"/>
      </w:pPr>
      <w:r>
        <w:t xml:space="preserve">For ELL students and students with specific disabilities, I will identify the degree to which they achieved the learning goals. Due to frequent checks for understanding and continual one-on-one assistance throughout the activity, these students will probably be successful in completing the task. For some students, the vocabulary and the actual writing may be difficult. For these students, I will allow them more time to complete the tasks. If I have difficulty understanding their answers, I will ask for verbal clarification of their response. High achieving students will be given the option using the Internet and completing their worksheets using Microsoft Word. </w:t>
      </w:r>
    </w:p>
    <w:p w14:paraId="1C1F40E6" w14:textId="77777777" w:rsidR="00DD5A92" w:rsidRDefault="00DD5A92" w:rsidP="00DD5A92">
      <w:pPr>
        <w:pStyle w:val="NoSpacing"/>
      </w:pPr>
    </w:p>
    <w:p w14:paraId="76097B96" w14:textId="77777777" w:rsidR="00DD5A92" w:rsidRDefault="00DD5A92" w:rsidP="00DD5A92">
      <w:pPr>
        <w:pStyle w:val="NoSpacing"/>
      </w:pPr>
      <w:r>
        <w:t>It is important to note here that this is the first presentation of this lesson. I will use the results of this lesson to guide future instruction. It is anticipated that the mastery of bibliography citations will require at least three lessons.</w:t>
      </w:r>
    </w:p>
    <w:p w14:paraId="64D726FF" w14:textId="77777777" w:rsidR="00DD5A92" w:rsidRDefault="00DD5A92" w:rsidP="00DD5A9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FFE811" w14:textId="77777777" w:rsidR="00DD5A92" w:rsidRDefault="00DD5A92" w:rsidP="00DD5A92">
      <w:pPr>
        <w:pStyle w:val="NoSpacing"/>
        <w:rPr>
          <w:b/>
          <w:u w:val="single"/>
        </w:rPr>
      </w:pPr>
      <w:r>
        <w:rPr>
          <w:b/>
          <w:u w:val="single"/>
        </w:rPr>
        <w:t>TEN: Closure: (Describe how students will reflect on what they have learned.)</w:t>
      </w:r>
    </w:p>
    <w:p w14:paraId="7076AF70" w14:textId="77777777" w:rsidR="00DD5A92" w:rsidRDefault="00DD5A92" w:rsidP="00DD5A92">
      <w:pPr>
        <w:pStyle w:val="NoSpacing"/>
        <w:pBdr>
          <w:bottom w:val="single" w:sz="12" w:space="1" w:color="auto"/>
        </w:pBdr>
      </w:pPr>
      <w:r>
        <w:t>At the end of the lesson, I will review the learner outcomes and ask questions to the students about the degree to which they feel we have achieved the goals of the lesson. I will ask questions such as, “What did we do today?” “What is a reference?” “What is a bibliography”. I will also use this question/answer time to help build the self esteem of students who may have struggled with the assignment, asking them questions I know they can answer such as, “What is a magazine?” The rationale for this is to help students understand the basis for the lesson and how to use citations in developing their research papers.</w:t>
      </w:r>
    </w:p>
    <w:p w14:paraId="14353EAC" w14:textId="77777777" w:rsidR="00DD5A92" w:rsidRDefault="00DD5A92" w:rsidP="00DD5A92">
      <w:pPr>
        <w:pStyle w:val="NoSpacing"/>
      </w:pPr>
    </w:p>
    <w:p w14:paraId="59B1FE03" w14:textId="77777777" w:rsidR="00DD5A92" w:rsidRPr="00F55049" w:rsidRDefault="00DD5A92" w:rsidP="00DD5A92">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C6A9567" w14:textId="77777777" w:rsidR="00DD5A92" w:rsidRPr="00F55049" w:rsidRDefault="00DD5A92" w:rsidP="00DD5A92">
      <w:pPr>
        <w:pStyle w:val="NoSpacing"/>
        <w:rPr>
          <w:u w:val="single"/>
        </w:rPr>
      </w:pPr>
      <w:r w:rsidRPr="00F55049">
        <w:rPr>
          <w:b/>
        </w:rPr>
        <w:t>ELEVEN:</w:t>
      </w:r>
      <w:r>
        <w:rPr>
          <w:b/>
        </w:rPr>
        <w:t xml:space="preserve"> Lesson Reflection/Assessment: (Collect student learning data to determine: What went well? What needs to be changed? Were learning outcomes met? What activities will you add, change, modify in the future? What can be done to follow up on the learning from this lesson? Who needs </w:t>
      </w:r>
      <w:r w:rsidRPr="00F55049">
        <w:rPr>
          <w:b/>
          <w:u w:val="single"/>
        </w:rPr>
        <w:t>additional help? Who needs enrichment or higher level work?</w:t>
      </w:r>
      <w:r>
        <w:rPr>
          <w:b/>
          <w:u w:val="single"/>
        </w:rPr>
        <w:tab/>
      </w:r>
      <w:r>
        <w:rPr>
          <w:b/>
          <w:u w:val="single"/>
        </w:rPr>
        <w:tab/>
      </w:r>
      <w:r>
        <w:rPr>
          <w:b/>
          <w:u w:val="single"/>
        </w:rPr>
        <w:tab/>
      </w:r>
      <w:r>
        <w:rPr>
          <w:b/>
          <w:u w:val="single"/>
        </w:rPr>
        <w:tab/>
      </w:r>
      <w:r>
        <w:rPr>
          <w:b/>
          <w:u w:val="single"/>
        </w:rPr>
        <w:tab/>
      </w:r>
      <w:r>
        <w:rPr>
          <w:b/>
          <w:u w:val="single"/>
        </w:rPr>
        <w:tab/>
      </w:r>
    </w:p>
    <w:p w14:paraId="3FF261DE" w14:textId="77777777" w:rsidR="00DD5A92" w:rsidRPr="00F55049" w:rsidRDefault="00DD5A92" w:rsidP="00DD5A92">
      <w:pPr>
        <w:pStyle w:val="NoSpacing"/>
        <w:rPr>
          <w:u w:val="single"/>
        </w:rPr>
      </w:pPr>
    </w:p>
    <w:p w14:paraId="50A14622" w14:textId="77777777" w:rsidR="00DD5A92" w:rsidRPr="00F55049" w:rsidRDefault="00DD5A92" w:rsidP="00DD5A92">
      <w:pPr>
        <w:pStyle w:val="NoSpacing"/>
      </w:pPr>
      <w:r>
        <w:t>After the lesson I will review the student worksheets. I will prepare the lesson for the next day based on the results of today’s lesson. I will note the students who required re-teaching,  extra time and the students who completed the task easily. The next lesson will build on the results from this lesson and will focus on additional bibliography citations, using Internet sources. I will also meet with another English/Language Arts teacher who is presenting the same type of lesson with her class and compare student results. We will provide suggestions to each other for subsequent lessons.</w:t>
      </w:r>
    </w:p>
    <w:p w14:paraId="560C60F0" w14:textId="77777777" w:rsidR="00F11CC6" w:rsidRDefault="00F11CC6">
      <w:pPr>
        <w:rPr>
          <w:rFonts w:cs="Times-Bold"/>
          <w:b/>
          <w:bCs/>
          <w:szCs w:val="22"/>
        </w:rPr>
      </w:pPr>
      <w:r>
        <w:rPr>
          <w:rFonts w:cs="Times-Bold"/>
          <w:b/>
          <w:bCs/>
          <w:szCs w:val="22"/>
        </w:rPr>
        <w:br w:type="page"/>
      </w:r>
    </w:p>
    <w:p w14:paraId="33EFC82E" w14:textId="77777777" w:rsidR="00511EFF" w:rsidRDefault="00511EFF" w:rsidP="00F11CC6">
      <w:pPr>
        <w:pStyle w:val="NoSpacing"/>
        <w:jc w:val="center"/>
        <w:rPr>
          <w:sz w:val="36"/>
          <w:szCs w:val="36"/>
        </w:rPr>
        <w:sectPr w:rsidR="00511EFF" w:rsidSect="00DD5A92">
          <w:headerReference w:type="default" r:id="rId29"/>
          <w:pgSz w:w="12240" w:h="15840"/>
          <w:pgMar w:top="1440" w:right="1440" w:bottom="1440" w:left="1440" w:header="720" w:footer="720" w:gutter="0"/>
          <w:cols w:space="720"/>
          <w:docGrid w:linePitch="360"/>
        </w:sectPr>
      </w:pPr>
    </w:p>
    <w:p w14:paraId="10DF6342" w14:textId="77777777" w:rsidR="00A76BA3" w:rsidRPr="00A76BA3" w:rsidRDefault="00A76BA3" w:rsidP="00A76BA3">
      <w:pPr>
        <w:jc w:val="center"/>
        <w:rPr>
          <w:rFonts w:ascii="Calibri" w:hAnsi="Calibri"/>
          <w:sz w:val="36"/>
          <w:szCs w:val="36"/>
        </w:rPr>
      </w:pPr>
      <w:r w:rsidRPr="00A76BA3">
        <w:rPr>
          <w:rFonts w:ascii="Calibri" w:hAnsi="Calibri"/>
          <w:sz w:val="36"/>
          <w:szCs w:val="36"/>
        </w:rPr>
        <w:lastRenderedPageBreak/>
        <w:t>LESSON PLAN DESIGN SAMPLE</w:t>
      </w:r>
    </w:p>
    <w:p w14:paraId="64EF8695" w14:textId="77777777" w:rsidR="00A76BA3" w:rsidRPr="00A76BA3" w:rsidRDefault="00A76BA3" w:rsidP="00A76BA3">
      <w:pPr>
        <w:jc w:val="center"/>
        <w:rPr>
          <w:rFonts w:ascii="Calibri" w:hAnsi="Calibri"/>
          <w:sz w:val="32"/>
          <w:szCs w:val="32"/>
        </w:rPr>
      </w:pPr>
      <w:r w:rsidRPr="00A76BA3">
        <w:rPr>
          <w:rFonts w:ascii="Calibri" w:hAnsi="Calibri"/>
          <w:sz w:val="32"/>
          <w:szCs w:val="32"/>
        </w:rPr>
        <w:t>MODERATE/SEVERE SPECIAL EDUCATION CREDENTIAL CANDIDATES</w:t>
      </w:r>
    </w:p>
    <w:p w14:paraId="540AF764" w14:textId="77777777" w:rsidR="00A76BA3" w:rsidRPr="00A76BA3" w:rsidRDefault="00A76BA3" w:rsidP="00A76BA3">
      <w:pPr>
        <w:jc w:val="center"/>
        <w:rPr>
          <w:rFonts w:ascii="Calibri" w:hAnsi="Calibri"/>
          <w:sz w:val="22"/>
          <w:szCs w:val="22"/>
        </w:rPr>
      </w:pPr>
    </w:p>
    <w:p w14:paraId="43C19B6F" w14:textId="77777777" w:rsidR="00A76BA3" w:rsidRPr="00A76BA3" w:rsidRDefault="00A76BA3" w:rsidP="00A76BA3">
      <w:pPr>
        <w:rPr>
          <w:rFonts w:ascii="Calibri" w:hAnsi="Calibri"/>
          <w:sz w:val="22"/>
          <w:szCs w:val="22"/>
        </w:rPr>
      </w:pPr>
      <w:r w:rsidRPr="00A76BA3">
        <w:rPr>
          <w:rFonts w:ascii="Calibri" w:hAnsi="Calibri"/>
          <w:sz w:val="22"/>
          <w:szCs w:val="22"/>
        </w:rPr>
        <w:t xml:space="preserve">SUBJECT: </w:t>
      </w:r>
      <w:r w:rsidRPr="00A76BA3">
        <w:rPr>
          <w:rFonts w:ascii="Calibri" w:hAnsi="Calibri"/>
          <w:i/>
          <w:sz w:val="22"/>
          <w:szCs w:val="22"/>
          <w:u w:val="single"/>
        </w:rPr>
        <w:t>High School Health Education</w:t>
      </w:r>
      <w:r w:rsidRPr="00A76BA3">
        <w:rPr>
          <w:rFonts w:ascii="Calibri" w:hAnsi="Calibri"/>
          <w:sz w:val="22"/>
          <w:szCs w:val="22"/>
        </w:rPr>
        <w:tab/>
      </w:r>
      <w:r w:rsidRPr="00A76BA3">
        <w:rPr>
          <w:rFonts w:ascii="Calibri" w:hAnsi="Calibri"/>
          <w:sz w:val="22"/>
          <w:szCs w:val="22"/>
        </w:rPr>
        <w:tab/>
        <w:t>GRADE: 9-12</w:t>
      </w:r>
      <w:r w:rsidRPr="00A76BA3">
        <w:rPr>
          <w:rFonts w:ascii="Calibri" w:hAnsi="Calibri"/>
          <w:sz w:val="22"/>
          <w:szCs w:val="22"/>
        </w:rPr>
        <w:tab/>
      </w:r>
      <w:r w:rsidRPr="00A76BA3">
        <w:rPr>
          <w:rFonts w:ascii="Calibri" w:hAnsi="Calibri"/>
          <w:sz w:val="22"/>
          <w:szCs w:val="22"/>
        </w:rPr>
        <w:tab/>
        <w:t>LESSON TOPIC: Nutrition</w:t>
      </w:r>
    </w:p>
    <w:p w14:paraId="7574BE93" w14:textId="77777777" w:rsidR="00A76BA3" w:rsidRPr="00A76BA3" w:rsidRDefault="00A76BA3" w:rsidP="00A76BA3">
      <w:pPr>
        <w:rPr>
          <w:rFonts w:ascii="Calibri" w:hAnsi="Calibri"/>
          <w:sz w:val="22"/>
          <w:szCs w:val="22"/>
        </w:rPr>
      </w:pPr>
      <w:r w:rsidRPr="00A76BA3">
        <w:rPr>
          <w:rFonts w:ascii="Calibri" w:hAnsi="Calibri"/>
          <w:sz w:val="22"/>
          <w:szCs w:val="22"/>
        </w:rPr>
        <w:t>CANDIDATE’S NAME: Ima Starr</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ID# 123456</w:t>
      </w:r>
    </w:p>
    <w:p w14:paraId="1ABFF1A9" w14:textId="77777777" w:rsidR="00A76BA3" w:rsidRPr="00A76BA3" w:rsidRDefault="00A76BA3" w:rsidP="00A76BA3">
      <w:pPr>
        <w:rPr>
          <w:rFonts w:ascii="Calibri" w:hAnsi="Calibri"/>
          <w:sz w:val="22"/>
          <w:szCs w:val="22"/>
        </w:rPr>
      </w:pPr>
      <w:r w:rsidRPr="00A76BA3">
        <w:rPr>
          <w:rFonts w:ascii="Calibri" w:hAnsi="Calibri"/>
          <w:sz w:val="22"/>
          <w:szCs w:val="22"/>
        </w:rPr>
        <w:t>SITE SUPERVISOR:________________________</w:t>
      </w:r>
      <w:r w:rsidRPr="00A76BA3">
        <w:rPr>
          <w:rFonts w:ascii="Calibri" w:hAnsi="Calibri"/>
          <w:sz w:val="22"/>
          <w:szCs w:val="22"/>
        </w:rPr>
        <w:tab/>
      </w:r>
      <w:r w:rsidRPr="00A76BA3">
        <w:rPr>
          <w:rFonts w:ascii="Calibri" w:hAnsi="Calibri"/>
          <w:sz w:val="22"/>
          <w:szCs w:val="22"/>
        </w:rPr>
        <w:tab/>
        <w:t>NU SUPERVISOR:____________________________</w:t>
      </w:r>
    </w:p>
    <w:p w14:paraId="50A6955E" w14:textId="77777777" w:rsidR="00A76BA3" w:rsidRPr="00A76BA3" w:rsidRDefault="00A76BA3" w:rsidP="00A76BA3">
      <w:pPr>
        <w:rPr>
          <w:rFonts w:ascii="Calibri" w:hAnsi="Calibri"/>
          <w:sz w:val="22"/>
          <w:szCs w:val="22"/>
          <w:u w:val="single"/>
        </w:rPr>
      </w:pPr>
      <w:r w:rsidRPr="00A76BA3">
        <w:rPr>
          <w:rFonts w:ascii="Calibri" w:hAnsi="Calibri"/>
          <w:sz w:val="22"/>
          <w:szCs w:val="22"/>
          <w:u w:val="single"/>
        </w:rPr>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21BD2119" w14:textId="77777777" w:rsidR="00A76BA3" w:rsidRPr="00A76BA3" w:rsidRDefault="00A76BA3" w:rsidP="00A76BA3">
      <w:pPr>
        <w:rPr>
          <w:rFonts w:ascii="Calibri" w:hAnsi="Calibri"/>
          <w:b/>
          <w:sz w:val="22"/>
          <w:szCs w:val="22"/>
        </w:rPr>
      </w:pPr>
      <w:r w:rsidRPr="00A76BA3">
        <w:rPr>
          <w:rFonts w:ascii="Calibri" w:hAnsi="Calibri"/>
          <w:b/>
          <w:sz w:val="22"/>
          <w:szCs w:val="22"/>
        </w:rPr>
        <w:t xml:space="preserve">ONE: </w:t>
      </w:r>
      <w:r w:rsidRPr="00A76BA3">
        <w:rPr>
          <w:rFonts w:ascii="Calibri" w:hAnsi="Calibri"/>
          <w:b/>
          <w:sz w:val="22"/>
          <w:szCs w:val="22"/>
          <w:u w:val="single"/>
        </w:rPr>
        <w:t xml:space="preserve">INTRODUCTION: </w:t>
      </w:r>
      <w:r w:rsidRPr="00A76BA3">
        <w:rPr>
          <w:rFonts w:ascii="Calibri" w:hAnsi="Calibri"/>
          <w:sz w:val="22"/>
          <w:szCs w:val="22"/>
        </w:rPr>
        <w:t>(</w:t>
      </w:r>
      <w:r w:rsidRPr="00A76BA3">
        <w:rPr>
          <w:rFonts w:ascii="Calibri" w:hAnsi="Calibri"/>
          <w:b/>
          <w:sz w:val="22"/>
          <w:szCs w:val="22"/>
        </w:rPr>
        <w:t xml:space="preserve">Identify relevant IEP goals and Content Standards, focus learners, </w:t>
      </w:r>
    </w:p>
    <w:p w14:paraId="6FAB8FC6" w14:textId="77777777" w:rsidR="00A76BA3" w:rsidRPr="00A76BA3" w:rsidRDefault="00A76BA3" w:rsidP="00A76BA3">
      <w:pPr>
        <w:rPr>
          <w:rFonts w:ascii="Calibri" w:hAnsi="Calibri"/>
          <w:b/>
          <w:sz w:val="22"/>
          <w:szCs w:val="22"/>
        </w:rPr>
      </w:pPr>
      <w:r w:rsidRPr="00A76BA3">
        <w:rPr>
          <w:rFonts w:ascii="Calibri" w:hAnsi="Calibri"/>
          <w:b/>
          <w:sz w:val="22"/>
          <w:szCs w:val="22"/>
        </w:rPr>
        <w:t>Identify  bridges from past learning, behavior expectations, provide rationale.)</w:t>
      </w:r>
    </w:p>
    <w:p w14:paraId="23B79B03"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55C29423"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Relevant IEP Goals</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Rationale</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24B9D896" w14:textId="77777777" w:rsidR="00A76BA3" w:rsidRDefault="00A76BA3" w:rsidP="00A76BA3">
      <w:pPr>
        <w:pStyle w:val="NoSpacing"/>
      </w:pPr>
      <w:r>
        <w:t>The students will be able to identify</w:t>
      </w:r>
      <w:r>
        <w:tab/>
      </w:r>
      <w:r>
        <w:tab/>
      </w:r>
      <w:r>
        <w:tab/>
      </w:r>
      <w:r>
        <w:tab/>
        <w:t>1. Students need to demonstrate</w:t>
      </w:r>
    </w:p>
    <w:p w14:paraId="08B6AC1E" w14:textId="77777777" w:rsidR="00A76BA3" w:rsidRDefault="00A76BA3" w:rsidP="00A76BA3">
      <w:pPr>
        <w:pStyle w:val="NoSpacing"/>
      </w:pPr>
      <w:r>
        <w:t xml:space="preserve">three components of healthy eating habits: </w:t>
      </w:r>
      <w:r>
        <w:tab/>
      </w:r>
      <w:r>
        <w:tab/>
      </w:r>
      <w:r>
        <w:tab/>
        <w:t>how to select healthy foods, develop</w:t>
      </w:r>
    </w:p>
    <w:p w14:paraId="62F5A229" w14:textId="77777777" w:rsidR="00A76BA3" w:rsidRDefault="00A76BA3" w:rsidP="00A76BA3">
      <w:pPr>
        <w:pStyle w:val="NoSpacing"/>
      </w:pPr>
      <w:r>
        <w:t>food  groups, nutrition guidelines, a balanced</w:t>
      </w:r>
      <w:r>
        <w:tab/>
      </w:r>
      <w:r>
        <w:tab/>
      </w:r>
      <w:r>
        <w:tab/>
        <w:t>lifestyle habits which foster good health</w:t>
      </w:r>
    </w:p>
    <w:p w14:paraId="045ADFA2" w14:textId="77777777" w:rsidR="00A76BA3" w:rsidRDefault="00A76BA3" w:rsidP="00A76BA3">
      <w:pPr>
        <w:pStyle w:val="NoSpacing"/>
      </w:pPr>
      <w:r>
        <w:tab/>
        <w:t xml:space="preserve">diet. </w:t>
      </w:r>
      <w:r>
        <w:tab/>
        <w:t xml:space="preserve"> </w:t>
      </w:r>
      <w:r>
        <w:tab/>
      </w:r>
      <w:r>
        <w:tab/>
      </w:r>
      <w:r>
        <w:tab/>
      </w:r>
      <w:r>
        <w:tab/>
      </w:r>
      <w:r>
        <w:tab/>
      </w:r>
      <w:r>
        <w:tab/>
      </w:r>
      <w:r>
        <w:tab/>
        <w:t>and prevent disease.</w:t>
      </w:r>
    </w:p>
    <w:p w14:paraId="2D41EA12" w14:textId="77777777" w:rsidR="00A76BA3" w:rsidRDefault="00A76BA3" w:rsidP="00A76BA3">
      <w:pPr>
        <w:pStyle w:val="NoSpacing"/>
      </w:pPr>
    </w:p>
    <w:p w14:paraId="54BD926C" w14:textId="77777777" w:rsidR="00A76BA3" w:rsidRDefault="00A76BA3" w:rsidP="00A76BA3">
      <w:pPr>
        <w:pStyle w:val="NoSpacing"/>
      </w:pPr>
      <w:r>
        <w:t>The students will select healthy foods</w:t>
      </w:r>
      <w:r>
        <w:tab/>
      </w:r>
      <w:r>
        <w:tab/>
      </w:r>
      <w:r>
        <w:tab/>
        <w:t>2. Students need to know how to apply</w:t>
      </w:r>
    </w:p>
    <w:p w14:paraId="07A729EE" w14:textId="77777777" w:rsidR="00A76BA3" w:rsidRDefault="00A76BA3" w:rsidP="00A76BA3">
      <w:pPr>
        <w:pStyle w:val="NoSpacing"/>
      </w:pPr>
      <w:r>
        <w:t>and beverages in a variety of settings.</w:t>
      </w:r>
      <w:r>
        <w:tab/>
      </w:r>
      <w:r>
        <w:tab/>
      </w:r>
      <w:r>
        <w:tab/>
      </w:r>
      <w:r>
        <w:tab/>
        <w:t>nutrition guidelines in their daily lives.</w:t>
      </w:r>
    </w:p>
    <w:p w14:paraId="33004A22" w14:textId="77777777" w:rsidR="00A76BA3" w:rsidRDefault="00A76BA3" w:rsidP="00A76BA3">
      <w:pPr>
        <w:rPr>
          <w:rFonts w:ascii="Calibri" w:hAnsi="Calibri"/>
          <w:sz w:val="22"/>
          <w:szCs w:val="22"/>
          <w:u w:val="single"/>
        </w:rPr>
      </w:pPr>
    </w:p>
    <w:p w14:paraId="2D28B672" w14:textId="77777777" w:rsidR="00A76BA3" w:rsidRPr="00A76BA3" w:rsidRDefault="00A76BA3" w:rsidP="00A76BA3">
      <w:pPr>
        <w:rPr>
          <w:rFonts w:ascii="Calibri" w:hAnsi="Calibri"/>
          <w:b/>
          <w:sz w:val="22"/>
          <w:szCs w:val="22"/>
          <w:u w:val="single"/>
        </w:rPr>
      </w:pP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b/>
          <w:sz w:val="22"/>
          <w:szCs w:val="22"/>
          <w:u w:val="single"/>
        </w:rPr>
        <w:t>Content Standards</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Pr>
          <w:rFonts w:ascii="Calibri" w:hAnsi="Calibri"/>
          <w:b/>
          <w:sz w:val="22"/>
          <w:szCs w:val="22"/>
          <w:u w:val="single"/>
        </w:rPr>
        <w:tab/>
        <w:t>Rationale</w:t>
      </w:r>
      <w:r>
        <w:rPr>
          <w:rFonts w:ascii="Calibri" w:hAnsi="Calibri"/>
          <w:b/>
          <w:sz w:val="22"/>
          <w:szCs w:val="22"/>
          <w:u w:val="single"/>
        </w:rPr>
        <w:tab/>
      </w:r>
      <w:r>
        <w:rPr>
          <w:rFonts w:ascii="Calibri" w:hAnsi="Calibri"/>
          <w:b/>
          <w:sz w:val="22"/>
          <w:szCs w:val="22"/>
          <w:u w:val="single"/>
        </w:rPr>
        <w:tab/>
      </w:r>
    </w:p>
    <w:p w14:paraId="0DEC00D2" w14:textId="77777777" w:rsidR="00A76BA3" w:rsidRPr="00A76BA3" w:rsidRDefault="00A76BA3" w:rsidP="00A76BA3">
      <w:pPr>
        <w:rPr>
          <w:rFonts w:ascii="Calibri" w:hAnsi="Calibri"/>
          <w:sz w:val="22"/>
          <w:szCs w:val="22"/>
        </w:rPr>
      </w:pPr>
      <w:r w:rsidRPr="00A76BA3">
        <w:rPr>
          <w:rFonts w:ascii="Calibri" w:hAnsi="Calibri"/>
          <w:sz w:val="22"/>
          <w:szCs w:val="22"/>
        </w:rPr>
        <w:t>1.4N: Nutrition and Physical Activity:</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The purpose of this lesson is to meet</w:t>
      </w:r>
      <w:r w:rsidRPr="00A76BA3">
        <w:rPr>
          <w:rFonts w:ascii="Calibri" w:hAnsi="Calibri"/>
          <w:sz w:val="22"/>
          <w:szCs w:val="22"/>
        </w:rPr>
        <w:tab/>
      </w:r>
    </w:p>
    <w:p w14:paraId="31E81DC1" w14:textId="77777777" w:rsidR="00A76BA3" w:rsidRPr="00A76BA3" w:rsidRDefault="00A76BA3" w:rsidP="00A76BA3">
      <w:pPr>
        <w:rPr>
          <w:rFonts w:ascii="Calibri" w:hAnsi="Calibri"/>
          <w:sz w:val="22"/>
          <w:szCs w:val="22"/>
        </w:rPr>
      </w:pPr>
      <w:r w:rsidRPr="00A76BA3">
        <w:rPr>
          <w:rFonts w:ascii="Calibri" w:hAnsi="Calibri"/>
          <w:sz w:val="22"/>
          <w:szCs w:val="22"/>
        </w:rPr>
        <w:t>Describe dietary guidelines, food groups,</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the state requirements for health</w:t>
      </w:r>
    </w:p>
    <w:p w14:paraId="30CA480F" w14:textId="77777777" w:rsidR="00A76BA3" w:rsidRPr="00A76BA3" w:rsidRDefault="00A76BA3" w:rsidP="00A76BA3">
      <w:pPr>
        <w:rPr>
          <w:rFonts w:ascii="Calibri" w:hAnsi="Calibri"/>
          <w:sz w:val="22"/>
          <w:szCs w:val="22"/>
        </w:rPr>
      </w:pPr>
      <w:r w:rsidRPr="00A76BA3">
        <w:rPr>
          <w:rFonts w:ascii="Calibri" w:hAnsi="Calibri"/>
          <w:sz w:val="22"/>
          <w:szCs w:val="22"/>
        </w:rPr>
        <w:t>nutrients, and serving sizes for healthy eating habits.</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education.</w:t>
      </w:r>
    </w:p>
    <w:p w14:paraId="5B3B4436" w14:textId="77777777" w:rsidR="00A76BA3" w:rsidRPr="00A76BA3" w:rsidRDefault="00A76BA3" w:rsidP="00A76BA3">
      <w:pPr>
        <w:rPr>
          <w:rFonts w:ascii="Calibri" w:hAnsi="Calibri"/>
          <w:sz w:val="22"/>
          <w:szCs w:val="22"/>
        </w:rPr>
      </w:pPr>
      <w:r w:rsidRPr="00A76BA3">
        <w:rPr>
          <w:rFonts w:ascii="Calibri" w:hAnsi="Calibri"/>
          <w:sz w:val="22"/>
          <w:szCs w:val="22"/>
        </w:rPr>
        <w:t xml:space="preserve"> </w:t>
      </w:r>
    </w:p>
    <w:p w14:paraId="0BB4A084" w14:textId="77777777" w:rsidR="00A76BA3" w:rsidRPr="00A76BA3" w:rsidRDefault="00A76BA3" w:rsidP="00A76BA3">
      <w:pPr>
        <w:rPr>
          <w:rFonts w:ascii="Calibri" w:hAnsi="Calibri"/>
          <w:sz w:val="22"/>
          <w:szCs w:val="22"/>
        </w:rPr>
      </w:pPr>
      <w:r w:rsidRPr="00A76BA3">
        <w:rPr>
          <w:rFonts w:ascii="Calibri" w:hAnsi="Calibri"/>
          <w:sz w:val="22"/>
          <w:szCs w:val="22"/>
        </w:rPr>
        <w:t>3.3N: Nutrition and Physical Activity:</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Healthy eating is associated with</w:t>
      </w:r>
    </w:p>
    <w:p w14:paraId="2B7E93B6" w14:textId="77777777" w:rsidR="00A76BA3" w:rsidRPr="00A76BA3" w:rsidRDefault="00A76BA3" w:rsidP="00A76BA3">
      <w:pPr>
        <w:rPr>
          <w:rFonts w:ascii="Calibri" w:hAnsi="Calibri"/>
          <w:sz w:val="22"/>
          <w:szCs w:val="22"/>
        </w:rPr>
      </w:pPr>
      <w:r w:rsidRPr="00A76BA3">
        <w:rPr>
          <w:rFonts w:ascii="Calibri" w:hAnsi="Calibri"/>
          <w:sz w:val="22"/>
          <w:szCs w:val="22"/>
        </w:rPr>
        <w:t>Describe how to use nutrition information on food</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reduced risk for many diseases.</w:t>
      </w:r>
    </w:p>
    <w:p w14:paraId="31F589F4" w14:textId="77777777" w:rsidR="00A76BA3" w:rsidRPr="00A76BA3" w:rsidRDefault="00A76BA3" w:rsidP="00A76BA3">
      <w:pPr>
        <w:rPr>
          <w:rFonts w:ascii="Calibri" w:hAnsi="Calibri"/>
          <w:sz w:val="22"/>
          <w:szCs w:val="22"/>
        </w:rPr>
      </w:pPr>
      <w:r w:rsidRPr="00A76BA3">
        <w:rPr>
          <w:rFonts w:ascii="Calibri" w:hAnsi="Calibri"/>
          <w:sz w:val="22"/>
          <w:szCs w:val="22"/>
        </w:rPr>
        <w:t>labels to compare products.</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 xml:space="preserve"> Healthy eating in childhood and</w:t>
      </w:r>
    </w:p>
    <w:p w14:paraId="33BA3181" w14:textId="77777777" w:rsidR="00A76BA3" w:rsidRPr="00A76BA3" w:rsidRDefault="00A76BA3" w:rsidP="00A76BA3">
      <w:pPr>
        <w:rPr>
          <w:rFonts w:ascii="Calibri" w:hAnsi="Calibri"/>
          <w:sz w:val="22"/>
          <w:szCs w:val="22"/>
        </w:rPr>
      </w:pP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adolescence is important for proper</w:t>
      </w:r>
    </w:p>
    <w:p w14:paraId="0909EFDE" w14:textId="77777777" w:rsidR="00A76BA3" w:rsidRPr="00A76BA3" w:rsidRDefault="00A76BA3" w:rsidP="00A76BA3">
      <w:pPr>
        <w:rPr>
          <w:rFonts w:ascii="Calibri" w:hAnsi="Calibri"/>
          <w:sz w:val="22"/>
          <w:szCs w:val="22"/>
        </w:rPr>
      </w:pPr>
      <w:r w:rsidRPr="00A76BA3">
        <w:rPr>
          <w:rFonts w:ascii="Calibri" w:hAnsi="Calibri"/>
          <w:sz w:val="22"/>
          <w:szCs w:val="22"/>
        </w:rPr>
        <w:t>7.1N: Nutrition and Physical Activity:</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growth and development and can</w:t>
      </w:r>
    </w:p>
    <w:p w14:paraId="5D43CE7F" w14:textId="77777777" w:rsidR="00A76BA3" w:rsidRPr="00A76BA3" w:rsidRDefault="00A76BA3" w:rsidP="00A76BA3">
      <w:pPr>
        <w:rPr>
          <w:rFonts w:ascii="Calibri" w:hAnsi="Calibri"/>
          <w:sz w:val="22"/>
          <w:szCs w:val="22"/>
        </w:rPr>
      </w:pPr>
      <w:r w:rsidRPr="00A76BA3">
        <w:rPr>
          <w:rFonts w:ascii="Calibri" w:hAnsi="Calibri"/>
          <w:sz w:val="22"/>
          <w:szCs w:val="22"/>
        </w:rPr>
        <w:t>Select healthy foods and beverages in variety</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prevent problems such as obesity,</w:t>
      </w:r>
    </w:p>
    <w:p w14:paraId="0D55B67B" w14:textId="77777777" w:rsidR="00A76BA3" w:rsidRPr="00A76BA3" w:rsidRDefault="00A76BA3" w:rsidP="00A76BA3">
      <w:pPr>
        <w:rPr>
          <w:rFonts w:ascii="Calibri" w:hAnsi="Calibri"/>
          <w:sz w:val="22"/>
          <w:szCs w:val="22"/>
        </w:rPr>
      </w:pPr>
      <w:r w:rsidRPr="00A76BA3">
        <w:rPr>
          <w:rFonts w:ascii="Calibri" w:hAnsi="Calibri"/>
          <w:sz w:val="22"/>
          <w:szCs w:val="22"/>
        </w:rPr>
        <w:t>of settings.</w:t>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r>
      <w:r w:rsidRPr="00A76BA3">
        <w:rPr>
          <w:rFonts w:ascii="Calibri" w:hAnsi="Calibri"/>
          <w:sz w:val="22"/>
          <w:szCs w:val="22"/>
        </w:rPr>
        <w:tab/>
        <w:t>tooth decay, and disease.</w:t>
      </w:r>
    </w:p>
    <w:p w14:paraId="2C464615" w14:textId="77777777" w:rsidR="00A76BA3" w:rsidRPr="00A76BA3" w:rsidRDefault="00A76BA3" w:rsidP="00A76BA3">
      <w:pPr>
        <w:rPr>
          <w:rFonts w:ascii="Calibri" w:hAnsi="Calibri"/>
          <w:sz w:val="22"/>
          <w:szCs w:val="22"/>
          <w:u w:val="single"/>
        </w:rPr>
      </w:pPr>
      <w:r w:rsidRPr="00A76BA3">
        <w:rPr>
          <w:rFonts w:ascii="Calibri" w:hAnsi="Calibri"/>
          <w:sz w:val="22"/>
          <w:szCs w:val="22"/>
        </w:rPr>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1EFB4C5A"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Focus Learners</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29ACDF6E" w14:textId="77777777" w:rsidR="00A76BA3" w:rsidRPr="00A76BA3" w:rsidRDefault="00A76BA3" w:rsidP="00A76BA3">
      <w:pPr>
        <w:rPr>
          <w:rFonts w:ascii="Calibri" w:hAnsi="Calibri"/>
          <w:sz w:val="22"/>
          <w:szCs w:val="22"/>
        </w:rPr>
      </w:pPr>
      <w:r w:rsidRPr="00A76BA3">
        <w:rPr>
          <w:rFonts w:ascii="Calibri" w:hAnsi="Calibri"/>
          <w:sz w:val="22"/>
          <w:szCs w:val="22"/>
        </w:rPr>
        <w:t xml:space="preserve">The students in this class are developmentally disabled with intellectual disabilities. This lesson was designed for five students in Grades 10-12. Three of the students have a Broad Reading Score (decoding and comprehension) of 3.0. Two of the students’ Broad Reading Scores are at 3.5 grade level. There are two ELL students in the group who also receive support for development of English reading and writing skills. One student has an individual paraprofessional due to behavior issues involving frequent outbursts when experiencing frustration. We are using a direct behavior modification system with this student and his outbursts have decreased significantly. The students have been at the same school and with the same teacher for two years. The behavior expectations for this group are clearly identified and consistently followed. The teacher needs to apply specialized techniques for these students such as slow rate of speech, clear enunciation, controlled vocabulary, gestures and facial expressions, color-coded materials, visual materials and experiential activities. </w:t>
      </w:r>
      <w:r w:rsidRPr="00A76BA3">
        <w:rPr>
          <w:rFonts w:ascii="Calibri" w:hAnsi="Calibri"/>
          <w:b/>
          <w:sz w:val="22"/>
          <w:szCs w:val="22"/>
        </w:rPr>
        <w:t xml:space="preserve">RATIONALE: </w:t>
      </w:r>
      <w:r w:rsidRPr="00A76BA3">
        <w:rPr>
          <w:rFonts w:ascii="Calibri" w:hAnsi="Calibri"/>
          <w:sz w:val="22"/>
          <w:szCs w:val="22"/>
        </w:rPr>
        <w:t>Using these techniques provides special education students increased  access to the standards based curriculum.</w:t>
      </w:r>
    </w:p>
    <w:p w14:paraId="6804446B" w14:textId="77777777" w:rsidR="00A76BA3" w:rsidRPr="00A76BA3" w:rsidRDefault="00A76BA3" w:rsidP="00A76BA3">
      <w:pPr>
        <w:rPr>
          <w:rFonts w:ascii="Calibri" w:hAnsi="Calibri"/>
          <w:sz w:val="22"/>
          <w:szCs w:val="22"/>
          <w:u w:val="single"/>
        </w:rPr>
      </w:pP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06C1A553" w14:textId="77777777" w:rsidR="00A76BA3" w:rsidRPr="00A76BA3" w:rsidRDefault="00A76BA3" w:rsidP="00A76BA3">
      <w:pPr>
        <w:rPr>
          <w:rFonts w:ascii="Calibri" w:hAnsi="Calibri"/>
          <w:sz w:val="22"/>
          <w:szCs w:val="22"/>
        </w:rPr>
      </w:pPr>
    </w:p>
    <w:p w14:paraId="4DF01C92" w14:textId="77777777" w:rsidR="00A76BA3" w:rsidRPr="00A76BA3" w:rsidRDefault="00A76BA3" w:rsidP="00A76BA3">
      <w:pPr>
        <w:rPr>
          <w:rFonts w:ascii="Calibri" w:hAnsi="Calibri"/>
          <w:sz w:val="22"/>
          <w:szCs w:val="22"/>
          <w:u w:val="single"/>
        </w:rPr>
      </w:pPr>
    </w:p>
    <w:p w14:paraId="0F84E874" w14:textId="77777777" w:rsidR="00A76BA3" w:rsidRPr="00A76BA3" w:rsidRDefault="00A76BA3" w:rsidP="00A76BA3">
      <w:pPr>
        <w:rPr>
          <w:rFonts w:ascii="Calibri" w:hAnsi="Calibri"/>
          <w:sz w:val="22"/>
          <w:szCs w:val="22"/>
          <w:u w:val="single"/>
        </w:rPr>
      </w:pPr>
      <w:r w:rsidRPr="00A76BA3">
        <w:rPr>
          <w:rFonts w:ascii="Calibri" w:hAnsi="Calibri"/>
          <w:sz w:val="22"/>
          <w:szCs w:val="22"/>
        </w:rPr>
        <w:lastRenderedPageBreak/>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78D674B1"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Identify Bridges from Past Learning</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5647A03D" w14:textId="77777777" w:rsidR="00A76BA3" w:rsidRPr="00A76BA3" w:rsidRDefault="00A76BA3" w:rsidP="00A76BA3">
      <w:pPr>
        <w:rPr>
          <w:rFonts w:ascii="Calibri" w:hAnsi="Calibri"/>
          <w:sz w:val="22"/>
          <w:szCs w:val="22"/>
        </w:rPr>
      </w:pPr>
      <w:r w:rsidRPr="00A76BA3">
        <w:rPr>
          <w:rFonts w:ascii="Calibri" w:hAnsi="Calibri"/>
          <w:sz w:val="22"/>
          <w:szCs w:val="22"/>
        </w:rPr>
        <w:t>Based on assessment results of prior lessons, 80% of students have demonstrated understanding of the food pyramid, the different food groups, and eating a balanced diet. The students have also been learning about the human body and the purpose of various body parts including the digestive system. All students have scored at the 80% level on assessment of key vocabulary such as nutrition, calories, health, digestion, disease, sodium.</w:t>
      </w:r>
    </w:p>
    <w:p w14:paraId="14DB1A68" w14:textId="77777777" w:rsidR="00A76BA3" w:rsidRPr="00A76BA3" w:rsidRDefault="00A76BA3" w:rsidP="00A76BA3">
      <w:pPr>
        <w:rPr>
          <w:rFonts w:ascii="Calibri" w:hAnsi="Calibri"/>
          <w:sz w:val="22"/>
          <w:szCs w:val="22"/>
          <w:u w:val="single"/>
        </w:rPr>
      </w:pP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3490BDE1" w14:textId="77777777" w:rsidR="00A76BA3" w:rsidRPr="00A76BA3" w:rsidRDefault="00A76BA3" w:rsidP="00A76BA3">
      <w:pPr>
        <w:rPr>
          <w:rFonts w:ascii="Calibri" w:hAnsi="Calibri"/>
          <w:b/>
          <w:sz w:val="22"/>
          <w:szCs w:val="22"/>
        </w:rPr>
      </w:pPr>
      <w:r w:rsidRPr="00A76BA3">
        <w:rPr>
          <w:rFonts w:ascii="Calibri" w:hAnsi="Calibri"/>
          <w:sz w:val="22"/>
          <w:szCs w:val="22"/>
        </w:rPr>
        <w:tab/>
      </w:r>
      <w:r w:rsidRPr="00A76BA3">
        <w:rPr>
          <w:rFonts w:ascii="Calibri" w:hAnsi="Calibri"/>
          <w:b/>
          <w:sz w:val="22"/>
          <w:szCs w:val="22"/>
        </w:rPr>
        <w:t>TWO: Learner Outcomes/Objectives: (What will students learn from this lesson? How will you</w:t>
      </w:r>
    </w:p>
    <w:p w14:paraId="2FD14020" w14:textId="3DEFB905" w:rsidR="00A76BA3" w:rsidRPr="00A76BA3" w:rsidRDefault="00A76BA3" w:rsidP="00A76BA3">
      <w:pPr>
        <w:rPr>
          <w:rFonts w:ascii="Calibri" w:hAnsi="Calibri"/>
          <w:b/>
          <w:sz w:val="22"/>
          <w:szCs w:val="22"/>
        </w:rPr>
      </w:pPr>
      <w:r w:rsidRPr="00A76BA3">
        <w:rPr>
          <w:rFonts w:ascii="Calibri" w:hAnsi="Calibri"/>
          <w:b/>
          <w:sz w:val="22"/>
          <w:szCs w:val="22"/>
        </w:rPr>
        <w:tab/>
        <w:t xml:space="preserve">measure </w:t>
      </w:r>
      <w:r w:rsidR="00F63C6C" w:rsidRPr="00A76BA3">
        <w:rPr>
          <w:rFonts w:ascii="Calibri" w:hAnsi="Calibri"/>
          <w:b/>
          <w:sz w:val="22"/>
          <w:szCs w:val="22"/>
        </w:rPr>
        <w:t>mastery</w:t>
      </w:r>
      <w:r w:rsidRPr="00A76BA3">
        <w:rPr>
          <w:rFonts w:ascii="Calibri" w:hAnsi="Calibri"/>
          <w:b/>
          <w:sz w:val="22"/>
          <w:szCs w:val="22"/>
        </w:rPr>
        <w:t xml:space="preserve"> of the outcome? Include objective and subjective data to show outcomes.)</w:t>
      </w:r>
    </w:p>
    <w:p w14:paraId="0995C7DF" w14:textId="77777777" w:rsidR="00A76BA3" w:rsidRPr="00A76BA3" w:rsidRDefault="00A76BA3" w:rsidP="00A76BA3">
      <w:pPr>
        <w:rPr>
          <w:rFonts w:ascii="Calibri" w:hAnsi="Calibri"/>
          <w:b/>
          <w:sz w:val="22"/>
          <w:szCs w:val="22"/>
          <w:u w:val="single"/>
        </w:rPr>
      </w:pPr>
      <w:r w:rsidRPr="00A76BA3">
        <w:rPr>
          <w:rFonts w:ascii="Calibri" w:hAnsi="Calibri"/>
          <w:b/>
          <w:sz w:val="22"/>
          <w:szCs w:val="22"/>
        </w:rPr>
        <w:t>_</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52216AFC"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Learner Outcomes</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Rationale</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67122F7E" w14:textId="77777777" w:rsidR="00A76BA3" w:rsidRDefault="00A76BA3" w:rsidP="00A76BA3">
      <w:pPr>
        <w:pStyle w:val="NoSpacing"/>
      </w:pPr>
      <w:r>
        <w:t>Students will indicate correct food choices</w:t>
      </w:r>
      <w:r>
        <w:tab/>
      </w:r>
      <w:r>
        <w:tab/>
        <w:t>1. Students need to be able to make healthy</w:t>
      </w:r>
    </w:p>
    <w:p w14:paraId="3FB4EED5" w14:textId="77777777" w:rsidR="00A76BA3" w:rsidRDefault="00A76BA3" w:rsidP="00A76BA3">
      <w:pPr>
        <w:pStyle w:val="NoSpacing"/>
      </w:pPr>
      <w:r>
        <w:t>when given prompts requiring choices.</w:t>
      </w:r>
      <w:r>
        <w:tab/>
      </w:r>
      <w:r>
        <w:tab/>
      </w:r>
      <w:r>
        <w:tab/>
        <w:t>food choices to develop healthy lifestyle habits.</w:t>
      </w:r>
    </w:p>
    <w:p w14:paraId="1B3B3719" w14:textId="77777777" w:rsidR="00A76BA3" w:rsidRDefault="00A76BA3" w:rsidP="00A76BA3">
      <w:pPr>
        <w:pStyle w:val="NoSpacing"/>
      </w:pPr>
    </w:p>
    <w:p w14:paraId="49BD8C21" w14:textId="77777777" w:rsidR="00A76BA3" w:rsidRDefault="00A76BA3" w:rsidP="00A76BA3">
      <w:pPr>
        <w:pStyle w:val="NoSpacing"/>
      </w:pPr>
      <w:r>
        <w:t>Students will identify specific information</w:t>
      </w:r>
      <w:r>
        <w:tab/>
      </w:r>
      <w:r>
        <w:tab/>
        <w:t>2. Students need to be able to identify nutrition</w:t>
      </w:r>
    </w:p>
    <w:p w14:paraId="07B5A3DC" w14:textId="77777777" w:rsidR="00A76BA3" w:rsidRDefault="00A76BA3" w:rsidP="00A76BA3">
      <w:pPr>
        <w:pStyle w:val="NoSpacing"/>
      </w:pPr>
      <w:r>
        <w:t>from nutrition labels.</w:t>
      </w:r>
      <w:r>
        <w:tab/>
      </w:r>
      <w:r>
        <w:tab/>
      </w:r>
      <w:r>
        <w:tab/>
      </w:r>
      <w:r>
        <w:tab/>
      </w:r>
      <w:r>
        <w:tab/>
        <w:t>labels so that they can make a connection</w:t>
      </w:r>
    </w:p>
    <w:p w14:paraId="5E5BE88A" w14:textId="77777777" w:rsidR="00A76BA3" w:rsidRDefault="00A76BA3" w:rsidP="00A76BA3">
      <w:pPr>
        <w:pStyle w:val="NoSpacing"/>
      </w:pPr>
      <w:r>
        <w:tab/>
      </w:r>
      <w:r>
        <w:tab/>
      </w:r>
      <w:r>
        <w:tab/>
      </w:r>
      <w:r>
        <w:tab/>
      </w:r>
      <w:r>
        <w:tab/>
      </w:r>
      <w:r>
        <w:tab/>
      </w:r>
      <w:r>
        <w:tab/>
      </w:r>
      <w:r>
        <w:tab/>
        <w:t>between product components and healthy</w:t>
      </w:r>
    </w:p>
    <w:p w14:paraId="06F4EA20" w14:textId="77777777" w:rsidR="00A76BA3" w:rsidRDefault="00A76BA3" w:rsidP="00A76BA3">
      <w:pPr>
        <w:pStyle w:val="NoSpacing"/>
      </w:pPr>
      <w:r>
        <w:tab/>
      </w:r>
      <w:r>
        <w:tab/>
      </w:r>
      <w:r>
        <w:tab/>
      </w:r>
      <w:r>
        <w:tab/>
      </w:r>
      <w:r>
        <w:tab/>
      </w:r>
      <w:r>
        <w:tab/>
      </w:r>
      <w:r>
        <w:tab/>
      </w:r>
      <w:r>
        <w:tab/>
        <w:t>eating.</w:t>
      </w:r>
    </w:p>
    <w:p w14:paraId="7CC687FE" w14:textId="77777777" w:rsidR="00A76BA3" w:rsidRDefault="00A76BA3" w:rsidP="00A76BA3">
      <w:pPr>
        <w:pStyle w:val="NoSpacing"/>
      </w:pPr>
    </w:p>
    <w:p w14:paraId="675C0838" w14:textId="77777777" w:rsidR="00A76BA3" w:rsidRDefault="00A76BA3" w:rsidP="00A76BA3">
      <w:pPr>
        <w:pStyle w:val="NoSpacing"/>
      </w:pPr>
      <w:r>
        <w:t>Students will be able to describe how to use</w:t>
      </w:r>
      <w:r>
        <w:tab/>
      </w:r>
      <w:r>
        <w:tab/>
        <w:t>3. Students need to compare products so they</w:t>
      </w:r>
    </w:p>
    <w:p w14:paraId="50B42A61" w14:textId="77777777" w:rsidR="00A76BA3" w:rsidRPr="006E4BE8" w:rsidRDefault="00A76BA3" w:rsidP="00A76BA3">
      <w:pPr>
        <w:pStyle w:val="NoSpacing"/>
      </w:pPr>
      <w:r>
        <w:t>nutrition information on food labels to compare</w:t>
      </w:r>
      <w:r>
        <w:tab/>
      </w:r>
      <w:r>
        <w:tab/>
        <w:t xml:space="preserve">can apply the principles of healthy eating to   </w:t>
      </w:r>
    </w:p>
    <w:p w14:paraId="2ACAA381" w14:textId="77777777" w:rsidR="00A76BA3" w:rsidRDefault="00A76BA3" w:rsidP="00A76BA3">
      <w:pPr>
        <w:pStyle w:val="NoSpacing"/>
      </w:pPr>
      <w:r>
        <w:t>products.</w:t>
      </w:r>
      <w:r>
        <w:tab/>
      </w:r>
      <w:r>
        <w:tab/>
      </w:r>
      <w:r>
        <w:tab/>
      </w:r>
      <w:r>
        <w:tab/>
      </w:r>
      <w:r>
        <w:tab/>
      </w:r>
      <w:r>
        <w:tab/>
      </w:r>
      <w:r>
        <w:tab/>
        <w:t>the purchase of nutritional foods.</w:t>
      </w:r>
      <w:r>
        <w:tab/>
      </w:r>
      <w:r>
        <w:tab/>
      </w:r>
    </w:p>
    <w:p w14:paraId="3AEF64A7" w14:textId="77777777" w:rsidR="00A76BA3" w:rsidRPr="00A76BA3" w:rsidRDefault="00A76BA3" w:rsidP="00A76BA3">
      <w:pPr>
        <w:rPr>
          <w:rFonts w:ascii="Calibri" w:hAnsi="Calibri"/>
          <w:sz w:val="22"/>
          <w:szCs w:val="22"/>
        </w:rPr>
      </w:pPr>
      <w:r w:rsidRPr="00A76BA3">
        <w:rPr>
          <w:rFonts w:ascii="Calibri" w:hAnsi="Calibri"/>
          <w:sz w:val="22"/>
          <w:szCs w:val="22"/>
        </w:rPr>
        <w:tab/>
      </w:r>
    </w:p>
    <w:p w14:paraId="0CF53DE0" w14:textId="77777777" w:rsidR="00A76BA3" w:rsidRPr="00A76BA3" w:rsidRDefault="00A76BA3" w:rsidP="00A76BA3">
      <w:pPr>
        <w:rPr>
          <w:rFonts w:ascii="Calibri" w:hAnsi="Calibri"/>
          <w:b/>
          <w:sz w:val="22"/>
          <w:szCs w:val="22"/>
          <w:u w:val="single"/>
        </w:rPr>
      </w:pPr>
      <w:r w:rsidRPr="00A76BA3">
        <w:rPr>
          <w:rFonts w:ascii="Calibri" w:hAnsi="Calibri"/>
          <w:sz w:val="22"/>
          <w:szCs w:val="22"/>
        </w:rPr>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375380BC" w14:textId="77777777" w:rsidR="00A76BA3" w:rsidRPr="00A76BA3" w:rsidRDefault="00A76BA3" w:rsidP="00A76BA3">
      <w:pPr>
        <w:rPr>
          <w:rFonts w:ascii="Calibri" w:hAnsi="Calibri"/>
          <w:b/>
          <w:sz w:val="22"/>
          <w:szCs w:val="22"/>
        </w:rPr>
      </w:pPr>
      <w:r w:rsidRPr="00A76BA3">
        <w:rPr>
          <w:rFonts w:ascii="Calibri" w:hAnsi="Calibri"/>
          <w:b/>
          <w:sz w:val="22"/>
          <w:szCs w:val="22"/>
        </w:rPr>
        <w:tab/>
        <w:t>THREE: Pre-assessment activity: (Determine students’ abilities to achieve the Learner Outcome and</w:t>
      </w:r>
    </w:p>
    <w:p w14:paraId="197E7548" w14:textId="77777777" w:rsidR="00A76BA3" w:rsidRPr="00A76BA3" w:rsidRDefault="00A76BA3" w:rsidP="00A76BA3">
      <w:pPr>
        <w:rPr>
          <w:rFonts w:ascii="Calibri" w:hAnsi="Calibri"/>
          <w:b/>
          <w:sz w:val="22"/>
          <w:szCs w:val="22"/>
        </w:rPr>
      </w:pPr>
      <w:r w:rsidRPr="00A76BA3">
        <w:rPr>
          <w:rFonts w:ascii="Calibri" w:hAnsi="Calibri"/>
          <w:b/>
          <w:sz w:val="22"/>
          <w:szCs w:val="22"/>
        </w:rPr>
        <w:tab/>
        <w:t xml:space="preserve">prescribe instruction accordingly. Consider: linguistic background, academic language abilities, </w:t>
      </w:r>
    </w:p>
    <w:p w14:paraId="2365FB7D" w14:textId="77777777" w:rsidR="00A76BA3" w:rsidRPr="00A76BA3" w:rsidRDefault="00A76BA3" w:rsidP="00A76BA3">
      <w:pPr>
        <w:rPr>
          <w:rFonts w:ascii="Calibri" w:hAnsi="Calibri"/>
          <w:b/>
          <w:sz w:val="22"/>
          <w:szCs w:val="22"/>
        </w:rPr>
      </w:pPr>
      <w:r w:rsidRPr="00A76BA3">
        <w:rPr>
          <w:rFonts w:ascii="Calibri" w:hAnsi="Calibri"/>
          <w:b/>
          <w:sz w:val="22"/>
          <w:szCs w:val="22"/>
        </w:rPr>
        <w:t>content knowledge, cultural and health considerations, interests and aspirations, physical development, social development, emotional development.</w:t>
      </w:r>
    </w:p>
    <w:p w14:paraId="1A6DA3F5" w14:textId="77777777" w:rsidR="00A76BA3" w:rsidRPr="00A76BA3" w:rsidRDefault="00A76BA3" w:rsidP="00A76BA3">
      <w:pPr>
        <w:rPr>
          <w:rFonts w:ascii="Calibri" w:hAnsi="Calibri"/>
          <w:b/>
          <w:sz w:val="22"/>
          <w:szCs w:val="22"/>
          <w:u w:val="single"/>
        </w:rPr>
      </w:pPr>
      <w:r w:rsidRPr="00A76BA3">
        <w:rPr>
          <w:rFonts w:ascii="Calibri" w:hAnsi="Calibri"/>
          <w:b/>
          <w:sz w:val="22"/>
          <w:szCs w:val="22"/>
        </w:rPr>
        <w:t>_</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7B37B4A8" w14:textId="77777777" w:rsidR="00A76BA3" w:rsidRPr="00A76BA3" w:rsidRDefault="00A76BA3" w:rsidP="00A76BA3">
      <w:pPr>
        <w:rPr>
          <w:rFonts w:ascii="Calibri" w:hAnsi="Calibri"/>
          <w:sz w:val="22"/>
          <w:szCs w:val="22"/>
        </w:rPr>
      </w:pPr>
      <w:r w:rsidRPr="00A76BA3">
        <w:rPr>
          <w:rFonts w:ascii="Calibri" w:hAnsi="Calibri"/>
          <w:sz w:val="22"/>
          <w:szCs w:val="22"/>
        </w:rPr>
        <w:t>This lesson has been planned according to appropriate developmental levels of the students in the class. All students have IEP’s. The students have moderate/severe disabilities. Their special needs and goals have been incorporated into the lesson planning. Through reviewing student data from prior assessment, IEP’s, including developmental history, I have learned about the students’ physical, social and emotional development. Having this information has helped me plan lessons and develop anticipated learning outcomes based on the learning styles and needs of each individual student.   Students are expected to achieve the learning goals for this lesson based on previously successful lesson outcomes on nutrition and health concepts. The lesson has been geared to a 3</w:t>
      </w:r>
      <w:r w:rsidRPr="00A76BA3">
        <w:rPr>
          <w:rFonts w:ascii="Calibri" w:hAnsi="Calibri"/>
          <w:sz w:val="22"/>
          <w:szCs w:val="22"/>
          <w:vertAlign w:val="superscript"/>
        </w:rPr>
        <w:t>rd</w:t>
      </w:r>
      <w:r w:rsidRPr="00A76BA3">
        <w:rPr>
          <w:rFonts w:ascii="Calibri" w:hAnsi="Calibri"/>
          <w:sz w:val="22"/>
          <w:szCs w:val="22"/>
        </w:rPr>
        <w:t xml:space="preserve"> grade reading level, the appropriate level based on student reading scores.  All students have achieved at least 80% mastery on performance assessments from the prior lessons on the human body, the food pyramid, food groups, eating a balanced diet. Three of the five students speak English at school and home; the other two students speak English at school and Spanish at home. Attendance is sporadic for the ELL students based on different medical conditions. Two of the students take medication for asthma. All students participate in Adaptive Physical Education (APE). Two students participate in a transition program at the student store. Most of the students are collegial and participate regularly in social conversation, but some students prefer to isolate during breaks and lunch. All the students enjoy participating with the interactive nutritional program designed for our Promethean Board. </w:t>
      </w:r>
    </w:p>
    <w:p w14:paraId="231A9C40" w14:textId="77777777" w:rsidR="00A76BA3" w:rsidRPr="00A76BA3" w:rsidRDefault="00A76BA3" w:rsidP="00A76BA3">
      <w:pPr>
        <w:rPr>
          <w:rFonts w:ascii="Calibri" w:hAnsi="Calibri"/>
          <w:sz w:val="22"/>
          <w:szCs w:val="22"/>
          <w:u w:val="single"/>
        </w:rPr>
      </w:pPr>
      <w:r w:rsidRPr="00A76BA3">
        <w:rPr>
          <w:rFonts w:ascii="Calibri" w:hAnsi="Calibri"/>
          <w:sz w:val="22"/>
          <w:szCs w:val="22"/>
        </w:rPr>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4EE9099B" w14:textId="77777777" w:rsidR="00A76BA3" w:rsidRDefault="00A76BA3" w:rsidP="00A76BA3">
      <w:pPr>
        <w:rPr>
          <w:rFonts w:ascii="Calibri" w:hAnsi="Calibri"/>
          <w:b/>
          <w:sz w:val="22"/>
          <w:szCs w:val="22"/>
          <w:u w:val="single"/>
        </w:rPr>
      </w:pPr>
    </w:p>
    <w:p w14:paraId="5D226EA7" w14:textId="77777777" w:rsidR="00A76BA3" w:rsidRDefault="00A76BA3" w:rsidP="00A76BA3">
      <w:pPr>
        <w:rPr>
          <w:rFonts w:ascii="Calibri" w:hAnsi="Calibri"/>
          <w:b/>
          <w:sz w:val="22"/>
          <w:szCs w:val="22"/>
          <w:u w:val="single"/>
        </w:rPr>
      </w:pPr>
    </w:p>
    <w:p w14:paraId="0CFBD35D"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lastRenderedPageBreak/>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33E85055" w14:textId="77777777" w:rsidR="00A76BA3" w:rsidRPr="00A76BA3" w:rsidRDefault="00A76BA3" w:rsidP="00A76BA3">
      <w:pPr>
        <w:rPr>
          <w:rFonts w:ascii="Calibri" w:hAnsi="Calibri"/>
          <w:b/>
          <w:sz w:val="22"/>
          <w:szCs w:val="22"/>
        </w:rPr>
      </w:pPr>
      <w:r w:rsidRPr="00A76BA3">
        <w:rPr>
          <w:rFonts w:ascii="Calibri" w:hAnsi="Calibri"/>
          <w:b/>
          <w:sz w:val="22"/>
          <w:szCs w:val="22"/>
        </w:rPr>
        <w:t xml:space="preserve">FOUR: Differentiation, Adaptation and Accommodation Strategies: (Based on IEP goals, </w:t>
      </w:r>
    </w:p>
    <w:p w14:paraId="725E9389" w14:textId="77777777" w:rsidR="00A76BA3" w:rsidRPr="00A76BA3" w:rsidRDefault="00A76BA3" w:rsidP="00A76BA3">
      <w:pPr>
        <w:rPr>
          <w:rFonts w:ascii="Calibri" w:hAnsi="Calibri"/>
          <w:b/>
          <w:sz w:val="22"/>
          <w:szCs w:val="22"/>
        </w:rPr>
      </w:pPr>
      <w:r w:rsidRPr="00A76BA3">
        <w:rPr>
          <w:rFonts w:ascii="Calibri" w:hAnsi="Calibri"/>
          <w:b/>
          <w:sz w:val="22"/>
          <w:szCs w:val="22"/>
        </w:rPr>
        <w:tab/>
        <w:t>Pre-assessments, modify learning activities based on learner characteristics to meet the needs</w:t>
      </w:r>
    </w:p>
    <w:p w14:paraId="314ED3A0" w14:textId="77777777" w:rsidR="00A76BA3" w:rsidRPr="00A76BA3" w:rsidRDefault="00A76BA3" w:rsidP="00A76BA3">
      <w:pPr>
        <w:rPr>
          <w:rFonts w:ascii="Calibri" w:hAnsi="Calibri"/>
          <w:b/>
          <w:sz w:val="22"/>
          <w:szCs w:val="22"/>
        </w:rPr>
      </w:pPr>
      <w:r w:rsidRPr="00A76BA3">
        <w:rPr>
          <w:rFonts w:ascii="Calibri" w:hAnsi="Calibri"/>
          <w:b/>
          <w:sz w:val="22"/>
          <w:szCs w:val="22"/>
        </w:rPr>
        <w:tab/>
        <w:t>Of all students including ELL, special needs students highly achieving students and low</w:t>
      </w:r>
    </w:p>
    <w:p w14:paraId="3819677C" w14:textId="77777777" w:rsidR="00A76BA3" w:rsidRPr="00A76BA3" w:rsidRDefault="00A76BA3" w:rsidP="00A76BA3">
      <w:pPr>
        <w:rPr>
          <w:rFonts w:ascii="Calibri" w:hAnsi="Calibri"/>
          <w:b/>
          <w:sz w:val="22"/>
          <w:szCs w:val="22"/>
        </w:rPr>
      </w:pPr>
      <w:r w:rsidRPr="00A76BA3">
        <w:rPr>
          <w:rFonts w:ascii="Calibri" w:hAnsi="Calibri"/>
          <w:sz w:val="22"/>
          <w:szCs w:val="22"/>
        </w:rPr>
        <w:tab/>
      </w:r>
      <w:r w:rsidRPr="00A76BA3">
        <w:rPr>
          <w:rFonts w:ascii="Calibri" w:hAnsi="Calibri"/>
          <w:b/>
          <w:sz w:val="22"/>
          <w:szCs w:val="22"/>
        </w:rPr>
        <w:t xml:space="preserve">achieving students.  </w:t>
      </w:r>
    </w:p>
    <w:p w14:paraId="41A3C907" w14:textId="77777777" w:rsidR="00A76BA3" w:rsidRPr="00A76BA3" w:rsidRDefault="00A76BA3" w:rsidP="00A76BA3">
      <w:pPr>
        <w:rPr>
          <w:rFonts w:ascii="Calibri" w:hAnsi="Calibri"/>
          <w:sz w:val="22"/>
          <w:szCs w:val="22"/>
          <w:u w:val="single"/>
        </w:rPr>
      </w:pPr>
      <w:r w:rsidRPr="00A76BA3">
        <w:rPr>
          <w:rFonts w:ascii="Calibri" w:hAnsi="Calibri"/>
          <w:b/>
          <w:sz w:val="22"/>
          <w:szCs w:val="22"/>
        </w:rPr>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4363E83C" w14:textId="14F65E90" w:rsidR="00A76BA3" w:rsidRPr="00A76BA3" w:rsidRDefault="00F63C6C" w:rsidP="00A76BA3">
      <w:pPr>
        <w:rPr>
          <w:rFonts w:ascii="Calibri" w:hAnsi="Calibri"/>
          <w:b/>
          <w:sz w:val="22"/>
          <w:szCs w:val="22"/>
          <w:u w:val="single"/>
        </w:rPr>
      </w:pPr>
      <w:r w:rsidRPr="00A76BA3">
        <w:rPr>
          <w:rFonts w:ascii="Calibri" w:hAnsi="Calibri"/>
          <w:b/>
          <w:sz w:val="22"/>
          <w:szCs w:val="22"/>
          <w:u w:val="single"/>
        </w:rPr>
        <w:t>Strategy</w:t>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t>Rationale</w:t>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r w:rsidR="00A76BA3" w:rsidRPr="00A76BA3">
        <w:rPr>
          <w:rFonts w:ascii="Calibri" w:hAnsi="Calibri"/>
          <w:b/>
          <w:sz w:val="22"/>
          <w:szCs w:val="22"/>
          <w:u w:val="single"/>
        </w:rPr>
        <w:tab/>
      </w:r>
    </w:p>
    <w:p w14:paraId="6AD125B4" w14:textId="77777777" w:rsidR="00A76BA3" w:rsidRPr="00A76BA3" w:rsidRDefault="00A76BA3" w:rsidP="00A76BA3">
      <w:pPr>
        <w:rPr>
          <w:rFonts w:ascii="Calibri" w:hAnsi="Calibri"/>
          <w:i/>
          <w:sz w:val="20"/>
          <w:szCs w:val="20"/>
        </w:rPr>
      </w:pPr>
      <w:r w:rsidRPr="00A76BA3">
        <w:rPr>
          <w:rFonts w:ascii="Calibri" w:hAnsi="Calibri"/>
          <w:i/>
          <w:sz w:val="20"/>
          <w:szCs w:val="20"/>
        </w:rPr>
        <w:t>NOTE: ALL STUDENTS IN THE CLASS HAVE IEP’S. ALL OF THEIR INSTRUCTION INCORPORATES A MODIFIED, STANDARDS BASED CURRICULM. THERE ARE NO GENERAL EDUCATION STUDENTS IN THIS CLASS.</w:t>
      </w:r>
    </w:p>
    <w:p w14:paraId="74A05769" w14:textId="77777777" w:rsidR="00A76BA3" w:rsidRPr="00A76BA3" w:rsidRDefault="00A76BA3" w:rsidP="00A76BA3">
      <w:pPr>
        <w:rPr>
          <w:rFonts w:ascii="Calibri" w:hAnsi="Calibri"/>
          <w:i/>
          <w:sz w:val="20"/>
          <w:szCs w:val="20"/>
        </w:rPr>
      </w:pPr>
    </w:p>
    <w:p w14:paraId="46463C13" w14:textId="77777777" w:rsidR="00A76BA3" w:rsidRDefault="00A76BA3" w:rsidP="00A76BA3">
      <w:pPr>
        <w:pStyle w:val="NoSpacing"/>
      </w:pPr>
      <w:r>
        <w:t xml:space="preserve">Provide instruction using auditory </w:t>
      </w:r>
      <w:r>
        <w:tab/>
      </w:r>
      <w:r>
        <w:tab/>
      </w:r>
      <w:r>
        <w:tab/>
        <w:t>1. All students will be provided with</w:t>
      </w:r>
    </w:p>
    <w:p w14:paraId="0F7B7228" w14:textId="77777777" w:rsidR="00A76BA3" w:rsidRDefault="00A76BA3" w:rsidP="00A76BA3">
      <w:pPr>
        <w:pStyle w:val="NoSpacing"/>
      </w:pPr>
      <w:r>
        <w:t>and visual modalities.</w:t>
      </w:r>
      <w:r>
        <w:tab/>
      </w:r>
      <w:r>
        <w:tab/>
      </w:r>
      <w:r>
        <w:tab/>
      </w:r>
      <w:r>
        <w:tab/>
      </w:r>
      <w:r>
        <w:tab/>
        <w:t>opportunities to process information and</w:t>
      </w:r>
    </w:p>
    <w:p w14:paraId="0DD7266D" w14:textId="77777777" w:rsidR="00A76BA3" w:rsidRDefault="00A76BA3" w:rsidP="00A76BA3">
      <w:pPr>
        <w:pStyle w:val="NoSpacing"/>
      </w:pPr>
      <w:r>
        <w:tab/>
      </w:r>
      <w:r>
        <w:tab/>
      </w:r>
      <w:r>
        <w:tab/>
      </w:r>
      <w:r>
        <w:tab/>
      </w:r>
      <w:r>
        <w:tab/>
      </w:r>
      <w:r>
        <w:tab/>
      </w:r>
      <w:r>
        <w:tab/>
      </w:r>
      <w:r>
        <w:tab/>
        <w:t>practice the skill using more than one</w:t>
      </w:r>
    </w:p>
    <w:p w14:paraId="11E9D86D" w14:textId="77777777" w:rsidR="00A76BA3" w:rsidRDefault="00A76BA3" w:rsidP="00A76BA3">
      <w:pPr>
        <w:pStyle w:val="NoSpacing"/>
      </w:pPr>
      <w:r>
        <w:tab/>
      </w:r>
      <w:r>
        <w:tab/>
      </w:r>
      <w:r>
        <w:tab/>
      </w:r>
      <w:r>
        <w:tab/>
      </w:r>
      <w:r>
        <w:tab/>
      </w:r>
      <w:r>
        <w:tab/>
      </w:r>
      <w:r>
        <w:tab/>
      </w:r>
      <w:r>
        <w:tab/>
        <w:t>processing modality.</w:t>
      </w:r>
    </w:p>
    <w:p w14:paraId="5320833F" w14:textId="77777777" w:rsidR="00A76BA3" w:rsidRDefault="00A76BA3" w:rsidP="00A76BA3">
      <w:pPr>
        <w:pStyle w:val="NoSpacing"/>
      </w:pPr>
    </w:p>
    <w:p w14:paraId="2157E3D3" w14:textId="77777777" w:rsidR="00A76BA3" w:rsidRDefault="00A76BA3" w:rsidP="00A76BA3">
      <w:pPr>
        <w:pStyle w:val="NoSpacing"/>
      </w:pPr>
      <w:r>
        <w:t>The teacher will use adaptive techniques</w:t>
      </w:r>
      <w:r>
        <w:tab/>
      </w:r>
      <w:r>
        <w:tab/>
        <w:t>2. This will help meet the needs of all</w:t>
      </w:r>
    </w:p>
    <w:p w14:paraId="43CBEA9F" w14:textId="77777777" w:rsidR="00A76BA3" w:rsidRDefault="00A76BA3" w:rsidP="00A76BA3">
      <w:pPr>
        <w:pStyle w:val="NoSpacing"/>
      </w:pPr>
      <w:r>
        <w:t>such as slower speech rate, clear enunciation,</w:t>
      </w:r>
      <w:r>
        <w:tab/>
      </w:r>
      <w:r>
        <w:tab/>
        <w:t xml:space="preserve">students with special needs receive </w:t>
      </w:r>
    </w:p>
    <w:p w14:paraId="00F4AEDB" w14:textId="77777777" w:rsidR="00A76BA3" w:rsidRDefault="00A76BA3" w:rsidP="00A76BA3">
      <w:pPr>
        <w:pStyle w:val="NoSpacing"/>
      </w:pPr>
      <w:r>
        <w:t>controlled vocabulary, gestures and facial</w:t>
      </w:r>
      <w:r>
        <w:tab/>
      </w:r>
      <w:r>
        <w:tab/>
      </w:r>
      <w:r>
        <w:tab/>
        <w:t>and process the information in the</w:t>
      </w:r>
    </w:p>
    <w:p w14:paraId="45E4B9E9" w14:textId="77777777" w:rsidR="00A76BA3" w:rsidRDefault="00A76BA3" w:rsidP="00A76BA3">
      <w:pPr>
        <w:pStyle w:val="NoSpacing"/>
      </w:pPr>
      <w:r>
        <w:t>expressions, meaning acted out, color-coded</w:t>
      </w:r>
      <w:r>
        <w:tab/>
      </w:r>
      <w:r>
        <w:tab/>
        <w:t>lesson and achieve the learning goals.</w:t>
      </w:r>
    </w:p>
    <w:p w14:paraId="72BCFBE1" w14:textId="77777777" w:rsidR="00A76BA3" w:rsidRDefault="00A76BA3" w:rsidP="00A76BA3">
      <w:pPr>
        <w:pStyle w:val="NoSpacing"/>
      </w:pPr>
      <w:r>
        <w:t>materials, visual materials and experiential</w:t>
      </w:r>
    </w:p>
    <w:p w14:paraId="5717E30B" w14:textId="77777777" w:rsidR="00A76BA3" w:rsidRDefault="00A76BA3" w:rsidP="00A76BA3">
      <w:pPr>
        <w:pStyle w:val="NoSpacing"/>
      </w:pPr>
      <w:r>
        <w:t xml:space="preserve">activities. </w:t>
      </w:r>
    </w:p>
    <w:p w14:paraId="4A6E0406" w14:textId="77777777" w:rsidR="00A76BA3" w:rsidRDefault="00A76BA3" w:rsidP="00A76BA3">
      <w:pPr>
        <w:pStyle w:val="NoSpacing"/>
      </w:pPr>
    </w:p>
    <w:p w14:paraId="799D2AA6" w14:textId="77777777" w:rsidR="00A76BA3" w:rsidRDefault="00A76BA3" w:rsidP="00A76BA3">
      <w:pPr>
        <w:pStyle w:val="NoSpacing"/>
      </w:pPr>
      <w:r>
        <w:t xml:space="preserve">Use the technology provided by the </w:t>
      </w:r>
      <w:r>
        <w:tab/>
      </w:r>
      <w:r>
        <w:tab/>
      </w:r>
      <w:r>
        <w:tab/>
        <w:t>3. Students will be able to provide</w:t>
      </w:r>
    </w:p>
    <w:p w14:paraId="1D7A25A8" w14:textId="77777777" w:rsidR="00A76BA3" w:rsidRDefault="00A76BA3" w:rsidP="00A76BA3">
      <w:pPr>
        <w:pStyle w:val="NoSpacing"/>
      </w:pPr>
      <w:r>
        <w:t>Promethean Board in a game format.</w:t>
      </w:r>
      <w:r>
        <w:tab/>
      </w:r>
      <w:r>
        <w:tab/>
      </w:r>
      <w:r>
        <w:tab/>
        <w:t>Interactive responses using visual,</w:t>
      </w:r>
    </w:p>
    <w:p w14:paraId="7203618A" w14:textId="77777777" w:rsidR="00A76BA3" w:rsidRDefault="00A76BA3" w:rsidP="00A76BA3">
      <w:pPr>
        <w:pStyle w:val="NoSpacing"/>
      </w:pPr>
      <w:r>
        <w:tab/>
      </w:r>
      <w:r>
        <w:tab/>
      </w:r>
      <w:r>
        <w:tab/>
      </w:r>
      <w:r>
        <w:tab/>
      </w:r>
      <w:r>
        <w:tab/>
      </w:r>
      <w:r>
        <w:tab/>
      </w:r>
      <w:r>
        <w:tab/>
      </w:r>
      <w:r>
        <w:tab/>
        <w:t>graphic information. This is especially</w:t>
      </w:r>
    </w:p>
    <w:p w14:paraId="06C1DE3A" w14:textId="77777777" w:rsidR="00A76BA3" w:rsidRDefault="00A76BA3" w:rsidP="00A76BA3">
      <w:pPr>
        <w:pStyle w:val="NoSpacing"/>
      </w:pPr>
      <w:r>
        <w:tab/>
      </w:r>
      <w:r>
        <w:tab/>
      </w:r>
      <w:r>
        <w:tab/>
      </w:r>
      <w:r>
        <w:tab/>
      </w:r>
      <w:r>
        <w:tab/>
      </w:r>
      <w:r>
        <w:tab/>
      </w:r>
      <w:r>
        <w:tab/>
      </w:r>
      <w:r>
        <w:tab/>
        <w:t>helpful for the ELL students and students</w:t>
      </w:r>
    </w:p>
    <w:p w14:paraId="56770A8C" w14:textId="77777777" w:rsidR="00A76BA3" w:rsidRDefault="00A76BA3" w:rsidP="00A76BA3">
      <w:pPr>
        <w:pStyle w:val="NoSpacing"/>
      </w:pPr>
      <w:r>
        <w:tab/>
      </w:r>
      <w:r>
        <w:tab/>
      </w:r>
      <w:r>
        <w:tab/>
      </w:r>
      <w:r>
        <w:tab/>
      </w:r>
      <w:r>
        <w:tab/>
      </w:r>
      <w:r>
        <w:tab/>
      </w:r>
      <w:r>
        <w:tab/>
      </w:r>
      <w:r>
        <w:tab/>
        <w:t>with limited vocabulary/reading skills.</w:t>
      </w:r>
    </w:p>
    <w:p w14:paraId="2FDC6E88" w14:textId="77777777" w:rsidR="00A76BA3" w:rsidRDefault="00A76BA3" w:rsidP="00A76BA3">
      <w:pPr>
        <w:pStyle w:val="NoSpacing"/>
      </w:pPr>
    </w:p>
    <w:p w14:paraId="368930CC" w14:textId="77777777" w:rsidR="00A76BA3" w:rsidRDefault="00A76BA3" w:rsidP="00A76BA3">
      <w:pPr>
        <w:pStyle w:val="NoSpacing"/>
      </w:pPr>
      <w:r>
        <w:t xml:space="preserve"> Provide additional time for students</w:t>
      </w:r>
      <w:r>
        <w:tab/>
      </w:r>
      <w:r>
        <w:tab/>
      </w:r>
      <w:r>
        <w:tab/>
        <w:t>4. Some students require additional</w:t>
      </w:r>
    </w:p>
    <w:p w14:paraId="4821D056" w14:textId="77777777" w:rsidR="00A76BA3" w:rsidRDefault="00A76BA3" w:rsidP="00A76BA3">
      <w:pPr>
        <w:pStyle w:val="NoSpacing"/>
      </w:pPr>
      <w:r>
        <w:t>to respond.</w:t>
      </w:r>
      <w:r>
        <w:tab/>
      </w:r>
      <w:r>
        <w:tab/>
      </w:r>
      <w:r>
        <w:tab/>
      </w:r>
      <w:r>
        <w:tab/>
      </w:r>
      <w:r>
        <w:tab/>
      </w:r>
      <w:r>
        <w:tab/>
      </w:r>
      <w:r>
        <w:tab/>
        <w:t>time to process the information and</w:t>
      </w:r>
    </w:p>
    <w:p w14:paraId="54423EFE" w14:textId="77777777" w:rsidR="00A76BA3" w:rsidRDefault="00A76BA3" w:rsidP="00A76BA3">
      <w:pPr>
        <w:pStyle w:val="NoSpacing"/>
      </w:pPr>
      <w:r>
        <w:tab/>
      </w:r>
      <w:r>
        <w:tab/>
      </w:r>
      <w:r>
        <w:tab/>
      </w:r>
      <w:r>
        <w:tab/>
      </w:r>
      <w:r>
        <w:tab/>
      </w:r>
      <w:r>
        <w:tab/>
      </w:r>
      <w:r>
        <w:tab/>
      </w:r>
      <w:r>
        <w:tab/>
        <w:t>provide a response.</w:t>
      </w:r>
    </w:p>
    <w:p w14:paraId="0C77889E" w14:textId="77777777" w:rsidR="00A76BA3" w:rsidRDefault="00A76BA3" w:rsidP="00A76BA3">
      <w:pPr>
        <w:pStyle w:val="NoSpacing"/>
      </w:pPr>
    </w:p>
    <w:p w14:paraId="60C0CFEA" w14:textId="77777777" w:rsidR="00A76BA3" w:rsidRDefault="00A76BA3" w:rsidP="00A76BA3">
      <w:pPr>
        <w:pStyle w:val="NoSpacing"/>
      </w:pPr>
      <w:r>
        <w:t xml:space="preserve">Allow students to take breaks during </w:t>
      </w:r>
      <w:r>
        <w:tab/>
      </w:r>
      <w:r>
        <w:tab/>
      </w:r>
      <w:r>
        <w:tab/>
        <w:t>5. Some students who become easily</w:t>
      </w:r>
    </w:p>
    <w:p w14:paraId="5FF53EE3" w14:textId="77777777" w:rsidR="00A76BA3" w:rsidRDefault="00A76BA3" w:rsidP="00A76BA3">
      <w:pPr>
        <w:pStyle w:val="NoSpacing"/>
      </w:pPr>
      <w:r>
        <w:t xml:space="preserve">the activity. </w:t>
      </w:r>
      <w:r>
        <w:tab/>
      </w:r>
      <w:r>
        <w:tab/>
      </w:r>
      <w:r>
        <w:tab/>
      </w:r>
      <w:r>
        <w:tab/>
      </w:r>
      <w:r>
        <w:tab/>
      </w:r>
      <w:r>
        <w:tab/>
        <w:t>frustrated or who tire quickly, may need</w:t>
      </w:r>
    </w:p>
    <w:p w14:paraId="5E7A8678" w14:textId="77777777" w:rsidR="00A76BA3" w:rsidRDefault="00A76BA3" w:rsidP="00A76BA3">
      <w:pPr>
        <w:pStyle w:val="NoSpacing"/>
      </w:pPr>
      <w:r>
        <w:tab/>
      </w:r>
      <w:r>
        <w:tab/>
      </w:r>
      <w:r>
        <w:tab/>
      </w:r>
      <w:r>
        <w:tab/>
      </w:r>
      <w:r>
        <w:tab/>
      </w:r>
      <w:r>
        <w:tab/>
      </w:r>
      <w:r>
        <w:tab/>
      </w:r>
      <w:r>
        <w:tab/>
        <w:t>rest breaks so they can relax before completing</w:t>
      </w:r>
    </w:p>
    <w:p w14:paraId="1D859B0A" w14:textId="77777777" w:rsidR="00A76BA3" w:rsidRDefault="00A76BA3" w:rsidP="00A76BA3">
      <w:pPr>
        <w:pStyle w:val="NoSpacing"/>
      </w:pPr>
      <w:r>
        <w:tab/>
      </w:r>
      <w:r>
        <w:tab/>
      </w:r>
      <w:r>
        <w:tab/>
      </w:r>
      <w:r>
        <w:tab/>
      </w:r>
      <w:r>
        <w:tab/>
      </w:r>
      <w:r>
        <w:tab/>
      </w:r>
      <w:r>
        <w:tab/>
      </w:r>
      <w:r>
        <w:tab/>
        <w:t>the activity.</w:t>
      </w:r>
    </w:p>
    <w:p w14:paraId="29998243" w14:textId="77777777" w:rsidR="00A76BA3" w:rsidRDefault="00A76BA3" w:rsidP="00A76BA3">
      <w:pPr>
        <w:pStyle w:val="NoSpacing"/>
      </w:pPr>
    </w:p>
    <w:p w14:paraId="0126FD97" w14:textId="77777777" w:rsidR="00A76BA3" w:rsidRDefault="00A76BA3" w:rsidP="00A76BA3">
      <w:pPr>
        <w:pStyle w:val="NoSpacing"/>
      </w:pPr>
      <w:r>
        <w:t>Provide frequent progress monitoring</w:t>
      </w:r>
      <w:r>
        <w:tab/>
      </w:r>
      <w:r>
        <w:tab/>
      </w:r>
      <w:r>
        <w:tab/>
        <w:t>6. ELL learners may require additional</w:t>
      </w:r>
    </w:p>
    <w:p w14:paraId="4FDB34A4" w14:textId="77777777" w:rsidR="00A76BA3" w:rsidRDefault="00A76BA3" w:rsidP="00A76BA3">
      <w:pPr>
        <w:pStyle w:val="NoSpacing"/>
      </w:pPr>
      <w:r>
        <w:t>for ELL students especially for nutrition</w:t>
      </w:r>
      <w:r>
        <w:tab/>
      </w:r>
      <w:r>
        <w:tab/>
      </w:r>
      <w:r>
        <w:tab/>
        <w:t>explanation and visuals for understanding</w:t>
      </w:r>
    </w:p>
    <w:p w14:paraId="277F468E" w14:textId="77777777" w:rsidR="00A76BA3" w:rsidRDefault="00A76BA3" w:rsidP="00A76BA3">
      <w:pPr>
        <w:pStyle w:val="NoSpacing"/>
      </w:pPr>
      <w:r>
        <w:t>vocabulary.</w:t>
      </w:r>
      <w:r>
        <w:tab/>
      </w:r>
      <w:r>
        <w:tab/>
      </w:r>
      <w:r>
        <w:tab/>
      </w:r>
      <w:r>
        <w:tab/>
      </w:r>
      <w:r>
        <w:tab/>
      </w:r>
      <w:r>
        <w:tab/>
      </w:r>
      <w:r>
        <w:tab/>
        <w:t xml:space="preserve">of nutritional terminology. </w:t>
      </w:r>
    </w:p>
    <w:p w14:paraId="58C285C2" w14:textId="77777777" w:rsidR="00A76BA3" w:rsidRPr="00A76BA3" w:rsidRDefault="00A76BA3" w:rsidP="00A76BA3">
      <w:pPr>
        <w:rPr>
          <w:rFonts w:ascii="Calibri" w:hAnsi="Calibri"/>
          <w:sz w:val="22"/>
          <w:szCs w:val="22"/>
        </w:rPr>
      </w:pPr>
    </w:p>
    <w:p w14:paraId="39924AF4" w14:textId="77777777" w:rsidR="00A76BA3" w:rsidRPr="00A76BA3" w:rsidRDefault="00A76BA3" w:rsidP="00A76BA3">
      <w:pPr>
        <w:rPr>
          <w:rFonts w:ascii="Calibri" w:hAnsi="Calibri"/>
          <w:sz w:val="22"/>
          <w:szCs w:val="22"/>
          <w:u w:val="single"/>
        </w:rPr>
      </w:pPr>
      <w:r w:rsidRPr="00A76BA3">
        <w:rPr>
          <w:rFonts w:ascii="Calibri" w:hAnsi="Calibri"/>
          <w:sz w:val="22"/>
          <w:szCs w:val="22"/>
          <w:u w:val="single"/>
        </w:rPr>
        <w:t>_</w:t>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3C524690" w14:textId="77777777" w:rsidR="00A76BA3" w:rsidRPr="00A76BA3" w:rsidRDefault="00A76BA3" w:rsidP="00A76BA3">
      <w:pPr>
        <w:rPr>
          <w:rFonts w:ascii="Calibri" w:hAnsi="Calibri"/>
          <w:sz w:val="20"/>
          <w:szCs w:val="20"/>
        </w:rPr>
      </w:pP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p>
    <w:p w14:paraId="3B69C693" w14:textId="77777777" w:rsidR="00A76BA3" w:rsidRPr="00A76BA3" w:rsidRDefault="00A76BA3" w:rsidP="00A76BA3">
      <w:pPr>
        <w:rPr>
          <w:rFonts w:ascii="Calibri" w:hAnsi="Calibri"/>
          <w:b/>
          <w:sz w:val="22"/>
          <w:szCs w:val="22"/>
        </w:rPr>
      </w:pPr>
      <w:r w:rsidRPr="00A76BA3">
        <w:rPr>
          <w:rFonts w:ascii="Calibri" w:hAnsi="Calibri"/>
          <w:b/>
          <w:sz w:val="22"/>
          <w:szCs w:val="22"/>
        </w:rPr>
        <w:tab/>
        <w:t>FIVE: Resources: (Identify materials needed for this lesson, accounting for varying degrees of</w:t>
      </w:r>
    </w:p>
    <w:p w14:paraId="63F3BB15"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ab/>
        <w:t>skill level.)</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 xml:space="preserve"> </w:t>
      </w:r>
    </w:p>
    <w:p w14:paraId="185D11FD" w14:textId="77777777" w:rsidR="00A76BA3" w:rsidRPr="00A76BA3" w:rsidRDefault="00A76BA3" w:rsidP="00A76BA3">
      <w:pPr>
        <w:rPr>
          <w:rFonts w:ascii="Calibri" w:hAnsi="Calibri"/>
          <w:sz w:val="20"/>
          <w:szCs w:val="20"/>
        </w:rPr>
      </w:pPr>
      <w:r w:rsidRPr="00A76BA3">
        <w:rPr>
          <w:rFonts w:ascii="Calibri" w:hAnsi="Calibri"/>
          <w:sz w:val="20"/>
          <w:szCs w:val="20"/>
        </w:rPr>
        <w:t xml:space="preserve">All students will be provided with the resources needed to achieve the learning goals. Technology will be used to present the lesson in the form of an interactive game using the </w:t>
      </w:r>
      <w:r w:rsidRPr="00A76BA3">
        <w:rPr>
          <w:rFonts w:ascii="Calibri" w:hAnsi="Calibri"/>
          <w:sz w:val="20"/>
          <w:szCs w:val="20"/>
          <w:u w:val="single"/>
        </w:rPr>
        <w:t xml:space="preserve">Promethean </w:t>
      </w:r>
      <w:r w:rsidRPr="00A76BA3">
        <w:rPr>
          <w:rFonts w:ascii="Calibri" w:hAnsi="Calibri"/>
          <w:sz w:val="20"/>
          <w:szCs w:val="20"/>
        </w:rPr>
        <w:t xml:space="preserve">Board, with the “Build-a-Meal” </w:t>
      </w:r>
      <w:r w:rsidRPr="00A76BA3">
        <w:rPr>
          <w:rFonts w:ascii="Calibri" w:hAnsi="Calibri"/>
          <w:sz w:val="20"/>
          <w:szCs w:val="20"/>
          <w:u w:val="single"/>
        </w:rPr>
        <w:t>graphic organizer,</w:t>
      </w:r>
      <w:r w:rsidRPr="00A76BA3">
        <w:rPr>
          <w:rFonts w:ascii="Calibri" w:hAnsi="Calibri"/>
          <w:sz w:val="20"/>
          <w:szCs w:val="20"/>
        </w:rPr>
        <w:t xml:space="preserve"> to help arrange their ideas. The </w:t>
      </w:r>
      <w:r w:rsidRPr="00A76BA3">
        <w:rPr>
          <w:rFonts w:ascii="Calibri" w:hAnsi="Calibri"/>
          <w:sz w:val="20"/>
          <w:szCs w:val="20"/>
          <w:u w:val="single"/>
        </w:rPr>
        <w:t>food pyramid chart</w:t>
      </w:r>
      <w:r w:rsidRPr="00A76BA3">
        <w:rPr>
          <w:rFonts w:ascii="Calibri" w:hAnsi="Calibri"/>
          <w:sz w:val="20"/>
          <w:szCs w:val="20"/>
        </w:rPr>
        <w:t xml:space="preserve"> will provide a visual reminder of the food groups and the different foods in </w:t>
      </w:r>
      <w:r w:rsidRPr="00A76BA3">
        <w:rPr>
          <w:rFonts w:ascii="Calibri" w:hAnsi="Calibri"/>
          <w:sz w:val="20"/>
          <w:szCs w:val="20"/>
        </w:rPr>
        <w:lastRenderedPageBreak/>
        <w:t xml:space="preserve">each group. Students will read from their text, </w:t>
      </w:r>
      <w:r w:rsidRPr="00A76BA3">
        <w:rPr>
          <w:rFonts w:ascii="Calibri" w:hAnsi="Calibri"/>
          <w:sz w:val="20"/>
          <w:szCs w:val="20"/>
          <w:u w:val="single"/>
        </w:rPr>
        <w:t>Science A-</w:t>
      </w:r>
      <w:r w:rsidRPr="00A76BA3">
        <w:rPr>
          <w:rFonts w:ascii="Calibri" w:hAnsi="Calibri"/>
          <w:sz w:val="20"/>
          <w:szCs w:val="20"/>
        </w:rPr>
        <w:t xml:space="preserve">Z, written at a grade level of 3.0, to improve reading fluency, learn new  vocabulary and develop reading comprehension. The </w:t>
      </w:r>
      <w:r w:rsidRPr="00A76BA3">
        <w:rPr>
          <w:rFonts w:ascii="Calibri" w:hAnsi="Calibri"/>
          <w:sz w:val="20"/>
          <w:szCs w:val="20"/>
          <w:u w:val="single"/>
        </w:rPr>
        <w:t>packaged foods</w:t>
      </w:r>
      <w:r w:rsidRPr="00A76BA3">
        <w:rPr>
          <w:rFonts w:ascii="Calibri" w:hAnsi="Calibri"/>
          <w:sz w:val="20"/>
          <w:szCs w:val="20"/>
        </w:rPr>
        <w:t xml:space="preserve"> such as a soup can, granola bar, Gold Fish Cracker package, will provide realia (objects from real life used during instruction to improve students’ understanding of real life situations). These will be used to illustrate the nutritional labeling.</w:t>
      </w:r>
    </w:p>
    <w:p w14:paraId="4587C5F7" w14:textId="77777777" w:rsidR="00A76BA3" w:rsidRPr="00A76BA3" w:rsidRDefault="00A76BA3" w:rsidP="00A76BA3">
      <w:pPr>
        <w:rPr>
          <w:rFonts w:ascii="Calibri" w:hAnsi="Calibri"/>
          <w:sz w:val="22"/>
          <w:szCs w:val="22"/>
        </w:rPr>
      </w:pPr>
      <w:r w:rsidRPr="00A76BA3">
        <w:rPr>
          <w:rFonts w:ascii="Calibri" w:hAnsi="Calibri"/>
          <w:sz w:val="22"/>
          <w:szCs w:val="22"/>
        </w:rPr>
        <w:t>___________________________________________________________________________________________</w:t>
      </w:r>
    </w:p>
    <w:p w14:paraId="04C27145" w14:textId="77777777" w:rsidR="00A76BA3" w:rsidRPr="00A76BA3" w:rsidRDefault="00A76BA3" w:rsidP="00A76BA3">
      <w:pPr>
        <w:rPr>
          <w:rFonts w:ascii="Calibri" w:hAnsi="Calibri"/>
          <w:sz w:val="22"/>
          <w:szCs w:val="22"/>
        </w:rPr>
      </w:pPr>
      <w:r w:rsidRPr="00A76BA3">
        <w:rPr>
          <w:rFonts w:ascii="Calibri" w:hAnsi="Calibri"/>
          <w:b/>
          <w:sz w:val="22"/>
          <w:szCs w:val="22"/>
          <w:u w:val="single"/>
        </w:rPr>
        <w:t>SIX: Learning Activities: Explicit Teacher Instruction (</w:t>
      </w:r>
      <w:r w:rsidRPr="00A76BA3">
        <w:rPr>
          <w:rFonts w:ascii="Calibri" w:hAnsi="Calibri"/>
          <w:b/>
          <w:sz w:val="18"/>
          <w:szCs w:val="18"/>
          <w:u w:val="single"/>
        </w:rPr>
        <w:t>Explain, Model, Demonstrate, Check for</w:t>
      </w:r>
      <w:r w:rsidRPr="00A76BA3">
        <w:rPr>
          <w:rFonts w:ascii="Calibri" w:hAnsi="Calibri"/>
          <w:b/>
          <w:sz w:val="20"/>
          <w:szCs w:val="20"/>
          <w:u w:val="single"/>
        </w:rPr>
        <w:t xml:space="preserve"> Understanding)</w:t>
      </w:r>
      <w:r w:rsidRPr="00A76BA3">
        <w:rPr>
          <w:rFonts w:ascii="Calibri" w:hAnsi="Calibri"/>
          <w:sz w:val="22"/>
          <w:szCs w:val="22"/>
        </w:rPr>
        <w:t xml:space="preserve"> </w:t>
      </w:r>
    </w:p>
    <w:p w14:paraId="3280240E"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ab/>
      </w:r>
      <w:r w:rsidRPr="00A76BA3">
        <w:rPr>
          <w:rFonts w:ascii="Calibri" w:hAnsi="Calibri"/>
          <w:b/>
          <w:sz w:val="22"/>
          <w:szCs w:val="22"/>
          <w:u w:val="single"/>
        </w:rPr>
        <w:tab/>
        <w:t>ACTIVITY</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RATIONALE</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78F40B91"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 xml:space="preserve">“We have been learning about the </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1. This establishes a connection to prior learning.</w:t>
      </w:r>
    </w:p>
    <w:p w14:paraId="456CBBC0" w14:textId="77777777" w:rsidR="00A76BA3" w:rsidRPr="00A76BA3" w:rsidRDefault="00A76BA3" w:rsidP="00A76BA3">
      <w:pPr>
        <w:rPr>
          <w:rFonts w:ascii="Calibri" w:hAnsi="Calibri"/>
          <w:sz w:val="20"/>
          <w:szCs w:val="20"/>
        </w:rPr>
      </w:pPr>
      <w:r w:rsidRPr="00A76BA3">
        <w:rPr>
          <w:rFonts w:ascii="Calibri" w:hAnsi="Calibri"/>
          <w:sz w:val="20"/>
          <w:szCs w:val="20"/>
        </w:rPr>
        <w:t>food pyramid and the different food groups.</w:t>
      </w:r>
      <w:r w:rsidRPr="00A76BA3">
        <w:rPr>
          <w:rFonts w:ascii="Calibri" w:hAnsi="Calibri"/>
          <w:sz w:val="20"/>
          <w:szCs w:val="20"/>
        </w:rPr>
        <w:tab/>
      </w:r>
    </w:p>
    <w:p w14:paraId="776B9B2D" w14:textId="77777777" w:rsidR="00A76BA3" w:rsidRPr="00A76BA3" w:rsidRDefault="00A76BA3" w:rsidP="00A76BA3">
      <w:pPr>
        <w:rPr>
          <w:rFonts w:ascii="Calibri" w:hAnsi="Calibri"/>
          <w:sz w:val="20"/>
          <w:szCs w:val="20"/>
        </w:rPr>
      </w:pPr>
      <w:r w:rsidRPr="00A76BA3">
        <w:rPr>
          <w:rFonts w:ascii="Calibri" w:hAnsi="Calibri"/>
          <w:sz w:val="20"/>
          <w:szCs w:val="20"/>
        </w:rPr>
        <w:t>What are the different  food groups?” Point to</w:t>
      </w:r>
    </w:p>
    <w:p w14:paraId="762CF2CC" w14:textId="77777777" w:rsidR="00A76BA3" w:rsidRPr="00A76BA3" w:rsidRDefault="00A76BA3" w:rsidP="00A76BA3">
      <w:pPr>
        <w:rPr>
          <w:rFonts w:ascii="Calibri" w:hAnsi="Calibri"/>
          <w:sz w:val="20"/>
          <w:szCs w:val="20"/>
        </w:rPr>
      </w:pPr>
      <w:r w:rsidRPr="00A76BA3">
        <w:rPr>
          <w:rFonts w:ascii="Calibri" w:hAnsi="Calibri"/>
          <w:sz w:val="20"/>
          <w:szCs w:val="20"/>
        </w:rPr>
        <w:t>the different groups as they are mentioned.</w:t>
      </w:r>
    </w:p>
    <w:p w14:paraId="356B7A37" w14:textId="77777777" w:rsidR="00A76BA3" w:rsidRPr="00A76BA3" w:rsidRDefault="00A76BA3" w:rsidP="00A76BA3">
      <w:pPr>
        <w:rPr>
          <w:rFonts w:ascii="Calibri" w:hAnsi="Calibri"/>
          <w:sz w:val="20"/>
          <w:szCs w:val="20"/>
        </w:rPr>
      </w:pPr>
    </w:p>
    <w:p w14:paraId="773C5E6D"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“Can you name some foods in each group?”</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2. This helps students recall foods and reinforce</w:t>
      </w:r>
    </w:p>
    <w:p w14:paraId="61FF829E" w14:textId="77777777" w:rsidR="00A76BA3" w:rsidRPr="00A76BA3" w:rsidRDefault="00A76BA3" w:rsidP="00A76BA3">
      <w:pPr>
        <w:rPr>
          <w:rFonts w:ascii="Calibri" w:hAnsi="Calibri"/>
          <w:sz w:val="20"/>
          <w:szCs w:val="20"/>
        </w:rPr>
      </w:pPr>
      <w:r w:rsidRPr="00A76BA3">
        <w:rPr>
          <w:rFonts w:ascii="Calibri" w:hAnsi="Calibri"/>
          <w:sz w:val="20"/>
          <w:szCs w:val="20"/>
        </w:rPr>
        <w:t>Allow each student a chance to answer.</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the categorization of foods.</w:t>
      </w:r>
    </w:p>
    <w:p w14:paraId="2242CD87" w14:textId="77777777" w:rsidR="00A76BA3" w:rsidRPr="00A76BA3" w:rsidRDefault="00A76BA3" w:rsidP="00A76BA3">
      <w:pPr>
        <w:rPr>
          <w:rFonts w:ascii="Calibri" w:hAnsi="Calibri"/>
          <w:sz w:val="20"/>
          <w:szCs w:val="20"/>
        </w:rPr>
      </w:pPr>
    </w:p>
    <w:p w14:paraId="77D37D9F"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“We are now going to create a balanced meal</w:t>
      </w:r>
      <w:r w:rsidRPr="00A76BA3">
        <w:rPr>
          <w:rFonts w:ascii="Calibri" w:hAnsi="Calibri"/>
          <w:sz w:val="20"/>
          <w:szCs w:val="20"/>
        </w:rPr>
        <w:tab/>
      </w:r>
      <w:r w:rsidRPr="00A76BA3">
        <w:rPr>
          <w:rFonts w:ascii="Calibri" w:hAnsi="Calibri"/>
          <w:sz w:val="20"/>
          <w:szCs w:val="20"/>
        </w:rPr>
        <w:tab/>
        <w:t>3. Students will have an opportunity to identify</w:t>
      </w:r>
    </w:p>
    <w:p w14:paraId="078724D7" w14:textId="77777777" w:rsidR="00A76BA3" w:rsidRPr="00A76BA3" w:rsidRDefault="00A76BA3" w:rsidP="00A76BA3">
      <w:pPr>
        <w:rPr>
          <w:rFonts w:ascii="Calibri" w:hAnsi="Calibri"/>
          <w:sz w:val="20"/>
          <w:szCs w:val="20"/>
        </w:rPr>
      </w:pPr>
      <w:r w:rsidRPr="00A76BA3">
        <w:rPr>
          <w:rFonts w:ascii="Calibri" w:hAnsi="Calibri"/>
          <w:sz w:val="20"/>
          <w:szCs w:val="20"/>
        </w:rPr>
        <w:t>Using the “Build-a-Meal” graphic organizer and the</w:t>
      </w:r>
      <w:r w:rsidRPr="00A76BA3">
        <w:rPr>
          <w:rFonts w:ascii="Calibri" w:hAnsi="Calibri"/>
          <w:sz w:val="20"/>
          <w:szCs w:val="20"/>
        </w:rPr>
        <w:tab/>
      </w:r>
      <w:r w:rsidRPr="00A76BA3">
        <w:rPr>
          <w:rFonts w:ascii="Calibri" w:hAnsi="Calibri"/>
          <w:sz w:val="20"/>
          <w:szCs w:val="20"/>
        </w:rPr>
        <w:tab/>
        <w:t>the various components of a balanced meal.</w:t>
      </w:r>
    </w:p>
    <w:p w14:paraId="669D0B1E" w14:textId="77777777" w:rsidR="00A76BA3" w:rsidRPr="00A76BA3" w:rsidRDefault="00A76BA3" w:rsidP="00A76BA3">
      <w:pPr>
        <w:rPr>
          <w:rFonts w:ascii="Calibri" w:hAnsi="Calibri"/>
          <w:sz w:val="20"/>
          <w:szCs w:val="20"/>
        </w:rPr>
      </w:pPr>
      <w:r w:rsidRPr="00A76BA3">
        <w:rPr>
          <w:rFonts w:ascii="Calibri" w:hAnsi="Calibri"/>
          <w:sz w:val="20"/>
          <w:szCs w:val="20"/>
        </w:rPr>
        <w:t>food pictures” Demonstrate an example of a balanced</w:t>
      </w:r>
      <w:r w:rsidRPr="00A76BA3">
        <w:rPr>
          <w:rFonts w:ascii="Calibri" w:hAnsi="Calibri"/>
          <w:sz w:val="20"/>
          <w:szCs w:val="20"/>
        </w:rPr>
        <w:tab/>
      </w:r>
      <w:r w:rsidRPr="00A76BA3">
        <w:rPr>
          <w:rFonts w:ascii="Calibri" w:hAnsi="Calibri"/>
          <w:sz w:val="20"/>
          <w:szCs w:val="20"/>
        </w:rPr>
        <w:tab/>
        <w:t>This is the second presentation of the “Build-</w:t>
      </w:r>
    </w:p>
    <w:p w14:paraId="31C074E3" w14:textId="77777777" w:rsidR="00A76BA3" w:rsidRPr="00A76BA3" w:rsidRDefault="00A76BA3" w:rsidP="00A76BA3">
      <w:pPr>
        <w:rPr>
          <w:rFonts w:ascii="Calibri" w:hAnsi="Calibri"/>
          <w:sz w:val="20"/>
          <w:szCs w:val="20"/>
        </w:rPr>
      </w:pPr>
      <w:r w:rsidRPr="00A76BA3">
        <w:rPr>
          <w:rFonts w:ascii="Calibri" w:hAnsi="Calibri"/>
          <w:sz w:val="20"/>
          <w:szCs w:val="20"/>
        </w:rPr>
        <w:t>meal. Allow all students to create a meal with their</w:t>
      </w:r>
      <w:r w:rsidRPr="00A76BA3">
        <w:rPr>
          <w:rFonts w:ascii="Calibri" w:hAnsi="Calibri"/>
          <w:sz w:val="20"/>
          <w:szCs w:val="20"/>
        </w:rPr>
        <w:tab/>
      </w:r>
      <w:r w:rsidRPr="00A76BA3">
        <w:rPr>
          <w:rFonts w:ascii="Calibri" w:hAnsi="Calibri"/>
          <w:sz w:val="20"/>
          <w:szCs w:val="20"/>
        </w:rPr>
        <w:tab/>
        <w:t>a-Meal”. These students require frequent</w:t>
      </w:r>
    </w:p>
    <w:p w14:paraId="3F50ED06" w14:textId="77777777" w:rsidR="00A76BA3" w:rsidRPr="00A76BA3" w:rsidRDefault="00A76BA3" w:rsidP="00A76BA3">
      <w:pPr>
        <w:rPr>
          <w:rFonts w:ascii="Calibri" w:hAnsi="Calibri"/>
          <w:sz w:val="20"/>
          <w:szCs w:val="20"/>
        </w:rPr>
      </w:pPr>
      <w:r w:rsidRPr="00A76BA3">
        <w:rPr>
          <w:rFonts w:ascii="Calibri" w:hAnsi="Calibri"/>
          <w:sz w:val="20"/>
          <w:szCs w:val="20"/>
        </w:rPr>
        <w:t>own food choices, Use questioning to help students</w:t>
      </w:r>
      <w:r w:rsidRPr="00A76BA3">
        <w:rPr>
          <w:rFonts w:ascii="Calibri" w:hAnsi="Calibri"/>
          <w:sz w:val="20"/>
          <w:szCs w:val="20"/>
        </w:rPr>
        <w:tab/>
      </w:r>
      <w:r w:rsidRPr="00A76BA3">
        <w:rPr>
          <w:rFonts w:ascii="Calibri" w:hAnsi="Calibri"/>
          <w:sz w:val="20"/>
          <w:szCs w:val="20"/>
        </w:rPr>
        <w:tab/>
        <w:t>repetition and multiple presentations for</w:t>
      </w:r>
    </w:p>
    <w:p w14:paraId="1EA1E0BD" w14:textId="77777777" w:rsidR="00A76BA3" w:rsidRPr="00A76BA3" w:rsidRDefault="00A76BA3" w:rsidP="00A76BA3">
      <w:pPr>
        <w:rPr>
          <w:rFonts w:ascii="Calibri" w:hAnsi="Calibri"/>
          <w:sz w:val="20"/>
          <w:szCs w:val="20"/>
        </w:rPr>
      </w:pPr>
      <w:r w:rsidRPr="00A76BA3">
        <w:rPr>
          <w:rFonts w:ascii="Calibri" w:hAnsi="Calibri"/>
          <w:sz w:val="20"/>
          <w:szCs w:val="20"/>
        </w:rPr>
        <w:t xml:space="preserve">evaluate whether their meal is balanced or not. Help </w:t>
      </w:r>
      <w:r w:rsidRPr="00A76BA3">
        <w:rPr>
          <w:rFonts w:ascii="Calibri" w:hAnsi="Calibri"/>
          <w:sz w:val="20"/>
          <w:szCs w:val="20"/>
        </w:rPr>
        <w:tab/>
      </w:r>
      <w:r w:rsidRPr="00A76BA3">
        <w:rPr>
          <w:rFonts w:ascii="Calibri" w:hAnsi="Calibri"/>
          <w:sz w:val="20"/>
          <w:szCs w:val="20"/>
        </w:rPr>
        <w:tab/>
        <w:t>mastery of concepts and skills.</w:t>
      </w:r>
    </w:p>
    <w:p w14:paraId="4337792B" w14:textId="77777777" w:rsidR="00A76BA3" w:rsidRPr="00A76BA3" w:rsidRDefault="00A76BA3" w:rsidP="00A76BA3">
      <w:pPr>
        <w:rPr>
          <w:rFonts w:ascii="Calibri" w:hAnsi="Calibri"/>
          <w:sz w:val="20"/>
          <w:szCs w:val="20"/>
        </w:rPr>
      </w:pPr>
      <w:r w:rsidRPr="00A76BA3">
        <w:rPr>
          <w:rFonts w:ascii="Calibri" w:hAnsi="Calibri"/>
          <w:sz w:val="20"/>
          <w:szCs w:val="20"/>
        </w:rPr>
        <w:t xml:space="preserve">students correct the meal if it is not balanced. </w:t>
      </w:r>
    </w:p>
    <w:p w14:paraId="42303D8A" w14:textId="77777777" w:rsidR="00A76BA3" w:rsidRPr="00A76BA3" w:rsidRDefault="00A76BA3" w:rsidP="00A76BA3">
      <w:pPr>
        <w:rPr>
          <w:rFonts w:ascii="Calibri" w:hAnsi="Calibri"/>
          <w:sz w:val="20"/>
          <w:szCs w:val="20"/>
        </w:rPr>
      </w:pPr>
      <w:r w:rsidRPr="00A76BA3">
        <w:rPr>
          <w:rFonts w:ascii="Calibri" w:hAnsi="Calibri"/>
          <w:sz w:val="20"/>
          <w:szCs w:val="20"/>
        </w:rPr>
        <w:t xml:space="preserve"> </w:t>
      </w:r>
    </w:p>
    <w:p w14:paraId="4FB5A595"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“Good job! We all know that we need a balanced diet</w:t>
      </w:r>
      <w:r w:rsidRPr="00A76BA3">
        <w:rPr>
          <w:rFonts w:ascii="Calibri" w:hAnsi="Calibri"/>
          <w:sz w:val="20"/>
          <w:szCs w:val="20"/>
        </w:rPr>
        <w:tab/>
        <w:t>4. This activity helps to introduce students</w:t>
      </w:r>
    </w:p>
    <w:p w14:paraId="069E25CA" w14:textId="77777777" w:rsidR="00A76BA3" w:rsidRPr="00A76BA3" w:rsidRDefault="00A76BA3" w:rsidP="00A76BA3">
      <w:pPr>
        <w:rPr>
          <w:rFonts w:ascii="Calibri" w:hAnsi="Calibri"/>
          <w:sz w:val="20"/>
          <w:szCs w:val="20"/>
        </w:rPr>
      </w:pPr>
      <w:r w:rsidRPr="00A76BA3">
        <w:rPr>
          <w:rFonts w:ascii="Calibri" w:hAnsi="Calibri"/>
          <w:sz w:val="20"/>
          <w:szCs w:val="20"/>
        </w:rPr>
        <w:t xml:space="preserve"> to get all the nutrients that our body needs and now we</w:t>
      </w:r>
      <w:r w:rsidRPr="00A76BA3">
        <w:rPr>
          <w:rFonts w:ascii="Calibri" w:hAnsi="Calibri"/>
          <w:sz w:val="20"/>
          <w:szCs w:val="20"/>
        </w:rPr>
        <w:tab/>
      </w:r>
      <w:r w:rsidRPr="00A76BA3">
        <w:rPr>
          <w:rFonts w:ascii="Calibri" w:hAnsi="Calibri"/>
          <w:sz w:val="20"/>
          <w:szCs w:val="20"/>
        </w:rPr>
        <w:tab/>
        <w:t>to a new component of the nutrition unit.</w:t>
      </w:r>
    </w:p>
    <w:p w14:paraId="7C1C75FE" w14:textId="77777777" w:rsidR="00A76BA3" w:rsidRPr="00A76BA3" w:rsidRDefault="00A76BA3" w:rsidP="00A76BA3">
      <w:pPr>
        <w:rPr>
          <w:rFonts w:ascii="Calibri" w:hAnsi="Calibri"/>
          <w:sz w:val="20"/>
          <w:szCs w:val="20"/>
        </w:rPr>
      </w:pPr>
      <w:r w:rsidRPr="00A76BA3">
        <w:rPr>
          <w:rFonts w:ascii="Calibri" w:hAnsi="Calibri"/>
          <w:sz w:val="20"/>
          <w:szCs w:val="20"/>
        </w:rPr>
        <w:t xml:space="preserve"> are going to learn how to make healthier choices by </w:t>
      </w:r>
      <w:r w:rsidRPr="00A76BA3">
        <w:rPr>
          <w:rFonts w:ascii="Calibri" w:hAnsi="Calibri"/>
          <w:sz w:val="20"/>
          <w:szCs w:val="20"/>
        </w:rPr>
        <w:tab/>
      </w:r>
      <w:r w:rsidRPr="00A76BA3">
        <w:rPr>
          <w:rFonts w:ascii="Calibri" w:hAnsi="Calibri"/>
          <w:sz w:val="20"/>
          <w:szCs w:val="20"/>
        </w:rPr>
        <w:tab/>
        <w:t>This also helps them connect the learning</w:t>
      </w:r>
    </w:p>
    <w:p w14:paraId="6AE799A4" w14:textId="77777777" w:rsidR="00A76BA3" w:rsidRPr="00A76BA3" w:rsidRDefault="00A76BA3" w:rsidP="00A76BA3">
      <w:pPr>
        <w:rPr>
          <w:rFonts w:ascii="Calibri" w:hAnsi="Calibri"/>
          <w:sz w:val="20"/>
          <w:szCs w:val="20"/>
        </w:rPr>
      </w:pPr>
      <w:r w:rsidRPr="00A76BA3">
        <w:rPr>
          <w:rFonts w:ascii="Calibri" w:hAnsi="Calibri"/>
          <w:sz w:val="20"/>
          <w:szCs w:val="20"/>
        </w:rPr>
        <w:t>learning to read nutrition labels.” Show examples of</w:t>
      </w:r>
      <w:r w:rsidRPr="00A76BA3">
        <w:rPr>
          <w:rFonts w:ascii="Calibri" w:hAnsi="Calibri"/>
          <w:sz w:val="20"/>
          <w:szCs w:val="20"/>
        </w:rPr>
        <w:tab/>
      </w:r>
      <w:r w:rsidRPr="00A76BA3">
        <w:rPr>
          <w:rFonts w:ascii="Calibri" w:hAnsi="Calibri"/>
          <w:sz w:val="20"/>
          <w:szCs w:val="20"/>
        </w:rPr>
        <w:tab/>
        <w:t xml:space="preserve">activity with products they use in daily life. </w:t>
      </w:r>
    </w:p>
    <w:p w14:paraId="51FE18E5" w14:textId="77777777" w:rsidR="00A76BA3" w:rsidRPr="00A76BA3" w:rsidRDefault="00A76BA3" w:rsidP="00A76BA3">
      <w:pPr>
        <w:rPr>
          <w:rFonts w:ascii="Calibri" w:hAnsi="Calibri"/>
          <w:sz w:val="20"/>
          <w:szCs w:val="20"/>
        </w:rPr>
      </w:pPr>
      <w:r w:rsidRPr="00A76BA3">
        <w:rPr>
          <w:rFonts w:ascii="Calibri" w:hAnsi="Calibri"/>
          <w:sz w:val="20"/>
          <w:szCs w:val="20"/>
        </w:rPr>
        <w:t xml:space="preserve">commonly used products with the nutrition labels </w:t>
      </w:r>
    </w:p>
    <w:p w14:paraId="1C0DEDD3" w14:textId="77777777" w:rsidR="00A76BA3" w:rsidRPr="00A76BA3" w:rsidRDefault="00A76BA3" w:rsidP="00A76BA3">
      <w:pPr>
        <w:rPr>
          <w:rFonts w:ascii="Calibri" w:hAnsi="Calibri"/>
          <w:sz w:val="20"/>
          <w:szCs w:val="20"/>
        </w:rPr>
      </w:pPr>
      <w:r w:rsidRPr="00A76BA3">
        <w:rPr>
          <w:rFonts w:ascii="Calibri" w:hAnsi="Calibri"/>
          <w:sz w:val="20"/>
          <w:szCs w:val="20"/>
        </w:rPr>
        <w:t>clearly visible. Have students identify the products and</w:t>
      </w:r>
    </w:p>
    <w:p w14:paraId="5D6968F4" w14:textId="77777777" w:rsidR="00A76BA3" w:rsidRPr="00A76BA3" w:rsidRDefault="00A76BA3" w:rsidP="00A76BA3">
      <w:pPr>
        <w:rPr>
          <w:rFonts w:ascii="Calibri" w:hAnsi="Calibri"/>
          <w:sz w:val="20"/>
          <w:szCs w:val="20"/>
        </w:rPr>
      </w:pPr>
      <w:r w:rsidRPr="00A76BA3">
        <w:rPr>
          <w:rFonts w:ascii="Calibri" w:hAnsi="Calibri"/>
          <w:sz w:val="20"/>
          <w:szCs w:val="20"/>
        </w:rPr>
        <w:t xml:space="preserve">describe a time and place when they might eat that </w:t>
      </w:r>
    </w:p>
    <w:p w14:paraId="2FEC4669" w14:textId="77777777" w:rsidR="00A76BA3" w:rsidRPr="00A76BA3" w:rsidRDefault="00A76BA3" w:rsidP="00A76BA3">
      <w:pPr>
        <w:rPr>
          <w:rFonts w:ascii="Calibri" w:hAnsi="Calibri"/>
          <w:sz w:val="20"/>
          <w:szCs w:val="20"/>
        </w:rPr>
      </w:pPr>
      <w:r w:rsidRPr="00A76BA3">
        <w:rPr>
          <w:rFonts w:ascii="Calibri" w:hAnsi="Calibri"/>
          <w:sz w:val="20"/>
          <w:szCs w:val="20"/>
        </w:rPr>
        <w:t xml:space="preserve">product. </w:t>
      </w:r>
    </w:p>
    <w:p w14:paraId="165607F5" w14:textId="77777777" w:rsidR="00A76BA3" w:rsidRPr="00A76BA3" w:rsidRDefault="00A76BA3" w:rsidP="00A76BA3">
      <w:pPr>
        <w:rPr>
          <w:rFonts w:ascii="Calibri" w:hAnsi="Calibri"/>
          <w:sz w:val="20"/>
          <w:szCs w:val="20"/>
        </w:rPr>
      </w:pPr>
    </w:p>
    <w:p w14:paraId="7D7C055C"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Provide each student with the “Reading Nutrition</w:t>
      </w:r>
      <w:r w:rsidRPr="00A76BA3">
        <w:rPr>
          <w:rFonts w:ascii="Calibri" w:hAnsi="Calibri"/>
          <w:sz w:val="20"/>
          <w:szCs w:val="20"/>
        </w:rPr>
        <w:tab/>
      </w:r>
      <w:r w:rsidRPr="00A76BA3">
        <w:rPr>
          <w:rFonts w:ascii="Calibri" w:hAnsi="Calibri"/>
          <w:sz w:val="20"/>
          <w:szCs w:val="20"/>
        </w:rPr>
        <w:tab/>
        <w:t xml:space="preserve">5. This reinforces prior instruction and helps </w:t>
      </w:r>
    </w:p>
    <w:p w14:paraId="19E6A5F1" w14:textId="77777777" w:rsidR="00A76BA3" w:rsidRPr="00A76BA3" w:rsidRDefault="00A76BA3" w:rsidP="00A76BA3">
      <w:pPr>
        <w:rPr>
          <w:rFonts w:ascii="Calibri" w:hAnsi="Calibri"/>
          <w:sz w:val="20"/>
          <w:szCs w:val="20"/>
        </w:rPr>
      </w:pPr>
      <w:r w:rsidRPr="00A76BA3">
        <w:rPr>
          <w:rFonts w:ascii="Calibri" w:hAnsi="Calibri"/>
          <w:sz w:val="20"/>
          <w:szCs w:val="20"/>
        </w:rPr>
        <w:t xml:space="preserve">Labels” Quick Read from </w:t>
      </w:r>
      <w:r w:rsidRPr="00A76BA3">
        <w:rPr>
          <w:rFonts w:ascii="Calibri" w:hAnsi="Calibri"/>
          <w:sz w:val="20"/>
          <w:szCs w:val="20"/>
          <w:u w:val="single"/>
        </w:rPr>
        <w:t>Science A-Z</w:t>
      </w:r>
      <w:r w:rsidRPr="00A76BA3">
        <w:rPr>
          <w:rFonts w:ascii="Calibri" w:hAnsi="Calibri"/>
          <w:sz w:val="20"/>
          <w:szCs w:val="20"/>
        </w:rPr>
        <w:t xml:space="preserve"> to read and</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 xml:space="preserve"> students develop basic skills in reading vocabulary, </w:t>
      </w:r>
    </w:p>
    <w:p w14:paraId="4078CA6B" w14:textId="77777777" w:rsidR="00A76BA3" w:rsidRPr="00A76BA3" w:rsidRDefault="00A76BA3" w:rsidP="00A76BA3">
      <w:pPr>
        <w:rPr>
          <w:rFonts w:ascii="Calibri" w:hAnsi="Calibri"/>
          <w:sz w:val="20"/>
          <w:szCs w:val="20"/>
        </w:rPr>
      </w:pPr>
      <w:r w:rsidRPr="00A76BA3">
        <w:rPr>
          <w:rFonts w:ascii="Calibri" w:hAnsi="Calibri"/>
          <w:sz w:val="20"/>
          <w:szCs w:val="20"/>
        </w:rPr>
        <w:t>review the information. Allow students who can</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 xml:space="preserve"> fluency and comprehension. The students are</w:t>
      </w:r>
    </w:p>
    <w:p w14:paraId="74FA49BA" w14:textId="77777777" w:rsidR="00A76BA3" w:rsidRPr="00A76BA3" w:rsidRDefault="00A76BA3" w:rsidP="00A76BA3">
      <w:pPr>
        <w:rPr>
          <w:rFonts w:ascii="Calibri" w:hAnsi="Calibri"/>
          <w:sz w:val="20"/>
          <w:szCs w:val="20"/>
        </w:rPr>
      </w:pPr>
      <w:r w:rsidRPr="00A76BA3">
        <w:rPr>
          <w:rFonts w:ascii="Calibri" w:hAnsi="Calibri"/>
          <w:sz w:val="20"/>
          <w:szCs w:val="20"/>
        </w:rPr>
        <w:t>read independently to complete the task on their</w:t>
      </w:r>
      <w:r w:rsidRPr="00A76BA3">
        <w:rPr>
          <w:rFonts w:ascii="Calibri" w:hAnsi="Calibri"/>
          <w:sz w:val="20"/>
          <w:szCs w:val="20"/>
        </w:rPr>
        <w:tab/>
      </w:r>
      <w:r w:rsidRPr="00A76BA3">
        <w:rPr>
          <w:rFonts w:ascii="Calibri" w:hAnsi="Calibri"/>
          <w:sz w:val="20"/>
          <w:szCs w:val="20"/>
        </w:rPr>
        <w:tab/>
        <w:t xml:space="preserve">familiar with and have demonstrated an ability </w:t>
      </w:r>
    </w:p>
    <w:p w14:paraId="40EB6320" w14:textId="77777777" w:rsidR="00A76BA3" w:rsidRPr="00A76BA3" w:rsidRDefault="00A76BA3" w:rsidP="00A76BA3">
      <w:pPr>
        <w:rPr>
          <w:rFonts w:ascii="Calibri" w:hAnsi="Calibri"/>
          <w:sz w:val="20"/>
          <w:szCs w:val="20"/>
        </w:rPr>
      </w:pPr>
      <w:r w:rsidRPr="00A76BA3">
        <w:rPr>
          <w:rFonts w:ascii="Calibri" w:hAnsi="Calibri"/>
          <w:sz w:val="20"/>
          <w:szCs w:val="20"/>
        </w:rPr>
        <w:t>own. Work individually with the ELL students and other</w:t>
      </w:r>
      <w:r w:rsidRPr="00A76BA3">
        <w:rPr>
          <w:rFonts w:ascii="Calibri" w:hAnsi="Calibri"/>
          <w:sz w:val="20"/>
          <w:szCs w:val="20"/>
        </w:rPr>
        <w:tab/>
      </w:r>
      <w:r w:rsidRPr="00A76BA3">
        <w:rPr>
          <w:rFonts w:ascii="Calibri" w:hAnsi="Calibri"/>
          <w:sz w:val="20"/>
          <w:szCs w:val="20"/>
        </w:rPr>
        <w:tab/>
        <w:t xml:space="preserve">to read and comprehend material from the </w:t>
      </w:r>
    </w:p>
    <w:p w14:paraId="21469486" w14:textId="77777777" w:rsidR="00A76BA3" w:rsidRPr="00A76BA3" w:rsidRDefault="00A76BA3" w:rsidP="00A76BA3">
      <w:pPr>
        <w:rPr>
          <w:rFonts w:ascii="Calibri" w:hAnsi="Calibri"/>
          <w:sz w:val="20"/>
          <w:szCs w:val="20"/>
        </w:rPr>
      </w:pPr>
      <w:r w:rsidRPr="00A76BA3">
        <w:rPr>
          <w:rFonts w:ascii="Calibri" w:hAnsi="Calibri"/>
          <w:sz w:val="20"/>
          <w:szCs w:val="20"/>
        </w:rPr>
        <w:t>struggling readers to read and comprehend the text.</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u w:val="single"/>
        </w:rPr>
        <w:t xml:space="preserve">Science A-Z </w:t>
      </w:r>
      <w:r w:rsidRPr="00A76BA3">
        <w:rPr>
          <w:rFonts w:ascii="Calibri" w:hAnsi="Calibri"/>
          <w:sz w:val="20"/>
          <w:szCs w:val="20"/>
        </w:rPr>
        <w:t xml:space="preserve"> textbook.</w:t>
      </w:r>
    </w:p>
    <w:p w14:paraId="2BBCA09D" w14:textId="77777777" w:rsidR="00A76BA3" w:rsidRPr="00A76BA3" w:rsidRDefault="00A76BA3" w:rsidP="00A76BA3">
      <w:pPr>
        <w:rPr>
          <w:rFonts w:ascii="Calibri" w:hAnsi="Calibri"/>
          <w:sz w:val="20"/>
          <w:szCs w:val="20"/>
        </w:rPr>
      </w:pPr>
    </w:p>
    <w:p w14:paraId="7E6A68E5"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Show/describe/model  the various food packages.</w:t>
      </w:r>
      <w:r w:rsidRPr="00A76BA3">
        <w:rPr>
          <w:rFonts w:ascii="Calibri" w:hAnsi="Calibri"/>
          <w:sz w:val="20"/>
          <w:szCs w:val="20"/>
        </w:rPr>
        <w:tab/>
      </w:r>
      <w:r w:rsidRPr="00A76BA3">
        <w:rPr>
          <w:rFonts w:ascii="Calibri" w:hAnsi="Calibri"/>
          <w:sz w:val="20"/>
          <w:szCs w:val="20"/>
        </w:rPr>
        <w:tab/>
        <w:t>6. Students need multiple opportunities to practice</w:t>
      </w:r>
    </w:p>
    <w:p w14:paraId="53470C6E" w14:textId="77777777" w:rsidR="00A76BA3" w:rsidRPr="00A76BA3" w:rsidRDefault="00A76BA3" w:rsidP="00A76BA3">
      <w:pPr>
        <w:rPr>
          <w:rFonts w:ascii="Calibri" w:hAnsi="Calibri"/>
          <w:sz w:val="20"/>
          <w:szCs w:val="20"/>
        </w:rPr>
      </w:pPr>
      <w:r w:rsidRPr="00A76BA3">
        <w:rPr>
          <w:rFonts w:ascii="Calibri" w:hAnsi="Calibri"/>
          <w:sz w:val="20"/>
          <w:szCs w:val="20"/>
        </w:rPr>
        <w:t>“Can you find the nutrition facts on this package?”</w:t>
      </w:r>
      <w:r w:rsidRPr="00A76BA3">
        <w:rPr>
          <w:rFonts w:ascii="Calibri" w:hAnsi="Calibri"/>
          <w:sz w:val="20"/>
          <w:szCs w:val="20"/>
        </w:rPr>
        <w:tab/>
      </w:r>
      <w:r w:rsidRPr="00A76BA3">
        <w:rPr>
          <w:rFonts w:ascii="Calibri" w:hAnsi="Calibri"/>
          <w:sz w:val="20"/>
          <w:szCs w:val="20"/>
        </w:rPr>
        <w:tab/>
        <w:t xml:space="preserve">newly acquired skills and concepts. Repeated </w:t>
      </w:r>
    </w:p>
    <w:p w14:paraId="67B4BFE2" w14:textId="77777777" w:rsidR="00A76BA3" w:rsidRPr="00A76BA3" w:rsidRDefault="00A76BA3" w:rsidP="00A76BA3">
      <w:pPr>
        <w:rPr>
          <w:rFonts w:ascii="Calibri" w:hAnsi="Calibri"/>
          <w:sz w:val="20"/>
          <w:szCs w:val="20"/>
        </w:rPr>
      </w:pPr>
      <w:r w:rsidRPr="00A76BA3">
        <w:rPr>
          <w:rFonts w:ascii="Calibri" w:hAnsi="Calibri"/>
          <w:sz w:val="20"/>
          <w:szCs w:val="20"/>
        </w:rPr>
        <w:t>“Okay, now find the serving size. What does it say?”</w:t>
      </w:r>
      <w:r w:rsidRPr="00A76BA3">
        <w:rPr>
          <w:rFonts w:ascii="Calibri" w:hAnsi="Calibri"/>
          <w:sz w:val="20"/>
          <w:szCs w:val="20"/>
        </w:rPr>
        <w:tab/>
      </w:r>
      <w:r w:rsidRPr="00A76BA3">
        <w:rPr>
          <w:rFonts w:ascii="Calibri" w:hAnsi="Calibri"/>
          <w:sz w:val="20"/>
          <w:szCs w:val="20"/>
        </w:rPr>
        <w:tab/>
        <w:t>presentations serve to reinforce the</w:t>
      </w:r>
    </w:p>
    <w:p w14:paraId="1C323ED5" w14:textId="77777777" w:rsidR="00A76BA3" w:rsidRPr="00A76BA3" w:rsidRDefault="00A76BA3" w:rsidP="00A76BA3">
      <w:pPr>
        <w:rPr>
          <w:rFonts w:ascii="Calibri" w:hAnsi="Calibri"/>
          <w:sz w:val="20"/>
          <w:szCs w:val="20"/>
        </w:rPr>
      </w:pPr>
      <w:r w:rsidRPr="00A76BA3">
        <w:rPr>
          <w:rFonts w:ascii="Calibri" w:hAnsi="Calibri"/>
          <w:sz w:val="20"/>
          <w:szCs w:val="20"/>
        </w:rPr>
        <w:t>Continue through the facts until finished.</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 xml:space="preserve">desired learning outcomes. </w:t>
      </w:r>
    </w:p>
    <w:p w14:paraId="4EA14346" w14:textId="77777777" w:rsidR="00A76BA3" w:rsidRPr="00A76BA3" w:rsidRDefault="00A76BA3" w:rsidP="00A76BA3">
      <w:pPr>
        <w:rPr>
          <w:rFonts w:ascii="Calibri" w:hAnsi="Calibri"/>
          <w:sz w:val="20"/>
          <w:szCs w:val="20"/>
          <w:u w:val="single"/>
        </w:rPr>
      </w:pPr>
      <w:r w:rsidRPr="00A76BA3">
        <w:rPr>
          <w:rFonts w:ascii="Calibri" w:hAnsi="Calibri"/>
          <w:sz w:val="20"/>
          <w:szCs w:val="20"/>
        </w:rPr>
        <w:t>_</w:t>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p>
    <w:p w14:paraId="1B9EC2BA" w14:textId="77777777" w:rsidR="00A76BA3" w:rsidRDefault="00A76BA3">
      <w:pPr>
        <w:rPr>
          <w:rFonts w:ascii="Calibri" w:hAnsi="Calibri"/>
          <w:b/>
          <w:sz w:val="22"/>
          <w:szCs w:val="22"/>
        </w:rPr>
      </w:pPr>
      <w:r>
        <w:rPr>
          <w:rFonts w:ascii="Calibri" w:hAnsi="Calibri"/>
          <w:b/>
          <w:sz w:val="22"/>
          <w:szCs w:val="22"/>
        </w:rPr>
        <w:br w:type="page"/>
      </w:r>
    </w:p>
    <w:p w14:paraId="34A11B6F" w14:textId="77777777" w:rsidR="00A76BA3" w:rsidRPr="00A76BA3" w:rsidRDefault="00A76BA3" w:rsidP="00A76BA3">
      <w:pPr>
        <w:rPr>
          <w:rFonts w:ascii="Calibri" w:hAnsi="Calibri"/>
          <w:b/>
          <w:sz w:val="22"/>
          <w:szCs w:val="22"/>
        </w:rPr>
      </w:pPr>
      <w:r w:rsidRPr="00A76BA3">
        <w:rPr>
          <w:rFonts w:ascii="Calibri" w:hAnsi="Calibri"/>
          <w:b/>
          <w:sz w:val="22"/>
          <w:szCs w:val="22"/>
        </w:rPr>
        <w:lastRenderedPageBreak/>
        <w:tab/>
        <w:t>SEVEN: Learning Activities: Guided Practice/Collaborative Practice (Check for understanding</w:t>
      </w:r>
    </w:p>
    <w:p w14:paraId="23A63E34"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ab/>
        <w:t>And provide feedback and re-teaching.)</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3BAD124E"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Activity</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Rationale</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79A403C3" w14:textId="77777777" w:rsidR="00A76BA3" w:rsidRPr="00A76BA3" w:rsidRDefault="00A76BA3" w:rsidP="00A76BA3">
      <w:pPr>
        <w:spacing w:after="200" w:line="276" w:lineRule="auto"/>
        <w:rPr>
          <w:rFonts w:ascii="Calibri" w:hAnsi="Calibri"/>
          <w:sz w:val="22"/>
          <w:szCs w:val="22"/>
        </w:rPr>
      </w:pPr>
      <w:r w:rsidRPr="00A76BA3">
        <w:rPr>
          <w:rFonts w:ascii="Calibri" w:hAnsi="Calibri"/>
          <w:sz w:val="20"/>
          <w:szCs w:val="20"/>
        </w:rPr>
        <w:t>Provide each student with a food package.</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1. This helps students learn to read nutrition</w:t>
      </w:r>
    </w:p>
    <w:p w14:paraId="24315058" w14:textId="77777777" w:rsidR="00A76BA3" w:rsidRPr="00A76BA3" w:rsidRDefault="00A76BA3" w:rsidP="00A76BA3">
      <w:pPr>
        <w:rPr>
          <w:rFonts w:ascii="Calibri" w:hAnsi="Calibri"/>
          <w:sz w:val="20"/>
          <w:szCs w:val="20"/>
        </w:rPr>
      </w:pPr>
      <w:r w:rsidRPr="00A76BA3">
        <w:rPr>
          <w:rFonts w:ascii="Calibri" w:hAnsi="Calibri"/>
          <w:sz w:val="20"/>
          <w:szCs w:val="20"/>
        </w:rPr>
        <w:t xml:space="preserve">and ask individual questions about each one </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labels and practice the skill. This also helps</w:t>
      </w:r>
    </w:p>
    <w:p w14:paraId="12E4073B" w14:textId="77777777" w:rsidR="00A76BA3" w:rsidRPr="00A76BA3" w:rsidRDefault="00A76BA3" w:rsidP="00A76BA3">
      <w:pPr>
        <w:rPr>
          <w:rFonts w:ascii="Calibri" w:hAnsi="Calibri"/>
          <w:sz w:val="20"/>
          <w:szCs w:val="20"/>
        </w:rPr>
      </w:pPr>
      <w:r w:rsidRPr="00A76BA3">
        <w:rPr>
          <w:rFonts w:ascii="Calibri" w:hAnsi="Calibri"/>
          <w:sz w:val="20"/>
          <w:szCs w:val="20"/>
        </w:rPr>
        <w:t>such as, “Can you find the calories on the soup</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students practice finding information to be</w:t>
      </w:r>
    </w:p>
    <w:p w14:paraId="50F60BF1" w14:textId="77777777" w:rsidR="00A76BA3" w:rsidRPr="00A76BA3" w:rsidRDefault="00A76BA3" w:rsidP="00A76BA3">
      <w:pPr>
        <w:rPr>
          <w:rFonts w:ascii="Calibri" w:hAnsi="Calibri"/>
          <w:sz w:val="20"/>
          <w:szCs w:val="20"/>
        </w:rPr>
      </w:pPr>
      <w:r w:rsidRPr="00A76BA3">
        <w:rPr>
          <w:rFonts w:ascii="Calibri" w:hAnsi="Calibri"/>
          <w:sz w:val="20"/>
          <w:szCs w:val="20"/>
        </w:rPr>
        <w:t>can label?”</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used in daily life.</w:t>
      </w:r>
    </w:p>
    <w:p w14:paraId="0A350E85" w14:textId="77777777" w:rsidR="00A76BA3" w:rsidRPr="00A76BA3" w:rsidRDefault="00A76BA3" w:rsidP="00A76BA3">
      <w:pPr>
        <w:rPr>
          <w:rFonts w:ascii="Calibri" w:hAnsi="Calibri"/>
          <w:sz w:val="20"/>
          <w:szCs w:val="20"/>
        </w:rPr>
      </w:pPr>
    </w:p>
    <w:p w14:paraId="307AC25C" w14:textId="77777777" w:rsidR="00A76BA3" w:rsidRPr="00A76BA3" w:rsidRDefault="00A76BA3" w:rsidP="00A76BA3">
      <w:pPr>
        <w:spacing w:after="200" w:line="276" w:lineRule="auto"/>
        <w:rPr>
          <w:rFonts w:ascii="Calibri" w:hAnsi="Calibri"/>
          <w:sz w:val="22"/>
          <w:szCs w:val="22"/>
        </w:rPr>
      </w:pPr>
      <w:r w:rsidRPr="00A76BA3">
        <w:rPr>
          <w:rFonts w:ascii="Calibri" w:hAnsi="Calibri"/>
          <w:sz w:val="20"/>
          <w:szCs w:val="20"/>
        </w:rPr>
        <w:t xml:space="preserve">Repeat the activity until each student has </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2. Students require multiple opportunities to</w:t>
      </w:r>
    </w:p>
    <w:p w14:paraId="707F062E" w14:textId="77777777" w:rsidR="00A76BA3" w:rsidRPr="00A76BA3" w:rsidRDefault="00A76BA3" w:rsidP="00A76BA3">
      <w:pPr>
        <w:rPr>
          <w:rFonts w:ascii="Calibri" w:hAnsi="Calibri"/>
          <w:sz w:val="20"/>
          <w:szCs w:val="20"/>
        </w:rPr>
      </w:pPr>
      <w:r w:rsidRPr="00A76BA3">
        <w:rPr>
          <w:rFonts w:ascii="Calibri" w:hAnsi="Calibri"/>
          <w:sz w:val="20"/>
          <w:szCs w:val="20"/>
        </w:rPr>
        <w:t xml:space="preserve">had an opportunity to correctly answer five </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practice newly learned skills and concepts.</w:t>
      </w:r>
    </w:p>
    <w:p w14:paraId="541D0CD8" w14:textId="77777777" w:rsidR="00A76BA3" w:rsidRPr="00A76BA3" w:rsidRDefault="00A76BA3" w:rsidP="00A76BA3">
      <w:pPr>
        <w:rPr>
          <w:rFonts w:ascii="Calibri" w:hAnsi="Calibri"/>
          <w:sz w:val="20"/>
          <w:szCs w:val="20"/>
        </w:rPr>
      </w:pPr>
      <w:r w:rsidRPr="00A76BA3">
        <w:rPr>
          <w:rFonts w:ascii="Calibri" w:hAnsi="Calibri"/>
          <w:sz w:val="20"/>
          <w:szCs w:val="20"/>
        </w:rPr>
        <w:t>nutritional label questions.</w:t>
      </w:r>
    </w:p>
    <w:p w14:paraId="7982974D" w14:textId="77777777" w:rsidR="00A76BA3" w:rsidRPr="00A76BA3" w:rsidRDefault="00A76BA3" w:rsidP="00A76BA3">
      <w:pPr>
        <w:rPr>
          <w:rFonts w:ascii="Calibri" w:hAnsi="Calibri"/>
          <w:sz w:val="20"/>
          <w:szCs w:val="20"/>
        </w:rPr>
      </w:pPr>
    </w:p>
    <w:p w14:paraId="21F36733"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Provide additional instruction and</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3. Each student needs to be given an opportunity</w:t>
      </w:r>
    </w:p>
    <w:p w14:paraId="11CADDAE" w14:textId="77777777" w:rsidR="00A76BA3" w:rsidRPr="00A76BA3" w:rsidRDefault="00A76BA3" w:rsidP="00A76BA3">
      <w:pPr>
        <w:rPr>
          <w:rFonts w:ascii="Calibri" w:hAnsi="Calibri"/>
          <w:sz w:val="20"/>
          <w:szCs w:val="20"/>
        </w:rPr>
      </w:pPr>
      <w:r w:rsidRPr="00A76BA3">
        <w:rPr>
          <w:rFonts w:ascii="Calibri" w:hAnsi="Calibri"/>
          <w:sz w:val="20"/>
          <w:szCs w:val="20"/>
        </w:rPr>
        <w:t>re-teaching as necessary.</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to achieve the learning goals.</w:t>
      </w:r>
    </w:p>
    <w:p w14:paraId="2EA720FF" w14:textId="77777777" w:rsidR="00A76BA3" w:rsidRPr="00A76BA3" w:rsidRDefault="00A76BA3" w:rsidP="00A76BA3">
      <w:pPr>
        <w:rPr>
          <w:rFonts w:ascii="Calibri" w:hAnsi="Calibri"/>
          <w:sz w:val="20"/>
          <w:szCs w:val="20"/>
        </w:rPr>
      </w:pPr>
    </w:p>
    <w:p w14:paraId="5CA9A6BC"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Students who complete the task quickly</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4. Higher functioning students need to be</w:t>
      </w:r>
    </w:p>
    <w:p w14:paraId="736E5ACD" w14:textId="77777777" w:rsidR="00A76BA3" w:rsidRPr="00A76BA3" w:rsidRDefault="00A76BA3" w:rsidP="00A76BA3">
      <w:pPr>
        <w:rPr>
          <w:rFonts w:ascii="Calibri" w:hAnsi="Calibri"/>
          <w:sz w:val="20"/>
          <w:szCs w:val="20"/>
        </w:rPr>
      </w:pPr>
      <w:r w:rsidRPr="00A76BA3">
        <w:rPr>
          <w:rFonts w:ascii="Calibri" w:hAnsi="Calibri"/>
          <w:sz w:val="20"/>
          <w:szCs w:val="20"/>
        </w:rPr>
        <w:t>may answer additional questions or ask questions</w:t>
      </w:r>
      <w:r w:rsidRPr="00A76BA3">
        <w:rPr>
          <w:rFonts w:ascii="Calibri" w:hAnsi="Calibri"/>
          <w:sz w:val="20"/>
          <w:szCs w:val="20"/>
        </w:rPr>
        <w:tab/>
      </w:r>
      <w:r w:rsidRPr="00A76BA3">
        <w:rPr>
          <w:rFonts w:ascii="Calibri" w:hAnsi="Calibri"/>
          <w:sz w:val="20"/>
          <w:szCs w:val="20"/>
        </w:rPr>
        <w:tab/>
        <w:t>provided with additional supplemental activities</w:t>
      </w:r>
    </w:p>
    <w:p w14:paraId="6B9E68E0" w14:textId="77777777" w:rsidR="00A76BA3" w:rsidRPr="00A76BA3" w:rsidRDefault="00A76BA3" w:rsidP="00A76BA3">
      <w:pPr>
        <w:rPr>
          <w:rFonts w:ascii="Calibri" w:hAnsi="Calibri"/>
          <w:sz w:val="20"/>
          <w:szCs w:val="20"/>
        </w:rPr>
      </w:pPr>
      <w:r w:rsidRPr="00A76BA3">
        <w:rPr>
          <w:rFonts w:ascii="Calibri" w:hAnsi="Calibri"/>
          <w:sz w:val="20"/>
          <w:szCs w:val="20"/>
        </w:rPr>
        <w:t>of other students. The teacher might ask, “Now</w:t>
      </w:r>
      <w:r w:rsidRPr="00A76BA3">
        <w:rPr>
          <w:rFonts w:ascii="Calibri" w:hAnsi="Calibri"/>
          <w:sz w:val="20"/>
          <w:szCs w:val="20"/>
        </w:rPr>
        <w:tab/>
        <w:t>and opportunities to demonstrate understanding</w:t>
      </w:r>
    </w:p>
    <w:p w14:paraId="372A43B3" w14:textId="77777777" w:rsidR="00A76BA3" w:rsidRPr="00A76BA3" w:rsidRDefault="00A76BA3" w:rsidP="00A76BA3">
      <w:pPr>
        <w:rPr>
          <w:rFonts w:ascii="Calibri" w:hAnsi="Calibri"/>
          <w:sz w:val="20"/>
          <w:szCs w:val="20"/>
        </w:rPr>
      </w:pPr>
      <w:r w:rsidRPr="00A76BA3">
        <w:rPr>
          <w:rFonts w:ascii="Calibri" w:hAnsi="Calibri"/>
          <w:sz w:val="20"/>
          <w:szCs w:val="20"/>
        </w:rPr>
        <w:t>can you tell me which food is lower in calories?”</w:t>
      </w:r>
      <w:r w:rsidRPr="00A76BA3">
        <w:rPr>
          <w:rFonts w:ascii="Calibri" w:hAnsi="Calibri"/>
          <w:b/>
          <w:sz w:val="22"/>
          <w:szCs w:val="22"/>
        </w:rPr>
        <w:t xml:space="preserve"> </w:t>
      </w:r>
      <w:r w:rsidRPr="00A76BA3">
        <w:rPr>
          <w:rFonts w:ascii="Calibri" w:hAnsi="Calibri"/>
          <w:b/>
          <w:sz w:val="22"/>
          <w:szCs w:val="22"/>
        </w:rPr>
        <w:tab/>
      </w:r>
      <w:r w:rsidRPr="00A76BA3">
        <w:rPr>
          <w:rFonts w:ascii="Calibri" w:hAnsi="Calibri"/>
          <w:b/>
          <w:sz w:val="22"/>
          <w:szCs w:val="22"/>
        </w:rPr>
        <w:tab/>
      </w:r>
      <w:r w:rsidRPr="00A76BA3">
        <w:rPr>
          <w:rFonts w:ascii="Calibri" w:hAnsi="Calibri"/>
          <w:sz w:val="20"/>
          <w:szCs w:val="20"/>
        </w:rPr>
        <w:t>of the learning objectives. This also helps</w:t>
      </w:r>
    </w:p>
    <w:p w14:paraId="6B73FA46" w14:textId="77777777" w:rsidR="00A76BA3" w:rsidRPr="00A76BA3" w:rsidRDefault="00A76BA3" w:rsidP="00A76BA3">
      <w:pPr>
        <w:rPr>
          <w:rFonts w:ascii="Calibri" w:hAnsi="Calibri"/>
          <w:sz w:val="20"/>
          <w:szCs w:val="20"/>
        </w:rPr>
      </w:pPr>
      <w:r w:rsidRPr="00A76BA3">
        <w:rPr>
          <w:rFonts w:ascii="Calibri" w:hAnsi="Calibri"/>
          <w:sz w:val="20"/>
          <w:szCs w:val="20"/>
        </w:rPr>
        <w:t>“Which can of soup is better for you?” “Compare</w:t>
      </w:r>
      <w:r w:rsidRPr="00A76BA3">
        <w:rPr>
          <w:rFonts w:ascii="Calibri" w:hAnsi="Calibri"/>
          <w:sz w:val="20"/>
          <w:szCs w:val="20"/>
        </w:rPr>
        <w:tab/>
      </w:r>
      <w:r w:rsidRPr="00A76BA3">
        <w:rPr>
          <w:rFonts w:ascii="Calibri" w:hAnsi="Calibri"/>
          <w:sz w:val="20"/>
          <w:szCs w:val="20"/>
        </w:rPr>
        <w:tab/>
        <w:t>students stay focused on the lesson.</w:t>
      </w:r>
    </w:p>
    <w:p w14:paraId="5B553DDF" w14:textId="77777777" w:rsidR="00A76BA3" w:rsidRPr="00A76BA3" w:rsidRDefault="00A76BA3" w:rsidP="00A76BA3">
      <w:pPr>
        <w:rPr>
          <w:rFonts w:ascii="Calibri" w:hAnsi="Calibri"/>
          <w:sz w:val="20"/>
          <w:szCs w:val="20"/>
        </w:rPr>
      </w:pPr>
      <w:r w:rsidRPr="00A76BA3">
        <w:rPr>
          <w:rFonts w:ascii="Calibri" w:hAnsi="Calibri"/>
          <w:sz w:val="20"/>
          <w:szCs w:val="20"/>
        </w:rPr>
        <w:t>these granola bars. Which one is the better</w:t>
      </w:r>
    </w:p>
    <w:p w14:paraId="70338A52" w14:textId="77777777" w:rsidR="00A76BA3" w:rsidRPr="00A76BA3" w:rsidRDefault="00A76BA3" w:rsidP="00A76BA3">
      <w:pPr>
        <w:rPr>
          <w:rFonts w:ascii="Calibri" w:hAnsi="Calibri"/>
          <w:sz w:val="20"/>
          <w:szCs w:val="20"/>
        </w:rPr>
      </w:pPr>
      <w:r w:rsidRPr="00A76BA3">
        <w:rPr>
          <w:rFonts w:ascii="Calibri" w:hAnsi="Calibri"/>
          <w:sz w:val="20"/>
          <w:szCs w:val="20"/>
        </w:rPr>
        <w:t>choice?”</w:t>
      </w:r>
    </w:p>
    <w:p w14:paraId="044E64BA" w14:textId="77777777" w:rsidR="00A76BA3" w:rsidRPr="00A76BA3" w:rsidRDefault="00A76BA3" w:rsidP="00A76BA3">
      <w:pPr>
        <w:rPr>
          <w:rFonts w:ascii="Calibri" w:hAnsi="Calibri"/>
          <w:sz w:val="20"/>
          <w:szCs w:val="20"/>
          <w:u w:val="single"/>
        </w:rPr>
      </w:pPr>
      <w:r w:rsidRPr="00A76BA3">
        <w:rPr>
          <w:rFonts w:ascii="Calibri" w:hAnsi="Calibri"/>
          <w:sz w:val="20"/>
          <w:szCs w:val="20"/>
        </w:rPr>
        <w:t>_</w:t>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p>
    <w:p w14:paraId="4E7AEDA4" w14:textId="77777777" w:rsidR="00A76BA3" w:rsidRPr="00A76BA3" w:rsidRDefault="00A76BA3" w:rsidP="00A76BA3">
      <w:pPr>
        <w:rPr>
          <w:rFonts w:ascii="Calibri" w:hAnsi="Calibri"/>
          <w:b/>
          <w:sz w:val="22"/>
          <w:szCs w:val="22"/>
        </w:rPr>
      </w:pPr>
      <w:r w:rsidRPr="00A76BA3">
        <w:rPr>
          <w:rFonts w:ascii="Calibri" w:hAnsi="Calibri"/>
          <w:sz w:val="20"/>
          <w:szCs w:val="20"/>
        </w:rPr>
        <w:tab/>
      </w:r>
      <w:r w:rsidRPr="00A76BA3">
        <w:rPr>
          <w:rFonts w:ascii="Calibri" w:hAnsi="Calibri"/>
          <w:b/>
          <w:sz w:val="22"/>
          <w:szCs w:val="22"/>
        </w:rPr>
        <w:t xml:space="preserve">EIGHT: Independent Practice: Provide practice that supports the learning outcome. Note: </w:t>
      </w:r>
    </w:p>
    <w:p w14:paraId="5CFB7DA6" w14:textId="77777777" w:rsidR="00A76BA3" w:rsidRPr="00A76BA3" w:rsidRDefault="00A76BA3" w:rsidP="00A76BA3">
      <w:pPr>
        <w:rPr>
          <w:rFonts w:ascii="Calibri" w:hAnsi="Calibri"/>
          <w:b/>
          <w:sz w:val="22"/>
          <w:szCs w:val="22"/>
        </w:rPr>
      </w:pPr>
      <w:r w:rsidRPr="00A76BA3">
        <w:rPr>
          <w:rFonts w:ascii="Calibri" w:hAnsi="Calibri"/>
          <w:b/>
          <w:sz w:val="22"/>
          <w:szCs w:val="22"/>
        </w:rPr>
        <w:tab/>
        <w:t>Independent activities are assigned as appropriate assuming the students understand the</w:t>
      </w:r>
    </w:p>
    <w:p w14:paraId="371037AD" w14:textId="77777777" w:rsidR="00A76BA3" w:rsidRPr="00A76BA3" w:rsidRDefault="00A76BA3" w:rsidP="00A76BA3">
      <w:pPr>
        <w:rPr>
          <w:rFonts w:ascii="Calibri" w:hAnsi="Calibri"/>
          <w:b/>
          <w:sz w:val="22"/>
          <w:szCs w:val="22"/>
        </w:rPr>
      </w:pPr>
      <w:r w:rsidRPr="00A76BA3">
        <w:rPr>
          <w:rFonts w:ascii="Calibri" w:hAnsi="Calibri"/>
          <w:b/>
          <w:sz w:val="22"/>
          <w:szCs w:val="22"/>
        </w:rPr>
        <w:tab/>
        <w:t>concepts and have the ability to work on their own.</w:t>
      </w:r>
    </w:p>
    <w:p w14:paraId="0434B0AF" w14:textId="77777777" w:rsidR="00A76BA3" w:rsidRPr="00A76BA3" w:rsidRDefault="00A76BA3" w:rsidP="00A76BA3">
      <w:pPr>
        <w:rPr>
          <w:rFonts w:ascii="Calibri" w:hAnsi="Calibri"/>
          <w:sz w:val="22"/>
          <w:szCs w:val="22"/>
        </w:rPr>
      </w:pP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746ACBF7" w14:textId="77777777" w:rsidR="00A76BA3" w:rsidRPr="00A76BA3" w:rsidRDefault="00A76BA3" w:rsidP="00A76BA3">
      <w:pPr>
        <w:rPr>
          <w:rFonts w:ascii="Calibri" w:hAnsi="Calibri"/>
          <w:sz w:val="20"/>
          <w:szCs w:val="20"/>
        </w:rPr>
      </w:pPr>
      <w:r w:rsidRPr="00A76BA3">
        <w:rPr>
          <w:rFonts w:ascii="Calibri" w:hAnsi="Calibri"/>
          <w:sz w:val="20"/>
          <w:szCs w:val="20"/>
        </w:rPr>
        <w:t>Since this is our first presentation of nutritional food labels, the students will be given the simple task of bringing a food product package from home for our next lesson on nutritional labels. When students bring their food products, we will review concepts and skills presented in the nutrition label lesson.</w:t>
      </w:r>
    </w:p>
    <w:p w14:paraId="401FAAE2" w14:textId="77777777" w:rsidR="00A76BA3" w:rsidRPr="00A76BA3" w:rsidRDefault="00A76BA3" w:rsidP="00A76BA3">
      <w:pPr>
        <w:rPr>
          <w:rFonts w:ascii="Calibri" w:hAnsi="Calibri"/>
          <w:sz w:val="20"/>
          <w:szCs w:val="20"/>
          <w:u w:val="single"/>
        </w:rPr>
      </w:pP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p>
    <w:p w14:paraId="19EB662A" w14:textId="77777777" w:rsidR="00A76BA3" w:rsidRPr="00A76BA3" w:rsidRDefault="00A76BA3" w:rsidP="00A76BA3">
      <w:pPr>
        <w:rPr>
          <w:rFonts w:ascii="Calibri" w:hAnsi="Calibri"/>
          <w:b/>
          <w:sz w:val="22"/>
          <w:szCs w:val="22"/>
        </w:rPr>
      </w:pPr>
      <w:r w:rsidRPr="00A76BA3">
        <w:rPr>
          <w:rFonts w:ascii="Calibri" w:hAnsi="Calibri"/>
          <w:sz w:val="20"/>
          <w:szCs w:val="20"/>
        </w:rPr>
        <w:tab/>
        <w:t xml:space="preserve"> </w:t>
      </w:r>
      <w:r w:rsidRPr="00A76BA3">
        <w:rPr>
          <w:rFonts w:ascii="Calibri" w:hAnsi="Calibri"/>
          <w:b/>
          <w:sz w:val="22"/>
          <w:szCs w:val="22"/>
        </w:rPr>
        <w:t>NINE: Assessment: Describe how you will assess and/or evaluate the students’ learning.</w:t>
      </w:r>
    </w:p>
    <w:p w14:paraId="76BB065D" w14:textId="77777777" w:rsidR="00A76BA3" w:rsidRPr="00A76BA3" w:rsidRDefault="00A76BA3" w:rsidP="00A76BA3">
      <w:pPr>
        <w:rPr>
          <w:rFonts w:ascii="Calibri" w:hAnsi="Calibri"/>
          <w:b/>
          <w:sz w:val="22"/>
          <w:szCs w:val="22"/>
        </w:rPr>
      </w:pPr>
      <w:r w:rsidRPr="00A76BA3">
        <w:rPr>
          <w:rFonts w:ascii="Calibri" w:hAnsi="Calibri"/>
          <w:b/>
          <w:sz w:val="22"/>
          <w:szCs w:val="22"/>
        </w:rPr>
        <w:tab/>
        <w:t>describe differentiating assessment strategies you will use for various exceptionalities, ELL,</w:t>
      </w:r>
    </w:p>
    <w:p w14:paraId="7FF004F5" w14:textId="77777777" w:rsidR="00A76BA3" w:rsidRDefault="00A76BA3" w:rsidP="00A76BA3">
      <w:pPr>
        <w:rPr>
          <w:rFonts w:ascii="Calibri" w:hAnsi="Calibri"/>
          <w:b/>
          <w:sz w:val="22"/>
          <w:szCs w:val="22"/>
        </w:rPr>
      </w:pPr>
      <w:r w:rsidRPr="00A76BA3">
        <w:rPr>
          <w:rFonts w:ascii="Calibri" w:hAnsi="Calibri"/>
          <w:b/>
          <w:sz w:val="22"/>
          <w:szCs w:val="22"/>
        </w:rPr>
        <w:tab/>
        <w:t>higher achieving students and lower achieving students.</w:t>
      </w:r>
    </w:p>
    <w:p w14:paraId="35FB2FDA" w14:textId="77777777" w:rsidR="00A76BA3" w:rsidRPr="00A76BA3" w:rsidRDefault="00A76BA3" w:rsidP="00A76BA3">
      <w:pPr>
        <w:rPr>
          <w:rFonts w:ascii="Calibri" w:hAnsi="Calibri"/>
          <w:b/>
          <w:sz w:val="20"/>
          <w:szCs w:val="20"/>
          <w:u w:val="single"/>
        </w:rPr>
      </w:pP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r w:rsidRPr="00A76BA3">
        <w:rPr>
          <w:rFonts w:ascii="Calibri" w:hAnsi="Calibri"/>
          <w:b/>
          <w:sz w:val="20"/>
          <w:szCs w:val="20"/>
          <w:u w:val="single"/>
        </w:rPr>
        <w:tab/>
      </w:r>
    </w:p>
    <w:p w14:paraId="006799FD" w14:textId="77777777" w:rsidR="00A76BA3" w:rsidRPr="00A76BA3" w:rsidRDefault="00A76BA3" w:rsidP="00A76BA3">
      <w:pPr>
        <w:rPr>
          <w:rFonts w:ascii="Calibri" w:hAnsi="Calibri"/>
          <w:b/>
          <w:sz w:val="22"/>
          <w:szCs w:val="22"/>
          <w:u w:val="single"/>
        </w:rPr>
      </w:pP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b/>
          <w:sz w:val="22"/>
          <w:szCs w:val="22"/>
          <w:u w:val="single"/>
        </w:rPr>
        <w:t>Activity</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t>Rationale</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218B1F95"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 xml:space="preserve">The teacher will take notes during the </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 xml:space="preserve">1. Assessment should be ongoing and help </w:t>
      </w:r>
    </w:p>
    <w:p w14:paraId="71475219" w14:textId="77777777" w:rsidR="00A76BA3" w:rsidRPr="00A76BA3" w:rsidRDefault="00A76BA3" w:rsidP="00A76BA3">
      <w:pPr>
        <w:rPr>
          <w:rFonts w:ascii="Calibri" w:hAnsi="Calibri"/>
          <w:sz w:val="20"/>
          <w:szCs w:val="20"/>
        </w:rPr>
      </w:pPr>
      <w:r w:rsidRPr="00A76BA3">
        <w:rPr>
          <w:rFonts w:ascii="Calibri" w:hAnsi="Calibri"/>
          <w:sz w:val="20"/>
          <w:szCs w:val="20"/>
        </w:rPr>
        <w:t xml:space="preserve"> practice, noting the degree of accuracy </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determine future lessons.</w:t>
      </w:r>
    </w:p>
    <w:p w14:paraId="58256F6F" w14:textId="77777777" w:rsidR="00A76BA3" w:rsidRPr="00A76BA3" w:rsidRDefault="00A76BA3" w:rsidP="00A76BA3">
      <w:pPr>
        <w:rPr>
          <w:rFonts w:ascii="Calibri" w:hAnsi="Calibri"/>
          <w:sz w:val="20"/>
          <w:szCs w:val="20"/>
        </w:rPr>
      </w:pPr>
      <w:r w:rsidRPr="00A76BA3">
        <w:rPr>
          <w:rFonts w:ascii="Calibri" w:hAnsi="Calibri"/>
          <w:sz w:val="20"/>
          <w:szCs w:val="20"/>
        </w:rPr>
        <w:t>for each student.</w:t>
      </w:r>
      <w:r w:rsidRPr="00A76BA3">
        <w:rPr>
          <w:rFonts w:ascii="Calibri" w:hAnsi="Calibri"/>
          <w:sz w:val="20"/>
          <w:szCs w:val="20"/>
        </w:rPr>
        <w:tab/>
      </w:r>
    </w:p>
    <w:p w14:paraId="2F30D3F6" w14:textId="77777777" w:rsidR="00A76BA3" w:rsidRPr="00A76BA3" w:rsidRDefault="00A76BA3" w:rsidP="00A76BA3">
      <w:pPr>
        <w:rPr>
          <w:rFonts w:ascii="Calibri" w:hAnsi="Calibri"/>
          <w:sz w:val="20"/>
          <w:szCs w:val="20"/>
        </w:rPr>
      </w:pPr>
    </w:p>
    <w:p w14:paraId="7F4047A6"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The lesson was designed to allow</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2. Students with special needs require</w:t>
      </w:r>
    </w:p>
    <w:p w14:paraId="6009AFDA" w14:textId="77777777" w:rsidR="00A76BA3" w:rsidRPr="00A76BA3" w:rsidRDefault="00A76BA3" w:rsidP="00A76BA3">
      <w:pPr>
        <w:rPr>
          <w:rFonts w:ascii="Calibri" w:hAnsi="Calibri"/>
          <w:sz w:val="20"/>
          <w:szCs w:val="20"/>
        </w:rPr>
      </w:pPr>
      <w:r w:rsidRPr="00A76BA3">
        <w:rPr>
          <w:rFonts w:ascii="Calibri" w:hAnsi="Calibri"/>
          <w:sz w:val="20"/>
          <w:szCs w:val="20"/>
        </w:rPr>
        <w:t>all students to achieve the learning</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 xml:space="preserve">frequent repetition and multiple </w:t>
      </w:r>
    </w:p>
    <w:p w14:paraId="6EAC2478" w14:textId="77777777" w:rsidR="00A76BA3" w:rsidRPr="00A76BA3" w:rsidRDefault="00A76BA3" w:rsidP="00A76BA3">
      <w:pPr>
        <w:rPr>
          <w:rFonts w:ascii="Calibri" w:hAnsi="Calibri"/>
          <w:sz w:val="20"/>
          <w:szCs w:val="20"/>
        </w:rPr>
      </w:pPr>
      <w:r w:rsidRPr="00A76BA3">
        <w:rPr>
          <w:rFonts w:ascii="Calibri" w:hAnsi="Calibri"/>
          <w:sz w:val="20"/>
          <w:szCs w:val="20"/>
        </w:rPr>
        <w:t>goals at an 80% level of accuracy.</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opportunities to practice the skill.</w:t>
      </w:r>
    </w:p>
    <w:p w14:paraId="5D000D79" w14:textId="77777777" w:rsidR="00A76BA3" w:rsidRPr="00A76BA3" w:rsidRDefault="00A76BA3" w:rsidP="00A76BA3">
      <w:pPr>
        <w:rPr>
          <w:rFonts w:ascii="Calibri" w:hAnsi="Calibri"/>
          <w:sz w:val="20"/>
          <w:szCs w:val="20"/>
        </w:rPr>
      </w:pPr>
    </w:p>
    <w:p w14:paraId="6611BACA" w14:textId="77777777" w:rsidR="00A76BA3" w:rsidRPr="00A76BA3" w:rsidRDefault="00A76BA3" w:rsidP="00A76BA3">
      <w:pPr>
        <w:spacing w:after="200" w:line="276" w:lineRule="auto"/>
        <w:rPr>
          <w:rFonts w:ascii="Calibri" w:hAnsi="Calibri"/>
          <w:sz w:val="20"/>
          <w:szCs w:val="20"/>
        </w:rPr>
      </w:pPr>
      <w:r w:rsidRPr="00A76BA3">
        <w:rPr>
          <w:rFonts w:ascii="Calibri" w:hAnsi="Calibri"/>
          <w:sz w:val="20"/>
          <w:szCs w:val="20"/>
        </w:rPr>
        <w:t>The ELL students may only be able to</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3. Progress monitoring for ELL students</w:t>
      </w:r>
    </w:p>
    <w:p w14:paraId="5137BD6F" w14:textId="77777777" w:rsidR="00A76BA3" w:rsidRPr="00A76BA3" w:rsidRDefault="00A76BA3" w:rsidP="00A76BA3">
      <w:pPr>
        <w:rPr>
          <w:rFonts w:ascii="Calibri" w:hAnsi="Calibri"/>
          <w:sz w:val="20"/>
          <w:szCs w:val="20"/>
        </w:rPr>
      </w:pPr>
      <w:r w:rsidRPr="00A76BA3">
        <w:rPr>
          <w:rFonts w:ascii="Calibri" w:hAnsi="Calibri"/>
          <w:sz w:val="20"/>
          <w:szCs w:val="20"/>
        </w:rPr>
        <w:lastRenderedPageBreak/>
        <w:t>answer three nutritional label questions.</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t>sometimes needs to be modified.</w:t>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r w:rsidRPr="00A76BA3">
        <w:rPr>
          <w:rFonts w:ascii="Calibri" w:hAnsi="Calibri"/>
          <w:sz w:val="20"/>
          <w:szCs w:val="20"/>
        </w:rPr>
        <w:tab/>
      </w:r>
    </w:p>
    <w:p w14:paraId="626B344C" w14:textId="77777777" w:rsidR="00A76BA3" w:rsidRPr="00A76BA3" w:rsidRDefault="00A76BA3" w:rsidP="00A76BA3">
      <w:pPr>
        <w:rPr>
          <w:rFonts w:ascii="Calibri" w:hAnsi="Calibri"/>
          <w:sz w:val="20"/>
          <w:szCs w:val="20"/>
          <w:u w:val="single"/>
        </w:rPr>
      </w:pP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r w:rsidRPr="00A76BA3">
        <w:rPr>
          <w:rFonts w:ascii="Calibri" w:hAnsi="Calibri"/>
          <w:sz w:val="20"/>
          <w:szCs w:val="20"/>
          <w:u w:val="single"/>
        </w:rPr>
        <w:tab/>
      </w:r>
    </w:p>
    <w:p w14:paraId="45C233CE" w14:textId="77777777" w:rsidR="00A76BA3" w:rsidRPr="00A76BA3" w:rsidRDefault="00A76BA3" w:rsidP="00A76BA3">
      <w:pPr>
        <w:rPr>
          <w:rFonts w:ascii="Calibri" w:hAnsi="Calibri"/>
          <w:b/>
          <w:sz w:val="22"/>
          <w:szCs w:val="22"/>
          <w:u w:val="single"/>
        </w:rPr>
      </w:pPr>
      <w:r w:rsidRPr="00A76BA3">
        <w:rPr>
          <w:rFonts w:ascii="Calibri" w:hAnsi="Calibri"/>
          <w:sz w:val="20"/>
          <w:szCs w:val="20"/>
          <w:u w:val="single"/>
        </w:rPr>
        <w:tab/>
      </w:r>
      <w:r w:rsidRPr="00A76BA3">
        <w:rPr>
          <w:rFonts w:ascii="Calibri" w:hAnsi="Calibri"/>
          <w:b/>
          <w:sz w:val="22"/>
          <w:szCs w:val="22"/>
          <w:u w:val="single"/>
        </w:rPr>
        <w:t>TEN: Closure: (Describe how students will reflect on what they learned.)</w:t>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464A4AC4" w14:textId="77777777" w:rsidR="00A76BA3" w:rsidRPr="00A76BA3" w:rsidRDefault="00A76BA3" w:rsidP="00A76BA3">
      <w:pPr>
        <w:rPr>
          <w:rFonts w:ascii="Calibri" w:hAnsi="Calibri"/>
          <w:sz w:val="22"/>
          <w:szCs w:val="22"/>
        </w:rPr>
      </w:pPr>
      <w:r w:rsidRPr="00A76BA3">
        <w:rPr>
          <w:rFonts w:ascii="Calibri" w:hAnsi="Calibri"/>
          <w:sz w:val="22"/>
          <w:szCs w:val="22"/>
        </w:rPr>
        <w:t>At the end of the lesson, I will review the learner outcomes and ask questions to the students such as, “What is nutrition?” “What is a nutrition label?” “What types of information are on the nutrition label?” “Why is it important to make healthy food choices?”  Hopefully, a connection will be made between the new instruction on nutrition labels and prior instruction on healthy food choices.</w:t>
      </w:r>
    </w:p>
    <w:p w14:paraId="2B230E62" w14:textId="77777777" w:rsidR="00A76BA3" w:rsidRPr="00A76BA3" w:rsidRDefault="00A76BA3" w:rsidP="00A76BA3">
      <w:pPr>
        <w:rPr>
          <w:rFonts w:ascii="Calibri" w:hAnsi="Calibri"/>
          <w:sz w:val="22"/>
          <w:szCs w:val="22"/>
        </w:rPr>
      </w:pPr>
    </w:p>
    <w:p w14:paraId="7AEB7C85" w14:textId="77777777" w:rsidR="00A76BA3" w:rsidRPr="00A76BA3" w:rsidRDefault="00A76BA3" w:rsidP="00A76BA3">
      <w:pPr>
        <w:rPr>
          <w:rFonts w:ascii="Calibri" w:hAnsi="Calibri"/>
          <w:sz w:val="22"/>
          <w:szCs w:val="22"/>
        </w:rPr>
      </w:pPr>
      <w:r w:rsidRPr="00A76BA3">
        <w:rPr>
          <w:rFonts w:ascii="Calibri" w:hAnsi="Calibri"/>
          <w:sz w:val="22"/>
          <w:szCs w:val="22"/>
        </w:rPr>
        <w:t>“Today we learned how to read nutrition labels on the side or the back of a food container and how to choose foods based on those facts. What kinds of information can we find on a nutrition label?” Allow each students a chance to answer. “That’s right, we can find the serving size, amount per serving, total fat, cholesterol, sodium, carbohydrates, protein, and how many vitamins and minerals are in one serving (point to each section as it is called out and give prompts as necessary). “Why is this information important?” Allow each student time to answer. “By understanding the nutrition label, we can make healthier choices when we eat.”</w:t>
      </w:r>
    </w:p>
    <w:p w14:paraId="3714FFFD" w14:textId="77777777" w:rsidR="00A76BA3" w:rsidRPr="00A76BA3" w:rsidRDefault="00A76BA3" w:rsidP="00A76BA3">
      <w:pPr>
        <w:rPr>
          <w:rFonts w:ascii="Calibri" w:hAnsi="Calibri"/>
          <w:sz w:val="22"/>
          <w:szCs w:val="22"/>
        </w:rPr>
      </w:pPr>
    </w:p>
    <w:p w14:paraId="3BAD688C" w14:textId="77777777" w:rsidR="00A76BA3" w:rsidRPr="00A76BA3" w:rsidRDefault="00A76BA3" w:rsidP="00A76BA3">
      <w:pPr>
        <w:rPr>
          <w:rFonts w:ascii="Calibri" w:hAnsi="Calibri"/>
          <w:sz w:val="22"/>
          <w:szCs w:val="22"/>
        </w:rPr>
      </w:pPr>
      <w:r w:rsidRPr="00A76BA3">
        <w:rPr>
          <w:rFonts w:ascii="Calibri" w:hAnsi="Calibri"/>
          <w:sz w:val="22"/>
          <w:szCs w:val="22"/>
        </w:rPr>
        <w:t>“Tomorrow we are going to look at some more labels. We are going to compare some food products to see which ones might be healthier or better for us. What do you need to bring to school tomorrow? That’s right! A food package. Very good, students!”</w:t>
      </w:r>
    </w:p>
    <w:p w14:paraId="0690A252" w14:textId="77777777" w:rsidR="00A76BA3" w:rsidRPr="00A76BA3" w:rsidRDefault="00A76BA3" w:rsidP="00A76BA3">
      <w:pPr>
        <w:rPr>
          <w:rFonts w:ascii="Calibri" w:hAnsi="Calibri"/>
          <w:sz w:val="22"/>
          <w:szCs w:val="22"/>
        </w:rPr>
      </w:pPr>
    </w:p>
    <w:p w14:paraId="75AFE6FF" w14:textId="77777777" w:rsidR="00A76BA3" w:rsidRPr="00A76BA3" w:rsidRDefault="00A76BA3" w:rsidP="00A76BA3">
      <w:pPr>
        <w:rPr>
          <w:rFonts w:ascii="Calibri" w:hAnsi="Calibri"/>
          <w:sz w:val="22"/>
          <w:szCs w:val="22"/>
          <w:u w:val="single"/>
        </w:rPr>
      </w:pP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r w:rsidRPr="00A76BA3">
        <w:rPr>
          <w:rFonts w:ascii="Calibri" w:hAnsi="Calibri"/>
          <w:sz w:val="22"/>
          <w:szCs w:val="22"/>
          <w:u w:val="single"/>
        </w:rPr>
        <w:tab/>
      </w:r>
    </w:p>
    <w:p w14:paraId="783DC237" w14:textId="77777777" w:rsidR="00A76BA3" w:rsidRPr="00A76BA3" w:rsidRDefault="00A76BA3" w:rsidP="00A76BA3">
      <w:pPr>
        <w:rPr>
          <w:rFonts w:ascii="Calibri" w:hAnsi="Calibri"/>
          <w:b/>
          <w:sz w:val="22"/>
          <w:szCs w:val="22"/>
        </w:rPr>
      </w:pPr>
      <w:r w:rsidRPr="00A76BA3">
        <w:rPr>
          <w:rFonts w:ascii="Calibri" w:hAnsi="Calibri"/>
          <w:sz w:val="20"/>
          <w:szCs w:val="20"/>
        </w:rPr>
        <w:tab/>
      </w:r>
      <w:r w:rsidRPr="00A76BA3">
        <w:rPr>
          <w:rFonts w:ascii="Calibri" w:hAnsi="Calibri"/>
          <w:b/>
          <w:sz w:val="22"/>
          <w:szCs w:val="22"/>
        </w:rPr>
        <w:t>ELEVEN: Lesson Reflection/Assessment: (Collect student learning data to determine:</w:t>
      </w:r>
    </w:p>
    <w:p w14:paraId="7450A24D" w14:textId="77777777" w:rsidR="00A76BA3" w:rsidRPr="00A76BA3" w:rsidRDefault="00A76BA3" w:rsidP="00A76BA3">
      <w:pPr>
        <w:rPr>
          <w:rFonts w:ascii="Calibri" w:hAnsi="Calibri"/>
          <w:b/>
          <w:sz w:val="22"/>
          <w:szCs w:val="22"/>
        </w:rPr>
      </w:pPr>
      <w:r w:rsidRPr="00A76BA3">
        <w:rPr>
          <w:rFonts w:ascii="Calibri" w:hAnsi="Calibri"/>
          <w:b/>
          <w:sz w:val="22"/>
          <w:szCs w:val="22"/>
        </w:rPr>
        <w:tab/>
        <w:t>What went well? What needs to be changed? Were learning outcomes met? What activities</w:t>
      </w:r>
    </w:p>
    <w:p w14:paraId="546F5A95" w14:textId="77777777" w:rsidR="00A76BA3" w:rsidRPr="00A76BA3" w:rsidRDefault="00A76BA3" w:rsidP="00A76BA3">
      <w:pPr>
        <w:rPr>
          <w:rFonts w:ascii="Calibri" w:hAnsi="Calibri"/>
          <w:b/>
          <w:sz w:val="22"/>
          <w:szCs w:val="22"/>
        </w:rPr>
      </w:pPr>
      <w:r w:rsidRPr="00A76BA3">
        <w:rPr>
          <w:rFonts w:ascii="Calibri" w:hAnsi="Calibri"/>
          <w:b/>
          <w:sz w:val="22"/>
          <w:szCs w:val="22"/>
        </w:rPr>
        <w:tab/>
        <w:t>will you change, modify in the future? What can be done to follow up on the learning from</w:t>
      </w:r>
    </w:p>
    <w:p w14:paraId="4EF2F4A6" w14:textId="7C01D929" w:rsidR="00A76BA3" w:rsidRPr="00A76BA3" w:rsidRDefault="00A76BA3" w:rsidP="00A76BA3">
      <w:pPr>
        <w:rPr>
          <w:rFonts w:ascii="Calibri" w:hAnsi="Calibri"/>
          <w:b/>
          <w:sz w:val="22"/>
          <w:szCs w:val="22"/>
        </w:rPr>
      </w:pPr>
      <w:r w:rsidRPr="00A76BA3">
        <w:rPr>
          <w:rFonts w:ascii="Calibri" w:hAnsi="Calibri"/>
          <w:b/>
          <w:sz w:val="22"/>
          <w:szCs w:val="22"/>
        </w:rPr>
        <w:tab/>
        <w:t xml:space="preserve">this lesson? Who needs additional help? </w:t>
      </w:r>
      <w:r w:rsidR="00F63C6C" w:rsidRPr="00A76BA3">
        <w:rPr>
          <w:rFonts w:ascii="Calibri" w:hAnsi="Calibri"/>
          <w:b/>
          <w:sz w:val="22"/>
          <w:szCs w:val="22"/>
        </w:rPr>
        <w:t>Whom</w:t>
      </w:r>
      <w:r w:rsidRPr="00A76BA3">
        <w:rPr>
          <w:rFonts w:ascii="Calibri" w:hAnsi="Calibri"/>
          <w:b/>
          <w:sz w:val="22"/>
          <w:szCs w:val="22"/>
        </w:rPr>
        <w:t xml:space="preserve"> needs enrichment or higher level work?)</w:t>
      </w:r>
    </w:p>
    <w:p w14:paraId="59A05B12" w14:textId="77777777" w:rsidR="00A76BA3" w:rsidRPr="00A76BA3" w:rsidRDefault="00A76BA3" w:rsidP="00A76BA3">
      <w:pPr>
        <w:rPr>
          <w:rFonts w:ascii="Calibri" w:hAnsi="Calibri"/>
          <w:b/>
          <w:sz w:val="22"/>
          <w:szCs w:val="22"/>
          <w:u w:val="single"/>
        </w:rPr>
      </w:pP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r w:rsidRPr="00A76BA3">
        <w:rPr>
          <w:rFonts w:ascii="Calibri" w:hAnsi="Calibri"/>
          <w:b/>
          <w:sz w:val="22"/>
          <w:szCs w:val="22"/>
          <w:u w:val="single"/>
        </w:rPr>
        <w:tab/>
      </w:r>
    </w:p>
    <w:p w14:paraId="77D2A86A" w14:textId="77777777" w:rsidR="00A76BA3" w:rsidRPr="00A76BA3" w:rsidRDefault="00A76BA3" w:rsidP="00A76BA3">
      <w:pPr>
        <w:rPr>
          <w:rFonts w:ascii="Calibri" w:hAnsi="Calibri"/>
          <w:b/>
          <w:sz w:val="22"/>
          <w:szCs w:val="22"/>
          <w:u w:val="single"/>
        </w:rPr>
      </w:pPr>
    </w:p>
    <w:p w14:paraId="6793D368" w14:textId="77777777" w:rsidR="00A76BA3" w:rsidRPr="00A76BA3" w:rsidRDefault="00A76BA3" w:rsidP="00A76BA3">
      <w:pPr>
        <w:rPr>
          <w:rFonts w:ascii="Calibri" w:hAnsi="Calibri"/>
          <w:sz w:val="22"/>
          <w:szCs w:val="22"/>
        </w:rPr>
      </w:pPr>
      <w:r w:rsidRPr="00A76BA3">
        <w:rPr>
          <w:rFonts w:ascii="Calibri" w:hAnsi="Calibri"/>
          <w:sz w:val="22"/>
          <w:szCs w:val="22"/>
        </w:rPr>
        <w:t>After  the lesson, I will review the student responses. I will prepare the lesson for the next day based on the student responses from this lesson. I will note the students who required re-teaching, extra time and the students who completed the task easily. The next lesson will build on the results from this lesson and will focus on comparing nutritional labels.  Because these students require frequent repetition and multiple presentations, we will review some of the concepts presented throughout the unit on nutrition based on the California State Standards for Health Education.</w:t>
      </w:r>
    </w:p>
    <w:p w14:paraId="2D222203" w14:textId="77777777" w:rsidR="00A76BA3" w:rsidRDefault="00A76BA3">
      <w:pPr>
        <w:rPr>
          <w:rFonts w:cs="Times-Bold"/>
          <w:bCs/>
          <w:szCs w:val="22"/>
        </w:rPr>
      </w:pPr>
      <w:r>
        <w:rPr>
          <w:rFonts w:cs="Times-Bold"/>
          <w:bCs/>
          <w:szCs w:val="22"/>
        </w:rPr>
        <w:br w:type="page"/>
      </w:r>
    </w:p>
    <w:p w14:paraId="117F8FC7" w14:textId="77777777" w:rsidR="00BF6522" w:rsidRDefault="00BF6522" w:rsidP="00A76BA3">
      <w:pPr>
        <w:rPr>
          <w:rFonts w:cs="Times-Bold"/>
          <w:bCs/>
          <w:szCs w:val="22"/>
        </w:rPr>
        <w:sectPr w:rsidR="00BF6522" w:rsidSect="00BF6522">
          <w:headerReference w:type="default" r:id="rId30"/>
          <w:pgSz w:w="12240" w:h="15840"/>
          <w:pgMar w:top="1440" w:right="1080" w:bottom="1440" w:left="1080" w:header="720" w:footer="720" w:gutter="0"/>
          <w:cols w:space="720"/>
          <w:docGrid w:linePitch="360"/>
        </w:sectPr>
      </w:pPr>
    </w:p>
    <w:p w14:paraId="65BB9218" w14:textId="77777777" w:rsidR="00BF6522" w:rsidRPr="00BF6522" w:rsidRDefault="00BF6522" w:rsidP="00BF6522">
      <w:pPr>
        <w:widowControl w:val="0"/>
        <w:spacing w:line="287" w:lineRule="atLeast"/>
        <w:ind w:right="269"/>
        <w:jc w:val="center"/>
        <w:rPr>
          <w:sz w:val="31"/>
          <w:szCs w:val="31"/>
        </w:rPr>
      </w:pPr>
      <w:r w:rsidRPr="00BF6522">
        <w:rPr>
          <w:b/>
          <w:bCs/>
          <w:color w:val="231F20"/>
          <w:sz w:val="31"/>
          <w:szCs w:val="31"/>
        </w:rPr>
        <w:lastRenderedPageBreak/>
        <w:t>Lesson</w:t>
      </w:r>
      <w:r w:rsidRPr="00BF6522">
        <w:rPr>
          <w:b/>
          <w:bCs/>
          <w:color w:val="231F20"/>
          <w:spacing w:val="34"/>
          <w:sz w:val="31"/>
          <w:szCs w:val="31"/>
        </w:rPr>
        <w:t xml:space="preserve"> </w:t>
      </w:r>
      <w:r w:rsidRPr="00BF6522">
        <w:rPr>
          <w:b/>
          <w:bCs/>
          <w:color w:val="231F20"/>
          <w:sz w:val="31"/>
          <w:szCs w:val="31"/>
        </w:rPr>
        <w:t>Plan</w:t>
      </w:r>
      <w:r w:rsidRPr="00BF6522">
        <w:rPr>
          <w:b/>
          <w:bCs/>
          <w:color w:val="231F20"/>
          <w:spacing w:val="34"/>
          <w:sz w:val="31"/>
          <w:szCs w:val="31"/>
        </w:rPr>
        <w:t xml:space="preserve"> </w:t>
      </w:r>
      <w:r w:rsidRPr="00BF6522">
        <w:rPr>
          <w:b/>
          <w:bCs/>
          <w:color w:val="231F20"/>
          <w:sz w:val="31"/>
          <w:szCs w:val="31"/>
        </w:rPr>
        <w:t>Rubric</w:t>
      </w:r>
    </w:p>
    <w:p w14:paraId="67E08386" w14:textId="77777777" w:rsidR="00BF6522" w:rsidRPr="00BF6522" w:rsidRDefault="00BF6522" w:rsidP="00BF6522">
      <w:pPr>
        <w:widowControl w:val="0"/>
        <w:spacing w:line="287" w:lineRule="atLeast"/>
        <w:jc w:val="center"/>
        <w:rPr>
          <w:sz w:val="31"/>
          <w:szCs w:val="31"/>
        </w:rPr>
        <w:sectPr w:rsidR="00BF6522" w:rsidRPr="00BF6522" w:rsidSect="00BF6522">
          <w:headerReference w:type="default" r:id="rId31"/>
          <w:pgSz w:w="15840" w:h="12240" w:orient="landscape"/>
          <w:pgMar w:top="1008" w:right="706" w:bottom="274" w:left="619" w:header="690" w:footer="720" w:gutter="0"/>
          <w:cols w:space="720"/>
        </w:sectPr>
      </w:pPr>
    </w:p>
    <w:p w14:paraId="2B229F98" w14:textId="77777777" w:rsidR="00BF6522" w:rsidRPr="00BF6522" w:rsidRDefault="00BF6522" w:rsidP="00BF6522">
      <w:pPr>
        <w:widowControl w:val="0"/>
        <w:tabs>
          <w:tab w:val="left" w:pos="6758"/>
        </w:tabs>
        <w:spacing w:line="312" w:lineRule="exact"/>
        <w:outlineLvl w:val="0"/>
        <w:rPr>
          <w:sz w:val="28"/>
          <w:szCs w:val="28"/>
        </w:rPr>
      </w:pPr>
      <w:r>
        <w:rPr>
          <w:noProof/>
          <w:sz w:val="28"/>
          <w:szCs w:val="28"/>
        </w:rPr>
        <w:lastRenderedPageBreak/>
        <mc:AlternateContent>
          <mc:Choice Requires="wps">
            <w:drawing>
              <wp:anchor distT="0" distB="0" distL="114300" distR="114300" simplePos="0" relativeHeight="251696128" behindDoc="1" locked="0" layoutInCell="1" allowOverlap="1" wp14:anchorId="78CCAF56" wp14:editId="5F6F7971">
                <wp:simplePos x="0" y="0"/>
                <wp:positionH relativeFrom="page">
                  <wp:posOffset>147955</wp:posOffset>
                </wp:positionH>
                <wp:positionV relativeFrom="page">
                  <wp:posOffset>1299845</wp:posOffset>
                </wp:positionV>
                <wp:extent cx="177800" cy="364490"/>
                <wp:effectExtent l="0" t="0" r="12700" b="165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EFA8" w14:textId="77777777" w:rsidR="001F6092" w:rsidRDefault="001F6092" w:rsidP="00BF6522">
                            <w:pPr>
                              <w:spacing w:line="256" w:lineRule="exact"/>
                              <w:ind w:left="20"/>
                              <w:rPr>
                                <w:rFonts w:ascii="Arial" w:eastAsia="Arial" w:hAnsi="Arial" w:cs="Arial"/>
                              </w:rPr>
                            </w:pPr>
                            <w:r>
                              <w:rPr>
                                <w:rFonts w:ascii="Arial" w:eastAsia="Arial" w:hAnsi="Arial" w:cs="Arial"/>
                                <w:color w:val="231F20"/>
                              </w:rPr>
                              <w:t>SP5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8" o:spid="_x0000_s1026" type="#_x0000_t202" style="position:absolute;margin-left:11.65pt;margin-top:102.35pt;width:14pt;height:28.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zgq8CAACvBQAADgAAAGRycy9lMm9Eb2MueG1srFRbb9sgFH6ftP+AeHd9KbnYqlO1STxN6i5S&#10;ux9ADI7RbPCAxKmm/fcdcJyk7cu0jQd04By+c/s4N7eHtkF7ro1QMsfxVYQRl6ViQm5z/O2pCOYY&#10;GUslo42SPMfP3ODbxft3N32X8UTVqmFcIwCRJuu7HNfWdlkYmrLmLTVXquMSlJXSLbVw1NuQadoD&#10;etuESRRNw15p1mlVcmPgdjUo8cLjVxUv7ZeqMtyiJscQm/W79vvG7eHihmZbTbtalMcw6F9E0VIh&#10;wekJakUtRTst3kC1otTKqMpelaoNVVWJkvscIJs4epXNY0077nOB4pjuVCbz/2DLz/uvGgkGvSPQ&#10;KklbaNITP1h0rw7I3UGF+s5kYPjYgak9gAKsfbame1Dld4OkWtZUbvmd1qqvOWUQYexehhdPBxzj&#10;QDb9J8XAEd1Z5YEOlW5d+aAgCNChU8+n7rhgSudyNptHoClBdT0lJPXdC2k2Pu60sR+4apETcqyh&#10;+R6c7h+MdcHQbDRxvqQqRNN4AjTyxQUYDjfgGp46nQvC9/NnGqXr+XpOApJM1wGJGAvuiiUJpkU8&#10;m6yuV8vlKv7l/MYkqwVjXDo3I7di8me9O7J8YMWJXUY1gjk4F5LR282y0WhPgduFX77koDmbhS/D&#10;8EWAXF6lFCckuk/SoJjOZwGpyCRIZ9E8iOL0Pp1GJCWr4mVKD0Lyf08J9TlOJ8lk4NI56Fe5RX69&#10;zY1mrbAwPRrR5hioAcsZ0cwxcC2Zly0VzSBflMKFfy4FtHtstOero+hAVnvYHADFkXij2DMwVytg&#10;FpAQRh4Ibk9mcOxhguTY/NhRzTFqPkr4AHBtR0GPwmYUqCxrBYPIYjSISzuMpV2nxbYG8OGLSXUH&#10;n6QSnsDnQI5fC6aCz+M4wdzYuTx7q/OcXfwGAAD//wMAUEsDBBQABgAIAAAAIQDSzlz03QAAAAkB&#10;AAAPAAAAZHJzL2Rvd25yZXYueG1sTI/NTsMwEITvSLyDtUjcqPNDAwpxKhSp4laJtg+wjZc4amyH&#10;2G3St2c5wWm1M6PZb6vNYgdxpSn03ilIVwkIcq3XvesUHA/bp1cQIaLTOHhHCm4UYFPf31VYaj+7&#10;T7ruYye4xIUSFZgYx1LK0BqyGFZ+JMfel58sRl6nTuoJZy63g8ySpJAWe8cXDI7UGGrP+4tVsLtJ&#10;M+d2fWybptgV+fcWzx+DUo8Py/sbiEhL/AvDLz6jQ81MJ39xOohBQZbnnOSZPL+A4MA6ZeHEQpGl&#10;IOtK/v+g/gEAAP//AwBQSwECLQAUAAYACAAAACEA5JnDwPsAAADhAQAAEwAAAAAAAAAAAAAAAAAA&#10;AAAAW0NvbnRlbnRfVHlwZXNdLnhtbFBLAQItABQABgAIAAAAIQAjsmrh1wAAAJQBAAALAAAAAAAA&#10;AAAAAAAAACwBAABfcmVscy8ucmVsc1BLAQItABQABgAIAAAAIQALBnOCrwIAAK8FAAAOAAAAAAAA&#10;AAAAAAAAACwCAABkcnMvZTJvRG9jLnhtbFBLAQItABQABgAIAAAAIQDSzlz03QAAAAkBAAAPAAAA&#10;AAAAAAAAAAAAAAcFAABkcnMvZG93bnJldi54bWxQSwUGAAAAAAQABADzAAAAEQYAAAAA&#10;" filled="f" stroked="f">
                <v:textbox style="layout-flow:vertical;mso-layout-flow-alt:bottom-to-top" inset="0,0,0,0">
                  <w:txbxContent>
                    <w:p w14:paraId="3014EFA8" w14:textId="77777777" w:rsidR="001F6092" w:rsidRDefault="001F6092" w:rsidP="00BF6522">
                      <w:pPr>
                        <w:spacing w:line="256" w:lineRule="exact"/>
                        <w:ind w:left="20"/>
                        <w:rPr>
                          <w:rFonts w:ascii="Arial" w:eastAsia="Arial" w:hAnsi="Arial" w:cs="Arial"/>
                        </w:rPr>
                      </w:pPr>
                      <w:r>
                        <w:rPr>
                          <w:rFonts w:ascii="Arial" w:eastAsia="Arial" w:hAnsi="Arial" w:cs="Arial"/>
                          <w:color w:val="231F20"/>
                        </w:rPr>
                        <w:t>SP5</w:t>
                      </w:r>
                    </w:p>
                  </w:txbxContent>
                </v:textbox>
                <w10:wrap anchorx="page" anchory="page"/>
              </v:shape>
            </w:pict>
          </mc:Fallback>
        </mc:AlternateContent>
      </w:r>
      <w:r w:rsidRPr="00BF6522">
        <w:rPr>
          <w:color w:val="231F20"/>
          <w:sz w:val="28"/>
          <w:szCs w:val="28"/>
        </w:rPr>
        <w:t xml:space="preserve">Candidate:  </w:t>
      </w:r>
      <w:r w:rsidRPr="00BF6522">
        <w:rPr>
          <w:color w:val="231F20"/>
          <w:w w:val="99"/>
          <w:sz w:val="28"/>
          <w:szCs w:val="28"/>
          <w:u w:val="single" w:color="221E1F"/>
        </w:rPr>
        <w:t xml:space="preserve"> </w:t>
      </w:r>
      <w:r w:rsidRPr="00BF6522">
        <w:rPr>
          <w:color w:val="231F20"/>
          <w:sz w:val="28"/>
          <w:szCs w:val="28"/>
          <w:u w:val="single" w:color="221E1F"/>
        </w:rPr>
        <w:tab/>
      </w:r>
    </w:p>
    <w:p w14:paraId="6A5163FB" w14:textId="77777777" w:rsidR="00BF6522" w:rsidRPr="00BF6522" w:rsidRDefault="00BF6522" w:rsidP="00BF6522">
      <w:pPr>
        <w:widowControl w:val="0"/>
        <w:tabs>
          <w:tab w:val="left" w:pos="2454"/>
          <w:tab w:val="left" w:pos="6685"/>
        </w:tabs>
        <w:spacing w:line="312" w:lineRule="exact"/>
        <w:rPr>
          <w:sz w:val="28"/>
          <w:szCs w:val="28"/>
        </w:rPr>
      </w:pPr>
      <w:r w:rsidRPr="00BF6522">
        <w:rPr>
          <w:rFonts w:ascii="Calibri" w:eastAsia="Calibri" w:hAnsi="Calibri"/>
          <w:sz w:val="22"/>
          <w:szCs w:val="22"/>
        </w:rPr>
        <w:br w:type="column"/>
      </w:r>
      <w:r w:rsidRPr="00BF6522">
        <w:rPr>
          <w:color w:val="231F20"/>
          <w:sz w:val="28"/>
          <w:szCs w:val="28"/>
        </w:rPr>
        <w:lastRenderedPageBreak/>
        <w:t>Date:</w:t>
      </w:r>
      <w:r w:rsidRPr="00BF6522">
        <w:rPr>
          <w:color w:val="231F20"/>
          <w:sz w:val="28"/>
          <w:szCs w:val="28"/>
          <w:u w:val="single" w:color="221E1F"/>
        </w:rPr>
        <w:tab/>
      </w:r>
      <w:r w:rsidRPr="00BF6522">
        <w:rPr>
          <w:color w:val="231F20"/>
          <w:sz w:val="28"/>
          <w:szCs w:val="28"/>
        </w:rPr>
        <w:t xml:space="preserve">Supervisor: </w:t>
      </w:r>
      <w:r w:rsidRPr="00BF6522">
        <w:rPr>
          <w:color w:val="231F20"/>
          <w:w w:val="99"/>
          <w:sz w:val="28"/>
          <w:szCs w:val="28"/>
          <w:u w:val="single" w:color="221E1F"/>
        </w:rPr>
        <w:t xml:space="preserve"> </w:t>
      </w:r>
      <w:r w:rsidRPr="00BF6522">
        <w:rPr>
          <w:color w:val="231F20"/>
          <w:sz w:val="28"/>
          <w:szCs w:val="28"/>
          <w:u w:val="single" w:color="221E1F"/>
        </w:rPr>
        <w:tab/>
      </w:r>
    </w:p>
    <w:p w14:paraId="4F758540" w14:textId="77777777" w:rsidR="00BF6522" w:rsidRPr="00BF6522" w:rsidRDefault="00BF6522" w:rsidP="00BF6522">
      <w:pPr>
        <w:widowControl w:val="0"/>
        <w:spacing w:line="312" w:lineRule="exact"/>
        <w:rPr>
          <w:sz w:val="28"/>
          <w:szCs w:val="28"/>
        </w:rPr>
        <w:sectPr w:rsidR="00BF6522" w:rsidRPr="00BF6522" w:rsidSect="00BF6522">
          <w:type w:val="continuous"/>
          <w:pgSz w:w="15840" w:h="12240" w:orient="landscape"/>
          <w:pgMar w:top="1008" w:right="706" w:bottom="274" w:left="619" w:header="720" w:footer="720" w:gutter="0"/>
          <w:cols w:num="2" w:space="720" w:equalWidth="0">
            <w:col w:w="6760" w:space="40"/>
            <w:col w:w="7715"/>
          </w:cols>
        </w:sectPr>
      </w:pPr>
    </w:p>
    <w:p w14:paraId="6A85C5C2" w14:textId="77777777" w:rsidR="00BF6522" w:rsidRPr="00BF6522" w:rsidRDefault="00BF6522" w:rsidP="00BF6522">
      <w:pPr>
        <w:widowControl w:val="0"/>
        <w:tabs>
          <w:tab w:val="left" w:pos="3616"/>
          <w:tab w:val="left" w:pos="9331"/>
          <w:tab w:val="left" w:pos="13468"/>
        </w:tabs>
        <w:spacing w:line="322" w:lineRule="exact"/>
        <w:outlineLvl w:val="0"/>
        <w:rPr>
          <w:sz w:val="28"/>
          <w:szCs w:val="28"/>
        </w:rPr>
      </w:pPr>
      <w:r w:rsidRPr="00BF6522">
        <w:rPr>
          <w:color w:val="231F20"/>
          <w:sz w:val="28"/>
          <w:szCs w:val="28"/>
        </w:rPr>
        <w:lastRenderedPageBreak/>
        <w:t>Course:</w:t>
      </w:r>
      <w:r w:rsidRPr="00BF6522">
        <w:rPr>
          <w:color w:val="231F20"/>
          <w:sz w:val="28"/>
          <w:szCs w:val="28"/>
          <w:u w:val="single" w:color="221E1F"/>
        </w:rPr>
        <w:tab/>
      </w:r>
      <w:r w:rsidRPr="00BF6522">
        <w:rPr>
          <w:color w:val="231F20"/>
          <w:sz w:val="28"/>
          <w:szCs w:val="28"/>
        </w:rPr>
        <w:t>Lesson</w:t>
      </w:r>
      <w:r w:rsidRPr="00BF6522">
        <w:rPr>
          <w:color w:val="231F20"/>
          <w:spacing w:val="-1"/>
          <w:sz w:val="28"/>
          <w:szCs w:val="28"/>
        </w:rPr>
        <w:t xml:space="preserve"> </w:t>
      </w:r>
      <w:r w:rsidRPr="00BF6522">
        <w:rPr>
          <w:color w:val="231F20"/>
          <w:sz w:val="28"/>
          <w:szCs w:val="28"/>
        </w:rPr>
        <w:t>Topic</w:t>
      </w:r>
      <w:r w:rsidRPr="00BF6522">
        <w:rPr>
          <w:color w:val="231F20"/>
          <w:sz w:val="28"/>
          <w:szCs w:val="28"/>
          <w:u w:val="single" w:color="221E1F"/>
        </w:rPr>
        <w:tab/>
      </w:r>
      <w:r w:rsidRPr="00BF6522">
        <w:rPr>
          <w:color w:val="231F20"/>
          <w:sz w:val="28"/>
          <w:szCs w:val="28"/>
        </w:rPr>
        <w:t>Score</w:t>
      </w:r>
      <w:r w:rsidRPr="00BF6522">
        <w:rPr>
          <w:color w:val="231F20"/>
          <w:w w:val="99"/>
          <w:sz w:val="28"/>
          <w:szCs w:val="28"/>
          <w:u w:val="single" w:color="221E1F"/>
        </w:rPr>
        <w:t xml:space="preserve"> </w:t>
      </w:r>
      <w:r w:rsidRPr="00BF6522">
        <w:rPr>
          <w:color w:val="231F20"/>
          <w:sz w:val="28"/>
          <w:szCs w:val="28"/>
          <w:u w:val="single" w:color="221E1F"/>
        </w:rPr>
        <w:tab/>
      </w:r>
    </w:p>
    <w:p w14:paraId="290097B1" w14:textId="77777777" w:rsidR="00BF6522" w:rsidRPr="00BF6522" w:rsidRDefault="00BF6522" w:rsidP="00BF6522">
      <w:pPr>
        <w:widowControl w:val="0"/>
        <w:spacing w:line="200" w:lineRule="exact"/>
        <w:rPr>
          <w:rFonts w:ascii="Calibri" w:eastAsia="Calibri" w:hAnsi="Calibri"/>
          <w:sz w:val="20"/>
          <w:szCs w:val="20"/>
        </w:rPr>
      </w:pPr>
    </w:p>
    <w:p w14:paraId="16C83094" w14:textId="77777777" w:rsidR="00BF6522" w:rsidRPr="00BF6522" w:rsidRDefault="00BF6522" w:rsidP="00BF6522">
      <w:pPr>
        <w:widowControl w:val="0"/>
        <w:spacing w:before="15" w:line="260" w:lineRule="exact"/>
        <w:rPr>
          <w:rFonts w:ascii="Calibri" w:eastAsia="Calibri" w:hAnsi="Calibri"/>
          <w:sz w:val="26"/>
          <w:szCs w:val="26"/>
        </w:rPr>
      </w:pPr>
    </w:p>
    <w:p w14:paraId="18FC57FD" w14:textId="77777777" w:rsidR="00BF6522" w:rsidRPr="00BF6522" w:rsidRDefault="00BF6522" w:rsidP="00BF6522">
      <w:pPr>
        <w:widowControl w:val="0"/>
        <w:spacing w:before="78" w:line="244" w:lineRule="auto"/>
        <w:ind w:right="1064"/>
        <w:rPr>
          <w:sz w:val="16"/>
          <w:szCs w:val="16"/>
        </w:rPr>
      </w:pPr>
      <w:r w:rsidRPr="00BF6522">
        <w:rPr>
          <w:b/>
          <w:bCs/>
          <w:color w:val="231F20"/>
          <w:sz w:val="16"/>
          <w:szCs w:val="16"/>
          <w:u w:val="single"/>
        </w:rPr>
        <w:t>(4)</w:t>
      </w:r>
      <w:r w:rsidRPr="00BF6522">
        <w:rPr>
          <w:b/>
          <w:bCs/>
          <w:color w:val="231F20"/>
          <w:spacing w:val="-11"/>
          <w:sz w:val="16"/>
          <w:szCs w:val="16"/>
          <w:u w:val="single"/>
        </w:rPr>
        <w:t xml:space="preserve"> </w:t>
      </w:r>
      <w:r w:rsidRPr="00BF6522">
        <w:rPr>
          <w:b/>
          <w:bCs/>
          <w:color w:val="231F20"/>
          <w:sz w:val="16"/>
          <w:szCs w:val="16"/>
          <w:u w:val="single"/>
        </w:rPr>
        <w:t>Integrating/Innovative</w:t>
      </w:r>
      <w:r w:rsidRPr="00BF6522">
        <w:rPr>
          <w:b/>
          <w:bCs/>
          <w:color w:val="231F20"/>
          <w:spacing w:val="-11"/>
          <w:sz w:val="16"/>
          <w:szCs w:val="16"/>
          <w:u w:val="single"/>
        </w:rPr>
        <w:t xml:space="preserve"> </w:t>
      </w:r>
      <w:r w:rsidRPr="00BF6522">
        <w:rPr>
          <w:color w:val="231F20"/>
          <w:sz w:val="16"/>
          <w:szCs w:val="16"/>
        </w:rPr>
        <w:t>-</w:t>
      </w:r>
      <w:r w:rsidRPr="00BF6522">
        <w:rPr>
          <w:color w:val="231F20"/>
          <w:spacing w:val="-11"/>
          <w:sz w:val="16"/>
          <w:szCs w:val="16"/>
        </w:rPr>
        <w:t xml:space="preserve"> </w:t>
      </w:r>
      <w:r w:rsidRPr="00BF6522">
        <w:rPr>
          <w:color w:val="231F20"/>
          <w:sz w:val="16"/>
          <w:szCs w:val="16"/>
        </w:rPr>
        <w:t>The</w:t>
      </w:r>
      <w:r w:rsidRPr="00BF6522">
        <w:rPr>
          <w:color w:val="231F20"/>
          <w:spacing w:val="-11"/>
          <w:sz w:val="16"/>
          <w:szCs w:val="16"/>
        </w:rPr>
        <w:t xml:space="preserve"> </w:t>
      </w:r>
      <w:r w:rsidRPr="00BF6522">
        <w:rPr>
          <w:color w:val="231F20"/>
          <w:sz w:val="16"/>
          <w:szCs w:val="16"/>
        </w:rPr>
        <w:t>candidate</w:t>
      </w:r>
      <w:r w:rsidRPr="00BF6522">
        <w:rPr>
          <w:color w:val="231F20"/>
          <w:spacing w:val="-11"/>
          <w:sz w:val="16"/>
          <w:szCs w:val="16"/>
        </w:rPr>
        <w:t xml:space="preserve"> </w:t>
      </w:r>
      <w:r w:rsidRPr="00BF6522">
        <w:rPr>
          <w:color w:val="231F20"/>
          <w:sz w:val="16"/>
          <w:szCs w:val="16"/>
        </w:rPr>
        <w:t>provides</w:t>
      </w:r>
      <w:r w:rsidRPr="00BF6522">
        <w:rPr>
          <w:color w:val="231F20"/>
          <w:spacing w:val="-11"/>
          <w:sz w:val="16"/>
          <w:szCs w:val="16"/>
        </w:rPr>
        <w:t xml:space="preserve"> </w:t>
      </w:r>
      <w:r w:rsidRPr="00BF6522">
        <w:rPr>
          <w:color w:val="231F20"/>
          <w:sz w:val="16"/>
          <w:szCs w:val="16"/>
          <w:u w:val="single" w:color="231F20"/>
        </w:rPr>
        <w:t>clear</w:t>
      </w:r>
      <w:r w:rsidRPr="00BF6522">
        <w:rPr>
          <w:color w:val="231F20"/>
          <w:sz w:val="16"/>
          <w:szCs w:val="16"/>
        </w:rPr>
        <w:t>,</w:t>
      </w:r>
      <w:r w:rsidRPr="00BF6522">
        <w:rPr>
          <w:color w:val="231F20"/>
          <w:spacing w:val="-10"/>
          <w:sz w:val="16"/>
          <w:szCs w:val="16"/>
        </w:rPr>
        <w:t xml:space="preserve"> </w:t>
      </w:r>
      <w:r w:rsidRPr="00BF6522">
        <w:rPr>
          <w:color w:val="231F20"/>
          <w:sz w:val="16"/>
          <w:szCs w:val="16"/>
          <w:u w:val="single" w:color="231F20"/>
        </w:rPr>
        <w:t>consistent</w:t>
      </w:r>
      <w:r w:rsidRPr="00BF6522">
        <w:rPr>
          <w:color w:val="231F20"/>
          <w:sz w:val="16"/>
          <w:szCs w:val="16"/>
        </w:rPr>
        <w:t>,</w:t>
      </w:r>
      <w:r w:rsidRPr="00BF6522">
        <w:rPr>
          <w:color w:val="231F20"/>
          <w:spacing w:val="-11"/>
          <w:sz w:val="16"/>
          <w:szCs w:val="16"/>
        </w:rPr>
        <w:t xml:space="preserve"> </w:t>
      </w:r>
      <w:r w:rsidRPr="00BF6522">
        <w:rPr>
          <w:color w:val="231F20"/>
          <w:sz w:val="16"/>
          <w:szCs w:val="16"/>
        </w:rPr>
        <w:t>and</w:t>
      </w:r>
      <w:r w:rsidRPr="00BF6522">
        <w:rPr>
          <w:color w:val="231F20"/>
          <w:spacing w:val="-11"/>
          <w:sz w:val="16"/>
          <w:szCs w:val="16"/>
        </w:rPr>
        <w:t xml:space="preserve"> </w:t>
      </w:r>
      <w:r w:rsidRPr="00BF6522">
        <w:rPr>
          <w:color w:val="231F20"/>
          <w:sz w:val="16"/>
          <w:szCs w:val="16"/>
          <w:u w:val="single" w:color="231F20"/>
        </w:rPr>
        <w:t>convincing</w:t>
      </w:r>
      <w:r w:rsidRPr="00BF6522">
        <w:rPr>
          <w:color w:val="231F20"/>
          <w:spacing w:val="-12"/>
          <w:sz w:val="16"/>
          <w:szCs w:val="16"/>
          <w:u w:val="single" w:color="231F20"/>
        </w:rPr>
        <w:t xml:space="preserve"> </w:t>
      </w:r>
      <w:r w:rsidRPr="00BF6522">
        <w:rPr>
          <w:color w:val="231F20"/>
          <w:sz w:val="16"/>
          <w:szCs w:val="16"/>
          <w:u w:val="single" w:color="231F20"/>
        </w:rPr>
        <w:t>evidence</w:t>
      </w:r>
      <w:r w:rsidRPr="00BF6522">
        <w:rPr>
          <w:color w:val="231F20"/>
          <w:spacing w:val="-10"/>
          <w:sz w:val="16"/>
          <w:szCs w:val="16"/>
          <w:u w:val="single" w:color="231F20"/>
        </w:rPr>
        <w:t xml:space="preserve"> </w:t>
      </w:r>
      <w:r w:rsidRPr="00BF6522">
        <w:rPr>
          <w:color w:val="231F20"/>
          <w:sz w:val="16"/>
          <w:szCs w:val="16"/>
        </w:rPr>
        <w:t>demonstrating</w:t>
      </w:r>
      <w:r w:rsidRPr="00BF6522">
        <w:rPr>
          <w:color w:val="231F20"/>
          <w:spacing w:val="-11"/>
          <w:sz w:val="16"/>
          <w:szCs w:val="16"/>
        </w:rPr>
        <w:t xml:space="preserve"> </w:t>
      </w:r>
      <w:r w:rsidRPr="00BF6522">
        <w:rPr>
          <w:color w:val="231F20"/>
          <w:sz w:val="16"/>
          <w:szCs w:val="16"/>
        </w:rPr>
        <w:t>the</w:t>
      </w:r>
      <w:r w:rsidRPr="00BF6522">
        <w:rPr>
          <w:color w:val="231F20"/>
          <w:spacing w:val="-11"/>
          <w:sz w:val="16"/>
          <w:szCs w:val="16"/>
        </w:rPr>
        <w:t xml:space="preserve"> </w:t>
      </w:r>
      <w:r w:rsidRPr="00BF6522">
        <w:rPr>
          <w:color w:val="231F20"/>
          <w:sz w:val="16"/>
          <w:szCs w:val="16"/>
        </w:rPr>
        <w:t>competency</w:t>
      </w:r>
      <w:r w:rsidRPr="00BF6522">
        <w:rPr>
          <w:color w:val="231F20"/>
          <w:spacing w:val="-11"/>
          <w:sz w:val="16"/>
          <w:szCs w:val="16"/>
        </w:rPr>
        <w:t xml:space="preserve"> </w:t>
      </w:r>
      <w:r w:rsidRPr="00BF6522">
        <w:rPr>
          <w:color w:val="231F20"/>
          <w:sz w:val="16"/>
          <w:szCs w:val="16"/>
        </w:rPr>
        <w:t>or</w:t>
      </w:r>
      <w:r w:rsidRPr="00BF6522">
        <w:rPr>
          <w:color w:val="231F20"/>
          <w:spacing w:val="-11"/>
          <w:sz w:val="16"/>
          <w:szCs w:val="16"/>
        </w:rPr>
        <w:t xml:space="preserve"> </w:t>
      </w:r>
      <w:r w:rsidRPr="00BF6522">
        <w:rPr>
          <w:color w:val="231F20"/>
          <w:sz w:val="16"/>
          <w:szCs w:val="16"/>
        </w:rPr>
        <w:t>competencies.</w:t>
      </w:r>
      <w:r w:rsidRPr="00BF6522">
        <w:rPr>
          <w:color w:val="231F20"/>
          <w:spacing w:val="18"/>
          <w:sz w:val="16"/>
          <w:szCs w:val="16"/>
        </w:rPr>
        <w:t xml:space="preserve"> </w:t>
      </w:r>
      <w:r w:rsidRPr="00BF6522">
        <w:rPr>
          <w:color w:val="231F20"/>
          <w:sz w:val="16"/>
          <w:szCs w:val="16"/>
        </w:rPr>
        <w:t>Candidate’s</w:t>
      </w:r>
      <w:r w:rsidRPr="00BF6522">
        <w:rPr>
          <w:color w:val="231F20"/>
          <w:spacing w:val="-10"/>
          <w:sz w:val="16"/>
          <w:szCs w:val="16"/>
        </w:rPr>
        <w:t xml:space="preserve"> </w:t>
      </w:r>
      <w:r w:rsidRPr="00BF6522">
        <w:rPr>
          <w:color w:val="231F20"/>
          <w:sz w:val="16"/>
          <w:szCs w:val="16"/>
        </w:rPr>
        <w:t>practices</w:t>
      </w:r>
      <w:r w:rsidRPr="00BF6522">
        <w:rPr>
          <w:color w:val="231F20"/>
          <w:spacing w:val="-11"/>
          <w:sz w:val="16"/>
          <w:szCs w:val="16"/>
        </w:rPr>
        <w:t xml:space="preserve"> </w:t>
      </w:r>
      <w:r w:rsidRPr="00BF6522">
        <w:rPr>
          <w:color w:val="231F20"/>
          <w:sz w:val="16"/>
          <w:szCs w:val="16"/>
        </w:rPr>
        <w:t>demonstrate</w:t>
      </w:r>
      <w:r w:rsidRPr="00BF6522">
        <w:rPr>
          <w:color w:val="231F20"/>
          <w:spacing w:val="-11"/>
          <w:sz w:val="16"/>
          <w:szCs w:val="16"/>
        </w:rPr>
        <w:t xml:space="preserve"> </w:t>
      </w:r>
      <w:r w:rsidRPr="00BF6522">
        <w:rPr>
          <w:color w:val="231F20"/>
          <w:sz w:val="16"/>
          <w:szCs w:val="16"/>
        </w:rPr>
        <w:t>a</w:t>
      </w:r>
      <w:r w:rsidRPr="00BF6522">
        <w:rPr>
          <w:color w:val="231F20"/>
          <w:spacing w:val="-11"/>
          <w:sz w:val="16"/>
          <w:szCs w:val="16"/>
        </w:rPr>
        <w:t xml:space="preserve"> </w:t>
      </w:r>
      <w:r w:rsidRPr="00BF6522">
        <w:rPr>
          <w:color w:val="231F20"/>
          <w:sz w:val="16"/>
          <w:szCs w:val="16"/>
        </w:rPr>
        <w:t>preponderance</w:t>
      </w:r>
      <w:r w:rsidRPr="00BF6522">
        <w:rPr>
          <w:color w:val="231F20"/>
          <w:spacing w:val="-11"/>
          <w:sz w:val="16"/>
          <w:szCs w:val="16"/>
        </w:rPr>
        <w:t xml:space="preserve"> </w:t>
      </w:r>
      <w:r w:rsidRPr="00BF6522">
        <w:rPr>
          <w:color w:val="231F20"/>
          <w:sz w:val="16"/>
          <w:szCs w:val="16"/>
        </w:rPr>
        <w:t>of</w:t>
      </w:r>
      <w:r w:rsidRPr="00BF6522">
        <w:rPr>
          <w:color w:val="231F20"/>
          <w:w w:val="98"/>
          <w:sz w:val="16"/>
          <w:szCs w:val="16"/>
        </w:rPr>
        <w:t xml:space="preserve"> </w:t>
      </w:r>
      <w:r w:rsidRPr="00BF6522">
        <w:rPr>
          <w:color w:val="231F20"/>
          <w:sz w:val="16"/>
          <w:szCs w:val="16"/>
          <w:u w:val="single" w:color="231F20"/>
        </w:rPr>
        <w:t>appropriate,</w:t>
      </w:r>
      <w:r w:rsidRPr="00BF6522">
        <w:rPr>
          <w:color w:val="231F20"/>
          <w:spacing w:val="-5"/>
          <w:sz w:val="16"/>
          <w:szCs w:val="16"/>
          <w:u w:val="single" w:color="231F20"/>
        </w:rPr>
        <w:t xml:space="preserve"> </w:t>
      </w:r>
      <w:r w:rsidRPr="00BF6522">
        <w:rPr>
          <w:color w:val="231F20"/>
          <w:sz w:val="16"/>
          <w:szCs w:val="16"/>
          <w:u w:val="single" w:color="231F20"/>
        </w:rPr>
        <w:t>relevant,</w:t>
      </w:r>
      <w:r w:rsidRPr="00BF6522">
        <w:rPr>
          <w:color w:val="231F20"/>
          <w:spacing w:val="-6"/>
          <w:sz w:val="16"/>
          <w:szCs w:val="16"/>
          <w:u w:val="single" w:color="231F20"/>
        </w:rPr>
        <w:t xml:space="preserve"> </w:t>
      </w:r>
      <w:r w:rsidRPr="00BF6522">
        <w:rPr>
          <w:color w:val="231F20"/>
          <w:sz w:val="16"/>
          <w:szCs w:val="16"/>
        </w:rPr>
        <w:t>accurate,</w:t>
      </w:r>
      <w:r w:rsidRPr="00BF6522">
        <w:rPr>
          <w:color w:val="231F20"/>
          <w:spacing w:val="-5"/>
          <w:sz w:val="16"/>
          <w:szCs w:val="16"/>
        </w:rPr>
        <w:t xml:space="preserve"> </w:t>
      </w:r>
      <w:r w:rsidRPr="00BF6522">
        <w:rPr>
          <w:color w:val="231F20"/>
          <w:sz w:val="16"/>
          <w:szCs w:val="16"/>
        </w:rPr>
        <w:t>and</w:t>
      </w:r>
      <w:r w:rsidRPr="00BF6522">
        <w:rPr>
          <w:color w:val="231F20"/>
          <w:spacing w:val="-4"/>
          <w:sz w:val="16"/>
          <w:szCs w:val="16"/>
        </w:rPr>
        <w:t xml:space="preserve"> </w:t>
      </w:r>
      <w:r w:rsidRPr="00BF6522">
        <w:rPr>
          <w:color w:val="231F20"/>
          <w:sz w:val="16"/>
          <w:szCs w:val="16"/>
          <w:u w:val="single" w:color="231F20"/>
        </w:rPr>
        <w:t>clear</w:t>
      </w:r>
      <w:r w:rsidRPr="00BF6522">
        <w:rPr>
          <w:color w:val="231F20"/>
          <w:spacing w:val="-5"/>
          <w:sz w:val="16"/>
          <w:szCs w:val="16"/>
          <w:u w:val="single" w:color="231F20"/>
        </w:rPr>
        <w:t xml:space="preserve"> </w:t>
      </w:r>
      <w:r w:rsidRPr="00BF6522">
        <w:rPr>
          <w:color w:val="231F20"/>
          <w:sz w:val="16"/>
          <w:szCs w:val="16"/>
        </w:rPr>
        <w:t>or</w:t>
      </w:r>
      <w:r w:rsidRPr="00BF6522">
        <w:rPr>
          <w:color w:val="231F20"/>
          <w:spacing w:val="-5"/>
          <w:sz w:val="16"/>
          <w:szCs w:val="16"/>
        </w:rPr>
        <w:t xml:space="preserve"> </w:t>
      </w:r>
      <w:r w:rsidRPr="00BF6522">
        <w:rPr>
          <w:color w:val="231F20"/>
          <w:sz w:val="16"/>
          <w:szCs w:val="16"/>
          <w:u w:val="single" w:color="231F20"/>
        </w:rPr>
        <w:t>detailed</w:t>
      </w:r>
      <w:r w:rsidRPr="00BF6522">
        <w:rPr>
          <w:color w:val="231F20"/>
          <w:spacing w:val="-5"/>
          <w:sz w:val="16"/>
          <w:szCs w:val="16"/>
          <w:u w:val="single" w:color="231F20"/>
        </w:rPr>
        <w:t xml:space="preserve"> </w:t>
      </w:r>
      <w:r w:rsidRPr="00BF6522">
        <w:rPr>
          <w:color w:val="231F20"/>
          <w:sz w:val="16"/>
          <w:szCs w:val="16"/>
          <w:u w:val="single" w:color="231F20"/>
        </w:rPr>
        <w:t>evidenc</w:t>
      </w:r>
      <w:r w:rsidRPr="00BF6522">
        <w:rPr>
          <w:color w:val="231F20"/>
          <w:spacing w:val="1"/>
          <w:sz w:val="16"/>
          <w:szCs w:val="16"/>
          <w:u w:val="single" w:color="231F20"/>
        </w:rPr>
        <w:t>e</w:t>
      </w:r>
      <w:r w:rsidRPr="00BF6522">
        <w:rPr>
          <w:color w:val="231F20"/>
          <w:sz w:val="16"/>
          <w:szCs w:val="16"/>
        </w:rPr>
        <w:t>.</w:t>
      </w:r>
      <w:r w:rsidRPr="00BF6522">
        <w:rPr>
          <w:color w:val="231F20"/>
          <w:spacing w:val="31"/>
          <w:sz w:val="16"/>
          <w:szCs w:val="16"/>
        </w:rPr>
        <w:t xml:space="preserve"> </w:t>
      </w:r>
      <w:r w:rsidRPr="00BF6522">
        <w:rPr>
          <w:color w:val="231F20"/>
          <w:sz w:val="16"/>
          <w:szCs w:val="16"/>
        </w:rPr>
        <w:t>The</w:t>
      </w:r>
      <w:r w:rsidRPr="00BF6522">
        <w:rPr>
          <w:color w:val="231F20"/>
          <w:spacing w:val="-5"/>
          <w:sz w:val="16"/>
          <w:szCs w:val="16"/>
        </w:rPr>
        <w:t xml:space="preserve"> </w:t>
      </w:r>
      <w:r w:rsidRPr="00BF6522">
        <w:rPr>
          <w:color w:val="231F20"/>
          <w:sz w:val="16"/>
          <w:szCs w:val="16"/>
        </w:rPr>
        <w:t>evidence</w:t>
      </w:r>
      <w:r w:rsidRPr="00BF6522">
        <w:rPr>
          <w:color w:val="231F20"/>
          <w:spacing w:val="-4"/>
          <w:sz w:val="16"/>
          <w:szCs w:val="16"/>
        </w:rPr>
        <w:t xml:space="preserve"> </w:t>
      </w:r>
      <w:r w:rsidRPr="00BF6522">
        <w:rPr>
          <w:color w:val="231F20"/>
          <w:sz w:val="16"/>
          <w:szCs w:val="16"/>
        </w:rPr>
        <w:t>is</w:t>
      </w:r>
      <w:r w:rsidRPr="00BF6522">
        <w:rPr>
          <w:color w:val="231F20"/>
          <w:spacing w:val="-5"/>
          <w:sz w:val="16"/>
          <w:szCs w:val="16"/>
        </w:rPr>
        <w:t xml:space="preserve"> </w:t>
      </w:r>
      <w:r w:rsidRPr="00BF6522">
        <w:rPr>
          <w:color w:val="231F20"/>
          <w:sz w:val="16"/>
          <w:szCs w:val="16"/>
          <w:u w:val="single" w:color="231F20"/>
        </w:rPr>
        <w:t>purposefully</w:t>
      </w:r>
      <w:r w:rsidRPr="00BF6522">
        <w:rPr>
          <w:color w:val="231F20"/>
          <w:spacing w:val="-5"/>
          <w:sz w:val="16"/>
          <w:szCs w:val="16"/>
          <w:u w:val="single" w:color="231F20"/>
        </w:rPr>
        <w:t xml:space="preserve"> </w:t>
      </w:r>
      <w:r w:rsidRPr="00BF6522">
        <w:rPr>
          <w:color w:val="231F20"/>
          <w:sz w:val="16"/>
          <w:szCs w:val="16"/>
          <w:u w:val="single" w:color="231F20"/>
        </w:rPr>
        <w:t>connected</w:t>
      </w:r>
      <w:r w:rsidRPr="00BF6522">
        <w:rPr>
          <w:color w:val="231F20"/>
          <w:spacing w:val="-5"/>
          <w:sz w:val="16"/>
          <w:szCs w:val="16"/>
          <w:u w:val="single" w:color="231F20"/>
        </w:rPr>
        <w:t xml:space="preserve"> </w:t>
      </w:r>
      <w:r w:rsidRPr="00BF6522">
        <w:rPr>
          <w:color w:val="231F20"/>
          <w:sz w:val="16"/>
          <w:szCs w:val="16"/>
        </w:rPr>
        <w:t>and</w:t>
      </w:r>
      <w:r w:rsidRPr="00BF6522">
        <w:rPr>
          <w:color w:val="231F20"/>
          <w:spacing w:val="-4"/>
          <w:sz w:val="16"/>
          <w:szCs w:val="16"/>
        </w:rPr>
        <w:t xml:space="preserve"> </w:t>
      </w:r>
      <w:r w:rsidRPr="00BF6522">
        <w:rPr>
          <w:color w:val="231F20"/>
          <w:sz w:val="16"/>
          <w:szCs w:val="16"/>
          <w:u w:val="single" w:color="231F20"/>
        </w:rPr>
        <w:t>reinforced</w:t>
      </w:r>
      <w:r w:rsidRPr="00BF6522">
        <w:rPr>
          <w:color w:val="231F20"/>
          <w:spacing w:val="-5"/>
          <w:sz w:val="16"/>
          <w:szCs w:val="16"/>
          <w:u w:val="single" w:color="231F20"/>
        </w:rPr>
        <w:t xml:space="preserve"> </w:t>
      </w:r>
      <w:r w:rsidRPr="00BF6522">
        <w:rPr>
          <w:color w:val="231F20"/>
          <w:sz w:val="16"/>
          <w:szCs w:val="16"/>
        </w:rPr>
        <w:t>across</w:t>
      </w:r>
      <w:r w:rsidRPr="00BF6522">
        <w:rPr>
          <w:color w:val="231F20"/>
          <w:spacing w:val="-5"/>
          <w:sz w:val="16"/>
          <w:szCs w:val="16"/>
        </w:rPr>
        <w:t xml:space="preserve"> </w:t>
      </w:r>
      <w:r w:rsidRPr="00BF6522">
        <w:rPr>
          <w:color w:val="231F20"/>
          <w:sz w:val="16"/>
          <w:szCs w:val="16"/>
        </w:rPr>
        <w:t>the</w:t>
      </w:r>
      <w:r w:rsidRPr="00BF6522">
        <w:rPr>
          <w:color w:val="231F20"/>
          <w:spacing w:val="-4"/>
          <w:sz w:val="16"/>
          <w:szCs w:val="16"/>
        </w:rPr>
        <w:t xml:space="preserve"> </w:t>
      </w:r>
      <w:r w:rsidRPr="00BF6522">
        <w:rPr>
          <w:color w:val="231F20"/>
          <w:sz w:val="16"/>
          <w:szCs w:val="16"/>
        </w:rPr>
        <w:t>relevant</w:t>
      </w:r>
      <w:r w:rsidRPr="00BF6522">
        <w:rPr>
          <w:color w:val="231F20"/>
          <w:spacing w:val="-5"/>
          <w:sz w:val="16"/>
          <w:szCs w:val="16"/>
        </w:rPr>
        <w:t xml:space="preserve"> </w:t>
      </w:r>
      <w:r w:rsidRPr="00BF6522">
        <w:rPr>
          <w:color w:val="231F20"/>
          <w:sz w:val="16"/>
          <w:szCs w:val="16"/>
        </w:rPr>
        <w:t>CSTP/TPE.</w:t>
      </w:r>
    </w:p>
    <w:p w14:paraId="23C83D8F" w14:textId="77777777" w:rsidR="00BF6522" w:rsidRPr="00BF6522" w:rsidRDefault="00BF6522" w:rsidP="00BF6522">
      <w:pPr>
        <w:widowControl w:val="0"/>
        <w:spacing w:line="179" w:lineRule="exact"/>
        <w:rPr>
          <w:sz w:val="16"/>
          <w:szCs w:val="16"/>
        </w:rPr>
      </w:pPr>
      <w:r>
        <w:rPr>
          <w:noProof/>
          <w:sz w:val="16"/>
          <w:szCs w:val="16"/>
          <w:u w:val="single"/>
        </w:rPr>
        <mc:AlternateContent>
          <mc:Choice Requires="wpg">
            <w:drawing>
              <wp:anchor distT="0" distB="0" distL="114300" distR="114300" simplePos="0" relativeHeight="251695104" behindDoc="1" locked="0" layoutInCell="1" allowOverlap="1" wp14:anchorId="5292BFFD" wp14:editId="62DC21E1">
                <wp:simplePos x="0" y="0"/>
                <wp:positionH relativeFrom="page">
                  <wp:posOffset>8253730</wp:posOffset>
                </wp:positionH>
                <wp:positionV relativeFrom="paragraph">
                  <wp:posOffset>64135</wp:posOffset>
                </wp:positionV>
                <wp:extent cx="24130" cy="6350"/>
                <wp:effectExtent l="5080" t="21590" r="8890" b="1968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6350"/>
                          <a:chOff x="12998" y="101"/>
                          <a:chExt cx="38" cy="10"/>
                        </a:xfrm>
                      </wpg:grpSpPr>
                      <wps:wsp>
                        <wps:cNvPr id="147" name="Freeform 134"/>
                        <wps:cNvSpPr>
                          <a:spLocks/>
                        </wps:cNvSpPr>
                        <wps:spPr bwMode="auto">
                          <a:xfrm>
                            <a:off x="12998" y="101"/>
                            <a:ext cx="38" cy="10"/>
                          </a:xfrm>
                          <a:custGeom>
                            <a:avLst/>
                            <a:gdLst>
                              <a:gd name="T0" fmla="+- 0 13017 12998"/>
                              <a:gd name="T1" fmla="*/ T0 w 38"/>
                              <a:gd name="T2" fmla="+- 0 111 101"/>
                              <a:gd name="T3" fmla="*/ 111 h 10"/>
                              <a:gd name="T4" fmla="+- 0 13017 12998"/>
                              <a:gd name="T5" fmla="*/ T4 w 38"/>
                              <a:gd name="T6" fmla="+- 0 101 101"/>
                              <a:gd name="T7" fmla="*/ 101 h 10"/>
                            </a:gdLst>
                            <a:ahLst/>
                            <a:cxnLst>
                              <a:cxn ang="0">
                                <a:pos x="T1" y="T3"/>
                              </a:cxn>
                              <a:cxn ang="0">
                                <a:pos x="T5" y="T7"/>
                              </a:cxn>
                            </a:cxnLst>
                            <a:rect l="0" t="0" r="r" b="b"/>
                            <a:pathLst>
                              <a:path w="38" h="10">
                                <a:moveTo>
                                  <a:pt x="19" y="10"/>
                                </a:moveTo>
                                <a:lnTo>
                                  <a:pt x="19" y="0"/>
                                </a:lnTo>
                              </a:path>
                            </a:pathLst>
                          </a:custGeom>
                          <a:noFill/>
                          <a:ln w="256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6" o:spid="_x0000_s1026" style="position:absolute;margin-left:649.9pt;margin-top:5.05pt;width:1.9pt;height:.5pt;z-index:-251621376;mso-position-horizontal-relative:page" coordorigin="12998,101" coordsize="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WNkAMAAIAIAAAOAAAAZHJzL2Uyb0RvYy54bWykVttu2zgQfV9g/4Hg4xaORFm2YyFOUfgS&#10;LNAbUPcDaIm6YCVSJWnLabH/vjOk5ChuihbdPCiU5nDmzJnh0Hevz01NTkKbSskVZTchJUKmKqtk&#10;saKf97vJLSXGcpnxWkmxoo/C0Nf3f/5x17WJiFSp6kxoAk6kSbp2RUtr2yQITFqKhpsb1QoJxlzp&#10;hlt41UWQad6B96YOojCcB53SWatVKoyBrxtvpPfOf56L1H7IcyMsqVcUuFn31O55wGdwf8eTQvO2&#10;rNKeBv8NFg2vJAS9uNpwy8lRV9+5aqpUK6Nye5OqJlB5XqXC5QDZsPAqmwetjq3LpUi6or3IBNJe&#10;6fTbbtP3p4+aVBnULp5TInkDRXJxCX4Aebq2SAD1oNtP7Uftc4TlW5X+Y8AcXNvxvfBgcujeqQwc&#10;8qNVTp5zrht0AYmTs6vC46UK4mxJCh+jmE2hVClY5tNZX6K0hDriFhYtl9BTYGQh8+VLy22/dQoW&#10;3MfcroAnPp7j2HPChKDVzJOa5v+p+ankrXBFMqjTRc3FoOZOC4ENTNg09oI64KCmGUs5siBNA4r/&#10;VMQXFBmk/IEePEmPxj4I5WrBT2+N9ecgg5WrcNZ3wh4KkTc1HIlXExJCBiFbEB+w3zEA2QD8KyD7&#10;kHQEYl9BogHifTFGLiUsLgGnAwj8MICUALp2FA+Yn5GaDUAkFb9ICpp+nGD4IimopQchKYAMpKDD&#10;ikEzXg4ypmfZ6wgrwnEShq77W2WwhfegFTTpfop5gQtAoeg/AEMOCF6MwX5TH0TDkLseb5oSGG8H&#10;L1zLLXLDGLgk3YpiY5TunODXRp3EXjm7dWds2R+wPuaTvZYv4IbD5o3ADaO4zC6RkfCo5aTaVXXt&#10;2qOWyCeazWex08iousrQinSMLg7rWpMTh/EdTdkuGmI9g8GYlJnzVgqebfu15VXt1xC9dhLDueiF&#10;wBPi5vO3Zbjc3m5v40kczbeTONxsJm9263gy37HFbDPdrNcb9i9SY3FSVlkmJLIb7goW/9r06G8t&#10;P+Uvt8WzLJ4lu3N/vf4jWPCchlMZchn+u+xg3PnR4WfdQWWPMEa08pcfXNawKJX+SkkHF9+Kmi9H&#10;rgUl9d8SZuGSxTHelO4lni1AcqLHlsPYwmUKrlbUUmh0XK6tv12Pra6KEiIxV1ap3sAdkFc4aBw/&#10;z6p/gXHsVu6ac7n0VzLeo+N3h3r64XD/HwAAAP//AwBQSwMEFAAGAAgAAAAhADQoLZrgAAAACwEA&#10;AA8AAABkcnMvZG93bnJldi54bWxMj8FqwzAQRO+F/oPYQm+NrJiGxrUcQmh7CoUmhdKbYm1sE2tl&#10;LMV2/r6bU3ObYYfZN/lqcq0YsA+NJw1qloBAKr1tqNLwvX9/egERoiFrWk+o4YIBVsX9XW4y60f6&#10;wmEXK8ElFDKjoY6xy6QMZY3OhJnvkPh29L0zkW1fSdubkctdK+dJspDONMQfatPhpsbytDs7DR+j&#10;Gdepehu2p+Pm8rt//vzZKtT68WFav4KIOMX/MFzxGR0KZjr4M9kgWvbz5ZLZI6tEgbgm0iRdgDiw&#10;UgpkkcvbDcUfAAAA//8DAFBLAQItABQABgAIAAAAIQC2gziS/gAAAOEBAAATAAAAAAAAAAAAAAAA&#10;AAAAAABbQ29udGVudF9UeXBlc10ueG1sUEsBAi0AFAAGAAgAAAAhADj9If/WAAAAlAEAAAsAAAAA&#10;AAAAAAAAAAAALwEAAF9yZWxzLy5yZWxzUEsBAi0AFAAGAAgAAAAhAB5pZY2QAwAAgAgAAA4AAAAA&#10;AAAAAAAAAAAALgIAAGRycy9lMm9Eb2MueG1sUEsBAi0AFAAGAAgAAAAhADQoLZrgAAAACwEAAA8A&#10;AAAAAAAAAAAAAAAA6gUAAGRycy9kb3ducmV2LnhtbFBLBQYAAAAABAAEAPMAAAD3BgAAAAA=&#10;">
                <v:shape id="Freeform 134" o:spid="_x0000_s1027" style="position:absolute;left:12998;top:101;width:38;height:10;visibility:visible;mso-wrap-style:square;v-text-anchor:top" coordsize="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XDsYA&#10;AADcAAAADwAAAGRycy9kb3ducmV2LnhtbESP3WrCQBCF74W+wzIF73TTYjVNXaUIgiAW/EFvh+w0&#10;CWZnw+5GY5/eLQjezXDOnO/MdN6ZWlzI+cqygrdhAoI4t7riQsFhvxykIHxA1lhbJgU38jCfvfSm&#10;mGl75S1ddqEQMYR9hgrKEJpMSp+XZNAPbUMctV/rDIa4ukJqh9cYbmr5niRjabDiSCixoUVJ+XnX&#10;mghJnU227fGnXZ8+0/PfplkuVh9K9V+77y8QgbrwND+uVzrWH03g/5k4gZ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XDsYAAADcAAAADwAAAAAAAAAAAAAAAACYAgAAZHJz&#10;L2Rvd25yZXYueG1sUEsFBgAAAAAEAAQA9QAAAIsDAAAAAA==&#10;" path="m19,10l19,e" filled="f" strokecolor="#231f20" strokeweight="2.02pt">
                  <v:path arrowok="t" o:connecttype="custom" o:connectlocs="19,111;19,101" o:connectangles="0,0"/>
                </v:shape>
                <w10:wrap anchorx="page"/>
              </v:group>
            </w:pict>
          </mc:Fallback>
        </mc:AlternateContent>
      </w:r>
      <w:r w:rsidRPr="00BF6522">
        <w:rPr>
          <w:b/>
          <w:bCs/>
          <w:color w:val="231F20"/>
          <w:sz w:val="16"/>
          <w:szCs w:val="16"/>
          <w:u w:val="single"/>
        </w:rPr>
        <w:t>(3)</w:t>
      </w:r>
      <w:r w:rsidRPr="00BF6522">
        <w:rPr>
          <w:b/>
          <w:bCs/>
          <w:color w:val="231F20"/>
          <w:spacing w:val="-5"/>
          <w:sz w:val="16"/>
          <w:szCs w:val="16"/>
          <w:u w:val="single"/>
        </w:rPr>
        <w:t xml:space="preserve"> </w:t>
      </w:r>
      <w:r w:rsidRPr="00BF6522">
        <w:rPr>
          <w:b/>
          <w:bCs/>
          <w:color w:val="231F20"/>
          <w:sz w:val="16"/>
          <w:szCs w:val="16"/>
          <w:u w:val="single"/>
        </w:rPr>
        <w:t>Applying</w:t>
      </w:r>
      <w:r w:rsidRPr="00BF6522">
        <w:rPr>
          <w:b/>
          <w:bCs/>
          <w:color w:val="231F20"/>
          <w:spacing w:val="-4"/>
          <w:sz w:val="16"/>
          <w:szCs w:val="16"/>
          <w:u w:val="single"/>
        </w:rPr>
        <w:t xml:space="preserve"> </w:t>
      </w:r>
      <w:r w:rsidRPr="00BF6522">
        <w:rPr>
          <w:b/>
          <w:bCs/>
          <w:color w:val="231F20"/>
          <w:sz w:val="16"/>
          <w:szCs w:val="16"/>
          <w:u w:val="single"/>
        </w:rPr>
        <w:t>-</w:t>
      </w:r>
      <w:r w:rsidRPr="00BF6522">
        <w:rPr>
          <w:b/>
          <w:bCs/>
          <w:color w:val="231F20"/>
          <w:spacing w:val="-4"/>
          <w:sz w:val="16"/>
          <w:szCs w:val="16"/>
          <w:u w:val="single"/>
        </w:rPr>
        <w:t xml:space="preserve"> </w:t>
      </w:r>
      <w:r w:rsidRPr="00BF6522">
        <w:rPr>
          <w:color w:val="231F20"/>
          <w:sz w:val="16"/>
          <w:szCs w:val="16"/>
        </w:rPr>
        <w:t>The</w:t>
      </w:r>
      <w:r w:rsidRPr="00BF6522">
        <w:rPr>
          <w:color w:val="231F20"/>
          <w:spacing w:val="-4"/>
          <w:sz w:val="16"/>
          <w:szCs w:val="16"/>
        </w:rPr>
        <w:t xml:space="preserve"> </w:t>
      </w:r>
      <w:r w:rsidRPr="00BF6522">
        <w:rPr>
          <w:color w:val="231F20"/>
          <w:sz w:val="16"/>
          <w:szCs w:val="16"/>
        </w:rPr>
        <w:t>candidate</w:t>
      </w:r>
      <w:r w:rsidRPr="00BF6522">
        <w:rPr>
          <w:color w:val="231F20"/>
          <w:spacing w:val="-4"/>
          <w:sz w:val="16"/>
          <w:szCs w:val="16"/>
        </w:rPr>
        <w:t xml:space="preserve"> </w:t>
      </w:r>
      <w:r w:rsidRPr="00BF6522">
        <w:rPr>
          <w:color w:val="231F20"/>
          <w:sz w:val="16"/>
          <w:szCs w:val="16"/>
        </w:rPr>
        <w:t>provides</w:t>
      </w:r>
      <w:r w:rsidRPr="00BF6522">
        <w:rPr>
          <w:color w:val="231F20"/>
          <w:spacing w:val="-5"/>
          <w:sz w:val="16"/>
          <w:szCs w:val="16"/>
        </w:rPr>
        <w:t xml:space="preserve"> </w:t>
      </w:r>
      <w:r w:rsidRPr="00BF6522">
        <w:rPr>
          <w:color w:val="231F20"/>
          <w:sz w:val="16"/>
          <w:szCs w:val="16"/>
          <w:u w:val="single" w:color="231F20"/>
        </w:rPr>
        <w:t>clear</w:t>
      </w:r>
      <w:r w:rsidRPr="00BF6522">
        <w:rPr>
          <w:color w:val="231F20"/>
          <w:spacing w:val="-4"/>
          <w:sz w:val="16"/>
          <w:szCs w:val="16"/>
          <w:u w:val="single" w:color="231F20"/>
        </w:rPr>
        <w:t xml:space="preserve"> </w:t>
      </w:r>
      <w:r w:rsidRPr="00BF6522">
        <w:rPr>
          <w:color w:val="231F20"/>
          <w:sz w:val="16"/>
          <w:szCs w:val="16"/>
          <w:u w:val="single" w:color="231F20"/>
        </w:rPr>
        <w:t>evidence</w:t>
      </w:r>
      <w:r w:rsidRPr="00BF6522">
        <w:rPr>
          <w:color w:val="231F20"/>
          <w:spacing w:val="-5"/>
          <w:sz w:val="16"/>
          <w:szCs w:val="16"/>
          <w:u w:val="single" w:color="231F20"/>
        </w:rPr>
        <w:t xml:space="preserve"> </w:t>
      </w:r>
      <w:r w:rsidRPr="00BF6522">
        <w:rPr>
          <w:color w:val="231F20"/>
          <w:sz w:val="16"/>
          <w:szCs w:val="16"/>
        </w:rPr>
        <w:t>demonstrating</w:t>
      </w:r>
      <w:r w:rsidRPr="00BF6522">
        <w:rPr>
          <w:color w:val="231F20"/>
          <w:spacing w:val="-4"/>
          <w:sz w:val="16"/>
          <w:szCs w:val="16"/>
        </w:rPr>
        <w:t xml:space="preserve"> </w:t>
      </w:r>
      <w:r w:rsidRPr="00BF6522">
        <w:rPr>
          <w:color w:val="231F20"/>
          <w:sz w:val="16"/>
          <w:szCs w:val="16"/>
        </w:rPr>
        <w:t>the</w:t>
      </w:r>
      <w:r w:rsidRPr="00BF6522">
        <w:rPr>
          <w:color w:val="231F20"/>
          <w:spacing w:val="-5"/>
          <w:sz w:val="16"/>
          <w:szCs w:val="16"/>
        </w:rPr>
        <w:t xml:space="preserve"> </w:t>
      </w:r>
      <w:r w:rsidRPr="00BF6522">
        <w:rPr>
          <w:color w:val="231F20"/>
          <w:sz w:val="16"/>
          <w:szCs w:val="16"/>
        </w:rPr>
        <w:t>competency</w:t>
      </w:r>
      <w:r w:rsidRPr="00BF6522">
        <w:rPr>
          <w:color w:val="231F20"/>
          <w:spacing w:val="-4"/>
          <w:sz w:val="16"/>
          <w:szCs w:val="16"/>
        </w:rPr>
        <w:t xml:space="preserve"> </w:t>
      </w:r>
      <w:r w:rsidRPr="00BF6522">
        <w:rPr>
          <w:color w:val="231F20"/>
          <w:sz w:val="16"/>
          <w:szCs w:val="16"/>
        </w:rPr>
        <w:t>or</w:t>
      </w:r>
      <w:r w:rsidRPr="00BF6522">
        <w:rPr>
          <w:color w:val="231F20"/>
          <w:spacing w:val="-4"/>
          <w:sz w:val="16"/>
          <w:szCs w:val="16"/>
        </w:rPr>
        <w:t xml:space="preserve"> </w:t>
      </w:r>
      <w:r w:rsidRPr="00BF6522">
        <w:rPr>
          <w:color w:val="231F20"/>
          <w:sz w:val="16"/>
          <w:szCs w:val="16"/>
        </w:rPr>
        <w:t xml:space="preserve">competencies. </w:t>
      </w:r>
      <w:r w:rsidRPr="00BF6522">
        <w:rPr>
          <w:color w:val="231F20"/>
          <w:spacing w:val="27"/>
          <w:sz w:val="16"/>
          <w:szCs w:val="16"/>
        </w:rPr>
        <w:t xml:space="preserve"> </w:t>
      </w:r>
      <w:r w:rsidRPr="00BF6522">
        <w:rPr>
          <w:color w:val="231F20"/>
          <w:sz w:val="16"/>
          <w:szCs w:val="16"/>
        </w:rPr>
        <w:t>Candidate’s</w:t>
      </w:r>
      <w:r w:rsidRPr="00BF6522">
        <w:rPr>
          <w:color w:val="231F20"/>
          <w:spacing w:val="-5"/>
          <w:sz w:val="16"/>
          <w:szCs w:val="16"/>
        </w:rPr>
        <w:t xml:space="preserve"> </w:t>
      </w:r>
      <w:r w:rsidRPr="00BF6522">
        <w:rPr>
          <w:color w:val="231F20"/>
          <w:sz w:val="16"/>
          <w:szCs w:val="16"/>
        </w:rPr>
        <w:t>practices</w:t>
      </w:r>
      <w:r w:rsidRPr="00BF6522">
        <w:rPr>
          <w:color w:val="231F20"/>
          <w:spacing w:val="-4"/>
          <w:sz w:val="16"/>
          <w:szCs w:val="16"/>
        </w:rPr>
        <w:t xml:space="preserve"> </w:t>
      </w:r>
      <w:r w:rsidRPr="00BF6522">
        <w:rPr>
          <w:color w:val="231F20"/>
          <w:sz w:val="16"/>
          <w:szCs w:val="16"/>
        </w:rPr>
        <w:t>demonstrate</w:t>
      </w:r>
      <w:r w:rsidRPr="00BF6522">
        <w:rPr>
          <w:color w:val="231F20"/>
          <w:spacing w:val="-4"/>
          <w:sz w:val="16"/>
          <w:szCs w:val="16"/>
        </w:rPr>
        <w:t xml:space="preserve"> </w:t>
      </w:r>
      <w:r w:rsidRPr="00BF6522">
        <w:rPr>
          <w:color w:val="231F20"/>
          <w:sz w:val="16"/>
          <w:szCs w:val="16"/>
        </w:rPr>
        <w:t>a</w:t>
      </w:r>
      <w:r w:rsidRPr="00BF6522">
        <w:rPr>
          <w:color w:val="231F20"/>
          <w:spacing w:val="-5"/>
          <w:sz w:val="16"/>
          <w:szCs w:val="16"/>
        </w:rPr>
        <w:t xml:space="preserve"> </w:t>
      </w:r>
      <w:r w:rsidRPr="00BF6522">
        <w:rPr>
          <w:color w:val="231F20"/>
          <w:sz w:val="16"/>
          <w:szCs w:val="16"/>
        </w:rPr>
        <w:t>preponderance</w:t>
      </w:r>
      <w:r w:rsidRPr="00BF6522">
        <w:rPr>
          <w:color w:val="231F20"/>
          <w:spacing w:val="-4"/>
          <w:sz w:val="16"/>
          <w:szCs w:val="16"/>
        </w:rPr>
        <w:t xml:space="preserve"> </w:t>
      </w:r>
      <w:r w:rsidRPr="00BF6522">
        <w:rPr>
          <w:color w:val="231F20"/>
          <w:sz w:val="16"/>
          <w:szCs w:val="16"/>
        </w:rPr>
        <w:t>of</w:t>
      </w:r>
      <w:r w:rsidRPr="00BF6522">
        <w:rPr>
          <w:color w:val="231F20"/>
          <w:spacing w:val="-5"/>
          <w:sz w:val="16"/>
          <w:szCs w:val="16"/>
        </w:rPr>
        <w:t xml:space="preserve"> </w:t>
      </w:r>
      <w:r w:rsidRPr="00BF6522">
        <w:rPr>
          <w:color w:val="231F20"/>
          <w:sz w:val="16"/>
          <w:szCs w:val="16"/>
          <w:u w:val="single" w:color="231F20"/>
        </w:rPr>
        <w:t>appropriate,</w:t>
      </w:r>
      <w:r w:rsidRPr="00BF6522">
        <w:rPr>
          <w:color w:val="231F20"/>
          <w:spacing w:val="-4"/>
          <w:sz w:val="16"/>
          <w:szCs w:val="16"/>
          <w:u w:val="single" w:color="231F20"/>
        </w:rPr>
        <w:t xml:space="preserve"> </w:t>
      </w:r>
      <w:r w:rsidRPr="00BF6522">
        <w:rPr>
          <w:color w:val="231F20"/>
          <w:sz w:val="16"/>
          <w:szCs w:val="16"/>
          <w:u w:val="single" w:color="231F20"/>
        </w:rPr>
        <w:t>relevan</w:t>
      </w:r>
      <w:r w:rsidRPr="00BF6522">
        <w:rPr>
          <w:color w:val="231F20"/>
          <w:spacing w:val="1"/>
          <w:sz w:val="16"/>
          <w:szCs w:val="16"/>
          <w:u w:val="single" w:color="231F20"/>
        </w:rPr>
        <w:t>t</w:t>
      </w:r>
      <w:r w:rsidRPr="00BF6522">
        <w:rPr>
          <w:color w:val="231F20"/>
          <w:sz w:val="16"/>
          <w:szCs w:val="16"/>
        </w:rPr>
        <w:t>,</w:t>
      </w:r>
      <w:r w:rsidRPr="00BF6522">
        <w:rPr>
          <w:color w:val="231F20"/>
          <w:spacing w:val="-5"/>
          <w:sz w:val="16"/>
          <w:szCs w:val="16"/>
        </w:rPr>
        <w:t xml:space="preserve"> </w:t>
      </w:r>
      <w:r w:rsidRPr="00BF6522">
        <w:rPr>
          <w:color w:val="231F20"/>
          <w:sz w:val="16"/>
          <w:szCs w:val="16"/>
        </w:rPr>
        <w:t xml:space="preserve">or </w:t>
      </w:r>
      <w:r w:rsidRPr="00BF6522">
        <w:rPr>
          <w:color w:val="231F20"/>
          <w:spacing w:val="27"/>
          <w:sz w:val="16"/>
          <w:szCs w:val="16"/>
        </w:rPr>
        <w:t xml:space="preserve"> </w:t>
      </w:r>
      <w:r w:rsidRPr="00BF6522">
        <w:rPr>
          <w:color w:val="231F20"/>
          <w:sz w:val="16"/>
          <w:szCs w:val="16"/>
          <w:u w:val="single" w:color="231F20"/>
        </w:rPr>
        <w:t>accurate</w:t>
      </w:r>
    </w:p>
    <w:p w14:paraId="53EE56B6" w14:textId="77777777" w:rsidR="00BF6522" w:rsidRPr="00BF6522" w:rsidRDefault="00BF6522" w:rsidP="00BF6522">
      <w:pPr>
        <w:widowControl w:val="0"/>
        <w:spacing w:line="182" w:lineRule="exact"/>
        <w:rPr>
          <w:sz w:val="16"/>
          <w:szCs w:val="16"/>
        </w:rPr>
      </w:pPr>
      <w:r w:rsidRPr="00BF6522">
        <w:rPr>
          <w:color w:val="231F20"/>
          <w:sz w:val="16"/>
          <w:szCs w:val="16"/>
          <w:u w:val="single" w:color="231F20"/>
        </w:rPr>
        <w:t>evidence</w:t>
      </w:r>
      <w:r w:rsidRPr="00BF6522">
        <w:rPr>
          <w:color w:val="231F20"/>
          <w:sz w:val="16"/>
          <w:szCs w:val="16"/>
        </w:rPr>
        <w:t>.</w:t>
      </w:r>
      <w:r w:rsidRPr="00BF6522">
        <w:rPr>
          <w:color w:val="231F20"/>
          <w:spacing w:val="30"/>
          <w:sz w:val="16"/>
          <w:szCs w:val="16"/>
        </w:rPr>
        <w:t xml:space="preserve"> </w:t>
      </w:r>
      <w:r w:rsidRPr="00BF6522">
        <w:rPr>
          <w:color w:val="231F20"/>
          <w:sz w:val="16"/>
          <w:szCs w:val="16"/>
        </w:rPr>
        <w:t>Evidence</w:t>
      </w:r>
      <w:r w:rsidRPr="00BF6522">
        <w:rPr>
          <w:color w:val="231F20"/>
          <w:spacing w:val="-5"/>
          <w:sz w:val="16"/>
          <w:szCs w:val="16"/>
        </w:rPr>
        <w:t xml:space="preserve"> </w:t>
      </w:r>
      <w:r w:rsidRPr="00BF6522">
        <w:rPr>
          <w:color w:val="231F20"/>
          <w:sz w:val="16"/>
          <w:szCs w:val="16"/>
        </w:rPr>
        <w:t>is</w:t>
      </w:r>
      <w:r w:rsidRPr="00BF6522">
        <w:rPr>
          <w:color w:val="231F20"/>
          <w:spacing w:val="-5"/>
          <w:sz w:val="16"/>
          <w:szCs w:val="16"/>
        </w:rPr>
        <w:t xml:space="preserve"> </w:t>
      </w:r>
      <w:r w:rsidRPr="00BF6522">
        <w:rPr>
          <w:color w:val="231F20"/>
          <w:sz w:val="16"/>
          <w:szCs w:val="16"/>
          <w:u w:val="single" w:color="231F20"/>
        </w:rPr>
        <w:t>connected</w:t>
      </w:r>
      <w:r w:rsidRPr="00BF6522">
        <w:rPr>
          <w:color w:val="231F20"/>
          <w:spacing w:val="-5"/>
          <w:sz w:val="16"/>
          <w:szCs w:val="16"/>
          <w:u w:val="single" w:color="231F20"/>
        </w:rPr>
        <w:t xml:space="preserve"> </w:t>
      </w:r>
      <w:r w:rsidRPr="00BF6522">
        <w:rPr>
          <w:color w:val="231F20"/>
          <w:sz w:val="16"/>
          <w:szCs w:val="16"/>
        </w:rPr>
        <w:t>across</w:t>
      </w:r>
      <w:r w:rsidRPr="00BF6522">
        <w:rPr>
          <w:color w:val="231F20"/>
          <w:spacing w:val="-5"/>
          <w:sz w:val="16"/>
          <w:szCs w:val="16"/>
        </w:rPr>
        <w:t xml:space="preserve"> </w:t>
      </w:r>
      <w:r w:rsidRPr="00BF6522">
        <w:rPr>
          <w:color w:val="231F20"/>
          <w:sz w:val="16"/>
          <w:szCs w:val="16"/>
        </w:rPr>
        <w:t>the</w:t>
      </w:r>
      <w:r w:rsidRPr="00BF6522">
        <w:rPr>
          <w:color w:val="231F20"/>
          <w:spacing w:val="31"/>
          <w:sz w:val="16"/>
          <w:szCs w:val="16"/>
        </w:rPr>
        <w:t xml:space="preserve"> </w:t>
      </w:r>
      <w:r w:rsidRPr="00BF6522">
        <w:rPr>
          <w:color w:val="231F20"/>
          <w:sz w:val="16"/>
          <w:szCs w:val="16"/>
        </w:rPr>
        <w:t>CSTP/TPE.</w:t>
      </w:r>
    </w:p>
    <w:p w14:paraId="7981740F" w14:textId="77777777" w:rsidR="00BF6522" w:rsidRPr="00BF6522" w:rsidRDefault="00BF6522" w:rsidP="00BF6522">
      <w:pPr>
        <w:widowControl w:val="0"/>
        <w:spacing w:before="7" w:line="182" w:lineRule="exact"/>
        <w:ind w:right="1069"/>
        <w:rPr>
          <w:sz w:val="16"/>
          <w:szCs w:val="16"/>
        </w:rPr>
      </w:pPr>
      <w:r w:rsidRPr="00BF6522">
        <w:rPr>
          <w:b/>
          <w:bCs/>
          <w:color w:val="231F20"/>
          <w:sz w:val="16"/>
          <w:szCs w:val="16"/>
          <w:u w:val="single"/>
        </w:rPr>
        <w:t>(2)</w:t>
      </w:r>
      <w:r w:rsidRPr="00BF6522">
        <w:rPr>
          <w:b/>
          <w:bCs/>
          <w:color w:val="231F20"/>
          <w:spacing w:val="-6"/>
          <w:sz w:val="16"/>
          <w:szCs w:val="16"/>
          <w:u w:val="single"/>
        </w:rPr>
        <w:t xml:space="preserve"> </w:t>
      </w:r>
      <w:r w:rsidRPr="00BF6522">
        <w:rPr>
          <w:b/>
          <w:bCs/>
          <w:color w:val="231F20"/>
          <w:sz w:val="16"/>
          <w:szCs w:val="16"/>
          <w:u w:val="single"/>
        </w:rPr>
        <w:t>Emerging</w:t>
      </w:r>
      <w:r w:rsidRPr="00BF6522">
        <w:rPr>
          <w:b/>
          <w:bCs/>
          <w:color w:val="231F20"/>
          <w:spacing w:val="-4"/>
          <w:sz w:val="16"/>
          <w:szCs w:val="16"/>
          <w:u w:val="single"/>
        </w:rPr>
        <w:t xml:space="preserve"> </w:t>
      </w:r>
      <w:r w:rsidRPr="00BF6522">
        <w:rPr>
          <w:color w:val="231F20"/>
          <w:sz w:val="16"/>
          <w:szCs w:val="16"/>
        </w:rPr>
        <w:t>-</w:t>
      </w:r>
      <w:r w:rsidRPr="00BF6522">
        <w:rPr>
          <w:color w:val="231F20"/>
          <w:spacing w:val="-5"/>
          <w:sz w:val="16"/>
          <w:szCs w:val="16"/>
        </w:rPr>
        <w:t xml:space="preserve"> </w:t>
      </w:r>
      <w:r w:rsidRPr="00BF6522">
        <w:rPr>
          <w:color w:val="231F20"/>
          <w:sz w:val="16"/>
          <w:szCs w:val="16"/>
        </w:rPr>
        <w:t>The</w:t>
      </w:r>
      <w:r w:rsidRPr="00BF6522">
        <w:rPr>
          <w:color w:val="231F20"/>
          <w:spacing w:val="-5"/>
          <w:sz w:val="16"/>
          <w:szCs w:val="16"/>
        </w:rPr>
        <w:t xml:space="preserve"> </w:t>
      </w:r>
      <w:r w:rsidRPr="00BF6522">
        <w:rPr>
          <w:color w:val="231F20"/>
          <w:sz w:val="16"/>
          <w:szCs w:val="16"/>
        </w:rPr>
        <w:t>candidate</w:t>
      </w:r>
      <w:r w:rsidRPr="00BF6522">
        <w:rPr>
          <w:color w:val="231F20"/>
          <w:spacing w:val="-5"/>
          <w:sz w:val="16"/>
          <w:szCs w:val="16"/>
        </w:rPr>
        <w:t xml:space="preserve"> </w:t>
      </w:r>
      <w:r w:rsidRPr="00BF6522">
        <w:rPr>
          <w:color w:val="231F20"/>
          <w:sz w:val="16"/>
          <w:szCs w:val="16"/>
        </w:rPr>
        <w:t>provides</w:t>
      </w:r>
      <w:r w:rsidRPr="00BF6522">
        <w:rPr>
          <w:color w:val="231F20"/>
          <w:spacing w:val="-6"/>
          <w:sz w:val="16"/>
          <w:szCs w:val="16"/>
        </w:rPr>
        <w:t xml:space="preserve"> </w:t>
      </w:r>
      <w:r w:rsidRPr="00BF6522">
        <w:rPr>
          <w:color w:val="231F20"/>
          <w:sz w:val="16"/>
          <w:szCs w:val="16"/>
          <w:u w:val="single" w:color="231F20"/>
        </w:rPr>
        <w:t>partial</w:t>
      </w:r>
      <w:r w:rsidRPr="00BF6522">
        <w:rPr>
          <w:color w:val="231F20"/>
          <w:spacing w:val="-5"/>
          <w:sz w:val="16"/>
          <w:szCs w:val="16"/>
          <w:u w:val="single" w:color="231F20"/>
        </w:rPr>
        <w:t xml:space="preserve"> </w:t>
      </w:r>
      <w:r w:rsidRPr="00BF6522">
        <w:rPr>
          <w:color w:val="231F20"/>
          <w:sz w:val="16"/>
          <w:szCs w:val="16"/>
          <w:u w:val="single" w:color="231F20"/>
        </w:rPr>
        <w:t>evidence</w:t>
      </w:r>
      <w:r w:rsidRPr="00BF6522">
        <w:rPr>
          <w:color w:val="231F20"/>
          <w:spacing w:val="-5"/>
          <w:sz w:val="16"/>
          <w:szCs w:val="16"/>
          <w:u w:val="single" w:color="231F20"/>
        </w:rPr>
        <w:t xml:space="preserve"> </w:t>
      </w:r>
      <w:r w:rsidRPr="00BF6522">
        <w:rPr>
          <w:color w:val="231F20"/>
          <w:sz w:val="16"/>
          <w:szCs w:val="16"/>
        </w:rPr>
        <w:t>demonstrating</w:t>
      </w:r>
      <w:r w:rsidRPr="00BF6522">
        <w:rPr>
          <w:color w:val="231F20"/>
          <w:spacing w:val="-6"/>
          <w:sz w:val="16"/>
          <w:szCs w:val="16"/>
        </w:rPr>
        <w:t xml:space="preserve"> </w:t>
      </w:r>
      <w:r w:rsidRPr="00BF6522">
        <w:rPr>
          <w:color w:val="231F20"/>
          <w:sz w:val="16"/>
          <w:szCs w:val="16"/>
        </w:rPr>
        <w:t>the</w:t>
      </w:r>
      <w:r w:rsidRPr="00BF6522">
        <w:rPr>
          <w:color w:val="231F20"/>
          <w:spacing w:val="-5"/>
          <w:sz w:val="16"/>
          <w:szCs w:val="16"/>
        </w:rPr>
        <w:t xml:space="preserve"> </w:t>
      </w:r>
      <w:r w:rsidRPr="00BF6522">
        <w:rPr>
          <w:color w:val="231F20"/>
          <w:sz w:val="16"/>
          <w:szCs w:val="16"/>
        </w:rPr>
        <w:t>competency</w:t>
      </w:r>
      <w:r w:rsidRPr="00BF6522">
        <w:rPr>
          <w:color w:val="231F20"/>
          <w:spacing w:val="-5"/>
          <w:sz w:val="16"/>
          <w:szCs w:val="16"/>
        </w:rPr>
        <w:t xml:space="preserve"> </w:t>
      </w:r>
      <w:r w:rsidRPr="00BF6522">
        <w:rPr>
          <w:color w:val="231F20"/>
          <w:sz w:val="16"/>
          <w:szCs w:val="16"/>
        </w:rPr>
        <w:t>or</w:t>
      </w:r>
      <w:r w:rsidRPr="00BF6522">
        <w:rPr>
          <w:color w:val="231F20"/>
          <w:spacing w:val="-5"/>
          <w:sz w:val="16"/>
          <w:szCs w:val="16"/>
        </w:rPr>
        <w:t xml:space="preserve"> </w:t>
      </w:r>
      <w:r w:rsidRPr="00BF6522">
        <w:rPr>
          <w:color w:val="231F20"/>
          <w:sz w:val="16"/>
          <w:szCs w:val="16"/>
        </w:rPr>
        <w:t>competencies.</w:t>
      </w:r>
      <w:r w:rsidRPr="00BF6522">
        <w:rPr>
          <w:color w:val="231F20"/>
          <w:spacing w:val="30"/>
          <w:sz w:val="16"/>
          <w:szCs w:val="16"/>
        </w:rPr>
        <w:t xml:space="preserve"> </w:t>
      </w:r>
      <w:r w:rsidRPr="00BF6522">
        <w:rPr>
          <w:color w:val="231F20"/>
          <w:sz w:val="16"/>
          <w:szCs w:val="16"/>
        </w:rPr>
        <w:t>Candidate’s</w:t>
      </w:r>
      <w:r w:rsidRPr="00BF6522">
        <w:rPr>
          <w:color w:val="231F20"/>
          <w:spacing w:val="-6"/>
          <w:sz w:val="16"/>
          <w:szCs w:val="16"/>
        </w:rPr>
        <w:t xml:space="preserve"> </w:t>
      </w:r>
      <w:r w:rsidRPr="00BF6522">
        <w:rPr>
          <w:color w:val="231F20"/>
          <w:sz w:val="16"/>
          <w:szCs w:val="16"/>
        </w:rPr>
        <w:t>p</w:t>
      </w:r>
      <w:r w:rsidRPr="00BF6522">
        <w:rPr>
          <w:color w:val="231F20"/>
          <w:spacing w:val="1"/>
          <w:sz w:val="16"/>
          <w:szCs w:val="16"/>
        </w:rPr>
        <w:t>r</w:t>
      </w:r>
      <w:r w:rsidRPr="00BF6522">
        <w:rPr>
          <w:color w:val="231F20"/>
          <w:sz w:val="16"/>
          <w:szCs w:val="16"/>
        </w:rPr>
        <w:t>actices</w:t>
      </w:r>
      <w:r w:rsidRPr="00BF6522">
        <w:rPr>
          <w:color w:val="231F20"/>
          <w:spacing w:val="-5"/>
          <w:sz w:val="16"/>
          <w:szCs w:val="16"/>
        </w:rPr>
        <w:t xml:space="preserve"> </w:t>
      </w:r>
      <w:r w:rsidRPr="00BF6522">
        <w:rPr>
          <w:color w:val="231F20"/>
          <w:sz w:val="16"/>
          <w:szCs w:val="16"/>
        </w:rPr>
        <w:t>demonstrate</w:t>
      </w:r>
      <w:r w:rsidRPr="00BF6522">
        <w:rPr>
          <w:color w:val="231F20"/>
          <w:spacing w:val="-5"/>
          <w:sz w:val="16"/>
          <w:szCs w:val="16"/>
        </w:rPr>
        <w:t xml:space="preserve"> </w:t>
      </w:r>
      <w:r w:rsidRPr="00BF6522">
        <w:rPr>
          <w:color w:val="231F20"/>
          <w:sz w:val="16"/>
          <w:szCs w:val="16"/>
        </w:rPr>
        <w:t>a</w:t>
      </w:r>
      <w:r w:rsidRPr="00BF6522">
        <w:rPr>
          <w:color w:val="231F20"/>
          <w:spacing w:val="-5"/>
          <w:sz w:val="16"/>
          <w:szCs w:val="16"/>
        </w:rPr>
        <w:t xml:space="preserve"> </w:t>
      </w:r>
      <w:r w:rsidRPr="00BF6522">
        <w:rPr>
          <w:color w:val="231F20"/>
          <w:sz w:val="16"/>
          <w:szCs w:val="16"/>
        </w:rPr>
        <w:t>preponderance</w:t>
      </w:r>
      <w:r w:rsidRPr="00BF6522">
        <w:rPr>
          <w:color w:val="231F20"/>
          <w:spacing w:val="-5"/>
          <w:sz w:val="16"/>
          <w:szCs w:val="16"/>
        </w:rPr>
        <w:t xml:space="preserve"> </w:t>
      </w:r>
      <w:r w:rsidRPr="00BF6522">
        <w:rPr>
          <w:color w:val="231F20"/>
          <w:sz w:val="16"/>
          <w:szCs w:val="16"/>
        </w:rPr>
        <w:t>of</w:t>
      </w:r>
      <w:r w:rsidRPr="00BF6522">
        <w:rPr>
          <w:color w:val="231F20"/>
          <w:spacing w:val="-5"/>
          <w:sz w:val="16"/>
          <w:szCs w:val="16"/>
        </w:rPr>
        <w:t xml:space="preserve"> </w:t>
      </w:r>
      <w:r w:rsidRPr="00BF6522">
        <w:rPr>
          <w:color w:val="231F20"/>
          <w:sz w:val="16"/>
          <w:szCs w:val="16"/>
          <w:u w:val="single" w:color="231F20"/>
        </w:rPr>
        <w:t>minimal,</w:t>
      </w:r>
      <w:r w:rsidRPr="00BF6522">
        <w:rPr>
          <w:color w:val="231F20"/>
          <w:spacing w:val="-6"/>
          <w:sz w:val="16"/>
          <w:szCs w:val="16"/>
          <w:u w:val="single" w:color="231F20"/>
        </w:rPr>
        <w:t xml:space="preserve"> </w:t>
      </w:r>
      <w:r w:rsidRPr="00BF6522">
        <w:rPr>
          <w:color w:val="231F20"/>
          <w:sz w:val="16"/>
          <w:szCs w:val="16"/>
          <w:u w:val="single" w:color="231F20"/>
        </w:rPr>
        <w:t>limited,</w:t>
      </w:r>
      <w:r w:rsidRPr="00BF6522">
        <w:rPr>
          <w:color w:val="231F20"/>
          <w:spacing w:val="-6"/>
          <w:sz w:val="16"/>
          <w:szCs w:val="16"/>
          <w:u w:val="single" w:color="231F20"/>
        </w:rPr>
        <w:t xml:space="preserve"> </w:t>
      </w:r>
      <w:r w:rsidRPr="00BF6522">
        <w:rPr>
          <w:color w:val="231F20"/>
          <w:sz w:val="16"/>
          <w:szCs w:val="16"/>
          <w:u w:val="single" w:color="231F20"/>
        </w:rPr>
        <w:t>cursory,</w:t>
      </w:r>
      <w:r w:rsidRPr="00BF6522">
        <w:rPr>
          <w:color w:val="231F20"/>
          <w:spacing w:val="-6"/>
          <w:sz w:val="16"/>
          <w:szCs w:val="16"/>
          <w:u w:val="single" w:color="231F20"/>
        </w:rPr>
        <w:t xml:space="preserve"> </w:t>
      </w:r>
      <w:r w:rsidRPr="00BF6522">
        <w:rPr>
          <w:color w:val="231F20"/>
          <w:sz w:val="16"/>
          <w:szCs w:val="16"/>
          <w:u w:val="single" w:color="231F20"/>
        </w:rPr>
        <w:t>inconsisten</w:t>
      </w:r>
      <w:r w:rsidRPr="00BF6522">
        <w:rPr>
          <w:color w:val="231F20"/>
          <w:spacing w:val="-1"/>
          <w:sz w:val="16"/>
          <w:szCs w:val="16"/>
          <w:u w:val="single" w:color="231F20"/>
        </w:rPr>
        <w:t>t</w:t>
      </w:r>
      <w:r w:rsidRPr="00BF6522">
        <w:rPr>
          <w:color w:val="231F20"/>
          <w:sz w:val="16"/>
          <w:szCs w:val="16"/>
        </w:rPr>
        <w:t>,</w:t>
      </w:r>
      <w:r w:rsidRPr="00BF6522">
        <w:rPr>
          <w:color w:val="231F20"/>
          <w:w w:val="99"/>
          <w:sz w:val="16"/>
          <w:szCs w:val="16"/>
        </w:rPr>
        <w:t xml:space="preserve"> </w:t>
      </w:r>
      <w:r w:rsidRPr="00BF6522">
        <w:rPr>
          <w:color w:val="231F20"/>
          <w:sz w:val="16"/>
          <w:szCs w:val="16"/>
        </w:rPr>
        <w:t>and/or</w:t>
      </w:r>
      <w:r w:rsidRPr="00BF6522">
        <w:rPr>
          <w:color w:val="231F20"/>
          <w:spacing w:val="-5"/>
          <w:sz w:val="16"/>
          <w:szCs w:val="16"/>
        </w:rPr>
        <w:t xml:space="preserve"> </w:t>
      </w:r>
      <w:r w:rsidRPr="00BF6522">
        <w:rPr>
          <w:color w:val="231F20"/>
          <w:sz w:val="16"/>
          <w:szCs w:val="16"/>
          <w:u w:val="single" w:color="231F20"/>
        </w:rPr>
        <w:t>ambiguous</w:t>
      </w:r>
      <w:r w:rsidRPr="00BF6522">
        <w:rPr>
          <w:color w:val="231F20"/>
          <w:spacing w:val="-4"/>
          <w:sz w:val="16"/>
          <w:szCs w:val="16"/>
          <w:u w:val="single" w:color="231F20"/>
        </w:rPr>
        <w:t xml:space="preserve"> </w:t>
      </w:r>
      <w:r w:rsidRPr="00BF6522">
        <w:rPr>
          <w:color w:val="231F20"/>
          <w:sz w:val="16"/>
          <w:szCs w:val="16"/>
        </w:rPr>
        <w:t>evidence.</w:t>
      </w:r>
      <w:r w:rsidRPr="00BF6522">
        <w:rPr>
          <w:color w:val="231F20"/>
          <w:spacing w:val="31"/>
          <w:sz w:val="16"/>
          <w:szCs w:val="16"/>
        </w:rPr>
        <w:t xml:space="preserve"> </w:t>
      </w:r>
      <w:r w:rsidRPr="00BF6522">
        <w:rPr>
          <w:color w:val="231F20"/>
          <w:sz w:val="16"/>
          <w:szCs w:val="16"/>
        </w:rPr>
        <w:t>Evidence</w:t>
      </w:r>
      <w:r w:rsidRPr="00BF6522">
        <w:rPr>
          <w:color w:val="231F20"/>
          <w:spacing w:val="-4"/>
          <w:sz w:val="16"/>
          <w:szCs w:val="16"/>
        </w:rPr>
        <w:t xml:space="preserve"> </w:t>
      </w:r>
      <w:r w:rsidRPr="00BF6522">
        <w:rPr>
          <w:color w:val="231F20"/>
          <w:sz w:val="16"/>
          <w:szCs w:val="16"/>
        </w:rPr>
        <w:t>is</w:t>
      </w:r>
      <w:r w:rsidRPr="00BF6522">
        <w:rPr>
          <w:color w:val="231F20"/>
          <w:spacing w:val="-4"/>
          <w:sz w:val="16"/>
          <w:szCs w:val="16"/>
        </w:rPr>
        <w:t xml:space="preserve"> </w:t>
      </w:r>
      <w:r w:rsidRPr="00BF6522">
        <w:rPr>
          <w:color w:val="231F20"/>
          <w:sz w:val="16"/>
          <w:szCs w:val="16"/>
          <w:u w:val="single" w:color="231F20"/>
        </w:rPr>
        <w:t>weakly</w:t>
      </w:r>
      <w:r w:rsidRPr="00BF6522">
        <w:rPr>
          <w:color w:val="231F20"/>
          <w:spacing w:val="-5"/>
          <w:sz w:val="16"/>
          <w:szCs w:val="16"/>
          <w:u w:val="single" w:color="231F20"/>
        </w:rPr>
        <w:t xml:space="preserve"> </w:t>
      </w:r>
      <w:r w:rsidRPr="00BF6522">
        <w:rPr>
          <w:color w:val="231F20"/>
          <w:sz w:val="16"/>
          <w:szCs w:val="16"/>
          <w:u w:val="single" w:color="231F20"/>
        </w:rPr>
        <w:t>connected</w:t>
      </w:r>
      <w:r w:rsidRPr="00BF6522">
        <w:rPr>
          <w:color w:val="231F20"/>
          <w:spacing w:val="-3"/>
          <w:sz w:val="16"/>
          <w:szCs w:val="16"/>
          <w:u w:val="single" w:color="231F20"/>
        </w:rPr>
        <w:t xml:space="preserve"> </w:t>
      </w:r>
      <w:r w:rsidRPr="00BF6522">
        <w:rPr>
          <w:color w:val="231F20"/>
          <w:sz w:val="16"/>
          <w:szCs w:val="16"/>
        </w:rPr>
        <w:t>across</w:t>
      </w:r>
      <w:r w:rsidRPr="00BF6522">
        <w:rPr>
          <w:color w:val="231F20"/>
          <w:spacing w:val="-5"/>
          <w:sz w:val="16"/>
          <w:szCs w:val="16"/>
        </w:rPr>
        <w:t xml:space="preserve"> </w:t>
      </w:r>
      <w:r w:rsidRPr="00BF6522">
        <w:rPr>
          <w:color w:val="231F20"/>
          <w:sz w:val="16"/>
          <w:szCs w:val="16"/>
        </w:rPr>
        <w:t>the</w:t>
      </w:r>
      <w:r w:rsidRPr="00BF6522">
        <w:rPr>
          <w:color w:val="231F20"/>
          <w:spacing w:val="32"/>
          <w:sz w:val="16"/>
          <w:szCs w:val="16"/>
        </w:rPr>
        <w:t xml:space="preserve"> </w:t>
      </w:r>
      <w:r w:rsidRPr="00BF6522">
        <w:rPr>
          <w:color w:val="231F20"/>
          <w:sz w:val="16"/>
          <w:szCs w:val="16"/>
        </w:rPr>
        <w:t>relevant</w:t>
      </w:r>
      <w:r w:rsidRPr="00BF6522">
        <w:rPr>
          <w:color w:val="231F20"/>
          <w:spacing w:val="-4"/>
          <w:sz w:val="16"/>
          <w:szCs w:val="16"/>
        </w:rPr>
        <w:t xml:space="preserve"> </w:t>
      </w:r>
      <w:r w:rsidRPr="00BF6522">
        <w:rPr>
          <w:color w:val="231F20"/>
          <w:sz w:val="16"/>
          <w:szCs w:val="16"/>
        </w:rPr>
        <w:t>CSTP/TPE</w:t>
      </w:r>
      <w:r w:rsidRPr="00BF6522">
        <w:rPr>
          <w:color w:val="231F20"/>
          <w:spacing w:val="-5"/>
          <w:sz w:val="16"/>
          <w:szCs w:val="16"/>
        </w:rPr>
        <w:t xml:space="preserve"> </w:t>
      </w:r>
      <w:r w:rsidRPr="00BF6522">
        <w:rPr>
          <w:color w:val="231F20"/>
          <w:sz w:val="16"/>
          <w:szCs w:val="16"/>
        </w:rPr>
        <w:t>and</w:t>
      </w:r>
      <w:r w:rsidRPr="00BF6522">
        <w:rPr>
          <w:color w:val="231F20"/>
          <w:spacing w:val="-4"/>
          <w:sz w:val="16"/>
          <w:szCs w:val="16"/>
        </w:rPr>
        <w:t xml:space="preserve"> </w:t>
      </w:r>
      <w:r w:rsidRPr="00BF6522">
        <w:rPr>
          <w:color w:val="231F20"/>
          <w:sz w:val="16"/>
          <w:szCs w:val="16"/>
        </w:rPr>
        <w:t>may</w:t>
      </w:r>
      <w:r w:rsidRPr="00BF6522">
        <w:rPr>
          <w:color w:val="231F20"/>
          <w:spacing w:val="-4"/>
          <w:sz w:val="16"/>
          <w:szCs w:val="16"/>
        </w:rPr>
        <w:t xml:space="preserve"> </w:t>
      </w:r>
      <w:r w:rsidRPr="00BF6522">
        <w:rPr>
          <w:color w:val="231F20"/>
          <w:sz w:val="16"/>
          <w:szCs w:val="16"/>
        </w:rPr>
        <w:t>be</w:t>
      </w:r>
      <w:r w:rsidRPr="00BF6522">
        <w:rPr>
          <w:color w:val="231F20"/>
          <w:spacing w:val="-4"/>
          <w:sz w:val="16"/>
          <w:szCs w:val="16"/>
        </w:rPr>
        <w:t xml:space="preserve"> </w:t>
      </w:r>
      <w:r w:rsidRPr="00BF6522">
        <w:rPr>
          <w:color w:val="231F20"/>
          <w:sz w:val="16"/>
          <w:szCs w:val="16"/>
          <w:u w:val="single" w:color="231F20"/>
        </w:rPr>
        <w:t>inconsistent</w:t>
      </w:r>
      <w:r w:rsidRPr="00BF6522">
        <w:rPr>
          <w:color w:val="231F20"/>
          <w:sz w:val="16"/>
          <w:szCs w:val="16"/>
        </w:rPr>
        <w:t>.</w:t>
      </w:r>
    </w:p>
    <w:p w14:paraId="764E4B86" w14:textId="77777777" w:rsidR="00BF6522" w:rsidRPr="00BF6522" w:rsidRDefault="00BF6522" w:rsidP="00BF6522">
      <w:pPr>
        <w:widowControl w:val="0"/>
        <w:spacing w:line="181" w:lineRule="exact"/>
        <w:rPr>
          <w:sz w:val="16"/>
          <w:szCs w:val="16"/>
        </w:rPr>
      </w:pPr>
      <w:r w:rsidRPr="00BF6522">
        <w:rPr>
          <w:b/>
          <w:bCs/>
          <w:color w:val="231F20"/>
          <w:sz w:val="16"/>
          <w:szCs w:val="16"/>
          <w:u w:val="single"/>
        </w:rPr>
        <w:t>(1)</w:t>
      </w:r>
      <w:r w:rsidRPr="00BF6522">
        <w:rPr>
          <w:b/>
          <w:bCs/>
          <w:color w:val="231F20"/>
          <w:spacing w:val="-9"/>
          <w:sz w:val="16"/>
          <w:szCs w:val="16"/>
          <w:u w:val="single"/>
        </w:rPr>
        <w:t xml:space="preserve"> </w:t>
      </w:r>
      <w:r w:rsidRPr="00BF6522">
        <w:rPr>
          <w:b/>
          <w:bCs/>
          <w:color w:val="231F20"/>
          <w:sz w:val="16"/>
          <w:szCs w:val="16"/>
          <w:u w:val="single"/>
        </w:rPr>
        <w:t>Beginning</w:t>
      </w:r>
      <w:r w:rsidRPr="00BF6522">
        <w:rPr>
          <w:b/>
          <w:bCs/>
          <w:color w:val="231F20"/>
          <w:spacing w:val="-8"/>
          <w:sz w:val="16"/>
          <w:szCs w:val="16"/>
          <w:u w:val="single"/>
        </w:rPr>
        <w:t xml:space="preserve"> </w:t>
      </w:r>
      <w:r w:rsidRPr="00BF6522">
        <w:rPr>
          <w:color w:val="231F20"/>
          <w:sz w:val="16"/>
          <w:szCs w:val="16"/>
        </w:rPr>
        <w:t>-</w:t>
      </w:r>
      <w:r w:rsidRPr="00BF6522">
        <w:rPr>
          <w:color w:val="231F20"/>
          <w:spacing w:val="-9"/>
          <w:sz w:val="16"/>
          <w:szCs w:val="16"/>
        </w:rPr>
        <w:t xml:space="preserve"> </w:t>
      </w:r>
      <w:r w:rsidRPr="00BF6522">
        <w:rPr>
          <w:color w:val="231F20"/>
          <w:sz w:val="16"/>
          <w:szCs w:val="16"/>
        </w:rPr>
        <w:t>The</w:t>
      </w:r>
      <w:r w:rsidRPr="00BF6522">
        <w:rPr>
          <w:color w:val="231F20"/>
          <w:spacing w:val="-8"/>
          <w:sz w:val="16"/>
          <w:szCs w:val="16"/>
        </w:rPr>
        <w:t xml:space="preserve"> </w:t>
      </w:r>
      <w:r w:rsidRPr="00BF6522">
        <w:rPr>
          <w:color w:val="231F20"/>
          <w:sz w:val="16"/>
          <w:szCs w:val="16"/>
        </w:rPr>
        <w:t>candidate</w:t>
      </w:r>
      <w:r w:rsidRPr="00BF6522">
        <w:rPr>
          <w:color w:val="231F20"/>
          <w:spacing w:val="-9"/>
          <w:sz w:val="16"/>
          <w:szCs w:val="16"/>
        </w:rPr>
        <w:t xml:space="preserve"> </w:t>
      </w:r>
      <w:r w:rsidRPr="00BF6522">
        <w:rPr>
          <w:color w:val="231F20"/>
          <w:sz w:val="16"/>
          <w:szCs w:val="16"/>
        </w:rPr>
        <w:t>provides</w:t>
      </w:r>
      <w:r w:rsidRPr="00BF6522">
        <w:rPr>
          <w:color w:val="231F20"/>
          <w:spacing w:val="-8"/>
          <w:sz w:val="16"/>
          <w:szCs w:val="16"/>
        </w:rPr>
        <w:t xml:space="preserve"> </w:t>
      </w:r>
      <w:r w:rsidRPr="00BF6522">
        <w:rPr>
          <w:color w:val="231F20"/>
          <w:sz w:val="16"/>
          <w:szCs w:val="16"/>
          <w:u w:val="single" w:color="231F20"/>
        </w:rPr>
        <w:t>little</w:t>
      </w:r>
      <w:r w:rsidRPr="00BF6522">
        <w:rPr>
          <w:color w:val="231F20"/>
          <w:spacing w:val="-9"/>
          <w:sz w:val="16"/>
          <w:szCs w:val="16"/>
          <w:u w:val="single" w:color="231F20"/>
        </w:rPr>
        <w:t xml:space="preserve"> </w:t>
      </w:r>
      <w:r w:rsidRPr="00BF6522">
        <w:rPr>
          <w:color w:val="231F20"/>
          <w:sz w:val="16"/>
          <w:szCs w:val="16"/>
          <w:u w:val="single" w:color="231F20"/>
        </w:rPr>
        <w:t>or</w:t>
      </w:r>
      <w:r w:rsidRPr="00BF6522">
        <w:rPr>
          <w:color w:val="231F20"/>
          <w:spacing w:val="-9"/>
          <w:sz w:val="16"/>
          <w:szCs w:val="16"/>
          <w:u w:val="single" w:color="231F20"/>
        </w:rPr>
        <w:t xml:space="preserve"> </w:t>
      </w:r>
      <w:r w:rsidRPr="00BF6522">
        <w:rPr>
          <w:color w:val="231F20"/>
          <w:sz w:val="16"/>
          <w:szCs w:val="16"/>
          <w:u w:val="single" w:color="231F20"/>
        </w:rPr>
        <w:t>no</w:t>
      </w:r>
      <w:r w:rsidRPr="00BF6522">
        <w:rPr>
          <w:color w:val="231F20"/>
          <w:spacing w:val="-9"/>
          <w:sz w:val="16"/>
          <w:szCs w:val="16"/>
          <w:u w:val="single" w:color="231F20"/>
        </w:rPr>
        <w:t xml:space="preserve"> </w:t>
      </w:r>
      <w:r w:rsidRPr="00BF6522">
        <w:rPr>
          <w:color w:val="231F20"/>
          <w:sz w:val="16"/>
          <w:szCs w:val="16"/>
          <w:u w:val="single" w:color="231F20"/>
        </w:rPr>
        <w:t>evidence</w:t>
      </w:r>
      <w:r w:rsidRPr="00BF6522">
        <w:rPr>
          <w:color w:val="231F20"/>
          <w:spacing w:val="-8"/>
          <w:sz w:val="16"/>
          <w:szCs w:val="16"/>
          <w:u w:val="single" w:color="231F20"/>
        </w:rPr>
        <w:t xml:space="preserve"> </w:t>
      </w:r>
      <w:r w:rsidRPr="00BF6522">
        <w:rPr>
          <w:color w:val="231F20"/>
          <w:sz w:val="16"/>
          <w:szCs w:val="16"/>
        </w:rPr>
        <w:t>demonstrating</w:t>
      </w:r>
      <w:r w:rsidRPr="00BF6522">
        <w:rPr>
          <w:color w:val="231F20"/>
          <w:spacing w:val="-9"/>
          <w:sz w:val="16"/>
          <w:szCs w:val="16"/>
        </w:rPr>
        <w:t xml:space="preserve"> </w:t>
      </w:r>
      <w:r w:rsidRPr="00BF6522">
        <w:rPr>
          <w:color w:val="231F20"/>
          <w:sz w:val="16"/>
          <w:szCs w:val="16"/>
        </w:rPr>
        <w:t>the</w:t>
      </w:r>
      <w:r w:rsidRPr="00BF6522">
        <w:rPr>
          <w:color w:val="231F20"/>
          <w:spacing w:val="-8"/>
          <w:sz w:val="16"/>
          <w:szCs w:val="16"/>
        </w:rPr>
        <w:t xml:space="preserve"> </w:t>
      </w:r>
      <w:r w:rsidRPr="00BF6522">
        <w:rPr>
          <w:color w:val="231F20"/>
          <w:sz w:val="16"/>
          <w:szCs w:val="16"/>
        </w:rPr>
        <w:t>competency</w:t>
      </w:r>
      <w:r w:rsidRPr="00BF6522">
        <w:rPr>
          <w:color w:val="231F20"/>
          <w:spacing w:val="-9"/>
          <w:sz w:val="16"/>
          <w:szCs w:val="16"/>
        </w:rPr>
        <w:t xml:space="preserve"> </w:t>
      </w:r>
      <w:r w:rsidRPr="00BF6522">
        <w:rPr>
          <w:color w:val="231F20"/>
          <w:sz w:val="16"/>
          <w:szCs w:val="16"/>
        </w:rPr>
        <w:t>or</w:t>
      </w:r>
      <w:r w:rsidRPr="00BF6522">
        <w:rPr>
          <w:color w:val="231F20"/>
          <w:spacing w:val="-8"/>
          <w:sz w:val="16"/>
          <w:szCs w:val="16"/>
        </w:rPr>
        <w:t xml:space="preserve"> </w:t>
      </w:r>
      <w:r w:rsidRPr="00BF6522">
        <w:rPr>
          <w:color w:val="231F20"/>
          <w:sz w:val="16"/>
          <w:szCs w:val="16"/>
        </w:rPr>
        <w:t>competencies.</w:t>
      </w:r>
      <w:r w:rsidRPr="00BF6522">
        <w:rPr>
          <w:color w:val="231F20"/>
          <w:spacing w:val="23"/>
          <w:sz w:val="16"/>
          <w:szCs w:val="16"/>
        </w:rPr>
        <w:t xml:space="preserve"> </w:t>
      </w:r>
      <w:r w:rsidRPr="00BF6522">
        <w:rPr>
          <w:color w:val="231F20"/>
          <w:sz w:val="16"/>
          <w:szCs w:val="16"/>
        </w:rPr>
        <w:t>Candidate’s</w:t>
      </w:r>
      <w:r w:rsidRPr="00BF6522">
        <w:rPr>
          <w:color w:val="231F20"/>
          <w:spacing w:val="-9"/>
          <w:sz w:val="16"/>
          <w:szCs w:val="16"/>
        </w:rPr>
        <w:t xml:space="preserve"> </w:t>
      </w:r>
      <w:r w:rsidRPr="00BF6522">
        <w:rPr>
          <w:color w:val="231F20"/>
          <w:sz w:val="16"/>
          <w:szCs w:val="16"/>
        </w:rPr>
        <w:t>practices</w:t>
      </w:r>
      <w:r w:rsidRPr="00BF6522">
        <w:rPr>
          <w:color w:val="231F20"/>
          <w:spacing w:val="-8"/>
          <w:sz w:val="16"/>
          <w:szCs w:val="16"/>
        </w:rPr>
        <w:t xml:space="preserve"> </w:t>
      </w:r>
      <w:r w:rsidRPr="00BF6522">
        <w:rPr>
          <w:color w:val="231F20"/>
          <w:sz w:val="16"/>
          <w:szCs w:val="16"/>
        </w:rPr>
        <w:t>demonstrate</w:t>
      </w:r>
      <w:r w:rsidRPr="00BF6522">
        <w:rPr>
          <w:color w:val="231F20"/>
          <w:spacing w:val="-9"/>
          <w:sz w:val="16"/>
          <w:szCs w:val="16"/>
        </w:rPr>
        <w:t xml:space="preserve"> </w:t>
      </w:r>
      <w:r w:rsidRPr="00BF6522">
        <w:rPr>
          <w:color w:val="231F20"/>
          <w:sz w:val="16"/>
          <w:szCs w:val="16"/>
        </w:rPr>
        <w:t>a</w:t>
      </w:r>
      <w:r w:rsidRPr="00BF6522">
        <w:rPr>
          <w:color w:val="231F20"/>
          <w:spacing w:val="-8"/>
          <w:sz w:val="16"/>
          <w:szCs w:val="16"/>
        </w:rPr>
        <w:t xml:space="preserve"> </w:t>
      </w:r>
      <w:r w:rsidRPr="00BF6522">
        <w:rPr>
          <w:color w:val="231F20"/>
          <w:sz w:val="16"/>
          <w:szCs w:val="16"/>
        </w:rPr>
        <w:t>preponderance</w:t>
      </w:r>
      <w:r w:rsidRPr="00BF6522">
        <w:rPr>
          <w:color w:val="231F20"/>
          <w:spacing w:val="-9"/>
          <w:sz w:val="16"/>
          <w:szCs w:val="16"/>
        </w:rPr>
        <w:t xml:space="preserve"> </w:t>
      </w:r>
      <w:r w:rsidRPr="00BF6522">
        <w:rPr>
          <w:color w:val="231F20"/>
          <w:sz w:val="16"/>
          <w:szCs w:val="16"/>
        </w:rPr>
        <w:t>of</w:t>
      </w:r>
      <w:r w:rsidRPr="00BF6522">
        <w:rPr>
          <w:color w:val="231F20"/>
          <w:spacing w:val="-8"/>
          <w:sz w:val="16"/>
          <w:szCs w:val="16"/>
        </w:rPr>
        <w:t xml:space="preserve"> </w:t>
      </w:r>
      <w:r w:rsidRPr="00BF6522">
        <w:rPr>
          <w:color w:val="231F20"/>
          <w:sz w:val="16"/>
          <w:szCs w:val="16"/>
          <w:u w:val="single" w:color="231F20"/>
        </w:rPr>
        <w:t>inappropriate,</w:t>
      </w:r>
      <w:r w:rsidRPr="00BF6522">
        <w:rPr>
          <w:color w:val="231F20"/>
          <w:spacing w:val="-9"/>
          <w:sz w:val="16"/>
          <w:szCs w:val="16"/>
          <w:u w:val="single" w:color="231F20"/>
        </w:rPr>
        <w:t xml:space="preserve"> </w:t>
      </w:r>
      <w:r w:rsidRPr="00BF6522">
        <w:rPr>
          <w:color w:val="231F20"/>
          <w:sz w:val="16"/>
          <w:szCs w:val="16"/>
          <w:u w:val="single" w:color="231F20"/>
        </w:rPr>
        <w:t>irrelevant,</w:t>
      </w:r>
      <w:r w:rsidRPr="00BF6522">
        <w:rPr>
          <w:color w:val="231F20"/>
          <w:spacing w:val="-8"/>
          <w:sz w:val="16"/>
          <w:szCs w:val="16"/>
          <w:u w:val="single" w:color="231F20"/>
        </w:rPr>
        <w:t xml:space="preserve"> </w:t>
      </w:r>
      <w:r w:rsidRPr="00BF6522">
        <w:rPr>
          <w:color w:val="231F20"/>
          <w:sz w:val="16"/>
          <w:szCs w:val="16"/>
          <w:u w:val="single" w:color="231F20"/>
        </w:rPr>
        <w:t>inaccurate,</w:t>
      </w:r>
    </w:p>
    <w:p w14:paraId="34B4390F" w14:textId="77777777" w:rsidR="00BF6522" w:rsidRPr="00BF6522" w:rsidRDefault="00BF6522" w:rsidP="00BF6522">
      <w:pPr>
        <w:widowControl w:val="0"/>
        <w:spacing w:before="3"/>
        <w:rPr>
          <w:sz w:val="16"/>
          <w:szCs w:val="16"/>
        </w:rPr>
      </w:pPr>
      <w:r w:rsidRPr="00BF6522">
        <w:rPr>
          <w:color w:val="231F20"/>
          <w:sz w:val="16"/>
          <w:szCs w:val="16"/>
          <w:u w:val="single" w:color="231F20"/>
        </w:rPr>
        <w:t>or</w:t>
      </w:r>
      <w:r w:rsidRPr="00BF6522">
        <w:rPr>
          <w:color w:val="231F20"/>
          <w:spacing w:val="-5"/>
          <w:sz w:val="16"/>
          <w:szCs w:val="16"/>
          <w:u w:val="single" w:color="231F20"/>
        </w:rPr>
        <w:t xml:space="preserve"> </w:t>
      </w:r>
      <w:r w:rsidRPr="00BF6522">
        <w:rPr>
          <w:color w:val="231F20"/>
          <w:sz w:val="16"/>
          <w:szCs w:val="16"/>
          <w:u w:val="single" w:color="231F20"/>
        </w:rPr>
        <w:t>missing</w:t>
      </w:r>
      <w:r w:rsidRPr="00BF6522">
        <w:rPr>
          <w:color w:val="231F20"/>
          <w:spacing w:val="-5"/>
          <w:sz w:val="16"/>
          <w:szCs w:val="16"/>
          <w:u w:val="single" w:color="231F20"/>
        </w:rPr>
        <w:t xml:space="preserve"> </w:t>
      </w:r>
      <w:r w:rsidRPr="00BF6522">
        <w:rPr>
          <w:color w:val="231F20"/>
          <w:sz w:val="16"/>
          <w:szCs w:val="16"/>
          <w:u w:val="single" w:color="231F20"/>
        </w:rPr>
        <w:t>evidence</w:t>
      </w:r>
      <w:r w:rsidRPr="00BF6522">
        <w:rPr>
          <w:color w:val="231F20"/>
          <w:sz w:val="16"/>
          <w:szCs w:val="16"/>
        </w:rPr>
        <w:t>.</w:t>
      </w:r>
      <w:r w:rsidRPr="00BF6522">
        <w:rPr>
          <w:color w:val="231F20"/>
          <w:spacing w:val="32"/>
          <w:sz w:val="16"/>
          <w:szCs w:val="16"/>
        </w:rPr>
        <w:t xml:space="preserve"> </w:t>
      </w:r>
      <w:r w:rsidRPr="00BF6522">
        <w:rPr>
          <w:color w:val="231F20"/>
          <w:sz w:val="16"/>
          <w:szCs w:val="16"/>
        </w:rPr>
        <w:t>Evidence</w:t>
      </w:r>
      <w:r w:rsidRPr="00BF6522">
        <w:rPr>
          <w:color w:val="231F20"/>
          <w:spacing w:val="-4"/>
          <w:sz w:val="16"/>
          <w:szCs w:val="16"/>
        </w:rPr>
        <w:t xml:space="preserve"> </w:t>
      </w:r>
      <w:r w:rsidRPr="00BF6522">
        <w:rPr>
          <w:color w:val="231F20"/>
          <w:sz w:val="16"/>
          <w:szCs w:val="16"/>
        </w:rPr>
        <w:t>is</w:t>
      </w:r>
      <w:r w:rsidRPr="00BF6522">
        <w:rPr>
          <w:color w:val="231F20"/>
          <w:spacing w:val="-4"/>
          <w:sz w:val="16"/>
          <w:szCs w:val="16"/>
        </w:rPr>
        <w:t xml:space="preserve"> </w:t>
      </w:r>
      <w:r w:rsidRPr="00BF6522">
        <w:rPr>
          <w:color w:val="231F20"/>
          <w:sz w:val="16"/>
          <w:szCs w:val="16"/>
          <w:u w:val="single" w:color="231F20"/>
        </w:rPr>
        <w:t>unconnected</w:t>
      </w:r>
      <w:r w:rsidRPr="00BF6522">
        <w:rPr>
          <w:color w:val="231F20"/>
          <w:spacing w:val="-4"/>
          <w:sz w:val="16"/>
          <w:szCs w:val="16"/>
          <w:u w:val="single" w:color="231F20"/>
        </w:rPr>
        <w:t xml:space="preserve"> </w:t>
      </w:r>
      <w:r w:rsidRPr="00BF6522">
        <w:rPr>
          <w:color w:val="231F20"/>
          <w:sz w:val="16"/>
          <w:szCs w:val="16"/>
        </w:rPr>
        <w:t>across</w:t>
      </w:r>
      <w:r w:rsidRPr="00BF6522">
        <w:rPr>
          <w:color w:val="231F20"/>
          <w:spacing w:val="-4"/>
          <w:sz w:val="16"/>
          <w:szCs w:val="16"/>
        </w:rPr>
        <w:t xml:space="preserve"> </w:t>
      </w:r>
      <w:r w:rsidRPr="00BF6522">
        <w:rPr>
          <w:color w:val="231F20"/>
          <w:sz w:val="16"/>
          <w:szCs w:val="16"/>
        </w:rPr>
        <w:t>the</w:t>
      </w:r>
      <w:r w:rsidRPr="00BF6522">
        <w:rPr>
          <w:color w:val="231F20"/>
          <w:spacing w:val="31"/>
          <w:sz w:val="16"/>
          <w:szCs w:val="16"/>
        </w:rPr>
        <w:t xml:space="preserve"> </w:t>
      </w:r>
      <w:r w:rsidRPr="00BF6522">
        <w:rPr>
          <w:color w:val="231F20"/>
          <w:sz w:val="16"/>
          <w:szCs w:val="16"/>
        </w:rPr>
        <w:t>relevant</w:t>
      </w:r>
      <w:r w:rsidRPr="00BF6522">
        <w:rPr>
          <w:color w:val="231F20"/>
          <w:spacing w:val="-4"/>
          <w:sz w:val="16"/>
          <w:szCs w:val="16"/>
        </w:rPr>
        <w:t xml:space="preserve"> </w:t>
      </w:r>
      <w:r w:rsidRPr="00BF6522">
        <w:rPr>
          <w:color w:val="231F20"/>
          <w:sz w:val="16"/>
          <w:szCs w:val="16"/>
        </w:rPr>
        <w:t>CSTP/TPE.</w:t>
      </w:r>
    </w:p>
    <w:p w14:paraId="00FDC527" w14:textId="77777777" w:rsidR="00BF6522" w:rsidRPr="00BF6522" w:rsidRDefault="00BF6522" w:rsidP="00BF6522">
      <w:pPr>
        <w:widowControl w:val="0"/>
        <w:spacing w:line="182" w:lineRule="exact"/>
        <w:rPr>
          <w:sz w:val="16"/>
          <w:szCs w:val="16"/>
        </w:rPr>
      </w:pPr>
      <w:r w:rsidRPr="00BF6522">
        <w:rPr>
          <w:b/>
          <w:bCs/>
          <w:color w:val="231F20"/>
          <w:sz w:val="16"/>
          <w:szCs w:val="16"/>
        </w:rPr>
        <w:t>(0)</w:t>
      </w:r>
      <w:r w:rsidRPr="00BF6522">
        <w:rPr>
          <w:b/>
          <w:bCs/>
          <w:color w:val="231F20"/>
          <w:spacing w:val="-6"/>
          <w:sz w:val="16"/>
          <w:szCs w:val="16"/>
        </w:rPr>
        <w:t xml:space="preserve"> </w:t>
      </w:r>
      <w:r w:rsidRPr="00BF6522">
        <w:rPr>
          <w:b/>
          <w:bCs/>
          <w:color w:val="231F20"/>
          <w:sz w:val="16"/>
          <w:szCs w:val="16"/>
        </w:rPr>
        <w:t>Not</w:t>
      </w:r>
      <w:r w:rsidRPr="00BF6522">
        <w:rPr>
          <w:b/>
          <w:bCs/>
          <w:color w:val="231F20"/>
          <w:spacing w:val="-6"/>
          <w:sz w:val="16"/>
          <w:szCs w:val="16"/>
        </w:rPr>
        <w:t xml:space="preserve"> </w:t>
      </w:r>
      <w:r w:rsidRPr="00BF6522">
        <w:rPr>
          <w:b/>
          <w:bCs/>
          <w:color w:val="231F20"/>
          <w:sz w:val="16"/>
          <w:szCs w:val="16"/>
        </w:rPr>
        <w:t>Acceptable</w:t>
      </w:r>
    </w:p>
    <w:tbl>
      <w:tblPr>
        <w:tblW w:w="0" w:type="auto"/>
        <w:tblInd w:w="530" w:type="dxa"/>
        <w:tblLayout w:type="fixed"/>
        <w:tblCellMar>
          <w:left w:w="0" w:type="dxa"/>
          <w:right w:w="0" w:type="dxa"/>
        </w:tblCellMar>
        <w:tblLook w:val="01E0" w:firstRow="1" w:lastRow="1" w:firstColumn="1" w:lastColumn="1" w:noHBand="0" w:noVBand="0"/>
      </w:tblPr>
      <w:tblGrid>
        <w:gridCol w:w="1190"/>
        <w:gridCol w:w="3062"/>
        <w:gridCol w:w="3058"/>
        <w:gridCol w:w="2702"/>
        <w:gridCol w:w="2698"/>
        <w:gridCol w:w="1171"/>
      </w:tblGrid>
      <w:tr w:rsidR="00BF6522" w:rsidRPr="00BF6522" w14:paraId="6448D62D" w14:textId="77777777" w:rsidTr="00BF6522">
        <w:trPr>
          <w:trHeight w:hRule="exact" w:val="634"/>
        </w:trPr>
        <w:tc>
          <w:tcPr>
            <w:tcW w:w="1190" w:type="dxa"/>
            <w:tcBorders>
              <w:top w:val="single" w:sz="5" w:space="0" w:color="231F20"/>
              <w:left w:val="single" w:sz="5" w:space="0" w:color="231F20"/>
              <w:bottom w:val="single" w:sz="5" w:space="0" w:color="231F20"/>
              <w:right w:val="single" w:sz="5" w:space="0" w:color="231F20"/>
            </w:tcBorders>
          </w:tcPr>
          <w:p w14:paraId="22810E56" w14:textId="77777777" w:rsidR="00BF6522" w:rsidRPr="00BF6522" w:rsidRDefault="00BF6522" w:rsidP="00BF6522">
            <w:pPr>
              <w:widowControl w:val="0"/>
              <w:spacing w:before="13" w:line="200" w:lineRule="exact"/>
              <w:rPr>
                <w:rFonts w:ascii="Calibri" w:eastAsia="Calibri" w:hAnsi="Calibri"/>
                <w:sz w:val="20"/>
                <w:szCs w:val="20"/>
              </w:rPr>
            </w:pPr>
          </w:p>
          <w:p w14:paraId="4C0FB051" w14:textId="77777777" w:rsidR="00BF6522" w:rsidRPr="00BF6522" w:rsidRDefault="00BF6522" w:rsidP="00BF6522">
            <w:pPr>
              <w:widowControl w:val="0"/>
              <w:rPr>
                <w:sz w:val="17"/>
                <w:szCs w:val="17"/>
              </w:rPr>
            </w:pPr>
            <w:r w:rsidRPr="00BF6522">
              <w:rPr>
                <w:b/>
                <w:bCs/>
                <w:color w:val="231F20"/>
                <w:spacing w:val="1"/>
                <w:w w:val="105"/>
                <w:sz w:val="17"/>
                <w:szCs w:val="17"/>
              </w:rPr>
              <w:t>Activity</w:t>
            </w:r>
          </w:p>
        </w:tc>
        <w:tc>
          <w:tcPr>
            <w:tcW w:w="3062" w:type="dxa"/>
            <w:tcBorders>
              <w:top w:val="single" w:sz="5" w:space="0" w:color="231F20"/>
              <w:left w:val="single" w:sz="5" w:space="0" w:color="231F20"/>
              <w:bottom w:val="single" w:sz="5" w:space="0" w:color="231F20"/>
              <w:right w:val="single" w:sz="5" w:space="0" w:color="231F20"/>
            </w:tcBorders>
          </w:tcPr>
          <w:p w14:paraId="10EBE5D0" w14:textId="77777777" w:rsidR="00BF6522" w:rsidRPr="00BF6522" w:rsidRDefault="00BF6522" w:rsidP="00BF6522">
            <w:pPr>
              <w:widowControl w:val="0"/>
              <w:spacing w:before="13" w:line="200" w:lineRule="exact"/>
              <w:rPr>
                <w:rFonts w:ascii="Calibri" w:eastAsia="Calibri" w:hAnsi="Calibri"/>
                <w:sz w:val="20"/>
                <w:szCs w:val="20"/>
              </w:rPr>
            </w:pPr>
          </w:p>
          <w:p w14:paraId="44DC1835" w14:textId="77777777" w:rsidR="00BF6522" w:rsidRPr="00BF6522" w:rsidRDefault="00BF6522" w:rsidP="00BF6522">
            <w:pPr>
              <w:widowControl w:val="0"/>
              <w:rPr>
                <w:sz w:val="17"/>
                <w:szCs w:val="17"/>
              </w:rPr>
            </w:pPr>
            <w:r w:rsidRPr="00BF6522">
              <w:rPr>
                <w:b/>
                <w:bCs/>
                <w:color w:val="231F20"/>
                <w:spacing w:val="1"/>
                <w:w w:val="105"/>
                <w:sz w:val="17"/>
                <w:szCs w:val="17"/>
              </w:rPr>
              <w:t>Integrating/Innovative</w:t>
            </w:r>
          </w:p>
        </w:tc>
        <w:tc>
          <w:tcPr>
            <w:tcW w:w="3058" w:type="dxa"/>
            <w:tcBorders>
              <w:top w:val="single" w:sz="5" w:space="0" w:color="231F20"/>
              <w:left w:val="single" w:sz="5" w:space="0" w:color="231F20"/>
              <w:bottom w:val="single" w:sz="5" w:space="0" w:color="231F20"/>
              <w:right w:val="single" w:sz="5" w:space="0" w:color="231F20"/>
            </w:tcBorders>
          </w:tcPr>
          <w:p w14:paraId="4A997335" w14:textId="77777777" w:rsidR="00BF6522" w:rsidRPr="00BF6522" w:rsidRDefault="00BF6522" w:rsidP="00BF6522">
            <w:pPr>
              <w:widowControl w:val="0"/>
              <w:spacing w:before="13" w:line="200" w:lineRule="exact"/>
              <w:rPr>
                <w:rFonts w:ascii="Calibri" w:eastAsia="Calibri" w:hAnsi="Calibri"/>
                <w:sz w:val="20"/>
                <w:szCs w:val="20"/>
              </w:rPr>
            </w:pPr>
          </w:p>
          <w:p w14:paraId="7BE59CCE" w14:textId="77777777" w:rsidR="00BF6522" w:rsidRPr="00BF6522" w:rsidRDefault="00BF6522" w:rsidP="00BF6522">
            <w:pPr>
              <w:widowControl w:val="0"/>
              <w:jc w:val="center"/>
              <w:rPr>
                <w:sz w:val="17"/>
                <w:szCs w:val="17"/>
              </w:rPr>
            </w:pPr>
            <w:r w:rsidRPr="00BF6522">
              <w:rPr>
                <w:b/>
                <w:bCs/>
                <w:color w:val="231F20"/>
                <w:spacing w:val="1"/>
                <w:w w:val="105"/>
                <w:sz w:val="17"/>
                <w:szCs w:val="17"/>
              </w:rPr>
              <w:t>Applying</w:t>
            </w:r>
          </w:p>
        </w:tc>
        <w:tc>
          <w:tcPr>
            <w:tcW w:w="2702" w:type="dxa"/>
            <w:tcBorders>
              <w:top w:val="single" w:sz="5" w:space="0" w:color="231F20"/>
              <w:left w:val="single" w:sz="5" w:space="0" w:color="231F20"/>
              <w:bottom w:val="single" w:sz="5" w:space="0" w:color="231F20"/>
              <w:right w:val="single" w:sz="5" w:space="0" w:color="231F20"/>
            </w:tcBorders>
          </w:tcPr>
          <w:p w14:paraId="32BD81E6" w14:textId="77777777" w:rsidR="00BF6522" w:rsidRPr="00BF6522" w:rsidRDefault="00BF6522" w:rsidP="00BF6522">
            <w:pPr>
              <w:widowControl w:val="0"/>
              <w:spacing w:before="13" w:line="200" w:lineRule="exact"/>
              <w:rPr>
                <w:rFonts w:ascii="Calibri" w:eastAsia="Calibri" w:hAnsi="Calibri"/>
                <w:sz w:val="20"/>
                <w:szCs w:val="20"/>
              </w:rPr>
            </w:pPr>
          </w:p>
          <w:p w14:paraId="2B2D2029" w14:textId="77777777" w:rsidR="00BF6522" w:rsidRPr="00BF6522" w:rsidRDefault="00BF6522" w:rsidP="00BF6522">
            <w:pPr>
              <w:widowControl w:val="0"/>
              <w:jc w:val="center"/>
              <w:rPr>
                <w:sz w:val="17"/>
                <w:szCs w:val="17"/>
              </w:rPr>
            </w:pPr>
            <w:r w:rsidRPr="00BF6522">
              <w:rPr>
                <w:b/>
                <w:bCs/>
                <w:color w:val="231F20"/>
                <w:spacing w:val="1"/>
                <w:w w:val="105"/>
                <w:sz w:val="17"/>
                <w:szCs w:val="17"/>
              </w:rPr>
              <w:t>Emerging</w:t>
            </w:r>
          </w:p>
        </w:tc>
        <w:tc>
          <w:tcPr>
            <w:tcW w:w="2698" w:type="dxa"/>
            <w:tcBorders>
              <w:top w:val="single" w:sz="5" w:space="0" w:color="231F20"/>
              <w:left w:val="single" w:sz="5" w:space="0" w:color="231F20"/>
              <w:bottom w:val="single" w:sz="5" w:space="0" w:color="231F20"/>
              <w:right w:val="single" w:sz="5" w:space="0" w:color="231F20"/>
            </w:tcBorders>
          </w:tcPr>
          <w:p w14:paraId="7D3782EF" w14:textId="77777777" w:rsidR="00BF6522" w:rsidRPr="00BF6522" w:rsidRDefault="00BF6522" w:rsidP="00BF6522">
            <w:pPr>
              <w:widowControl w:val="0"/>
              <w:spacing w:before="13" w:line="200" w:lineRule="exact"/>
              <w:rPr>
                <w:rFonts w:ascii="Calibri" w:eastAsia="Calibri" w:hAnsi="Calibri"/>
                <w:sz w:val="20"/>
                <w:szCs w:val="20"/>
              </w:rPr>
            </w:pPr>
          </w:p>
          <w:p w14:paraId="55A6F3F3" w14:textId="77777777" w:rsidR="00BF6522" w:rsidRPr="00BF6522" w:rsidRDefault="00BF6522" w:rsidP="00BF6522">
            <w:pPr>
              <w:widowControl w:val="0"/>
              <w:ind w:right="932"/>
              <w:jc w:val="center"/>
              <w:rPr>
                <w:sz w:val="17"/>
                <w:szCs w:val="17"/>
              </w:rPr>
            </w:pPr>
            <w:r w:rsidRPr="00BF6522">
              <w:rPr>
                <w:b/>
                <w:bCs/>
                <w:color w:val="231F20"/>
                <w:spacing w:val="1"/>
                <w:w w:val="105"/>
                <w:sz w:val="17"/>
                <w:szCs w:val="17"/>
              </w:rPr>
              <w:t>Beginning</w:t>
            </w:r>
          </w:p>
        </w:tc>
        <w:tc>
          <w:tcPr>
            <w:tcW w:w="1171" w:type="dxa"/>
            <w:tcBorders>
              <w:top w:val="single" w:sz="5" w:space="0" w:color="231F20"/>
              <w:left w:val="single" w:sz="5" w:space="0" w:color="231F20"/>
              <w:bottom w:val="single" w:sz="5" w:space="0" w:color="231F20"/>
              <w:right w:val="single" w:sz="5" w:space="0" w:color="231F20"/>
            </w:tcBorders>
          </w:tcPr>
          <w:p w14:paraId="00E98520" w14:textId="77777777" w:rsidR="00BF6522" w:rsidRPr="00BF6522" w:rsidRDefault="00BF6522" w:rsidP="00BF6522">
            <w:pPr>
              <w:widowControl w:val="0"/>
              <w:spacing w:before="13" w:line="200" w:lineRule="exact"/>
              <w:rPr>
                <w:rFonts w:ascii="Calibri" w:eastAsia="Calibri" w:hAnsi="Calibri"/>
                <w:sz w:val="20"/>
                <w:szCs w:val="20"/>
              </w:rPr>
            </w:pPr>
          </w:p>
          <w:p w14:paraId="19A4D9EB" w14:textId="77777777" w:rsidR="00BF6522" w:rsidRPr="00BF6522" w:rsidRDefault="00BF6522" w:rsidP="00BF6522">
            <w:pPr>
              <w:widowControl w:val="0"/>
              <w:rPr>
                <w:sz w:val="17"/>
                <w:szCs w:val="17"/>
              </w:rPr>
            </w:pPr>
            <w:r w:rsidRPr="00BF6522">
              <w:rPr>
                <w:b/>
                <w:bCs/>
                <w:color w:val="231F20"/>
                <w:spacing w:val="1"/>
                <w:w w:val="105"/>
                <w:sz w:val="17"/>
                <w:szCs w:val="17"/>
              </w:rPr>
              <w:t>Score</w:t>
            </w:r>
          </w:p>
        </w:tc>
      </w:tr>
      <w:tr w:rsidR="00BF6522" w:rsidRPr="00BF6522" w14:paraId="3D99428C" w14:textId="77777777" w:rsidTr="00BF6522">
        <w:trPr>
          <w:trHeight w:hRule="exact" w:val="216"/>
        </w:trPr>
        <w:tc>
          <w:tcPr>
            <w:tcW w:w="1190" w:type="dxa"/>
            <w:tcBorders>
              <w:top w:val="single" w:sz="5" w:space="0" w:color="231F20"/>
              <w:left w:val="single" w:sz="5" w:space="0" w:color="231F20"/>
              <w:bottom w:val="single" w:sz="5" w:space="0" w:color="231F20"/>
              <w:right w:val="single" w:sz="5" w:space="0" w:color="231F20"/>
            </w:tcBorders>
          </w:tcPr>
          <w:p w14:paraId="594D5E77" w14:textId="77777777" w:rsidR="00BF6522" w:rsidRPr="00BF6522" w:rsidRDefault="00BF6522" w:rsidP="00BF6522">
            <w:pPr>
              <w:widowControl w:val="0"/>
              <w:rPr>
                <w:rFonts w:ascii="Calibri" w:eastAsia="Calibri" w:hAnsi="Calibri"/>
                <w:sz w:val="22"/>
                <w:szCs w:val="22"/>
              </w:rPr>
            </w:pPr>
          </w:p>
        </w:tc>
        <w:tc>
          <w:tcPr>
            <w:tcW w:w="3062" w:type="dxa"/>
            <w:tcBorders>
              <w:top w:val="single" w:sz="5" w:space="0" w:color="231F20"/>
              <w:left w:val="single" w:sz="5" w:space="0" w:color="231F20"/>
              <w:bottom w:val="single" w:sz="5" w:space="0" w:color="231F20"/>
              <w:right w:val="single" w:sz="5" w:space="0" w:color="231F20"/>
            </w:tcBorders>
          </w:tcPr>
          <w:p w14:paraId="082DE2C9" w14:textId="77777777" w:rsidR="00BF6522" w:rsidRPr="00BF6522" w:rsidRDefault="00BF6522" w:rsidP="00BF6522">
            <w:pPr>
              <w:widowControl w:val="0"/>
              <w:spacing w:before="6"/>
              <w:jc w:val="center"/>
              <w:rPr>
                <w:sz w:val="17"/>
                <w:szCs w:val="17"/>
              </w:rPr>
            </w:pPr>
            <w:r w:rsidRPr="00BF6522">
              <w:rPr>
                <w:b/>
                <w:bCs/>
                <w:color w:val="231F20"/>
                <w:w w:val="105"/>
                <w:sz w:val="17"/>
                <w:szCs w:val="17"/>
              </w:rPr>
              <w:t>4</w:t>
            </w:r>
          </w:p>
        </w:tc>
        <w:tc>
          <w:tcPr>
            <w:tcW w:w="3058" w:type="dxa"/>
            <w:tcBorders>
              <w:top w:val="single" w:sz="5" w:space="0" w:color="231F20"/>
              <w:left w:val="single" w:sz="5" w:space="0" w:color="231F20"/>
              <w:bottom w:val="single" w:sz="5" w:space="0" w:color="231F20"/>
              <w:right w:val="single" w:sz="5" w:space="0" w:color="231F20"/>
            </w:tcBorders>
          </w:tcPr>
          <w:p w14:paraId="6361ED8B" w14:textId="77777777" w:rsidR="00BF6522" w:rsidRPr="00BF6522" w:rsidRDefault="00BF6522" w:rsidP="00BF6522">
            <w:pPr>
              <w:widowControl w:val="0"/>
              <w:spacing w:before="6"/>
              <w:ind w:right="3"/>
              <w:jc w:val="center"/>
              <w:rPr>
                <w:sz w:val="17"/>
                <w:szCs w:val="17"/>
              </w:rPr>
            </w:pPr>
            <w:r w:rsidRPr="00BF6522">
              <w:rPr>
                <w:b/>
                <w:bCs/>
                <w:color w:val="231F20"/>
                <w:w w:val="105"/>
                <w:sz w:val="17"/>
                <w:szCs w:val="17"/>
              </w:rPr>
              <w:t>3</w:t>
            </w:r>
          </w:p>
        </w:tc>
        <w:tc>
          <w:tcPr>
            <w:tcW w:w="2702" w:type="dxa"/>
            <w:tcBorders>
              <w:top w:val="single" w:sz="5" w:space="0" w:color="231F20"/>
              <w:left w:val="single" w:sz="5" w:space="0" w:color="231F20"/>
              <w:bottom w:val="single" w:sz="5" w:space="0" w:color="231F20"/>
              <w:right w:val="single" w:sz="5" w:space="0" w:color="231F20"/>
            </w:tcBorders>
          </w:tcPr>
          <w:p w14:paraId="3EE2D400" w14:textId="77777777" w:rsidR="00BF6522" w:rsidRPr="00BF6522" w:rsidRDefault="00BF6522" w:rsidP="00BF6522">
            <w:pPr>
              <w:widowControl w:val="0"/>
              <w:spacing w:before="6"/>
              <w:jc w:val="center"/>
              <w:rPr>
                <w:sz w:val="17"/>
                <w:szCs w:val="17"/>
              </w:rPr>
            </w:pPr>
            <w:r w:rsidRPr="00BF6522">
              <w:rPr>
                <w:b/>
                <w:bCs/>
                <w:color w:val="231F20"/>
                <w:w w:val="105"/>
                <w:sz w:val="17"/>
                <w:szCs w:val="17"/>
              </w:rPr>
              <w:t>2</w:t>
            </w:r>
          </w:p>
        </w:tc>
        <w:tc>
          <w:tcPr>
            <w:tcW w:w="2698" w:type="dxa"/>
            <w:tcBorders>
              <w:top w:val="single" w:sz="5" w:space="0" w:color="231F20"/>
              <w:left w:val="single" w:sz="5" w:space="0" w:color="231F20"/>
              <w:bottom w:val="single" w:sz="5" w:space="0" w:color="231F20"/>
              <w:right w:val="single" w:sz="5" w:space="0" w:color="231F20"/>
            </w:tcBorders>
          </w:tcPr>
          <w:p w14:paraId="1EEBCA0F" w14:textId="77777777" w:rsidR="00BF6522" w:rsidRPr="00BF6522" w:rsidRDefault="00BF6522" w:rsidP="00BF6522">
            <w:pPr>
              <w:widowControl w:val="0"/>
              <w:spacing w:before="6"/>
              <w:ind w:right="3"/>
              <w:jc w:val="center"/>
              <w:rPr>
                <w:sz w:val="17"/>
                <w:szCs w:val="17"/>
              </w:rPr>
            </w:pPr>
            <w:r w:rsidRPr="00BF6522">
              <w:rPr>
                <w:b/>
                <w:bCs/>
                <w:color w:val="231F20"/>
                <w:w w:val="105"/>
                <w:sz w:val="17"/>
                <w:szCs w:val="17"/>
              </w:rPr>
              <w:t>1</w:t>
            </w:r>
          </w:p>
        </w:tc>
        <w:tc>
          <w:tcPr>
            <w:tcW w:w="1171" w:type="dxa"/>
            <w:tcBorders>
              <w:top w:val="single" w:sz="5" w:space="0" w:color="231F20"/>
              <w:left w:val="single" w:sz="5" w:space="0" w:color="231F20"/>
              <w:bottom w:val="single" w:sz="5" w:space="0" w:color="231F20"/>
              <w:right w:val="single" w:sz="5" w:space="0" w:color="231F20"/>
            </w:tcBorders>
          </w:tcPr>
          <w:p w14:paraId="56B374EB" w14:textId="77777777" w:rsidR="00BF6522" w:rsidRPr="00BF6522" w:rsidRDefault="00BF6522" w:rsidP="00BF6522">
            <w:pPr>
              <w:widowControl w:val="0"/>
              <w:rPr>
                <w:rFonts w:ascii="Calibri" w:eastAsia="Calibri" w:hAnsi="Calibri"/>
                <w:sz w:val="22"/>
                <w:szCs w:val="22"/>
              </w:rPr>
            </w:pPr>
          </w:p>
        </w:tc>
      </w:tr>
      <w:tr w:rsidR="00BF6522" w:rsidRPr="00BF6522" w14:paraId="5E4D16DC" w14:textId="77777777" w:rsidTr="00BF6522">
        <w:trPr>
          <w:trHeight w:hRule="exact" w:val="1872"/>
        </w:trPr>
        <w:tc>
          <w:tcPr>
            <w:tcW w:w="1190" w:type="dxa"/>
            <w:tcBorders>
              <w:top w:val="single" w:sz="5" w:space="0" w:color="231F20"/>
              <w:left w:val="single" w:sz="5" w:space="0" w:color="231F20"/>
              <w:bottom w:val="single" w:sz="5" w:space="0" w:color="231F20"/>
              <w:right w:val="single" w:sz="5" w:space="0" w:color="231F20"/>
            </w:tcBorders>
            <w:textDirection w:val="btLr"/>
          </w:tcPr>
          <w:p w14:paraId="3B9AD345" w14:textId="77777777" w:rsidR="00BF6522" w:rsidRPr="00BF6522" w:rsidRDefault="00BF6522" w:rsidP="00BF6522">
            <w:pPr>
              <w:widowControl w:val="0"/>
              <w:spacing w:before="10" w:line="100" w:lineRule="exact"/>
              <w:rPr>
                <w:rFonts w:ascii="Calibri" w:eastAsia="Calibri" w:hAnsi="Calibri"/>
                <w:sz w:val="10"/>
                <w:szCs w:val="10"/>
              </w:rPr>
            </w:pPr>
          </w:p>
          <w:p w14:paraId="3DA7D2D0" w14:textId="77777777" w:rsidR="00BF6522" w:rsidRPr="00BF6522" w:rsidRDefault="00BF6522" w:rsidP="00BF6522">
            <w:pPr>
              <w:widowControl w:val="0"/>
              <w:rPr>
                <w:sz w:val="19"/>
                <w:szCs w:val="19"/>
              </w:rPr>
            </w:pPr>
            <w:r w:rsidRPr="00BF6522">
              <w:rPr>
                <w:b/>
                <w:bCs/>
                <w:color w:val="231F20"/>
                <w:spacing w:val="1"/>
                <w:w w:val="105"/>
                <w:sz w:val="19"/>
                <w:szCs w:val="19"/>
              </w:rPr>
              <w:t>1</w:t>
            </w:r>
            <w:r w:rsidRPr="00BF6522">
              <w:rPr>
                <w:b/>
                <w:bCs/>
                <w:color w:val="231F20"/>
                <w:w w:val="105"/>
                <w:sz w:val="19"/>
                <w:szCs w:val="19"/>
              </w:rPr>
              <w:t>.</w:t>
            </w:r>
            <w:r w:rsidRPr="00BF6522">
              <w:rPr>
                <w:b/>
                <w:bCs/>
                <w:color w:val="231F20"/>
                <w:spacing w:val="-23"/>
                <w:w w:val="105"/>
                <w:sz w:val="19"/>
                <w:szCs w:val="19"/>
              </w:rPr>
              <w:t xml:space="preserve"> </w:t>
            </w:r>
            <w:r w:rsidRPr="00BF6522">
              <w:rPr>
                <w:b/>
                <w:bCs/>
                <w:color w:val="231F20"/>
                <w:spacing w:val="1"/>
                <w:w w:val="105"/>
                <w:sz w:val="19"/>
                <w:szCs w:val="19"/>
              </w:rPr>
              <w:t>Introduction</w:t>
            </w:r>
          </w:p>
        </w:tc>
        <w:tc>
          <w:tcPr>
            <w:tcW w:w="3062" w:type="dxa"/>
            <w:tcBorders>
              <w:top w:val="single" w:sz="5" w:space="0" w:color="231F20"/>
              <w:left w:val="single" w:sz="5" w:space="0" w:color="231F20"/>
              <w:bottom w:val="single" w:sz="5" w:space="0" w:color="231F20"/>
              <w:right w:val="single" w:sz="5" w:space="0" w:color="231F20"/>
            </w:tcBorders>
          </w:tcPr>
          <w:p w14:paraId="6A4F39BF" w14:textId="77777777" w:rsidR="00BF6522" w:rsidRPr="00BF6522" w:rsidRDefault="00BF6522" w:rsidP="00BF6522">
            <w:pPr>
              <w:widowControl w:val="0"/>
              <w:spacing w:before="6" w:line="253" w:lineRule="auto"/>
              <w:ind w:right="161"/>
              <w:rPr>
                <w:sz w:val="17"/>
                <w:szCs w:val="17"/>
              </w:rPr>
            </w:pPr>
            <w:r w:rsidRPr="00BF6522">
              <w:rPr>
                <w:color w:val="231F20"/>
                <w:spacing w:val="1"/>
                <w:w w:val="105"/>
                <w:sz w:val="17"/>
                <w:szCs w:val="17"/>
              </w:rPr>
              <w:t>Define</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expectation</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clearly.</w:t>
            </w:r>
            <w:r w:rsidRPr="00BF6522">
              <w:rPr>
                <w:color w:val="231F20"/>
                <w:spacing w:val="1"/>
                <w:w w:val="104"/>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conten</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IEP</w:t>
            </w:r>
            <w:r w:rsidRPr="00BF6522">
              <w:rPr>
                <w:color w:val="231F20"/>
                <w:spacing w:val="1"/>
                <w:w w:val="104"/>
                <w:sz w:val="17"/>
                <w:szCs w:val="17"/>
              </w:rPr>
              <w:t xml:space="preserve"> </w:t>
            </w:r>
            <w:r w:rsidRPr="00BF6522">
              <w:rPr>
                <w:color w:val="231F20"/>
                <w:spacing w:val="1"/>
                <w:w w:val="105"/>
                <w:sz w:val="17"/>
                <w:szCs w:val="17"/>
              </w:rPr>
              <w:t>goal</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standards.</w:t>
            </w:r>
          </w:p>
          <w:p w14:paraId="7C673976" w14:textId="77777777" w:rsidR="00BF6522" w:rsidRPr="00BF6522" w:rsidRDefault="00BF6522" w:rsidP="00BF6522">
            <w:pPr>
              <w:widowControl w:val="0"/>
              <w:spacing w:line="255" w:lineRule="auto"/>
              <w:ind w:right="153"/>
              <w:rPr>
                <w:sz w:val="17"/>
                <w:szCs w:val="17"/>
              </w:rPr>
            </w:pPr>
            <w:r w:rsidRPr="00BF6522">
              <w:rPr>
                <w:color w:val="231F20"/>
                <w:w w:val="105"/>
                <w:sz w:val="17"/>
                <w:szCs w:val="17"/>
              </w:rPr>
              <w:t>Establishes</w:t>
            </w:r>
            <w:r w:rsidRPr="00BF6522">
              <w:rPr>
                <w:color w:val="231F20"/>
                <w:spacing w:val="-5"/>
                <w:w w:val="105"/>
                <w:sz w:val="17"/>
                <w:szCs w:val="17"/>
              </w:rPr>
              <w:t xml:space="preserve"> </w:t>
            </w:r>
            <w:r w:rsidRPr="00BF6522">
              <w:rPr>
                <w:color w:val="231F20"/>
                <w:w w:val="105"/>
                <w:sz w:val="17"/>
                <w:szCs w:val="17"/>
              </w:rPr>
              <w:t>transfer</w:t>
            </w:r>
            <w:r w:rsidRPr="00BF6522">
              <w:rPr>
                <w:color w:val="231F20"/>
                <w:spacing w:val="-5"/>
                <w:w w:val="105"/>
                <w:sz w:val="17"/>
                <w:szCs w:val="17"/>
              </w:rPr>
              <w:t xml:space="preserve"> </w:t>
            </w:r>
            <w:r w:rsidRPr="00BF6522">
              <w:rPr>
                <w:color w:val="231F20"/>
                <w:w w:val="105"/>
                <w:sz w:val="17"/>
                <w:szCs w:val="17"/>
              </w:rPr>
              <w:t>to</w:t>
            </w:r>
            <w:r w:rsidRPr="00BF6522">
              <w:rPr>
                <w:color w:val="231F20"/>
                <w:spacing w:val="-5"/>
                <w:w w:val="105"/>
                <w:sz w:val="17"/>
                <w:szCs w:val="17"/>
              </w:rPr>
              <w:t xml:space="preserve"> </w:t>
            </w:r>
            <w:r w:rsidRPr="00BF6522">
              <w:rPr>
                <w:color w:val="231F20"/>
                <w:w w:val="105"/>
                <w:sz w:val="17"/>
                <w:szCs w:val="17"/>
              </w:rPr>
              <w:t>prior</w:t>
            </w:r>
            <w:r w:rsidRPr="00BF6522">
              <w:rPr>
                <w:color w:val="231F20"/>
                <w:spacing w:val="-5"/>
                <w:w w:val="105"/>
                <w:sz w:val="17"/>
                <w:szCs w:val="17"/>
              </w:rPr>
              <w:t xml:space="preserve"> </w:t>
            </w:r>
            <w:r w:rsidRPr="00BF6522">
              <w:rPr>
                <w:color w:val="231F20"/>
                <w:w w:val="105"/>
                <w:sz w:val="17"/>
                <w:szCs w:val="17"/>
              </w:rPr>
              <w:t>learning.</w:t>
            </w:r>
            <w:r w:rsidRPr="00BF6522">
              <w:rPr>
                <w:color w:val="231F20"/>
                <w:w w:val="104"/>
                <w:sz w:val="17"/>
                <w:szCs w:val="17"/>
              </w:rPr>
              <w:t xml:space="preserve"> </w:t>
            </w:r>
            <w:r w:rsidRPr="00BF6522">
              <w:rPr>
                <w:color w:val="231F20"/>
                <w:w w:val="105"/>
                <w:sz w:val="17"/>
                <w:szCs w:val="17"/>
              </w:rPr>
              <w:t>Plan</w:t>
            </w:r>
            <w:r w:rsidRPr="00BF6522">
              <w:rPr>
                <w:color w:val="231F20"/>
                <w:spacing w:val="-4"/>
                <w:w w:val="105"/>
                <w:sz w:val="17"/>
                <w:szCs w:val="17"/>
              </w:rPr>
              <w:t xml:space="preserve"> </w:t>
            </w:r>
            <w:r w:rsidRPr="00BF6522">
              <w:rPr>
                <w:color w:val="231F20"/>
                <w:w w:val="105"/>
                <w:sz w:val="17"/>
                <w:szCs w:val="17"/>
              </w:rPr>
              <w:t>indicates</w:t>
            </w:r>
            <w:r w:rsidRPr="00BF6522">
              <w:rPr>
                <w:color w:val="231F20"/>
                <w:spacing w:val="-4"/>
                <w:w w:val="105"/>
                <w:sz w:val="17"/>
                <w:szCs w:val="17"/>
              </w:rPr>
              <w:t xml:space="preserve"> </w:t>
            </w:r>
            <w:r w:rsidRPr="00BF6522">
              <w:rPr>
                <w:color w:val="231F20"/>
                <w:w w:val="105"/>
                <w:sz w:val="17"/>
                <w:szCs w:val="17"/>
              </w:rPr>
              <w:t>how</w:t>
            </w:r>
            <w:r w:rsidRPr="00BF6522">
              <w:rPr>
                <w:color w:val="231F20"/>
                <w:spacing w:val="-3"/>
                <w:w w:val="105"/>
                <w:sz w:val="17"/>
                <w:szCs w:val="17"/>
              </w:rPr>
              <w:t xml:space="preserve"> </w:t>
            </w:r>
            <w:r w:rsidRPr="00BF6522">
              <w:rPr>
                <w:color w:val="231F20"/>
                <w:w w:val="105"/>
                <w:sz w:val="17"/>
                <w:szCs w:val="17"/>
              </w:rPr>
              <w:t>teacher</w:t>
            </w:r>
            <w:r w:rsidRPr="00BF6522">
              <w:rPr>
                <w:color w:val="231F20"/>
                <w:spacing w:val="-4"/>
                <w:w w:val="105"/>
                <w:sz w:val="17"/>
                <w:szCs w:val="17"/>
              </w:rPr>
              <w:t xml:space="preserve"> </w:t>
            </w:r>
            <w:r w:rsidRPr="00BF6522">
              <w:rPr>
                <w:color w:val="231F20"/>
                <w:spacing w:val="1"/>
                <w:w w:val="105"/>
                <w:sz w:val="17"/>
                <w:szCs w:val="17"/>
              </w:rPr>
              <w:t>w</w:t>
            </w:r>
            <w:r w:rsidRPr="00BF6522">
              <w:rPr>
                <w:color w:val="231F20"/>
                <w:w w:val="105"/>
                <w:sz w:val="17"/>
                <w:szCs w:val="17"/>
              </w:rPr>
              <w:t>ill</w:t>
            </w:r>
            <w:r w:rsidRPr="00BF6522">
              <w:rPr>
                <w:color w:val="231F20"/>
                <w:spacing w:val="-4"/>
                <w:w w:val="105"/>
                <w:sz w:val="17"/>
                <w:szCs w:val="17"/>
              </w:rPr>
              <w:t xml:space="preserve"> </w:t>
            </w:r>
            <w:r w:rsidRPr="00BF6522">
              <w:rPr>
                <w:color w:val="231F20"/>
                <w:w w:val="105"/>
                <w:sz w:val="17"/>
                <w:szCs w:val="17"/>
              </w:rPr>
              <w:t>creates</w:t>
            </w:r>
            <w:r w:rsidRPr="00BF6522">
              <w:rPr>
                <w:color w:val="231F20"/>
                <w:w w:val="104"/>
                <w:sz w:val="17"/>
                <w:szCs w:val="17"/>
              </w:rPr>
              <w:t xml:space="preserve"> </w:t>
            </w:r>
            <w:r w:rsidRPr="00BF6522">
              <w:rPr>
                <w:color w:val="231F20"/>
                <w:spacing w:val="1"/>
                <w:w w:val="105"/>
                <w:sz w:val="17"/>
                <w:szCs w:val="17"/>
              </w:rPr>
              <w:t>bridge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fro</w:t>
            </w:r>
            <w:r w:rsidRPr="00BF6522">
              <w:rPr>
                <w:color w:val="231F20"/>
                <w:w w:val="105"/>
                <w:sz w:val="17"/>
                <w:szCs w:val="17"/>
              </w:rPr>
              <w:t>m</w:t>
            </w:r>
            <w:r w:rsidRPr="00BF6522">
              <w:rPr>
                <w:color w:val="231F20"/>
                <w:spacing w:val="-5"/>
                <w:w w:val="105"/>
                <w:sz w:val="17"/>
                <w:szCs w:val="17"/>
              </w:rPr>
              <w:t xml:space="preserve"> </w:t>
            </w:r>
            <w:r w:rsidRPr="00BF6522">
              <w:rPr>
                <w:color w:val="231F20"/>
                <w:spacing w:val="1"/>
                <w:w w:val="105"/>
                <w:sz w:val="17"/>
                <w:szCs w:val="17"/>
              </w:rPr>
              <w:t>students</w:t>
            </w:r>
            <w:r w:rsidRPr="00BF6522">
              <w:rPr>
                <w:color w:val="231F20"/>
                <w:w w:val="105"/>
                <w:sz w:val="17"/>
                <w:szCs w:val="17"/>
              </w:rPr>
              <w:t>’</w:t>
            </w:r>
            <w:r w:rsidRPr="00BF6522">
              <w:rPr>
                <w:color w:val="231F20"/>
                <w:spacing w:val="-5"/>
                <w:w w:val="105"/>
                <w:sz w:val="17"/>
                <w:szCs w:val="17"/>
              </w:rPr>
              <w:t xml:space="preserve"> </w:t>
            </w:r>
            <w:r w:rsidRPr="00BF6522">
              <w:rPr>
                <w:color w:val="231F20"/>
                <w:spacing w:val="1"/>
                <w:w w:val="105"/>
                <w:sz w:val="17"/>
                <w:szCs w:val="17"/>
              </w:rPr>
              <w:t>pas</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w w:val="105"/>
                <w:sz w:val="17"/>
                <w:szCs w:val="17"/>
              </w:rPr>
              <w:t>Clear</w:t>
            </w:r>
            <w:r w:rsidRPr="00BF6522">
              <w:rPr>
                <w:color w:val="231F20"/>
                <w:spacing w:val="-7"/>
                <w:w w:val="105"/>
                <w:sz w:val="17"/>
                <w:szCs w:val="17"/>
              </w:rPr>
              <w:t xml:space="preserve"> </w:t>
            </w:r>
            <w:r w:rsidRPr="00BF6522">
              <w:rPr>
                <w:color w:val="231F20"/>
                <w:w w:val="105"/>
                <w:sz w:val="17"/>
                <w:szCs w:val="17"/>
              </w:rPr>
              <w:t>rationale</w:t>
            </w:r>
            <w:r w:rsidRPr="00BF6522">
              <w:rPr>
                <w:color w:val="231F20"/>
                <w:spacing w:val="-6"/>
                <w:w w:val="105"/>
                <w:sz w:val="17"/>
                <w:szCs w:val="17"/>
              </w:rPr>
              <w:t xml:space="preserve"> </w:t>
            </w:r>
            <w:r w:rsidRPr="00BF6522">
              <w:rPr>
                <w:color w:val="231F20"/>
                <w:w w:val="105"/>
                <w:sz w:val="17"/>
                <w:szCs w:val="17"/>
              </w:rPr>
              <w:t>stated.</w:t>
            </w:r>
          </w:p>
        </w:tc>
        <w:tc>
          <w:tcPr>
            <w:tcW w:w="3058" w:type="dxa"/>
            <w:tcBorders>
              <w:top w:val="single" w:sz="5" w:space="0" w:color="231F20"/>
              <w:left w:val="single" w:sz="5" w:space="0" w:color="231F20"/>
              <w:bottom w:val="single" w:sz="5" w:space="0" w:color="231F20"/>
              <w:right w:val="single" w:sz="5" w:space="0" w:color="231F20"/>
            </w:tcBorders>
          </w:tcPr>
          <w:p w14:paraId="1F146558" w14:textId="77777777" w:rsidR="00BF6522" w:rsidRPr="00BF6522" w:rsidRDefault="00BF6522" w:rsidP="00BF6522">
            <w:pPr>
              <w:widowControl w:val="0"/>
              <w:spacing w:before="6" w:line="253" w:lineRule="auto"/>
              <w:ind w:right="506"/>
              <w:rPr>
                <w:sz w:val="17"/>
                <w:szCs w:val="17"/>
              </w:rPr>
            </w:pPr>
            <w:r w:rsidRPr="00BF6522">
              <w:rPr>
                <w:color w:val="231F20"/>
                <w:spacing w:val="1"/>
                <w:w w:val="105"/>
                <w:sz w:val="17"/>
                <w:szCs w:val="17"/>
              </w:rPr>
              <w:t>Define</w:t>
            </w:r>
            <w:r w:rsidRPr="00BF6522">
              <w:rPr>
                <w:color w:val="231F20"/>
                <w:w w:val="105"/>
                <w:sz w:val="17"/>
                <w:szCs w:val="17"/>
              </w:rPr>
              <w:t>s</w:t>
            </w:r>
            <w:r w:rsidRPr="00BF6522">
              <w:rPr>
                <w:color w:val="231F20"/>
                <w:spacing w:val="-9"/>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10"/>
                <w:w w:val="105"/>
                <w:sz w:val="17"/>
                <w:szCs w:val="17"/>
              </w:rPr>
              <w:t xml:space="preserve"> </w:t>
            </w:r>
            <w:r w:rsidRPr="00BF6522">
              <w:rPr>
                <w:color w:val="231F20"/>
                <w:spacing w:val="1"/>
                <w:w w:val="105"/>
                <w:sz w:val="17"/>
                <w:szCs w:val="17"/>
              </w:rPr>
              <w:t>expectations.</w:t>
            </w:r>
            <w:r w:rsidRPr="00BF6522">
              <w:rPr>
                <w:color w:val="231F20"/>
                <w:spacing w:val="1"/>
                <w:w w:val="104"/>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conten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IEP</w:t>
            </w:r>
            <w:r w:rsidRPr="00BF6522">
              <w:rPr>
                <w:color w:val="231F20"/>
                <w:spacing w:val="1"/>
                <w:w w:val="104"/>
                <w:sz w:val="17"/>
                <w:szCs w:val="17"/>
              </w:rPr>
              <w:t xml:space="preserve"> </w:t>
            </w:r>
            <w:r w:rsidRPr="00BF6522">
              <w:rPr>
                <w:color w:val="231F20"/>
                <w:spacing w:val="1"/>
                <w:w w:val="105"/>
                <w:sz w:val="17"/>
                <w:szCs w:val="17"/>
              </w:rPr>
              <w:t>goal</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standards.</w:t>
            </w:r>
          </w:p>
          <w:p w14:paraId="6C80B603" w14:textId="77777777" w:rsidR="00BF6522" w:rsidRPr="00BF6522" w:rsidRDefault="00BF6522" w:rsidP="00BF6522">
            <w:pPr>
              <w:widowControl w:val="0"/>
              <w:rPr>
                <w:sz w:val="17"/>
                <w:szCs w:val="17"/>
              </w:rPr>
            </w:pPr>
            <w:r w:rsidRPr="00BF6522">
              <w:rPr>
                <w:color w:val="231F20"/>
                <w:w w:val="105"/>
                <w:sz w:val="17"/>
                <w:szCs w:val="17"/>
              </w:rPr>
              <w:t>Establishes</w:t>
            </w:r>
            <w:r w:rsidRPr="00BF6522">
              <w:rPr>
                <w:color w:val="231F20"/>
                <w:spacing w:val="-5"/>
                <w:w w:val="105"/>
                <w:sz w:val="17"/>
                <w:szCs w:val="17"/>
              </w:rPr>
              <w:t xml:space="preserve"> </w:t>
            </w:r>
            <w:r w:rsidRPr="00BF6522">
              <w:rPr>
                <w:color w:val="231F20"/>
                <w:w w:val="105"/>
                <w:sz w:val="17"/>
                <w:szCs w:val="17"/>
              </w:rPr>
              <w:t>transfer</w:t>
            </w:r>
            <w:r w:rsidRPr="00BF6522">
              <w:rPr>
                <w:color w:val="231F20"/>
                <w:spacing w:val="-5"/>
                <w:w w:val="105"/>
                <w:sz w:val="17"/>
                <w:szCs w:val="17"/>
              </w:rPr>
              <w:t xml:space="preserve"> </w:t>
            </w:r>
            <w:r w:rsidRPr="00BF6522">
              <w:rPr>
                <w:color w:val="231F20"/>
                <w:w w:val="105"/>
                <w:sz w:val="17"/>
                <w:szCs w:val="17"/>
              </w:rPr>
              <w:t>to</w:t>
            </w:r>
            <w:r w:rsidRPr="00BF6522">
              <w:rPr>
                <w:color w:val="231F20"/>
                <w:spacing w:val="-5"/>
                <w:w w:val="105"/>
                <w:sz w:val="17"/>
                <w:szCs w:val="17"/>
              </w:rPr>
              <w:t xml:space="preserve"> </w:t>
            </w:r>
            <w:r w:rsidRPr="00BF6522">
              <w:rPr>
                <w:color w:val="231F20"/>
                <w:w w:val="105"/>
                <w:sz w:val="17"/>
                <w:szCs w:val="17"/>
              </w:rPr>
              <w:t>prior</w:t>
            </w:r>
            <w:r w:rsidRPr="00BF6522">
              <w:rPr>
                <w:color w:val="231F20"/>
                <w:spacing w:val="-5"/>
                <w:w w:val="105"/>
                <w:sz w:val="17"/>
                <w:szCs w:val="17"/>
              </w:rPr>
              <w:t xml:space="preserve"> </w:t>
            </w:r>
            <w:r w:rsidRPr="00BF6522">
              <w:rPr>
                <w:color w:val="231F20"/>
                <w:w w:val="105"/>
                <w:sz w:val="17"/>
                <w:szCs w:val="17"/>
              </w:rPr>
              <w:t>learning.</w:t>
            </w:r>
          </w:p>
        </w:tc>
        <w:tc>
          <w:tcPr>
            <w:tcW w:w="2702" w:type="dxa"/>
            <w:tcBorders>
              <w:top w:val="single" w:sz="5" w:space="0" w:color="231F20"/>
              <w:left w:val="single" w:sz="5" w:space="0" w:color="231F20"/>
              <w:bottom w:val="single" w:sz="5" w:space="0" w:color="231F20"/>
              <w:right w:val="single" w:sz="5" w:space="0" w:color="231F20"/>
            </w:tcBorders>
          </w:tcPr>
          <w:p w14:paraId="20D37126" w14:textId="77777777" w:rsidR="00BF6522" w:rsidRPr="00BF6522" w:rsidRDefault="00BF6522" w:rsidP="00BF6522">
            <w:pPr>
              <w:widowControl w:val="0"/>
              <w:spacing w:before="6" w:line="253" w:lineRule="auto"/>
              <w:ind w:right="41"/>
              <w:rPr>
                <w:sz w:val="17"/>
                <w:szCs w:val="17"/>
              </w:rPr>
            </w:pPr>
            <w:r w:rsidRPr="00BF6522">
              <w:rPr>
                <w:color w:val="231F20"/>
                <w:spacing w:val="1"/>
                <w:w w:val="105"/>
                <w:sz w:val="17"/>
                <w:szCs w:val="17"/>
              </w:rPr>
              <w:t>Limite</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definitio</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7"/>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expectations</w:t>
            </w:r>
            <w:r w:rsidRPr="00BF6522">
              <w:rPr>
                <w:color w:val="231F20"/>
                <w:w w:val="105"/>
                <w:sz w:val="17"/>
                <w:szCs w:val="17"/>
              </w:rPr>
              <w:t>.</w:t>
            </w:r>
            <w:r w:rsidRPr="00BF6522">
              <w:rPr>
                <w:color w:val="231F20"/>
                <w:spacing w:val="-12"/>
                <w:w w:val="105"/>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10"/>
                <w:w w:val="105"/>
                <w:sz w:val="17"/>
                <w:szCs w:val="17"/>
              </w:rPr>
              <w:t xml:space="preserve"> </w:t>
            </w:r>
            <w:r w:rsidRPr="00BF6522">
              <w:rPr>
                <w:color w:val="231F20"/>
                <w:spacing w:val="1"/>
                <w:w w:val="105"/>
                <w:sz w:val="17"/>
                <w:szCs w:val="17"/>
              </w:rPr>
              <w:t>content</w:t>
            </w:r>
            <w:r w:rsidRPr="00BF6522">
              <w:rPr>
                <w:color w:val="231F20"/>
                <w:spacing w:val="1"/>
                <w:w w:val="104"/>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3"/>
                <w:w w:val="105"/>
                <w:sz w:val="17"/>
                <w:szCs w:val="17"/>
              </w:rPr>
              <w:t xml:space="preserve"> </w:t>
            </w:r>
            <w:r w:rsidRPr="00BF6522">
              <w:rPr>
                <w:color w:val="231F20"/>
                <w:spacing w:val="1"/>
                <w:w w:val="105"/>
                <w:sz w:val="17"/>
                <w:szCs w:val="17"/>
              </w:rPr>
              <w:t>IE</w:t>
            </w:r>
            <w:r w:rsidRPr="00BF6522">
              <w:rPr>
                <w:color w:val="231F20"/>
                <w:w w:val="105"/>
                <w:sz w:val="17"/>
                <w:szCs w:val="17"/>
              </w:rPr>
              <w:t>P</w:t>
            </w:r>
            <w:r w:rsidRPr="00BF6522">
              <w:rPr>
                <w:color w:val="231F20"/>
                <w:spacing w:val="-3"/>
                <w:w w:val="105"/>
                <w:sz w:val="17"/>
                <w:szCs w:val="17"/>
              </w:rPr>
              <w:t xml:space="preserve"> </w:t>
            </w:r>
            <w:r w:rsidRPr="00BF6522">
              <w:rPr>
                <w:color w:val="231F20"/>
                <w:spacing w:val="1"/>
                <w:w w:val="105"/>
                <w:sz w:val="17"/>
                <w:szCs w:val="17"/>
              </w:rPr>
              <w:t>goal</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standards.</w:t>
            </w:r>
          </w:p>
        </w:tc>
        <w:tc>
          <w:tcPr>
            <w:tcW w:w="2698" w:type="dxa"/>
            <w:tcBorders>
              <w:top w:val="single" w:sz="5" w:space="0" w:color="231F20"/>
              <w:left w:val="single" w:sz="5" w:space="0" w:color="231F20"/>
              <w:bottom w:val="single" w:sz="5" w:space="0" w:color="231F20"/>
              <w:right w:val="single" w:sz="5" w:space="0" w:color="231F20"/>
            </w:tcBorders>
          </w:tcPr>
          <w:p w14:paraId="6AA8938C" w14:textId="77777777" w:rsidR="00BF6522" w:rsidRPr="00BF6522" w:rsidRDefault="00BF6522" w:rsidP="00BF6522">
            <w:pPr>
              <w:widowControl w:val="0"/>
              <w:spacing w:before="6" w:line="253" w:lineRule="auto"/>
              <w:ind w:right="390"/>
              <w:rPr>
                <w:sz w:val="17"/>
                <w:szCs w:val="17"/>
              </w:rPr>
            </w:pPr>
            <w:r w:rsidRPr="00BF6522">
              <w:rPr>
                <w:color w:val="231F20"/>
                <w:spacing w:val="1"/>
                <w:w w:val="105"/>
                <w:sz w:val="17"/>
                <w:szCs w:val="17"/>
              </w:rPr>
              <w:t>Minima</w:t>
            </w:r>
            <w:r w:rsidRPr="00BF6522">
              <w:rPr>
                <w:color w:val="231F20"/>
                <w:w w:val="105"/>
                <w:sz w:val="17"/>
                <w:szCs w:val="17"/>
              </w:rPr>
              <w:t>l</w:t>
            </w:r>
            <w:r w:rsidRPr="00BF6522">
              <w:rPr>
                <w:color w:val="231F20"/>
                <w:spacing w:val="-6"/>
                <w:w w:val="105"/>
                <w:sz w:val="17"/>
                <w:szCs w:val="17"/>
              </w:rPr>
              <w:t xml:space="preserve"> </w:t>
            </w:r>
            <w:r w:rsidRPr="00BF6522">
              <w:rPr>
                <w:color w:val="231F20"/>
                <w:spacing w:val="1"/>
                <w:w w:val="105"/>
                <w:sz w:val="17"/>
                <w:szCs w:val="17"/>
              </w:rPr>
              <w:t>definitio</w:t>
            </w:r>
            <w:r w:rsidRPr="00BF6522">
              <w:rPr>
                <w:color w:val="231F20"/>
                <w:w w:val="105"/>
                <w:sz w:val="17"/>
                <w:szCs w:val="17"/>
              </w:rPr>
              <w:t>n</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5"/>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expectations.</w:t>
            </w:r>
          </w:p>
        </w:tc>
        <w:tc>
          <w:tcPr>
            <w:tcW w:w="1171" w:type="dxa"/>
            <w:tcBorders>
              <w:top w:val="single" w:sz="5" w:space="0" w:color="231F20"/>
              <w:left w:val="single" w:sz="5" w:space="0" w:color="231F20"/>
              <w:bottom w:val="single" w:sz="5" w:space="0" w:color="231F20"/>
              <w:right w:val="single" w:sz="5" w:space="0" w:color="231F20"/>
            </w:tcBorders>
          </w:tcPr>
          <w:p w14:paraId="60314C68" w14:textId="77777777" w:rsidR="00BF6522" w:rsidRPr="00BF6522" w:rsidRDefault="00BF6522" w:rsidP="00BF6522">
            <w:pPr>
              <w:widowControl w:val="0"/>
              <w:rPr>
                <w:rFonts w:ascii="Calibri" w:eastAsia="Calibri" w:hAnsi="Calibri"/>
                <w:sz w:val="22"/>
                <w:szCs w:val="22"/>
              </w:rPr>
            </w:pPr>
          </w:p>
        </w:tc>
      </w:tr>
      <w:tr w:rsidR="00BF6522" w:rsidRPr="00BF6522" w14:paraId="5005C0F7" w14:textId="77777777" w:rsidTr="00BF6522">
        <w:trPr>
          <w:trHeight w:hRule="exact" w:val="1709"/>
        </w:trPr>
        <w:tc>
          <w:tcPr>
            <w:tcW w:w="1190" w:type="dxa"/>
            <w:tcBorders>
              <w:top w:val="single" w:sz="5" w:space="0" w:color="231F20"/>
              <w:left w:val="single" w:sz="5" w:space="0" w:color="231F20"/>
              <w:bottom w:val="single" w:sz="5" w:space="0" w:color="231F20"/>
              <w:right w:val="single" w:sz="5" w:space="0" w:color="231F20"/>
            </w:tcBorders>
            <w:textDirection w:val="btLr"/>
          </w:tcPr>
          <w:p w14:paraId="4E72D109" w14:textId="77777777" w:rsidR="00BF6522" w:rsidRPr="00BF6522" w:rsidRDefault="00BF6522" w:rsidP="00BF6522">
            <w:pPr>
              <w:widowControl w:val="0"/>
              <w:spacing w:before="10" w:line="100" w:lineRule="exact"/>
              <w:rPr>
                <w:rFonts w:ascii="Calibri" w:eastAsia="Calibri" w:hAnsi="Calibri"/>
                <w:sz w:val="10"/>
                <w:szCs w:val="10"/>
              </w:rPr>
            </w:pPr>
          </w:p>
          <w:p w14:paraId="25CA1B51" w14:textId="77777777" w:rsidR="00BF6522" w:rsidRPr="00BF6522" w:rsidRDefault="00BF6522" w:rsidP="00BF6522">
            <w:pPr>
              <w:widowControl w:val="0"/>
              <w:spacing w:line="253" w:lineRule="auto"/>
              <w:ind w:right="378"/>
              <w:rPr>
                <w:sz w:val="19"/>
                <w:szCs w:val="19"/>
              </w:rPr>
            </w:pPr>
            <w:r w:rsidRPr="00BF6522">
              <w:rPr>
                <w:b/>
                <w:bCs/>
                <w:color w:val="231F20"/>
                <w:spacing w:val="1"/>
                <w:w w:val="105"/>
                <w:sz w:val="19"/>
                <w:szCs w:val="19"/>
              </w:rPr>
              <w:t>2</w:t>
            </w:r>
            <w:r w:rsidRPr="00BF6522">
              <w:rPr>
                <w:b/>
                <w:bCs/>
                <w:color w:val="231F20"/>
                <w:w w:val="105"/>
                <w:sz w:val="19"/>
                <w:szCs w:val="19"/>
              </w:rPr>
              <w:t>.</w:t>
            </w:r>
            <w:r w:rsidRPr="00BF6522">
              <w:rPr>
                <w:b/>
                <w:bCs/>
                <w:color w:val="231F20"/>
                <w:spacing w:val="33"/>
                <w:w w:val="105"/>
                <w:sz w:val="19"/>
                <w:szCs w:val="19"/>
              </w:rPr>
              <w:t xml:space="preserve"> </w:t>
            </w:r>
            <w:r w:rsidRPr="00BF6522">
              <w:rPr>
                <w:b/>
                <w:bCs/>
                <w:color w:val="231F20"/>
                <w:spacing w:val="1"/>
                <w:w w:val="105"/>
                <w:sz w:val="19"/>
                <w:szCs w:val="19"/>
              </w:rPr>
              <w:t>Learner</w:t>
            </w:r>
            <w:r w:rsidRPr="00BF6522">
              <w:rPr>
                <w:b/>
                <w:bCs/>
                <w:color w:val="231F20"/>
                <w:spacing w:val="1"/>
                <w:w w:val="103"/>
                <w:sz w:val="19"/>
                <w:szCs w:val="19"/>
              </w:rPr>
              <w:t xml:space="preserve"> </w:t>
            </w:r>
            <w:r w:rsidRPr="00BF6522">
              <w:rPr>
                <w:b/>
                <w:bCs/>
                <w:color w:val="231F20"/>
                <w:spacing w:val="1"/>
                <w:w w:val="105"/>
                <w:sz w:val="19"/>
                <w:szCs w:val="19"/>
              </w:rPr>
              <w:t>Outcomes</w:t>
            </w:r>
          </w:p>
        </w:tc>
        <w:tc>
          <w:tcPr>
            <w:tcW w:w="3062" w:type="dxa"/>
            <w:tcBorders>
              <w:top w:val="single" w:sz="5" w:space="0" w:color="231F20"/>
              <w:left w:val="single" w:sz="5" w:space="0" w:color="231F20"/>
              <w:bottom w:val="single" w:sz="5" w:space="0" w:color="231F20"/>
              <w:right w:val="single" w:sz="5" w:space="0" w:color="231F20"/>
            </w:tcBorders>
          </w:tcPr>
          <w:p w14:paraId="5586AC1F" w14:textId="77777777" w:rsidR="00BF6522" w:rsidRPr="00BF6522" w:rsidRDefault="00BF6522" w:rsidP="00BF6522">
            <w:pPr>
              <w:widowControl w:val="0"/>
              <w:spacing w:before="6" w:line="254" w:lineRule="auto"/>
              <w:ind w:right="107"/>
              <w:rPr>
                <w:sz w:val="17"/>
                <w:szCs w:val="17"/>
              </w:rPr>
            </w:pPr>
            <w:r w:rsidRPr="00BF6522">
              <w:rPr>
                <w:color w:val="231F20"/>
                <w:spacing w:val="1"/>
                <w:w w:val="105"/>
                <w:sz w:val="17"/>
                <w:szCs w:val="17"/>
              </w:rPr>
              <w:t>State</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Learne</w:t>
            </w:r>
            <w:r w:rsidRPr="00BF6522">
              <w:rPr>
                <w:color w:val="231F20"/>
                <w:w w:val="105"/>
                <w:sz w:val="17"/>
                <w:szCs w:val="17"/>
              </w:rPr>
              <w:t>r</w:t>
            </w:r>
            <w:r w:rsidRPr="00BF6522">
              <w:rPr>
                <w:color w:val="231F20"/>
                <w:spacing w:val="-6"/>
                <w:w w:val="105"/>
                <w:sz w:val="17"/>
                <w:szCs w:val="17"/>
              </w:rPr>
              <w:t xml:space="preserve"> </w:t>
            </w:r>
            <w:r w:rsidRPr="00BF6522">
              <w:rPr>
                <w:color w:val="231F20"/>
                <w:spacing w:val="1"/>
                <w:w w:val="105"/>
                <w:sz w:val="17"/>
                <w:szCs w:val="17"/>
              </w:rPr>
              <w:t>Outcome</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clearly.</w:t>
            </w:r>
            <w:r w:rsidRPr="00BF6522">
              <w:rPr>
                <w:color w:val="231F20"/>
                <w:spacing w:val="1"/>
                <w:w w:val="104"/>
                <w:sz w:val="17"/>
                <w:szCs w:val="17"/>
              </w:rPr>
              <w:t xml:space="preserve"> </w:t>
            </w:r>
            <w:r w:rsidRPr="00BF6522">
              <w:rPr>
                <w:color w:val="231F20"/>
                <w:spacing w:val="1"/>
                <w:w w:val="105"/>
                <w:sz w:val="17"/>
                <w:szCs w:val="17"/>
              </w:rPr>
              <w:t>Learner</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hav</w:t>
            </w:r>
            <w:r w:rsidRPr="00BF6522">
              <w:rPr>
                <w:color w:val="231F20"/>
                <w:w w:val="105"/>
                <w:sz w:val="17"/>
                <w:szCs w:val="17"/>
              </w:rPr>
              <w:t>e</w:t>
            </w:r>
            <w:r w:rsidRPr="00BF6522">
              <w:rPr>
                <w:color w:val="231F20"/>
                <w:spacing w:val="-4"/>
                <w:w w:val="105"/>
                <w:sz w:val="17"/>
                <w:szCs w:val="17"/>
              </w:rPr>
              <w:t xml:space="preserve"> </w:t>
            </w:r>
            <w:r w:rsidRPr="00BF6522">
              <w:rPr>
                <w:color w:val="231F20"/>
                <w:w w:val="105"/>
                <w:sz w:val="17"/>
                <w:szCs w:val="17"/>
              </w:rPr>
              <w:t>a</w:t>
            </w:r>
            <w:r w:rsidRPr="00BF6522">
              <w:rPr>
                <w:color w:val="231F20"/>
                <w:spacing w:val="-4"/>
                <w:w w:val="105"/>
                <w:sz w:val="17"/>
                <w:szCs w:val="17"/>
              </w:rPr>
              <w:t xml:space="preserve"> </w:t>
            </w:r>
            <w:r w:rsidRPr="00BF6522">
              <w:rPr>
                <w:color w:val="231F20"/>
                <w:spacing w:val="1"/>
                <w:w w:val="105"/>
                <w:sz w:val="17"/>
                <w:szCs w:val="17"/>
              </w:rPr>
              <w:t>clea</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of</w:t>
            </w:r>
            <w:r w:rsidRPr="00BF6522">
              <w:rPr>
                <w:color w:val="231F20"/>
                <w:spacing w:val="1"/>
                <w:w w:val="104"/>
                <w:sz w:val="17"/>
                <w:szCs w:val="17"/>
              </w:rPr>
              <w:t xml:space="preserve"> </w:t>
            </w:r>
            <w:r w:rsidRPr="00BF6522">
              <w:rPr>
                <w:color w:val="231F20"/>
                <w:spacing w:val="1"/>
                <w:w w:val="105"/>
                <w:sz w:val="17"/>
                <w:szCs w:val="17"/>
              </w:rPr>
              <w:t>wh</w:t>
            </w:r>
            <w:r w:rsidRPr="00BF6522">
              <w:rPr>
                <w:color w:val="231F20"/>
                <w:w w:val="105"/>
                <w:sz w:val="17"/>
                <w:szCs w:val="17"/>
              </w:rPr>
              <w:t>at</w:t>
            </w:r>
            <w:r w:rsidRPr="00BF6522">
              <w:rPr>
                <w:color w:val="231F20"/>
                <w:spacing w:val="-3"/>
                <w:w w:val="105"/>
                <w:sz w:val="17"/>
                <w:szCs w:val="17"/>
              </w:rPr>
              <w:t xml:space="preserve"> </w:t>
            </w:r>
            <w:r w:rsidRPr="00BF6522">
              <w:rPr>
                <w:color w:val="231F20"/>
                <w:w w:val="105"/>
                <w:sz w:val="17"/>
                <w:szCs w:val="17"/>
              </w:rPr>
              <w:t>is</w:t>
            </w:r>
            <w:r w:rsidRPr="00BF6522">
              <w:rPr>
                <w:color w:val="231F20"/>
                <w:spacing w:val="-3"/>
                <w:w w:val="105"/>
                <w:sz w:val="17"/>
                <w:szCs w:val="17"/>
              </w:rPr>
              <w:t xml:space="preserve"> </w:t>
            </w:r>
            <w:r w:rsidRPr="00BF6522">
              <w:rPr>
                <w:color w:val="231F20"/>
                <w:w w:val="105"/>
                <w:sz w:val="17"/>
                <w:szCs w:val="17"/>
              </w:rPr>
              <w:t>expected</w:t>
            </w:r>
            <w:r w:rsidRPr="00BF6522">
              <w:rPr>
                <w:color w:val="231F20"/>
                <w:spacing w:val="-3"/>
                <w:w w:val="105"/>
                <w:sz w:val="17"/>
                <w:szCs w:val="17"/>
              </w:rPr>
              <w:t xml:space="preserve"> </w:t>
            </w:r>
            <w:r w:rsidRPr="00BF6522">
              <w:rPr>
                <w:color w:val="231F20"/>
                <w:w w:val="105"/>
                <w:sz w:val="17"/>
                <w:szCs w:val="17"/>
              </w:rPr>
              <w:t>of</w:t>
            </w:r>
            <w:r w:rsidRPr="00BF6522">
              <w:rPr>
                <w:color w:val="231F20"/>
                <w:spacing w:val="-2"/>
                <w:w w:val="105"/>
                <w:sz w:val="17"/>
                <w:szCs w:val="17"/>
              </w:rPr>
              <w:t xml:space="preserve"> </w:t>
            </w:r>
            <w:r w:rsidRPr="00BF6522">
              <w:rPr>
                <w:color w:val="231F20"/>
                <w:w w:val="105"/>
                <w:sz w:val="17"/>
                <w:szCs w:val="17"/>
              </w:rPr>
              <w:t>the</w:t>
            </w:r>
            <w:r w:rsidRPr="00BF6522">
              <w:rPr>
                <w:color w:val="231F20"/>
                <w:spacing w:val="1"/>
                <w:w w:val="105"/>
                <w:sz w:val="17"/>
                <w:szCs w:val="17"/>
              </w:rPr>
              <w:t>m</w:t>
            </w:r>
            <w:r w:rsidRPr="00BF6522">
              <w:rPr>
                <w:color w:val="231F20"/>
                <w:w w:val="105"/>
                <w:sz w:val="17"/>
                <w:szCs w:val="17"/>
              </w:rPr>
              <w:t>.</w:t>
            </w:r>
            <w:r w:rsidRPr="00BF6522">
              <w:rPr>
                <w:color w:val="231F20"/>
                <w:spacing w:val="38"/>
                <w:w w:val="105"/>
                <w:sz w:val="17"/>
                <w:szCs w:val="17"/>
              </w:rPr>
              <w:t xml:space="preserve"> </w:t>
            </w:r>
            <w:r w:rsidRPr="00BF6522">
              <w:rPr>
                <w:color w:val="231F20"/>
                <w:spacing w:val="1"/>
                <w:w w:val="105"/>
                <w:sz w:val="17"/>
                <w:szCs w:val="17"/>
              </w:rPr>
              <w:t>Le</w:t>
            </w:r>
            <w:r w:rsidRPr="00BF6522">
              <w:rPr>
                <w:color w:val="231F20"/>
                <w:w w:val="105"/>
                <w:sz w:val="17"/>
                <w:szCs w:val="17"/>
              </w:rPr>
              <w:t>arners</w:t>
            </w:r>
            <w:r w:rsidRPr="00BF6522">
              <w:rPr>
                <w:color w:val="231F20"/>
                <w:w w:val="104"/>
                <w:sz w:val="17"/>
                <w:szCs w:val="17"/>
              </w:rPr>
              <w:t xml:space="preserve">  </w:t>
            </w:r>
            <w:r w:rsidRPr="00BF6522">
              <w:rPr>
                <w:color w:val="231F20"/>
                <w:spacing w:val="1"/>
                <w:w w:val="105"/>
                <w:sz w:val="17"/>
                <w:szCs w:val="17"/>
              </w:rPr>
              <w:t>ca</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determin</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the</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shoul</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know</w:t>
            </w:r>
            <w:r w:rsidRPr="00BF6522">
              <w:rPr>
                <w:color w:val="231F20"/>
                <w:spacing w:val="1"/>
                <w:w w:val="104"/>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2"/>
                <w:w w:val="105"/>
                <w:sz w:val="17"/>
                <w:szCs w:val="17"/>
              </w:rPr>
              <w:t xml:space="preserve"> </w:t>
            </w:r>
            <w:r w:rsidRPr="00BF6522">
              <w:rPr>
                <w:color w:val="231F20"/>
                <w:spacing w:val="1"/>
                <w:w w:val="105"/>
                <w:sz w:val="17"/>
                <w:szCs w:val="17"/>
              </w:rPr>
              <w:t>b</w:t>
            </w:r>
            <w:r w:rsidRPr="00BF6522">
              <w:rPr>
                <w:color w:val="231F20"/>
                <w:w w:val="105"/>
                <w:sz w:val="17"/>
                <w:szCs w:val="17"/>
              </w:rPr>
              <w:t>e</w:t>
            </w:r>
            <w:r w:rsidRPr="00BF6522">
              <w:rPr>
                <w:color w:val="231F20"/>
                <w:spacing w:val="-1"/>
                <w:w w:val="105"/>
                <w:sz w:val="17"/>
                <w:szCs w:val="17"/>
              </w:rPr>
              <w:t xml:space="preserve"> </w:t>
            </w:r>
            <w:r w:rsidRPr="00BF6522">
              <w:rPr>
                <w:color w:val="231F20"/>
                <w:spacing w:val="1"/>
                <w:w w:val="105"/>
                <w:sz w:val="17"/>
                <w:szCs w:val="17"/>
              </w:rPr>
              <w:t>abl</w:t>
            </w:r>
            <w:r w:rsidRPr="00BF6522">
              <w:rPr>
                <w:color w:val="231F20"/>
                <w:w w:val="105"/>
                <w:sz w:val="17"/>
                <w:szCs w:val="17"/>
              </w:rPr>
              <w:t>e</w:t>
            </w:r>
            <w:r w:rsidRPr="00BF6522">
              <w:rPr>
                <w:color w:val="231F20"/>
                <w:spacing w:val="-1"/>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2"/>
                <w:w w:val="105"/>
                <w:sz w:val="17"/>
                <w:szCs w:val="17"/>
              </w:rPr>
              <w:t xml:space="preserve"> </w:t>
            </w:r>
            <w:r w:rsidRPr="00BF6522">
              <w:rPr>
                <w:color w:val="231F20"/>
                <w:spacing w:val="1"/>
                <w:w w:val="105"/>
                <w:sz w:val="17"/>
                <w:szCs w:val="17"/>
              </w:rPr>
              <w:t>d</w:t>
            </w:r>
            <w:r w:rsidRPr="00BF6522">
              <w:rPr>
                <w:color w:val="231F20"/>
                <w:w w:val="105"/>
                <w:sz w:val="17"/>
                <w:szCs w:val="17"/>
              </w:rPr>
              <w:t>o</w:t>
            </w:r>
            <w:r w:rsidRPr="00BF6522">
              <w:rPr>
                <w:color w:val="231F20"/>
                <w:spacing w:val="-1"/>
                <w:w w:val="105"/>
                <w:sz w:val="17"/>
                <w:szCs w:val="17"/>
              </w:rPr>
              <w:t xml:space="preserve"> </w:t>
            </w:r>
            <w:r w:rsidRPr="00BF6522">
              <w:rPr>
                <w:color w:val="231F20"/>
                <w:spacing w:val="1"/>
                <w:w w:val="105"/>
                <w:sz w:val="17"/>
                <w:szCs w:val="17"/>
              </w:rPr>
              <w:t>a</w:t>
            </w:r>
            <w:r w:rsidRPr="00BF6522">
              <w:rPr>
                <w:color w:val="231F20"/>
                <w:w w:val="105"/>
                <w:sz w:val="17"/>
                <w:szCs w:val="17"/>
              </w:rPr>
              <w:t>s</w:t>
            </w:r>
            <w:r w:rsidRPr="00BF6522">
              <w:rPr>
                <w:color w:val="231F20"/>
                <w:spacing w:val="-1"/>
                <w:w w:val="105"/>
                <w:sz w:val="17"/>
                <w:szCs w:val="17"/>
              </w:rPr>
              <w:t xml:space="preserve"> </w:t>
            </w:r>
            <w:r w:rsidRPr="00BF6522">
              <w:rPr>
                <w:color w:val="231F20"/>
                <w:w w:val="105"/>
                <w:sz w:val="17"/>
                <w:szCs w:val="17"/>
              </w:rPr>
              <w:t>a</w:t>
            </w:r>
            <w:r w:rsidRPr="00BF6522">
              <w:rPr>
                <w:color w:val="231F20"/>
                <w:spacing w:val="-1"/>
                <w:w w:val="105"/>
                <w:sz w:val="17"/>
                <w:szCs w:val="17"/>
              </w:rPr>
              <w:t xml:space="preserve"> </w:t>
            </w:r>
            <w:r w:rsidRPr="00BF6522">
              <w:rPr>
                <w:color w:val="231F20"/>
                <w:spacing w:val="1"/>
                <w:w w:val="105"/>
                <w:sz w:val="17"/>
                <w:szCs w:val="17"/>
              </w:rPr>
              <w:t>resul</w:t>
            </w:r>
            <w:r w:rsidRPr="00BF6522">
              <w:rPr>
                <w:color w:val="231F20"/>
                <w:w w:val="105"/>
                <w:sz w:val="17"/>
                <w:szCs w:val="17"/>
              </w:rPr>
              <w:t>t</w:t>
            </w:r>
            <w:r w:rsidRPr="00BF6522">
              <w:rPr>
                <w:color w:val="231F20"/>
                <w:spacing w:val="-2"/>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1"/>
                <w:w w:val="105"/>
                <w:sz w:val="17"/>
                <w:szCs w:val="17"/>
              </w:rPr>
              <w:t xml:space="preserve"> </w:t>
            </w:r>
            <w:r w:rsidRPr="00BF6522">
              <w:rPr>
                <w:color w:val="231F20"/>
                <w:spacing w:val="1"/>
                <w:w w:val="105"/>
                <w:sz w:val="17"/>
                <w:szCs w:val="17"/>
              </w:rPr>
              <w:t>the</w:t>
            </w:r>
            <w:r w:rsidRPr="00BF6522">
              <w:rPr>
                <w:color w:val="231F20"/>
                <w:spacing w:val="1"/>
                <w:w w:val="104"/>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instruction</w:t>
            </w:r>
            <w:r w:rsidRPr="00BF6522">
              <w:rPr>
                <w:color w:val="231F20"/>
                <w:w w:val="105"/>
                <w:sz w:val="17"/>
                <w:szCs w:val="17"/>
              </w:rPr>
              <w:t>.</w:t>
            </w:r>
            <w:r w:rsidRPr="00BF6522">
              <w:rPr>
                <w:color w:val="231F20"/>
                <w:spacing w:val="35"/>
                <w:w w:val="105"/>
                <w:sz w:val="17"/>
                <w:szCs w:val="17"/>
              </w:rPr>
              <w:t xml:space="preserve"> </w:t>
            </w:r>
            <w:r w:rsidRPr="00BF6522">
              <w:rPr>
                <w:color w:val="231F20"/>
                <w:spacing w:val="1"/>
                <w:w w:val="105"/>
                <w:sz w:val="17"/>
                <w:szCs w:val="17"/>
              </w:rPr>
              <w:t>Outcome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are</w:t>
            </w:r>
            <w:r w:rsidRPr="00BF6522">
              <w:rPr>
                <w:color w:val="231F20"/>
                <w:spacing w:val="1"/>
                <w:w w:val="104"/>
                <w:sz w:val="17"/>
                <w:szCs w:val="17"/>
              </w:rPr>
              <w:t xml:space="preserve"> </w:t>
            </w:r>
            <w:r w:rsidRPr="00BF6522">
              <w:rPr>
                <w:color w:val="231F20"/>
                <w:spacing w:val="1"/>
                <w:w w:val="105"/>
                <w:sz w:val="17"/>
                <w:szCs w:val="17"/>
              </w:rPr>
              <w:t>me</w:t>
            </w:r>
            <w:r w:rsidRPr="00BF6522">
              <w:rPr>
                <w:color w:val="231F20"/>
                <w:w w:val="105"/>
                <w:sz w:val="17"/>
                <w:szCs w:val="17"/>
              </w:rPr>
              <w:t>asureable.</w:t>
            </w:r>
            <w:r w:rsidRPr="00BF6522">
              <w:rPr>
                <w:color w:val="231F20"/>
                <w:spacing w:val="-7"/>
                <w:w w:val="105"/>
                <w:sz w:val="17"/>
                <w:szCs w:val="17"/>
              </w:rPr>
              <w:t xml:space="preserve"> </w:t>
            </w:r>
            <w:r w:rsidRPr="00BF6522">
              <w:rPr>
                <w:color w:val="231F20"/>
                <w:w w:val="105"/>
                <w:sz w:val="17"/>
                <w:szCs w:val="17"/>
              </w:rPr>
              <w:t>Clear</w:t>
            </w:r>
            <w:r w:rsidRPr="00BF6522">
              <w:rPr>
                <w:color w:val="231F20"/>
                <w:spacing w:val="-7"/>
                <w:w w:val="105"/>
                <w:sz w:val="17"/>
                <w:szCs w:val="17"/>
              </w:rPr>
              <w:t xml:space="preserve"> </w:t>
            </w:r>
            <w:r w:rsidRPr="00BF6522">
              <w:rPr>
                <w:color w:val="231F20"/>
                <w:w w:val="105"/>
                <w:sz w:val="17"/>
                <w:szCs w:val="17"/>
              </w:rPr>
              <w:t>rationale</w:t>
            </w:r>
            <w:r w:rsidRPr="00BF6522">
              <w:rPr>
                <w:color w:val="231F20"/>
                <w:spacing w:val="-7"/>
                <w:w w:val="105"/>
                <w:sz w:val="17"/>
                <w:szCs w:val="17"/>
              </w:rPr>
              <w:t xml:space="preserve"> </w:t>
            </w:r>
            <w:r w:rsidRPr="00BF6522">
              <w:rPr>
                <w:color w:val="231F20"/>
                <w:w w:val="105"/>
                <w:sz w:val="17"/>
                <w:szCs w:val="17"/>
              </w:rPr>
              <w:t>stated.</w:t>
            </w:r>
          </w:p>
        </w:tc>
        <w:tc>
          <w:tcPr>
            <w:tcW w:w="3058" w:type="dxa"/>
            <w:tcBorders>
              <w:top w:val="single" w:sz="5" w:space="0" w:color="231F20"/>
              <w:left w:val="single" w:sz="5" w:space="0" w:color="231F20"/>
              <w:bottom w:val="single" w:sz="5" w:space="0" w:color="231F20"/>
              <w:right w:val="single" w:sz="5" w:space="0" w:color="231F20"/>
            </w:tcBorders>
          </w:tcPr>
          <w:p w14:paraId="2A85F5DB" w14:textId="77777777" w:rsidR="00BF6522" w:rsidRPr="00BF6522" w:rsidRDefault="00BF6522" w:rsidP="00BF6522">
            <w:pPr>
              <w:widowControl w:val="0"/>
              <w:spacing w:before="6" w:line="253" w:lineRule="auto"/>
              <w:ind w:right="91"/>
              <w:rPr>
                <w:sz w:val="17"/>
                <w:szCs w:val="17"/>
              </w:rPr>
            </w:pPr>
            <w:r w:rsidRPr="00BF6522">
              <w:rPr>
                <w:color w:val="231F20"/>
                <w:spacing w:val="1"/>
                <w:w w:val="105"/>
                <w:sz w:val="17"/>
                <w:szCs w:val="17"/>
              </w:rPr>
              <w:t>State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Learne</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Outcomes</w:t>
            </w:r>
            <w:r w:rsidRPr="00BF6522">
              <w:rPr>
                <w:color w:val="231F20"/>
                <w:w w:val="105"/>
                <w:sz w:val="17"/>
                <w:szCs w:val="17"/>
              </w:rPr>
              <w:t>.</w:t>
            </w:r>
            <w:r w:rsidRPr="00BF6522">
              <w:rPr>
                <w:color w:val="231F20"/>
                <w:spacing w:val="34"/>
                <w:w w:val="105"/>
                <w:sz w:val="17"/>
                <w:szCs w:val="17"/>
              </w:rPr>
              <w:t xml:space="preserve"> </w:t>
            </w:r>
            <w:r w:rsidRPr="00BF6522">
              <w:rPr>
                <w:color w:val="231F20"/>
                <w:spacing w:val="1"/>
                <w:w w:val="105"/>
                <w:sz w:val="17"/>
                <w:szCs w:val="17"/>
              </w:rPr>
              <w:t>Learners</w:t>
            </w:r>
            <w:r w:rsidRPr="00BF6522">
              <w:rPr>
                <w:color w:val="231F20"/>
                <w:spacing w:val="1"/>
                <w:w w:val="104"/>
                <w:sz w:val="17"/>
                <w:szCs w:val="17"/>
              </w:rPr>
              <w:t xml:space="preserve"> </w:t>
            </w:r>
            <w:r w:rsidRPr="00BF6522">
              <w:rPr>
                <w:color w:val="231F20"/>
                <w:spacing w:val="1"/>
                <w:w w:val="105"/>
                <w:sz w:val="17"/>
                <w:szCs w:val="17"/>
              </w:rPr>
              <w:t>hav</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a</w:t>
            </w:r>
            <w:r w:rsidRPr="00BF6522">
              <w:rPr>
                <w:color w:val="231F20"/>
                <w:w w:val="105"/>
                <w:sz w:val="17"/>
                <w:szCs w:val="17"/>
              </w:rPr>
              <w:t>n</w:t>
            </w:r>
            <w:r w:rsidRPr="00BF6522">
              <w:rPr>
                <w:color w:val="231F20"/>
                <w:spacing w:val="-3"/>
                <w:w w:val="105"/>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3"/>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3"/>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is</w:t>
            </w:r>
            <w:r w:rsidRPr="00BF6522">
              <w:rPr>
                <w:color w:val="231F20"/>
                <w:spacing w:val="1"/>
                <w:w w:val="104"/>
                <w:sz w:val="17"/>
                <w:szCs w:val="17"/>
              </w:rPr>
              <w:t xml:space="preserve"> </w:t>
            </w:r>
            <w:r w:rsidRPr="00BF6522">
              <w:rPr>
                <w:color w:val="231F20"/>
                <w:spacing w:val="1"/>
                <w:w w:val="105"/>
                <w:sz w:val="17"/>
                <w:szCs w:val="17"/>
              </w:rPr>
              <w:t>expecte</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5"/>
                <w:w w:val="105"/>
                <w:sz w:val="17"/>
                <w:szCs w:val="17"/>
              </w:rPr>
              <w:t xml:space="preserve"> </w:t>
            </w:r>
            <w:r w:rsidRPr="00BF6522">
              <w:rPr>
                <w:color w:val="231F20"/>
                <w:spacing w:val="1"/>
                <w:w w:val="105"/>
                <w:sz w:val="17"/>
                <w:szCs w:val="17"/>
              </w:rPr>
              <w:t>them</w:t>
            </w:r>
            <w:r w:rsidRPr="00BF6522">
              <w:rPr>
                <w:color w:val="231F20"/>
                <w:w w:val="105"/>
                <w:sz w:val="17"/>
                <w:szCs w:val="17"/>
              </w:rPr>
              <w:t>.</w:t>
            </w:r>
            <w:r w:rsidRPr="00BF6522">
              <w:rPr>
                <w:color w:val="231F20"/>
                <w:spacing w:val="-5"/>
                <w:w w:val="105"/>
                <w:sz w:val="17"/>
                <w:szCs w:val="17"/>
              </w:rPr>
              <w:t xml:space="preserve"> </w:t>
            </w:r>
            <w:r w:rsidRPr="00BF6522">
              <w:rPr>
                <w:color w:val="231F20"/>
                <w:spacing w:val="1"/>
                <w:w w:val="105"/>
                <w:sz w:val="17"/>
                <w:szCs w:val="17"/>
              </w:rPr>
              <w:t>Outcomes</w:t>
            </w:r>
            <w:r w:rsidRPr="00BF6522">
              <w:rPr>
                <w:color w:val="231F20"/>
                <w:spacing w:val="1"/>
                <w:w w:val="104"/>
                <w:sz w:val="17"/>
                <w:szCs w:val="17"/>
              </w:rPr>
              <w:t xml:space="preserve"> </w:t>
            </w:r>
            <w:r w:rsidRPr="00BF6522">
              <w:rPr>
                <w:color w:val="231F20"/>
                <w:spacing w:val="1"/>
                <w:w w:val="105"/>
                <w:sz w:val="17"/>
                <w:szCs w:val="17"/>
              </w:rPr>
              <w:t>measureable.</w:t>
            </w:r>
          </w:p>
        </w:tc>
        <w:tc>
          <w:tcPr>
            <w:tcW w:w="2702" w:type="dxa"/>
            <w:tcBorders>
              <w:top w:val="single" w:sz="5" w:space="0" w:color="231F20"/>
              <w:left w:val="single" w:sz="5" w:space="0" w:color="231F20"/>
              <w:bottom w:val="single" w:sz="5" w:space="0" w:color="231F20"/>
              <w:right w:val="single" w:sz="5" w:space="0" w:color="231F20"/>
            </w:tcBorders>
          </w:tcPr>
          <w:p w14:paraId="7035AF2B" w14:textId="77777777" w:rsidR="00BF6522" w:rsidRPr="00BF6522" w:rsidRDefault="00BF6522" w:rsidP="00BF6522">
            <w:pPr>
              <w:widowControl w:val="0"/>
              <w:spacing w:before="6" w:line="253" w:lineRule="auto"/>
              <w:ind w:right="108"/>
              <w:rPr>
                <w:sz w:val="17"/>
                <w:szCs w:val="17"/>
              </w:rPr>
            </w:pPr>
            <w:r w:rsidRPr="00BF6522">
              <w:rPr>
                <w:color w:val="231F20"/>
                <w:spacing w:val="1"/>
                <w:w w:val="105"/>
                <w:sz w:val="17"/>
                <w:szCs w:val="17"/>
              </w:rPr>
              <w:t>State</w:t>
            </w:r>
            <w:r w:rsidRPr="00BF6522">
              <w:rPr>
                <w:color w:val="231F20"/>
                <w:w w:val="105"/>
                <w:sz w:val="17"/>
                <w:szCs w:val="17"/>
              </w:rPr>
              <w:t>s</w:t>
            </w:r>
            <w:r w:rsidRPr="00BF6522">
              <w:rPr>
                <w:color w:val="231F20"/>
                <w:spacing w:val="-9"/>
                <w:w w:val="105"/>
                <w:sz w:val="17"/>
                <w:szCs w:val="17"/>
              </w:rPr>
              <w:t xml:space="preserve"> </w:t>
            </w:r>
            <w:r w:rsidRPr="00BF6522">
              <w:rPr>
                <w:color w:val="231F20"/>
                <w:spacing w:val="1"/>
                <w:w w:val="105"/>
                <w:sz w:val="17"/>
                <w:szCs w:val="17"/>
              </w:rPr>
              <w:t>measureabl</w:t>
            </w:r>
            <w:r w:rsidRPr="00BF6522">
              <w:rPr>
                <w:color w:val="231F20"/>
                <w:w w:val="105"/>
                <w:sz w:val="17"/>
                <w:szCs w:val="17"/>
              </w:rPr>
              <w:t>e</w:t>
            </w:r>
            <w:r w:rsidRPr="00BF6522">
              <w:rPr>
                <w:color w:val="231F20"/>
                <w:spacing w:val="-8"/>
                <w:w w:val="105"/>
                <w:sz w:val="17"/>
                <w:szCs w:val="17"/>
              </w:rPr>
              <w:t xml:space="preserve"> </w:t>
            </w:r>
            <w:r w:rsidRPr="00BF6522">
              <w:rPr>
                <w:color w:val="231F20"/>
                <w:spacing w:val="1"/>
                <w:w w:val="105"/>
                <w:sz w:val="17"/>
                <w:szCs w:val="17"/>
              </w:rPr>
              <w:t>Learner</w:t>
            </w:r>
            <w:r w:rsidRPr="00BF6522">
              <w:rPr>
                <w:color w:val="231F20"/>
                <w:spacing w:val="1"/>
                <w:w w:val="104"/>
                <w:sz w:val="17"/>
                <w:szCs w:val="17"/>
              </w:rPr>
              <w:t xml:space="preserve"> </w:t>
            </w:r>
            <w:r w:rsidRPr="00BF6522">
              <w:rPr>
                <w:color w:val="231F20"/>
                <w:spacing w:val="1"/>
                <w:w w:val="105"/>
                <w:sz w:val="17"/>
                <w:szCs w:val="17"/>
              </w:rPr>
              <w:t>Ou</w:t>
            </w:r>
            <w:r w:rsidRPr="00BF6522">
              <w:rPr>
                <w:color w:val="231F20"/>
                <w:w w:val="105"/>
                <w:sz w:val="17"/>
                <w:szCs w:val="17"/>
              </w:rPr>
              <w:t>t</w:t>
            </w:r>
            <w:r w:rsidRPr="00BF6522">
              <w:rPr>
                <w:color w:val="231F20"/>
                <w:spacing w:val="1"/>
                <w:w w:val="105"/>
                <w:sz w:val="17"/>
                <w:szCs w:val="17"/>
              </w:rPr>
              <w:t>come</w:t>
            </w:r>
            <w:r w:rsidRPr="00BF6522">
              <w:rPr>
                <w:color w:val="231F20"/>
                <w:w w:val="105"/>
                <w:sz w:val="17"/>
                <w:szCs w:val="17"/>
              </w:rPr>
              <w:t>s.</w:t>
            </w:r>
          </w:p>
        </w:tc>
        <w:tc>
          <w:tcPr>
            <w:tcW w:w="2698" w:type="dxa"/>
            <w:tcBorders>
              <w:top w:val="single" w:sz="5" w:space="0" w:color="231F20"/>
              <w:left w:val="single" w:sz="5" w:space="0" w:color="231F20"/>
              <w:bottom w:val="single" w:sz="5" w:space="0" w:color="231F20"/>
              <w:right w:val="single" w:sz="5" w:space="0" w:color="231F20"/>
            </w:tcBorders>
          </w:tcPr>
          <w:p w14:paraId="568DF1F1" w14:textId="77777777" w:rsidR="00BF6522" w:rsidRPr="00BF6522" w:rsidRDefault="00BF6522" w:rsidP="00BF6522">
            <w:pPr>
              <w:widowControl w:val="0"/>
              <w:spacing w:before="6"/>
              <w:rPr>
                <w:sz w:val="17"/>
                <w:szCs w:val="17"/>
              </w:rPr>
            </w:pPr>
            <w:r w:rsidRPr="00BF6522">
              <w:rPr>
                <w:color w:val="231F20"/>
                <w:spacing w:val="1"/>
                <w:w w:val="105"/>
                <w:sz w:val="17"/>
                <w:szCs w:val="17"/>
              </w:rPr>
              <w:t>Learne</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Outcome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ar</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no</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stated.</w:t>
            </w:r>
          </w:p>
        </w:tc>
        <w:tc>
          <w:tcPr>
            <w:tcW w:w="1171" w:type="dxa"/>
            <w:tcBorders>
              <w:top w:val="single" w:sz="5" w:space="0" w:color="231F20"/>
              <w:left w:val="single" w:sz="5" w:space="0" w:color="231F20"/>
              <w:bottom w:val="single" w:sz="5" w:space="0" w:color="231F20"/>
              <w:right w:val="single" w:sz="5" w:space="0" w:color="231F20"/>
            </w:tcBorders>
          </w:tcPr>
          <w:p w14:paraId="1E8784FE" w14:textId="77777777" w:rsidR="00BF6522" w:rsidRPr="00BF6522" w:rsidRDefault="00BF6522" w:rsidP="00BF6522">
            <w:pPr>
              <w:widowControl w:val="0"/>
              <w:rPr>
                <w:rFonts w:ascii="Calibri" w:eastAsia="Calibri" w:hAnsi="Calibri"/>
                <w:sz w:val="22"/>
                <w:szCs w:val="22"/>
              </w:rPr>
            </w:pPr>
          </w:p>
        </w:tc>
      </w:tr>
      <w:tr w:rsidR="00BF6522" w:rsidRPr="00BF6522" w14:paraId="4C12AC6B" w14:textId="77777777" w:rsidTr="00BF6522">
        <w:trPr>
          <w:trHeight w:hRule="exact" w:val="2290"/>
        </w:trPr>
        <w:tc>
          <w:tcPr>
            <w:tcW w:w="1190" w:type="dxa"/>
            <w:tcBorders>
              <w:top w:val="single" w:sz="5" w:space="0" w:color="231F20"/>
              <w:left w:val="single" w:sz="5" w:space="0" w:color="231F20"/>
              <w:bottom w:val="single" w:sz="5" w:space="0" w:color="231F20"/>
              <w:right w:val="single" w:sz="5" w:space="0" w:color="231F20"/>
            </w:tcBorders>
            <w:textDirection w:val="btLr"/>
          </w:tcPr>
          <w:p w14:paraId="07C8A285" w14:textId="77777777" w:rsidR="00BF6522" w:rsidRPr="00BF6522" w:rsidRDefault="00BF6522" w:rsidP="00BF6522">
            <w:pPr>
              <w:widowControl w:val="0"/>
              <w:spacing w:before="10" w:line="100" w:lineRule="exact"/>
              <w:rPr>
                <w:rFonts w:ascii="Calibri" w:eastAsia="Calibri" w:hAnsi="Calibri"/>
                <w:sz w:val="10"/>
                <w:szCs w:val="10"/>
              </w:rPr>
            </w:pPr>
          </w:p>
          <w:p w14:paraId="370F732D" w14:textId="77777777" w:rsidR="00BF6522" w:rsidRPr="00BF6522" w:rsidRDefault="00BF6522" w:rsidP="00BF6522">
            <w:pPr>
              <w:widowControl w:val="0"/>
              <w:spacing w:line="253" w:lineRule="auto"/>
              <w:ind w:right="379"/>
              <w:rPr>
                <w:sz w:val="19"/>
                <w:szCs w:val="19"/>
              </w:rPr>
            </w:pPr>
            <w:r w:rsidRPr="00BF6522">
              <w:rPr>
                <w:b/>
                <w:bCs/>
                <w:color w:val="231F20"/>
                <w:spacing w:val="1"/>
                <w:w w:val="105"/>
                <w:sz w:val="19"/>
                <w:szCs w:val="19"/>
              </w:rPr>
              <w:t>3</w:t>
            </w:r>
            <w:r w:rsidRPr="00BF6522">
              <w:rPr>
                <w:b/>
                <w:bCs/>
                <w:color w:val="231F20"/>
                <w:w w:val="105"/>
                <w:sz w:val="19"/>
                <w:szCs w:val="19"/>
              </w:rPr>
              <w:t>.</w:t>
            </w:r>
            <w:r w:rsidRPr="00BF6522">
              <w:rPr>
                <w:b/>
                <w:bCs/>
                <w:color w:val="231F20"/>
                <w:spacing w:val="-27"/>
                <w:w w:val="105"/>
                <w:sz w:val="19"/>
                <w:szCs w:val="19"/>
              </w:rPr>
              <w:t xml:space="preserve"> </w:t>
            </w:r>
            <w:r w:rsidRPr="00BF6522">
              <w:rPr>
                <w:b/>
                <w:bCs/>
                <w:color w:val="231F20"/>
                <w:spacing w:val="1"/>
                <w:w w:val="105"/>
                <w:sz w:val="19"/>
                <w:szCs w:val="19"/>
              </w:rPr>
              <w:t>Pre-assess</w:t>
            </w:r>
            <w:r w:rsidRPr="00BF6522">
              <w:rPr>
                <w:b/>
                <w:bCs/>
                <w:color w:val="231F20"/>
                <w:spacing w:val="2"/>
                <w:w w:val="105"/>
                <w:sz w:val="19"/>
                <w:szCs w:val="19"/>
              </w:rPr>
              <w:t>m</w:t>
            </w:r>
            <w:r w:rsidRPr="00BF6522">
              <w:rPr>
                <w:b/>
                <w:bCs/>
                <w:color w:val="231F20"/>
                <w:spacing w:val="1"/>
                <w:w w:val="105"/>
                <w:sz w:val="19"/>
                <w:szCs w:val="19"/>
              </w:rPr>
              <w:t>ent</w:t>
            </w:r>
            <w:r w:rsidRPr="00BF6522">
              <w:rPr>
                <w:b/>
                <w:bCs/>
                <w:color w:val="231F20"/>
                <w:spacing w:val="1"/>
                <w:w w:val="103"/>
                <w:sz w:val="19"/>
                <w:szCs w:val="19"/>
              </w:rPr>
              <w:t xml:space="preserve"> </w:t>
            </w:r>
            <w:r w:rsidRPr="00BF6522">
              <w:rPr>
                <w:b/>
                <w:bCs/>
                <w:color w:val="231F20"/>
                <w:spacing w:val="1"/>
                <w:w w:val="105"/>
                <w:sz w:val="19"/>
                <w:szCs w:val="19"/>
              </w:rPr>
              <w:t>Ac</w:t>
            </w:r>
            <w:r w:rsidRPr="00BF6522">
              <w:rPr>
                <w:b/>
                <w:bCs/>
                <w:color w:val="231F20"/>
                <w:w w:val="105"/>
                <w:sz w:val="19"/>
                <w:szCs w:val="19"/>
              </w:rPr>
              <w:t>ti</w:t>
            </w:r>
            <w:r w:rsidRPr="00BF6522">
              <w:rPr>
                <w:b/>
                <w:bCs/>
                <w:color w:val="231F20"/>
                <w:spacing w:val="1"/>
                <w:w w:val="105"/>
                <w:sz w:val="19"/>
                <w:szCs w:val="19"/>
              </w:rPr>
              <w:t>v</w:t>
            </w:r>
            <w:r w:rsidRPr="00BF6522">
              <w:rPr>
                <w:b/>
                <w:bCs/>
                <w:color w:val="231F20"/>
                <w:w w:val="105"/>
                <w:sz w:val="19"/>
                <w:szCs w:val="19"/>
              </w:rPr>
              <w:t>i</w:t>
            </w:r>
            <w:r w:rsidRPr="00BF6522">
              <w:rPr>
                <w:b/>
                <w:bCs/>
                <w:color w:val="231F20"/>
                <w:spacing w:val="1"/>
                <w:w w:val="105"/>
                <w:sz w:val="19"/>
                <w:szCs w:val="19"/>
              </w:rPr>
              <w:t>t</w:t>
            </w:r>
            <w:r w:rsidRPr="00BF6522">
              <w:rPr>
                <w:b/>
                <w:bCs/>
                <w:color w:val="231F20"/>
                <w:w w:val="105"/>
                <w:sz w:val="19"/>
                <w:szCs w:val="19"/>
              </w:rPr>
              <w:t>y</w:t>
            </w:r>
          </w:p>
        </w:tc>
        <w:tc>
          <w:tcPr>
            <w:tcW w:w="3062" w:type="dxa"/>
            <w:tcBorders>
              <w:top w:val="single" w:sz="5" w:space="0" w:color="231F20"/>
              <w:left w:val="single" w:sz="5" w:space="0" w:color="231F20"/>
              <w:bottom w:val="single" w:sz="5" w:space="0" w:color="231F20"/>
              <w:right w:val="single" w:sz="5" w:space="0" w:color="231F20"/>
            </w:tcBorders>
          </w:tcPr>
          <w:p w14:paraId="66C25B4A" w14:textId="77777777" w:rsidR="00BF6522" w:rsidRPr="00BF6522" w:rsidRDefault="00BF6522" w:rsidP="00BF6522">
            <w:pPr>
              <w:widowControl w:val="0"/>
              <w:spacing w:before="6" w:line="254" w:lineRule="auto"/>
              <w:ind w:right="167"/>
              <w:rPr>
                <w:sz w:val="17"/>
                <w:szCs w:val="17"/>
              </w:rPr>
            </w:pPr>
            <w:r w:rsidRPr="00BF6522">
              <w:rPr>
                <w:color w:val="231F20"/>
                <w:spacing w:val="1"/>
                <w:w w:val="105"/>
                <w:sz w:val="17"/>
                <w:szCs w:val="17"/>
              </w:rPr>
              <w:t>De</w:t>
            </w:r>
            <w:r w:rsidRPr="00BF6522">
              <w:rPr>
                <w:color w:val="231F20"/>
                <w:w w:val="105"/>
                <w:sz w:val="17"/>
                <w:szCs w:val="17"/>
              </w:rPr>
              <w:t>ter</w:t>
            </w:r>
            <w:r w:rsidRPr="00BF6522">
              <w:rPr>
                <w:color w:val="231F20"/>
                <w:spacing w:val="1"/>
                <w:w w:val="105"/>
                <w:sz w:val="17"/>
                <w:szCs w:val="17"/>
              </w:rPr>
              <w:t>m</w:t>
            </w:r>
            <w:r w:rsidRPr="00BF6522">
              <w:rPr>
                <w:color w:val="231F20"/>
                <w:w w:val="105"/>
                <w:sz w:val="17"/>
                <w:szCs w:val="17"/>
              </w:rPr>
              <w:t>ines</w:t>
            </w:r>
            <w:r w:rsidRPr="00BF6522">
              <w:rPr>
                <w:color w:val="231F20"/>
                <w:spacing w:val="-7"/>
                <w:w w:val="105"/>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abilities</w:t>
            </w:r>
            <w:r w:rsidRPr="00BF6522">
              <w:rPr>
                <w:color w:val="231F20"/>
                <w:spacing w:val="-7"/>
                <w:w w:val="105"/>
                <w:sz w:val="17"/>
                <w:szCs w:val="17"/>
              </w:rPr>
              <w:t xml:space="preserve"> </w:t>
            </w:r>
            <w:r w:rsidRPr="00BF6522">
              <w:rPr>
                <w:color w:val="231F20"/>
                <w:w w:val="105"/>
                <w:sz w:val="17"/>
                <w:szCs w:val="17"/>
              </w:rPr>
              <w:t>and</w:t>
            </w:r>
            <w:r w:rsidRPr="00BF6522">
              <w:rPr>
                <w:color w:val="231F20"/>
                <w:w w:val="104"/>
                <w:sz w:val="17"/>
                <w:szCs w:val="17"/>
              </w:rPr>
              <w:t xml:space="preserve"> </w:t>
            </w:r>
            <w:r w:rsidRPr="00BF6522">
              <w:rPr>
                <w:color w:val="231F20"/>
                <w:spacing w:val="1"/>
                <w:w w:val="105"/>
                <w:sz w:val="17"/>
                <w:szCs w:val="17"/>
              </w:rPr>
              <w:t>developmenta</w:t>
            </w:r>
            <w:r w:rsidRPr="00BF6522">
              <w:rPr>
                <w:color w:val="231F20"/>
                <w:w w:val="105"/>
                <w:sz w:val="17"/>
                <w:szCs w:val="17"/>
              </w:rPr>
              <w:t>l</w:t>
            </w:r>
            <w:r w:rsidRPr="00BF6522">
              <w:rPr>
                <w:color w:val="231F20"/>
                <w:spacing w:val="-10"/>
                <w:w w:val="105"/>
                <w:sz w:val="17"/>
                <w:szCs w:val="17"/>
              </w:rPr>
              <w:t xml:space="preserve"> </w:t>
            </w:r>
            <w:r w:rsidRPr="00BF6522">
              <w:rPr>
                <w:color w:val="231F20"/>
                <w:spacing w:val="1"/>
                <w:w w:val="105"/>
                <w:sz w:val="17"/>
                <w:szCs w:val="17"/>
              </w:rPr>
              <w:t>needs</w:t>
            </w:r>
            <w:r w:rsidRPr="00BF6522">
              <w:rPr>
                <w:color w:val="231F20"/>
                <w:w w:val="105"/>
                <w:sz w:val="17"/>
                <w:szCs w:val="17"/>
              </w:rPr>
              <w:t>.</w:t>
            </w:r>
            <w:r w:rsidRPr="00BF6522">
              <w:rPr>
                <w:color w:val="231F20"/>
                <w:spacing w:val="-11"/>
                <w:w w:val="105"/>
                <w:sz w:val="17"/>
                <w:szCs w:val="17"/>
              </w:rPr>
              <w:t xml:space="preserve"> </w:t>
            </w:r>
            <w:r w:rsidRPr="00BF6522">
              <w:rPr>
                <w:color w:val="231F20"/>
                <w:spacing w:val="1"/>
                <w:w w:val="105"/>
                <w:sz w:val="17"/>
                <w:szCs w:val="17"/>
              </w:rPr>
              <w:t>Prescribes</w:t>
            </w:r>
            <w:r w:rsidRPr="00BF6522">
              <w:rPr>
                <w:color w:val="231F20"/>
                <w:spacing w:val="1"/>
                <w:w w:val="104"/>
                <w:sz w:val="17"/>
                <w:szCs w:val="17"/>
              </w:rPr>
              <w:t xml:space="preserve"> </w:t>
            </w:r>
            <w:r w:rsidRPr="00BF6522">
              <w:rPr>
                <w:color w:val="231F20"/>
                <w:spacing w:val="1"/>
                <w:w w:val="105"/>
                <w:sz w:val="17"/>
                <w:szCs w:val="17"/>
              </w:rPr>
              <w:t>instructio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need</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IEP’s.</w:t>
            </w:r>
            <w:r w:rsidRPr="00BF6522">
              <w:rPr>
                <w:color w:val="231F20"/>
                <w:spacing w:val="1"/>
                <w:w w:val="104"/>
                <w:sz w:val="17"/>
                <w:szCs w:val="17"/>
              </w:rPr>
              <w:t xml:space="preserve"> </w:t>
            </w:r>
            <w:r w:rsidRPr="00BF6522">
              <w:rPr>
                <w:color w:val="231F20"/>
                <w:spacing w:val="1"/>
                <w:w w:val="105"/>
                <w:sz w:val="17"/>
                <w:szCs w:val="17"/>
              </w:rPr>
              <w:t>Consider</w:t>
            </w:r>
            <w:r w:rsidRPr="00BF6522">
              <w:rPr>
                <w:color w:val="231F20"/>
                <w:w w:val="105"/>
                <w:sz w:val="17"/>
                <w:szCs w:val="17"/>
              </w:rPr>
              <w:t>s</w:t>
            </w:r>
            <w:r w:rsidRPr="00BF6522">
              <w:rPr>
                <w:color w:val="231F20"/>
                <w:spacing w:val="-4"/>
                <w:w w:val="105"/>
                <w:sz w:val="17"/>
                <w:szCs w:val="17"/>
              </w:rPr>
              <w:t xml:space="preserve"> </w:t>
            </w:r>
            <w:r w:rsidRPr="00BF6522">
              <w:rPr>
                <w:color w:val="231F20"/>
                <w:w w:val="105"/>
                <w:sz w:val="17"/>
                <w:szCs w:val="17"/>
              </w:rPr>
              <w:t>a</w:t>
            </w:r>
            <w:r w:rsidRPr="00BF6522">
              <w:rPr>
                <w:color w:val="231F20"/>
                <w:spacing w:val="-4"/>
                <w:w w:val="105"/>
                <w:sz w:val="17"/>
                <w:szCs w:val="17"/>
              </w:rPr>
              <w:t xml:space="preserve"> </w:t>
            </w:r>
            <w:r w:rsidRPr="00BF6522">
              <w:rPr>
                <w:color w:val="231F20"/>
                <w:spacing w:val="1"/>
                <w:w w:val="105"/>
                <w:sz w:val="17"/>
                <w:szCs w:val="17"/>
              </w:rPr>
              <w:t>variet</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factors:</w:t>
            </w:r>
            <w:r w:rsidRPr="00BF6522">
              <w:rPr>
                <w:color w:val="231F20"/>
                <w:spacing w:val="1"/>
                <w:w w:val="104"/>
                <w:sz w:val="17"/>
                <w:szCs w:val="17"/>
              </w:rPr>
              <w:t xml:space="preserve"> </w:t>
            </w:r>
            <w:r w:rsidRPr="00BF6522">
              <w:rPr>
                <w:color w:val="231F20"/>
                <w:spacing w:val="1"/>
                <w:w w:val="105"/>
                <w:sz w:val="17"/>
                <w:szCs w:val="17"/>
              </w:rPr>
              <w:t>e.g.</w:t>
            </w:r>
            <w:r w:rsidRPr="00BF6522">
              <w:rPr>
                <w:color w:val="231F20"/>
                <w:w w:val="105"/>
                <w:sz w:val="17"/>
                <w:szCs w:val="17"/>
              </w:rPr>
              <w:t>,</w:t>
            </w:r>
            <w:r w:rsidRPr="00BF6522">
              <w:rPr>
                <w:color w:val="231F20"/>
                <w:spacing w:val="-8"/>
                <w:w w:val="105"/>
                <w:sz w:val="17"/>
                <w:szCs w:val="17"/>
              </w:rPr>
              <w:t xml:space="preserve"> </w:t>
            </w:r>
            <w:r w:rsidRPr="00BF6522">
              <w:rPr>
                <w:color w:val="231F20"/>
                <w:spacing w:val="1"/>
                <w:w w:val="105"/>
                <w:sz w:val="17"/>
                <w:szCs w:val="17"/>
              </w:rPr>
              <w:t>linguisti</w:t>
            </w:r>
            <w:r w:rsidRPr="00BF6522">
              <w:rPr>
                <w:color w:val="231F20"/>
                <w:w w:val="105"/>
                <w:sz w:val="17"/>
                <w:szCs w:val="17"/>
              </w:rPr>
              <w:t>c</w:t>
            </w:r>
            <w:r w:rsidRPr="00BF6522">
              <w:rPr>
                <w:color w:val="231F20"/>
                <w:spacing w:val="-7"/>
                <w:w w:val="105"/>
                <w:sz w:val="17"/>
                <w:szCs w:val="17"/>
              </w:rPr>
              <w:t xml:space="preserve"> </w:t>
            </w:r>
            <w:r w:rsidRPr="00BF6522">
              <w:rPr>
                <w:color w:val="231F20"/>
                <w:spacing w:val="1"/>
                <w:w w:val="105"/>
                <w:sz w:val="17"/>
                <w:szCs w:val="17"/>
              </w:rPr>
              <w:t>background</w:t>
            </w:r>
            <w:r w:rsidRPr="00BF6522">
              <w:rPr>
                <w:color w:val="231F20"/>
                <w:w w:val="105"/>
                <w:sz w:val="17"/>
                <w:szCs w:val="17"/>
              </w:rPr>
              <w:t>,</w:t>
            </w:r>
            <w:r w:rsidRPr="00BF6522">
              <w:rPr>
                <w:color w:val="231F20"/>
                <w:spacing w:val="-7"/>
                <w:w w:val="105"/>
                <w:sz w:val="17"/>
                <w:szCs w:val="17"/>
              </w:rPr>
              <w:t xml:space="preserve"> </w:t>
            </w:r>
            <w:r w:rsidRPr="00BF6522">
              <w:rPr>
                <w:color w:val="231F20"/>
                <w:spacing w:val="1"/>
                <w:w w:val="105"/>
                <w:sz w:val="17"/>
                <w:szCs w:val="17"/>
              </w:rPr>
              <w:t>academic</w:t>
            </w:r>
            <w:r w:rsidRPr="00BF6522">
              <w:rPr>
                <w:color w:val="231F20"/>
                <w:spacing w:val="1"/>
                <w:w w:val="104"/>
                <w:sz w:val="17"/>
                <w:szCs w:val="17"/>
              </w:rPr>
              <w:t xml:space="preserve"> </w:t>
            </w:r>
            <w:r w:rsidRPr="00BF6522">
              <w:rPr>
                <w:color w:val="231F20"/>
                <w:spacing w:val="1"/>
                <w:w w:val="105"/>
                <w:sz w:val="17"/>
                <w:szCs w:val="17"/>
              </w:rPr>
              <w:t>languag</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abilities</w:t>
            </w:r>
            <w:r w:rsidRPr="00BF6522">
              <w:rPr>
                <w:color w:val="231F20"/>
                <w:w w:val="105"/>
                <w:sz w:val="17"/>
                <w:szCs w:val="17"/>
              </w:rPr>
              <w:t>,</w:t>
            </w:r>
            <w:r w:rsidRPr="00BF6522">
              <w:rPr>
                <w:color w:val="231F20"/>
                <w:spacing w:val="-5"/>
                <w:w w:val="105"/>
                <w:sz w:val="17"/>
                <w:szCs w:val="17"/>
              </w:rPr>
              <w:t xml:space="preserve"> </w:t>
            </w:r>
            <w:r w:rsidRPr="00BF6522">
              <w:rPr>
                <w:color w:val="231F20"/>
                <w:spacing w:val="1"/>
                <w:w w:val="105"/>
                <w:sz w:val="17"/>
                <w:szCs w:val="17"/>
              </w:rPr>
              <w:t>content</w:t>
            </w:r>
            <w:r w:rsidRPr="00BF6522">
              <w:rPr>
                <w:color w:val="231F20"/>
                <w:spacing w:val="1"/>
                <w:w w:val="104"/>
                <w:sz w:val="17"/>
                <w:szCs w:val="17"/>
              </w:rPr>
              <w:t xml:space="preserve"> </w:t>
            </w:r>
            <w:r w:rsidRPr="00BF6522">
              <w:rPr>
                <w:color w:val="231F20"/>
                <w:spacing w:val="1"/>
                <w:w w:val="105"/>
                <w:sz w:val="17"/>
                <w:szCs w:val="17"/>
              </w:rPr>
              <w:t>knowledge</w:t>
            </w:r>
            <w:r w:rsidRPr="00BF6522">
              <w:rPr>
                <w:color w:val="231F20"/>
                <w:w w:val="105"/>
                <w:sz w:val="17"/>
                <w:szCs w:val="17"/>
              </w:rPr>
              <w:t>,</w:t>
            </w:r>
            <w:r w:rsidRPr="00BF6522">
              <w:rPr>
                <w:color w:val="231F20"/>
                <w:spacing w:val="-6"/>
                <w:w w:val="105"/>
                <w:sz w:val="17"/>
                <w:szCs w:val="17"/>
              </w:rPr>
              <w:t xml:space="preserve"> </w:t>
            </w:r>
            <w:r w:rsidRPr="00BF6522">
              <w:rPr>
                <w:color w:val="231F20"/>
                <w:spacing w:val="1"/>
                <w:w w:val="105"/>
                <w:sz w:val="17"/>
                <w:szCs w:val="17"/>
              </w:rPr>
              <w:t>cultura</w:t>
            </w:r>
            <w:r w:rsidRPr="00BF6522">
              <w:rPr>
                <w:color w:val="231F20"/>
                <w:w w:val="105"/>
                <w:sz w:val="17"/>
                <w:szCs w:val="17"/>
              </w:rPr>
              <w:t>l</w:t>
            </w:r>
            <w:r w:rsidRPr="00BF6522">
              <w:rPr>
                <w:color w:val="231F20"/>
                <w:spacing w:val="-6"/>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health</w:t>
            </w:r>
            <w:r w:rsidRPr="00BF6522">
              <w:rPr>
                <w:color w:val="231F20"/>
                <w:spacing w:val="1"/>
                <w:w w:val="104"/>
                <w:sz w:val="17"/>
                <w:szCs w:val="17"/>
              </w:rPr>
              <w:t xml:space="preserve"> </w:t>
            </w:r>
            <w:r w:rsidRPr="00BF6522">
              <w:rPr>
                <w:color w:val="231F20"/>
                <w:w w:val="105"/>
                <w:sz w:val="17"/>
                <w:szCs w:val="17"/>
              </w:rPr>
              <w:t>considerations,</w:t>
            </w:r>
            <w:r w:rsidRPr="00BF6522">
              <w:rPr>
                <w:color w:val="231F20"/>
                <w:spacing w:val="-9"/>
                <w:w w:val="105"/>
                <w:sz w:val="17"/>
                <w:szCs w:val="17"/>
              </w:rPr>
              <w:t xml:space="preserve"> </w:t>
            </w:r>
            <w:r w:rsidRPr="00BF6522">
              <w:rPr>
                <w:color w:val="231F20"/>
                <w:w w:val="105"/>
                <w:sz w:val="17"/>
                <w:szCs w:val="17"/>
              </w:rPr>
              <w:t>interests</w:t>
            </w:r>
            <w:r w:rsidRPr="00BF6522">
              <w:rPr>
                <w:color w:val="231F20"/>
                <w:spacing w:val="-8"/>
                <w:w w:val="105"/>
                <w:sz w:val="17"/>
                <w:szCs w:val="17"/>
              </w:rPr>
              <w:t xml:space="preserve"> </w:t>
            </w:r>
            <w:r w:rsidRPr="00BF6522">
              <w:rPr>
                <w:color w:val="231F20"/>
                <w:w w:val="105"/>
                <w:sz w:val="17"/>
                <w:szCs w:val="17"/>
              </w:rPr>
              <w:t>and</w:t>
            </w:r>
            <w:r w:rsidRPr="00BF6522">
              <w:rPr>
                <w:color w:val="231F20"/>
                <w:w w:val="104"/>
                <w:sz w:val="17"/>
                <w:szCs w:val="17"/>
              </w:rPr>
              <w:t xml:space="preserve"> </w:t>
            </w:r>
            <w:r w:rsidRPr="00BF6522">
              <w:rPr>
                <w:color w:val="231F20"/>
                <w:w w:val="105"/>
                <w:sz w:val="17"/>
                <w:szCs w:val="17"/>
              </w:rPr>
              <w:t>aspirations,</w:t>
            </w:r>
            <w:r w:rsidRPr="00BF6522">
              <w:rPr>
                <w:color w:val="231F20"/>
                <w:spacing w:val="-11"/>
                <w:w w:val="105"/>
                <w:sz w:val="17"/>
                <w:szCs w:val="17"/>
              </w:rPr>
              <w:t xml:space="preserve"> </w:t>
            </w:r>
            <w:r w:rsidRPr="00BF6522">
              <w:rPr>
                <w:color w:val="231F20"/>
                <w:w w:val="105"/>
                <w:sz w:val="17"/>
                <w:szCs w:val="17"/>
              </w:rPr>
              <w:t>physical</w:t>
            </w:r>
            <w:r w:rsidRPr="00BF6522">
              <w:rPr>
                <w:color w:val="231F20"/>
                <w:spacing w:val="-10"/>
                <w:w w:val="105"/>
                <w:sz w:val="17"/>
                <w:szCs w:val="17"/>
              </w:rPr>
              <w:t xml:space="preserve"> </w:t>
            </w:r>
            <w:r w:rsidRPr="00BF6522">
              <w:rPr>
                <w:color w:val="231F20"/>
                <w:w w:val="105"/>
                <w:sz w:val="17"/>
                <w:szCs w:val="17"/>
              </w:rPr>
              <w:t>development,</w:t>
            </w:r>
            <w:r w:rsidRPr="00BF6522">
              <w:rPr>
                <w:color w:val="231F20"/>
                <w:w w:val="104"/>
                <w:sz w:val="17"/>
                <w:szCs w:val="17"/>
              </w:rPr>
              <w:t xml:space="preserve"> </w:t>
            </w:r>
            <w:r w:rsidRPr="00BF6522">
              <w:rPr>
                <w:color w:val="231F20"/>
                <w:spacing w:val="1"/>
                <w:w w:val="105"/>
                <w:sz w:val="17"/>
                <w:szCs w:val="17"/>
              </w:rPr>
              <w:t>socia</w:t>
            </w:r>
            <w:r w:rsidRPr="00BF6522">
              <w:rPr>
                <w:color w:val="231F20"/>
                <w:w w:val="105"/>
                <w:sz w:val="17"/>
                <w:szCs w:val="17"/>
              </w:rPr>
              <w:t>l</w:t>
            </w:r>
            <w:r w:rsidRPr="00BF6522">
              <w:rPr>
                <w:color w:val="231F20"/>
                <w:spacing w:val="-10"/>
                <w:w w:val="105"/>
                <w:sz w:val="17"/>
                <w:szCs w:val="17"/>
              </w:rPr>
              <w:t xml:space="preserve"> </w:t>
            </w:r>
            <w:r w:rsidRPr="00BF6522">
              <w:rPr>
                <w:color w:val="231F20"/>
                <w:spacing w:val="1"/>
                <w:w w:val="105"/>
                <w:sz w:val="17"/>
                <w:szCs w:val="17"/>
              </w:rPr>
              <w:t>development</w:t>
            </w:r>
            <w:r w:rsidRPr="00BF6522">
              <w:rPr>
                <w:color w:val="231F20"/>
                <w:w w:val="105"/>
                <w:sz w:val="17"/>
                <w:szCs w:val="17"/>
              </w:rPr>
              <w:t>,</w:t>
            </w:r>
            <w:r w:rsidRPr="00BF6522">
              <w:rPr>
                <w:color w:val="231F20"/>
                <w:spacing w:val="-9"/>
                <w:w w:val="105"/>
                <w:sz w:val="17"/>
                <w:szCs w:val="17"/>
              </w:rPr>
              <w:t xml:space="preserve"> </w:t>
            </w:r>
            <w:r w:rsidRPr="00BF6522">
              <w:rPr>
                <w:color w:val="231F20"/>
                <w:spacing w:val="1"/>
                <w:w w:val="105"/>
                <w:sz w:val="17"/>
                <w:szCs w:val="17"/>
              </w:rPr>
              <w:t>emotional</w:t>
            </w:r>
            <w:r w:rsidRPr="00BF6522">
              <w:rPr>
                <w:color w:val="231F20"/>
                <w:spacing w:val="1"/>
                <w:w w:val="104"/>
                <w:sz w:val="17"/>
                <w:szCs w:val="17"/>
              </w:rPr>
              <w:t xml:space="preserve"> </w:t>
            </w:r>
            <w:r w:rsidRPr="00BF6522">
              <w:rPr>
                <w:color w:val="231F20"/>
                <w:spacing w:val="1"/>
                <w:w w:val="105"/>
                <w:sz w:val="17"/>
                <w:szCs w:val="17"/>
              </w:rPr>
              <w:t>development</w:t>
            </w:r>
            <w:r w:rsidRPr="00BF6522">
              <w:rPr>
                <w:color w:val="231F20"/>
                <w:w w:val="105"/>
                <w:sz w:val="17"/>
                <w:szCs w:val="17"/>
              </w:rPr>
              <w:t>.</w:t>
            </w:r>
            <w:r w:rsidRPr="00BF6522">
              <w:rPr>
                <w:color w:val="231F20"/>
                <w:spacing w:val="-7"/>
                <w:w w:val="105"/>
                <w:sz w:val="17"/>
                <w:szCs w:val="17"/>
              </w:rPr>
              <w:t xml:space="preserve"> </w:t>
            </w:r>
            <w:r w:rsidRPr="00BF6522">
              <w:rPr>
                <w:color w:val="231F20"/>
                <w:spacing w:val="1"/>
                <w:w w:val="105"/>
                <w:sz w:val="17"/>
                <w:szCs w:val="17"/>
              </w:rPr>
              <w:t>Clea</w:t>
            </w:r>
            <w:r w:rsidRPr="00BF6522">
              <w:rPr>
                <w:color w:val="231F20"/>
                <w:w w:val="105"/>
                <w:sz w:val="17"/>
                <w:szCs w:val="17"/>
              </w:rPr>
              <w:t>r</w:t>
            </w:r>
            <w:r w:rsidRPr="00BF6522">
              <w:rPr>
                <w:color w:val="231F20"/>
                <w:spacing w:val="-7"/>
                <w:w w:val="105"/>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7"/>
                <w:w w:val="105"/>
                <w:sz w:val="17"/>
                <w:szCs w:val="17"/>
              </w:rPr>
              <w:t xml:space="preserve"> </w:t>
            </w:r>
            <w:r w:rsidRPr="00BF6522">
              <w:rPr>
                <w:color w:val="231F20"/>
                <w:spacing w:val="1"/>
                <w:w w:val="105"/>
                <w:sz w:val="17"/>
                <w:szCs w:val="17"/>
              </w:rPr>
              <w:t>stated.</w:t>
            </w:r>
          </w:p>
        </w:tc>
        <w:tc>
          <w:tcPr>
            <w:tcW w:w="3058" w:type="dxa"/>
            <w:tcBorders>
              <w:top w:val="single" w:sz="5" w:space="0" w:color="231F20"/>
              <w:left w:val="single" w:sz="5" w:space="0" w:color="231F20"/>
              <w:bottom w:val="single" w:sz="5" w:space="0" w:color="231F20"/>
              <w:right w:val="single" w:sz="5" w:space="0" w:color="231F20"/>
            </w:tcBorders>
          </w:tcPr>
          <w:p w14:paraId="49350CD6" w14:textId="77777777" w:rsidR="00BF6522" w:rsidRPr="00BF6522" w:rsidRDefault="00BF6522" w:rsidP="00BF6522">
            <w:pPr>
              <w:widowControl w:val="0"/>
              <w:spacing w:before="6" w:line="254" w:lineRule="auto"/>
              <w:ind w:right="34"/>
              <w:rPr>
                <w:sz w:val="17"/>
                <w:szCs w:val="17"/>
              </w:rPr>
            </w:pPr>
            <w:r w:rsidRPr="00BF6522">
              <w:rPr>
                <w:color w:val="231F20"/>
                <w:spacing w:val="1"/>
                <w:w w:val="105"/>
                <w:sz w:val="17"/>
                <w:szCs w:val="17"/>
              </w:rPr>
              <w:t>De</w:t>
            </w:r>
            <w:r w:rsidRPr="00BF6522">
              <w:rPr>
                <w:color w:val="231F20"/>
                <w:w w:val="105"/>
                <w:sz w:val="17"/>
                <w:szCs w:val="17"/>
              </w:rPr>
              <w:t>ter</w:t>
            </w:r>
            <w:r w:rsidRPr="00BF6522">
              <w:rPr>
                <w:color w:val="231F20"/>
                <w:spacing w:val="1"/>
                <w:w w:val="105"/>
                <w:sz w:val="17"/>
                <w:szCs w:val="17"/>
              </w:rPr>
              <w:t>m</w:t>
            </w:r>
            <w:r w:rsidRPr="00BF6522">
              <w:rPr>
                <w:color w:val="231F20"/>
                <w:w w:val="105"/>
                <w:sz w:val="17"/>
                <w:szCs w:val="17"/>
              </w:rPr>
              <w:t>ines</w:t>
            </w:r>
            <w:r w:rsidRPr="00BF6522">
              <w:rPr>
                <w:color w:val="231F20"/>
                <w:spacing w:val="-7"/>
                <w:w w:val="105"/>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abilities</w:t>
            </w:r>
            <w:r w:rsidRPr="00BF6522">
              <w:rPr>
                <w:color w:val="231F20"/>
                <w:spacing w:val="-7"/>
                <w:w w:val="105"/>
                <w:sz w:val="17"/>
                <w:szCs w:val="17"/>
              </w:rPr>
              <w:t xml:space="preserve"> </w:t>
            </w:r>
            <w:r w:rsidRPr="00BF6522">
              <w:rPr>
                <w:color w:val="231F20"/>
                <w:w w:val="105"/>
                <w:sz w:val="17"/>
                <w:szCs w:val="17"/>
              </w:rPr>
              <w:t>and</w:t>
            </w:r>
            <w:r w:rsidRPr="00BF6522">
              <w:rPr>
                <w:color w:val="231F20"/>
                <w:w w:val="104"/>
                <w:sz w:val="17"/>
                <w:szCs w:val="17"/>
              </w:rPr>
              <w:t xml:space="preserve"> </w:t>
            </w:r>
            <w:r w:rsidRPr="00BF6522">
              <w:rPr>
                <w:color w:val="231F20"/>
                <w:spacing w:val="1"/>
                <w:w w:val="105"/>
                <w:sz w:val="17"/>
                <w:szCs w:val="17"/>
              </w:rPr>
              <w:t>developmenta</w:t>
            </w:r>
            <w:r w:rsidRPr="00BF6522">
              <w:rPr>
                <w:color w:val="231F20"/>
                <w:w w:val="105"/>
                <w:sz w:val="17"/>
                <w:szCs w:val="17"/>
              </w:rPr>
              <w:t>l</w:t>
            </w:r>
            <w:r w:rsidRPr="00BF6522">
              <w:rPr>
                <w:color w:val="231F20"/>
                <w:spacing w:val="-10"/>
                <w:w w:val="105"/>
                <w:sz w:val="17"/>
                <w:szCs w:val="17"/>
              </w:rPr>
              <w:t xml:space="preserve"> </w:t>
            </w:r>
            <w:r w:rsidRPr="00BF6522">
              <w:rPr>
                <w:color w:val="231F20"/>
                <w:spacing w:val="1"/>
                <w:w w:val="105"/>
                <w:sz w:val="17"/>
                <w:szCs w:val="17"/>
              </w:rPr>
              <w:t>needs</w:t>
            </w:r>
            <w:r w:rsidRPr="00BF6522">
              <w:rPr>
                <w:color w:val="231F20"/>
                <w:w w:val="105"/>
                <w:sz w:val="17"/>
                <w:szCs w:val="17"/>
              </w:rPr>
              <w:t>.</w:t>
            </w:r>
            <w:r w:rsidRPr="00BF6522">
              <w:rPr>
                <w:color w:val="231F20"/>
                <w:spacing w:val="-11"/>
                <w:w w:val="105"/>
                <w:sz w:val="17"/>
                <w:szCs w:val="17"/>
              </w:rPr>
              <w:t xml:space="preserve"> </w:t>
            </w:r>
            <w:r w:rsidRPr="00BF6522">
              <w:rPr>
                <w:color w:val="231F20"/>
                <w:spacing w:val="1"/>
                <w:w w:val="105"/>
                <w:sz w:val="17"/>
                <w:szCs w:val="17"/>
              </w:rPr>
              <w:t>Prescribes</w:t>
            </w:r>
            <w:r w:rsidRPr="00BF6522">
              <w:rPr>
                <w:color w:val="231F20"/>
                <w:spacing w:val="1"/>
                <w:w w:val="104"/>
                <w:sz w:val="17"/>
                <w:szCs w:val="17"/>
              </w:rPr>
              <w:t xml:space="preserve"> </w:t>
            </w:r>
            <w:r w:rsidRPr="00BF6522">
              <w:rPr>
                <w:color w:val="231F20"/>
                <w:spacing w:val="1"/>
                <w:w w:val="105"/>
                <w:sz w:val="17"/>
                <w:szCs w:val="17"/>
              </w:rPr>
              <w:t>instructio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need</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IEP’s.</w:t>
            </w:r>
            <w:r w:rsidRPr="00BF6522">
              <w:rPr>
                <w:color w:val="231F20"/>
                <w:spacing w:val="1"/>
                <w:w w:val="104"/>
                <w:sz w:val="17"/>
                <w:szCs w:val="17"/>
              </w:rPr>
              <w:t xml:space="preserve"> </w:t>
            </w:r>
            <w:r w:rsidRPr="00BF6522">
              <w:rPr>
                <w:color w:val="231F20"/>
                <w:w w:val="105"/>
                <w:sz w:val="17"/>
                <w:szCs w:val="17"/>
              </w:rPr>
              <w:t>Considers</w:t>
            </w:r>
            <w:r w:rsidRPr="00BF6522">
              <w:rPr>
                <w:color w:val="231F20"/>
                <w:spacing w:val="-4"/>
                <w:w w:val="105"/>
                <w:sz w:val="17"/>
                <w:szCs w:val="17"/>
              </w:rPr>
              <w:t xml:space="preserve"> </w:t>
            </w:r>
            <w:r w:rsidRPr="00BF6522">
              <w:rPr>
                <w:color w:val="231F20"/>
                <w:w w:val="105"/>
                <w:sz w:val="17"/>
                <w:szCs w:val="17"/>
              </w:rPr>
              <w:t>three</w:t>
            </w:r>
            <w:r w:rsidRPr="00BF6522">
              <w:rPr>
                <w:color w:val="231F20"/>
                <w:spacing w:val="-4"/>
                <w:w w:val="105"/>
                <w:sz w:val="17"/>
                <w:szCs w:val="17"/>
              </w:rPr>
              <w:t xml:space="preserve"> </w:t>
            </w:r>
            <w:r w:rsidRPr="00BF6522">
              <w:rPr>
                <w:color w:val="231F20"/>
                <w:w w:val="105"/>
                <w:sz w:val="17"/>
                <w:szCs w:val="17"/>
              </w:rPr>
              <w:t>student</w:t>
            </w:r>
            <w:r w:rsidRPr="00BF6522">
              <w:rPr>
                <w:color w:val="231F20"/>
                <w:spacing w:val="-4"/>
                <w:w w:val="105"/>
                <w:sz w:val="17"/>
                <w:szCs w:val="17"/>
              </w:rPr>
              <w:t xml:space="preserve"> </w:t>
            </w:r>
            <w:r w:rsidRPr="00BF6522">
              <w:rPr>
                <w:color w:val="231F20"/>
                <w:w w:val="105"/>
                <w:sz w:val="17"/>
                <w:szCs w:val="17"/>
              </w:rPr>
              <w:t>factors:</w:t>
            </w:r>
            <w:r w:rsidRPr="00BF6522">
              <w:rPr>
                <w:color w:val="231F20"/>
                <w:spacing w:val="36"/>
                <w:w w:val="105"/>
                <w:sz w:val="17"/>
                <w:szCs w:val="17"/>
              </w:rPr>
              <w:t xml:space="preserve"> </w:t>
            </w:r>
            <w:r w:rsidRPr="00BF6522">
              <w:rPr>
                <w:color w:val="231F20"/>
                <w:w w:val="105"/>
                <w:sz w:val="17"/>
                <w:szCs w:val="17"/>
              </w:rPr>
              <w:t>e.g.,</w:t>
            </w:r>
            <w:r w:rsidRPr="00BF6522">
              <w:rPr>
                <w:color w:val="231F20"/>
                <w:w w:val="104"/>
                <w:sz w:val="17"/>
                <w:szCs w:val="17"/>
              </w:rPr>
              <w:t xml:space="preserve"> </w:t>
            </w:r>
            <w:r w:rsidRPr="00BF6522">
              <w:rPr>
                <w:color w:val="231F20"/>
                <w:spacing w:val="1"/>
                <w:w w:val="105"/>
                <w:sz w:val="17"/>
                <w:szCs w:val="17"/>
              </w:rPr>
              <w:t>linguisti</w:t>
            </w:r>
            <w:r w:rsidRPr="00BF6522">
              <w:rPr>
                <w:color w:val="231F20"/>
                <w:w w:val="105"/>
                <w:sz w:val="17"/>
                <w:szCs w:val="17"/>
              </w:rPr>
              <w:t>c</w:t>
            </w:r>
            <w:r w:rsidRPr="00BF6522">
              <w:rPr>
                <w:color w:val="231F20"/>
                <w:spacing w:val="-10"/>
                <w:w w:val="105"/>
                <w:sz w:val="17"/>
                <w:szCs w:val="17"/>
              </w:rPr>
              <w:t xml:space="preserve"> </w:t>
            </w:r>
            <w:r w:rsidRPr="00BF6522">
              <w:rPr>
                <w:color w:val="231F20"/>
                <w:spacing w:val="1"/>
                <w:w w:val="105"/>
                <w:sz w:val="17"/>
                <w:szCs w:val="17"/>
              </w:rPr>
              <w:t>background</w:t>
            </w:r>
            <w:r w:rsidRPr="00BF6522">
              <w:rPr>
                <w:color w:val="231F20"/>
                <w:w w:val="105"/>
                <w:sz w:val="17"/>
                <w:szCs w:val="17"/>
              </w:rPr>
              <w:t>,</w:t>
            </w:r>
            <w:r w:rsidRPr="00BF6522">
              <w:rPr>
                <w:color w:val="231F20"/>
                <w:spacing w:val="-10"/>
                <w:w w:val="105"/>
                <w:sz w:val="17"/>
                <w:szCs w:val="17"/>
              </w:rPr>
              <w:t xml:space="preserve"> </w:t>
            </w:r>
            <w:r w:rsidRPr="00BF6522">
              <w:rPr>
                <w:color w:val="231F20"/>
                <w:spacing w:val="1"/>
                <w:w w:val="105"/>
                <w:sz w:val="17"/>
                <w:szCs w:val="17"/>
              </w:rPr>
              <w:t>academic</w:t>
            </w:r>
            <w:r w:rsidRPr="00BF6522">
              <w:rPr>
                <w:color w:val="231F20"/>
                <w:spacing w:val="1"/>
                <w:w w:val="104"/>
                <w:sz w:val="17"/>
                <w:szCs w:val="17"/>
              </w:rPr>
              <w:t xml:space="preserve"> </w:t>
            </w:r>
            <w:r w:rsidRPr="00BF6522">
              <w:rPr>
                <w:color w:val="231F20"/>
                <w:w w:val="105"/>
                <w:sz w:val="17"/>
                <w:szCs w:val="17"/>
              </w:rPr>
              <w:t>abilities,</w:t>
            </w:r>
            <w:r w:rsidRPr="00BF6522">
              <w:rPr>
                <w:color w:val="231F20"/>
                <w:spacing w:val="-9"/>
                <w:w w:val="105"/>
                <w:sz w:val="17"/>
                <w:szCs w:val="17"/>
              </w:rPr>
              <w:t xml:space="preserve"> </w:t>
            </w:r>
            <w:r w:rsidRPr="00BF6522">
              <w:rPr>
                <w:color w:val="231F20"/>
                <w:w w:val="105"/>
                <w:sz w:val="17"/>
                <w:szCs w:val="17"/>
              </w:rPr>
              <w:t>social</w:t>
            </w:r>
            <w:r w:rsidRPr="00BF6522">
              <w:rPr>
                <w:color w:val="231F20"/>
                <w:spacing w:val="-9"/>
                <w:w w:val="105"/>
                <w:sz w:val="17"/>
                <w:szCs w:val="17"/>
              </w:rPr>
              <w:t xml:space="preserve"> </w:t>
            </w:r>
            <w:r w:rsidRPr="00BF6522">
              <w:rPr>
                <w:color w:val="231F20"/>
                <w:w w:val="105"/>
                <w:sz w:val="17"/>
                <w:szCs w:val="17"/>
              </w:rPr>
              <w:t>develop</w:t>
            </w:r>
            <w:r w:rsidRPr="00BF6522">
              <w:rPr>
                <w:color w:val="231F20"/>
                <w:spacing w:val="1"/>
                <w:w w:val="105"/>
                <w:sz w:val="17"/>
                <w:szCs w:val="17"/>
              </w:rPr>
              <w:t>m</w:t>
            </w:r>
            <w:r w:rsidRPr="00BF6522">
              <w:rPr>
                <w:color w:val="231F20"/>
                <w:w w:val="105"/>
                <w:sz w:val="17"/>
                <w:szCs w:val="17"/>
              </w:rPr>
              <w:t>ent.</w:t>
            </w:r>
          </w:p>
        </w:tc>
        <w:tc>
          <w:tcPr>
            <w:tcW w:w="2702" w:type="dxa"/>
            <w:tcBorders>
              <w:top w:val="single" w:sz="5" w:space="0" w:color="231F20"/>
              <w:left w:val="single" w:sz="5" w:space="0" w:color="231F20"/>
              <w:bottom w:val="single" w:sz="5" w:space="0" w:color="231F20"/>
              <w:right w:val="single" w:sz="5" w:space="0" w:color="231F20"/>
            </w:tcBorders>
          </w:tcPr>
          <w:p w14:paraId="133A3740" w14:textId="77777777" w:rsidR="00BF6522" w:rsidRPr="00BF6522" w:rsidRDefault="00BF6522" w:rsidP="00BF6522">
            <w:pPr>
              <w:widowControl w:val="0"/>
              <w:spacing w:before="6" w:line="254" w:lineRule="auto"/>
              <w:ind w:right="141"/>
              <w:rPr>
                <w:sz w:val="17"/>
                <w:szCs w:val="17"/>
              </w:rPr>
            </w:pPr>
            <w:r w:rsidRPr="00BF6522">
              <w:rPr>
                <w:color w:val="231F20"/>
                <w:spacing w:val="1"/>
                <w:w w:val="105"/>
                <w:sz w:val="17"/>
                <w:szCs w:val="17"/>
              </w:rPr>
              <w:t>De</w:t>
            </w:r>
            <w:r w:rsidRPr="00BF6522">
              <w:rPr>
                <w:color w:val="231F20"/>
                <w:w w:val="105"/>
                <w:sz w:val="17"/>
                <w:szCs w:val="17"/>
              </w:rPr>
              <w:t>ter</w:t>
            </w:r>
            <w:r w:rsidRPr="00BF6522">
              <w:rPr>
                <w:color w:val="231F20"/>
                <w:spacing w:val="1"/>
                <w:w w:val="105"/>
                <w:sz w:val="17"/>
                <w:szCs w:val="17"/>
              </w:rPr>
              <w:t>m</w:t>
            </w:r>
            <w:r w:rsidRPr="00BF6522">
              <w:rPr>
                <w:color w:val="231F20"/>
                <w:w w:val="105"/>
                <w:sz w:val="17"/>
                <w:szCs w:val="17"/>
              </w:rPr>
              <w:t>ines</w:t>
            </w:r>
            <w:r w:rsidRPr="00BF6522">
              <w:rPr>
                <w:color w:val="231F20"/>
                <w:spacing w:val="-7"/>
                <w:w w:val="105"/>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abilities</w:t>
            </w:r>
            <w:r w:rsidRPr="00BF6522">
              <w:rPr>
                <w:color w:val="231F20"/>
                <w:spacing w:val="-7"/>
                <w:w w:val="105"/>
                <w:sz w:val="17"/>
                <w:szCs w:val="17"/>
              </w:rPr>
              <w:t xml:space="preserve"> </w:t>
            </w:r>
            <w:r w:rsidRPr="00BF6522">
              <w:rPr>
                <w:color w:val="231F20"/>
                <w:w w:val="105"/>
                <w:sz w:val="17"/>
                <w:szCs w:val="17"/>
              </w:rPr>
              <w:t>and</w:t>
            </w:r>
            <w:r w:rsidRPr="00BF6522">
              <w:rPr>
                <w:color w:val="231F20"/>
                <w:w w:val="104"/>
                <w:sz w:val="17"/>
                <w:szCs w:val="17"/>
              </w:rPr>
              <w:t xml:space="preserve"> </w:t>
            </w:r>
            <w:r w:rsidRPr="00BF6522">
              <w:rPr>
                <w:color w:val="231F20"/>
                <w:spacing w:val="1"/>
                <w:w w:val="105"/>
                <w:sz w:val="17"/>
                <w:szCs w:val="17"/>
              </w:rPr>
              <w:t>developmenta</w:t>
            </w:r>
            <w:r w:rsidRPr="00BF6522">
              <w:rPr>
                <w:color w:val="231F20"/>
                <w:w w:val="105"/>
                <w:sz w:val="17"/>
                <w:szCs w:val="17"/>
              </w:rPr>
              <w:t>l</w:t>
            </w:r>
            <w:r w:rsidRPr="00BF6522">
              <w:rPr>
                <w:color w:val="231F20"/>
                <w:spacing w:val="-7"/>
                <w:w w:val="105"/>
                <w:sz w:val="17"/>
                <w:szCs w:val="17"/>
              </w:rPr>
              <w:t xml:space="preserve"> </w:t>
            </w:r>
            <w:r w:rsidRPr="00BF6522">
              <w:rPr>
                <w:color w:val="231F20"/>
                <w:spacing w:val="1"/>
                <w:w w:val="105"/>
                <w:sz w:val="17"/>
                <w:szCs w:val="17"/>
              </w:rPr>
              <w:t>needs</w:t>
            </w:r>
            <w:r w:rsidRPr="00BF6522">
              <w:rPr>
                <w:color w:val="231F20"/>
                <w:w w:val="105"/>
                <w:sz w:val="17"/>
                <w:szCs w:val="17"/>
              </w:rPr>
              <w:t>.</w:t>
            </w:r>
            <w:r w:rsidRPr="00BF6522">
              <w:rPr>
                <w:color w:val="231F20"/>
                <w:spacing w:val="31"/>
                <w:w w:val="105"/>
                <w:sz w:val="17"/>
                <w:szCs w:val="17"/>
              </w:rPr>
              <w:t xml:space="preserve"> </w:t>
            </w:r>
            <w:r w:rsidRPr="00BF6522">
              <w:rPr>
                <w:color w:val="231F20"/>
                <w:spacing w:val="1"/>
                <w:w w:val="105"/>
                <w:sz w:val="17"/>
                <w:szCs w:val="17"/>
              </w:rPr>
              <w:t>Prescribes</w:t>
            </w:r>
            <w:r w:rsidRPr="00BF6522">
              <w:rPr>
                <w:color w:val="231F20"/>
                <w:spacing w:val="1"/>
                <w:w w:val="104"/>
                <w:sz w:val="17"/>
                <w:szCs w:val="17"/>
              </w:rPr>
              <w:t xml:space="preserve"> </w:t>
            </w:r>
            <w:r w:rsidRPr="00BF6522">
              <w:rPr>
                <w:color w:val="231F20"/>
                <w:spacing w:val="1"/>
                <w:w w:val="105"/>
                <w:sz w:val="17"/>
                <w:szCs w:val="17"/>
              </w:rPr>
              <w:t>instructio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need</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spacing w:val="1"/>
                <w:w w:val="105"/>
                <w:sz w:val="17"/>
                <w:szCs w:val="17"/>
              </w:rPr>
              <w:t>IEP’s</w:t>
            </w:r>
            <w:r w:rsidRPr="00BF6522">
              <w:rPr>
                <w:color w:val="231F20"/>
                <w:w w:val="105"/>
                <w:sz w:val="17"/>
                <w:szCs w:val="17"/>
              </w:rPr>
              <w:t>.</w:t>
            </w:r>
            <w:r w:rsidRPr="00BF6522">
              <w:rPr>
                <w:color w:val="231F20"/>
                <w:spacing w:val="36"/>
                <w:w w:val="105"/>
                <w:sz w:val="17"/>
                <w:szCs w:val="17"/>
              </w:rPr>
              <w:t xml:space="preserve"> </w:t>
            </w:r>
            <w:r w:rsidRPr="00BF6522">
              <w:rPr>
                <w:color w:val="231F20"/>
                <w:spacing w:val="1"/>
                <w:w w:val="105"/>
                <w:sz w:val="17"/>
                <w:szCs w:val="17"/>
              </w:rPr>
              <w:t>Consider</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on</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student</w:t>
            </w:r>
            <w:r w:rsidRPr="00BF6522">
              <w:rPr>
                <w:color w:val="231F20"/>
                <w:spacing w:val="1"/>
                <w:w w:val="104"/>
                <w:sz w:val="17"/>
                <w:szCs w:val="17"/>
              </w:rPr>
              <w:t xml:space="preserve"> </w:t>
            </w:r>
            <w:r w:rsidRPr="00BF6522">
              <w:rPr>
                <w:color w:val="231F20"/>
                <w:w w:val="105"/>
                <w:sz w:val="17"/>
                <w:szCs w:val="17"/>
              </w:rPr>
              <w:t>factor;</w:t>
            </w:r>
            <w:r w:rsidRPr="00BF6522">
              <w:rPr>
                <w:color w:val="231F20"/>
                <w:spacing w:val="-6"/>
                <w:w w:val="105"/>
                <w:sz w:val="17"/>
                <w:szCs w:val="17"/>
              </w:rPr>
              <w:t xml:space="preserve"> </w:t>
            </w:r>
            <w:r w:rsidRPr="00BF6522">
              <w:rPr>
                <w:color w:val="231F20"/>
                <w:w w:val="105"/>
                <w:sz w:val="17"/>
                <w:szCs w:val="17"/>
              </w:rPr>
              <w:t>e.g.,</w:t>
            </w:r>
            <w:r w:rsidRPr="00BF6522">
              <w:rPr>
                <w:color w:val="231F20"/>
                <w:spacing w:val="-6"/>
                <w:w w:val="105"/>
                <w:sz w:val="17"/>
                <w:szCs w:val="17"/>
              </w:rPr>
              <w:t xml:space="preserve"> </w:t>
            </w:r>
            <w:r w:rsidRPr="00BF6522">
              <w:rPr>
                <w:color w:val="231F20"/>
                <w:w w:val="105"/>
                <w:sz w:val="17"/>
                <w:szCs w:val="17"/>
              </w:rPr>
              <w:t>acade</w:t>
            </w:r>
            <w:r w:rsidRPr="00BF6522">
              <w:rPr>
                <w:color w:val="231F20"/>
                <w:spacing w:val="1"/>
                <w:w w:val="105"/>
                <w:sz w:val="17"/>
                <w:szCs w:val="17"/>
              </w:rPr>
              <w:t>m</w:t>
            </w:r>
            <w:r w:rsidRPr="00BF6522">
              <w:rPr>
                <w:color w:val="231F20"/>
                <w:w w:val="105"/>
                <w:sz w:val="17"/>
                <w:szCs w:val="17"/>
              </w:rPr>
              <w:t>ic</w:t>
            </w:r>
            <w:r w:rsidRPr="00BF6522">
              <w:rPr>
                <w:color w:val="231F20"/>
                <w:spacing w:val="-5"/>
                <w:w w:val="105"/>
                <w:sz w:val="17"/>
                <w:szCs w:val="17"/>
              </w:rPr>
              <w:t xml:space="preserve"> </w:t>
            </w:r>
            <w:r w:rsidRPr="00BF6522">
              <w:rPr>
                <w:color w:val="231F20"/>
                <w:w w:val="105"/>
                <w:sz w:val="17"/>
                <w:szCs w:val="17"/>
              </w:rPr>
              <w:t>abilities.</w:t>
            </w:r>
          </w:p>
        </w:tc>
        <w:tc>
          <w:tcPr>
            <w:tcW w:w="2698" w:type="dxa"/>
            <w:tcBorders>
              <w:top w:val="single" w:sz="5" w:space="0" w:color="231F20"/>
              <w:left w:val="single" w:sz="5" w:space="0" w:color="231F20"/>
              <w:bottom w:val="single" w:sz="5" w:space="0" w:color="231F20"/>
              <w:right w:val="single" w:sz="5" w:space="0" w:color="231F20"/>
            </w:tcBorders>
          </w:tcPr>
          <w:p w14:paraId="3B664CFF" w14:textId="77777777" w:rsidR="00BF6522" w:rsidRPr="00BF6522" w:rsidRDefault="00BF6522" w:rsidP="00BF6522">
            <w:pPr>
              <w:widowControl w:val="0"/>
              <w:spacing w:before="6" w:line="253" w:lineRule="auto"/>
              <w:rPr>
                <w:sz w:val="17"/>
                <w:szCs w:val="17"/>
              </w:rPr>
            </w:pPr>
            <w:r w:rsidRPr="00BF6522">
              <w:rPr>
                <w:color w:val="231F20"/>
                <w:spacing w:val="1"/>
                <w:w w:val="105"/>
                <w:sz w:val="17"/>
                <w:szCs w:val="17"/>
              </w:rPr>
              <w:t>De</w:t>
            </w:r>
            <w:r w:rsidRPr="00BF6522">
              <w:rPr>
                <w:color w:val="231F20"/>
                <w:w w:val="105"/>
                <w:sz w:val="17"/>
                <w:szCs w:val="17"/>
              </w:rPr>
              <w:t>ter</w:t>
            </w:r>
            <w:r w:rsidRPr="00BF6522">
              <w:rPr>
                <w:color w:val="231F20"/>
                <w:spacing w:val="1"/>
                <w:w w:val="105"/>
                <w:sz w:val="17"/>
                <w:szCs w:val="17"/>
              </w:rPr>
              <w:t>m</w:t>
            </w:r>
            <w:r w:rsidRPr="00BF6522">
              <w:rPr>
                <w:color w:val="231F20"/>
                <w:w w:val="105"/>
                <w:sz w:val="17"/>
                <w:szCs w:val="17"/>
              </w:rPr>
              <w:t>ines</w:t>
            </w:r>
            <w:r w:rsidRPr="00BF6522">
              <w:rPr>
                <w:color w:val="231F20"/>
                <w:spacing w:val="-7"/>
                <w:w w:val="105"/>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abilities</w:t>
            </w:r>
            <w:r w:rsidRPr="00BF6522">
              <w:rPr>
                <w:color w:val="231F20"/>
                <w:spacing w:val="-7"/>
                <w:w w:val="105"/>
                <w:sz w:val="17"/>
                <w:szCs w:val="17"/>
              </w:rPr>
              <w:t xml:space="preserve"> </w:t>
            </w:r>
            <w:r w:rsidRPr="00BF6522">
              <w:rPr>
                <w:color w:val="231F20"/>
                <w:w w:val="105"/>
                <w:sz w:val="17"/>
                <w:szCs w:val="17"/>
              </w:rPr>
              <w:t>and</w:t>
            </w:r>
            <w:r w:rsidRPr="00BF6522">
              <w:rPr>
                <w:color w:val="231F20"/>
                <w:w w:val="104"/>
                <w:sz w:val="17"/>
                <w:szCs w:val="17"/>
              </w:rPr>
              <w:t xml:space="preserve"> </w:t>
            </w:r>
            <w:r w:rsidRPr="00BF6522">
              <w:rPr>
                <w:color w:val="231F20"/>
                <w:spacing w:val="1"/>
                <w:w w:val="105"/>
                <w:sz w:val="17"/>
                <w:szCs w:val="17"/>
              </w:rPr>
              <w:t>developmenta</w:t>
            </w:r>
            <w:r w:rsidRPr="00BF6522">
              <w:rPr>
                <w:color w:val="231F20"/>
                <w:w w:val="105"/>
                <w:sz w:val="17"/>
                <w:szCs w:val="17"/>
              </w:rPr>
              <w:t>l</w:t>
            </w:r>
            <w:r w:rsidRPr="00BF6522">
              <w:rPr>
                <w:color w:val="231F20"/>
                <w:spacing w:val="-14"/>
                <w:w w:val="105"/>
                <w:sz w:val="17"/>
                <w:szCs w:val="17"/>
              </w:rPr>
              <w:t xml:space="preserve"> </w:t>
            </w:r>
            <w:r w:rsidRPr="00BF6522">
              <w:rPr>
                <w:color w:val="231F20"/>
                <w:spacing w:val="1"/>
                <w:w w:val="105"/>
                <w:sz w:val="17"/>
                <w:szCs w:val="17"/>
              </w:rPr>
              <w:t>needs.</w:t>
            </w:r>
          </w:p>
          <w:p w14:paraId="5EA495B2" w14:textId="77777777" w:rsidR="00BF6522" w:rsidRPr="00BF6522" w:rsidRDefault="00BF6522" w:rsidP="00BF6522">
            <w:pPr>
              <w:widowControl w:val="0"/>
              <w:spacing w:before="12" w:line="200" w:lineRule="exact"/>
              <w:rPr>
                <w:rFonts w:ascii="Calibri" w:eastAsia="Calibri" w:hAnsi="Calibri"/>
                <w:sz w:val="20"/>
                <w:szCs w:val="20"/>
              </w:rPr>
            </w:pPr>
          </w:p>
          <w:p w14:paraId="6B0FBD4E" w14:textId="77777777" w:rsidR="00BF6522" w:rsidRPr="00BF6522" w:rsidRDefault="00BF6522" w:rsidP="00BF6522">
            <w:pPr>
              <w:widowControl w:val="0"/>
              <w:spacing w:line="253" w:lineRule="auto"/>
              <w:ind w:right="688"/>
              <w:rPr>
                <w:sz w:val="17"/>
                <w:szCs w:val="17"/>
              </w:rPr>
            </w:pPr>
            <w:r w:rsidRPr="00BF6522">
              <w:rPr>
                <w:color w:val="231F20"/>
                <w:spacing w:val="1"/>
                <w:w w:val="105"/>
                <w:sz w:val="17"/>
                <w:szCs w:val="17"/>
              </w:rPr>
              <w:t>Instructio</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doe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no</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meet</w:t>
            </w:r>
            <w:r w:rsidRPr="00BF6522">
              <w:rPr>
                <w:color w:val="231F20"/>
                <w:spacing w:val="1"/>
                <w:w w:val="104"/>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abilities</w:t>
            </w:r>
            <w:r w:rsidRPr="00BF6522">
              <w:rPr>
                <w:color w:val="231F20"/>
                <w:spacing w:val="-6"/>
                <w:w w:val="105"/>
                <w:sz w:val="17"/>
                <w:szCs w:val="17"/>
              </w:rPr>
              <w:t xml:space="preserve"> </w:t>
            </w:r>
            <w:r w:rsidRPr="00BF6522">
              <w:rPr>
                <w:color w:val="231F20"/>
                <w:w w:val="105"/>
                <w:sz w:val="17"/>
                <w:szCs w:val="17"/>
              </w:rPr>
              <w:t>or</w:t>
            </w:r>
            <w:r w:rsidRPr="00BF6522">
              <w:rPr>
                <w:color w:val="231F20"/>
                <w:w w:val="104"/>
                <w:sz w:val="17"/>
                <w:szCs w:val="17"/>
              </w:rPr>
              <w:t xml:space="preserve"> </w:t>
            </w:r>
            <w:r w:rsidRPr="00BF6522">
              <w:rPr>
                <w:color w:val="231F20"/>
                <w:spacing w:val="1"/>
                <w:w w:val="105"/>
                <w:sz w:val="17"/>
                <w:szCs w:val="17"/>
              </w:rPr>
              <w:t>developmenta</w:t>
            </w:r>
            <w:r w:rsidRPr="00BF6522">
              <w:rPr>
                <w:color w:val="231F20"/>
                <w:w w:val="105"/>
                <w:sz w:val="17"/>
                <w:szCs w:val="17"/>
              </w:rPr>
              <w:t>l</w:t>
            </w:r>
            <w:r w:rsidRPr="00BF6522">
              <w:rPr>
                <w:color w:val="231F20"/>
                <w:spacing w:val="-14"/>
                <w:w w:val="105"/>
                <w:sz w:val="17"/>
                <w:szCs w:val="17"/>
              </w:rPr>
              <w:t xml:space="preserve"> </w:t>
            </w:r>
            <w:r w:rsidRPr="00BF6522">
              <w:rPr>
                <w:color w:val="231F20"/>
                <w:spacing w:val="1"/>
                <w:w w:val="105"/>
                <w:sz w:val="17"/>
                <w:szCs w:val="17"/>
              </w:rPr>
              <w:t>needs.</w:t>
            </w:r>
          </w:p>
        </w:tc>
        <w:tc>
          <w:tcPr>
            <w:tcW w:w="1171" w:type="dxa"/>
            <w:tcBorders>
              <w:top w:val="single" w:sz="5" w:space="0" w:color="231F20"/>
              <w:left w:val="single" w:sz="5" w:space="0" w:color="231F20"/>
              <w:bottom w:val="single" w:sz="5" w:space="0" w:color="231F20"/>
              <w:right w:val="single" w:sz="5" w:space="0" w:color="231F20"/>
            </w:tcBorders>
          </w:tcPr>
          <w:p w14:paraId="55DE4BE6" w14:textId="77777777" w:rsidR="00BF6522" w:rsidRPr="00BF6522" w:rsidRDefault="00BF6522" w:rsidP="00BF6522">
            <w:pPr>
              <w:widowControl w:val="0"/>
              <w:rPr>
                <w:rFonts w:ascii="Calibri" w:eastAsia="Calibri" w:hAnsi="Calibri"/>
                <w:sz w:val="22"/>
                <w:szCs w:val="22"/>
              </w:rPr>
            </w:pPr>
          </w:p>
        </w:tc>
      </w:tr>
    </w:tbl>
    <w:p w14:paraId="036D5400" w14:textId="77777777" w:rsidR="00BF6522" w:rsidRPr="00BF6522" w:rsidRDefault="00BF6522" w:rsidP="00BF6522">
      <w:pPr>
        <w:widowControl w:val="0"/>
        <w:rPr>
          <w:rFonts w:ascii="Calibri" w:eastAsia="Calibri" w:hAnsi="Calibri"/>
          <w:sz w:val="22"/>
          <w:szCs w:val="22"/>
        </w:rPr>
        <w:sectPr w:rsidR="00BF6522" w:rsidRPr="00BF6522" w:rsidSect="00BF6522">
          <w:type w:val="continuous"/>
          <w:pgSz w:w="15840" w:h="12240" w:orient="landscape"/>
          <w:pgMar w:top="1008" w:right="706" w:bottom="274" w:left="619" w:header="720" w:footer="720" w:gutter="0"/>
          <w:cols w:space="720"/>
        </w:sectPr>
      </w:pPr>
    </w:p>
    <w:p w14:paraId="143C3049" w14:textId="77777777" w:rsidR="00BF6522" w:rsidRPr="00BF6522" w:rsidRDefault="00BF6522" w:rsidP="00BF6522">
      <w:pPr>
        <w:widowControl w:val="0"/>
        <w:spacing w:before="1" w:line="220" w:lineRule="exact"/>
        <w:rPr>
          <w:rFonts w:ascii="Calibri" w:eastAsia="Calibri" w:hAnsi="Calibri"/>
          <w:sz w:val="22"/>
          <w:szCs w:val="22"/>
        </w:rPr>
      </w:pPr>
      <w:r>
        <w:rPr>
          <w:rFonts w:ascii="Calibri" w:eastAsia="Calibri" w:hAnsi="Calibri"/>
          <w:noProof/>
          <w:sz w:val="22"/>
          <w:szCs w:val="22"/>
        </w:rPr>
        <w:lastRenderedPageBreak/>
        <mc:AlternateContent>
          <mc:Choice Requires="wps">
            <w:drawing>
              <wp:anchor distT="0" distB="0" distL="114300" distR="114300" simplePos="0" relativeHeight="251697152" behindDoc="1" locked="0" layoutInCell="1" allowOverlap="1" wp14:anchorId="320C8DD4" wp14:editId="26A9D6BC">
                <wp:simplePos x="0" y="0"/>
                <wp:positionH relativeFrom="page">
                  <wp:posOffset>528955</wp:posOffset>
                </wp:positionH>
                <wp:positionV relativeFrom="page">
                  <wp:posOffset>541020</wp:posOffset>
                </wp:positionV>
                <wp:extent cx="177800" cy="364490"/>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C80F" w14:textId="77777777" w:rsidR="001F6092" w:rsidRDefault="001F6092" w:rsidP="00BF6522">
                            <w:pPr>
                              <w:spacing w:line="256" w:lineRule="exact"/>
                              <w:ind w:left="20"/>
                              <w:rPr>
                                <w:rFonts w:ascii="Arial" w:eastAsia="Arial" w:hAnsi="Arial" w:cs="Arial"/>
                              </w:rPr>
                            </w:pPr>
                            <w:r>
                              <w:rPr>
                                <w:rFonts w:ascii="Arial" w:eastAsia="Arial" w:hAnsi="Arial" w:cs="Arial"/>
                                <w:color w:val="231F20"/>
                              </w:rPr>
                              <w:t>SP-5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margin-left:41.65pt;margin-top:42.6pt;width:14pt;height:28.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w57ICAAC2BQAADgAAAGRycy9lMm9Eb2MueG1srFRbb9sgFH6ftP+AeHd9KbnYqlO1STxN6i5S&#10;ux9ADI7RbPCAxKmm/fcdcJyk7cu0jQd04By+c/s4N7eHtkF7ro1QMsfxVYQRl6ViQm5z/O2pCOYY&#10;GUslo42SPMfP3ODbxft3N32X8UTVqmFcIwCRJuu7HNfWdlkYmrLmLTVXquMSlJXSLbVw1NuQadoD&#10;etuESRRNw15p1mlVcmPgdjUo8cLjVxUv7ZeqMtyiJscQm/W79vvG7eHihmZbTbtalMcw6F9E0VIh&#10;wekJakUtRTst3kC1otTKqMpelaoNVVWJkvscIJs4epXNY0077nOB4pjuVCbz/2DLz/uvGgkGvSMT&#10;jCRtoUlP/GDRvTogdwcV6juTgeFjB6b2AAqw9tma7kGV3w2SallTueV3Wqu+5pRBhLF7GV48HXCM&#10;A9n0nxQDR3RnlQc6VLp15YOCIECHTj2fuuOCKZ3L2WwegaYE1fWUkNR3L6TZ+LjTxn7gqkVOyLGG&#10;5ntwun8w1gVDs9HE+ZKqEE3jCdDIFxdgONyAa3jqdC4I38+faZSu5+s5CUgyXQckYiy4K5YkmBbx&#10;bLK6Xi2Xq/iX8xuTrBaMcencjNyKyZ/17sjygRUndhnVCObgXEhGbzfLRqM9BW4XfvmSg+ZsFr4M&#10;wxcBcnmVUpyQ6D5Jg2I6nwWkIpMgnUXzIIrT+3QakZSsipcpPQjJ/z0l1Oc4nSSTgUvnoF/lFvn1&#10;NjeatcLC9GhEm2OgBixnRDPHwLVkXrZUNIN8UQoX/rkU0O6x0Z6vjqIDWe1hcxg+hwN2XN4o9gwE&#10;1goIBlyEyQeC25MZHHsYJDk2P3ZUc4yajxL+AVzbUdCjsBkFKstawTyyGA3i0g7Taddpsa0BfPhp&#10;Ut3BX6mE5/E5kOMPg+Hg0zkOMjd9Ls/e6jxuF78BAAD//wMAUEsDBBQABgAIAAAAIQCZjYgv3AAA&#10;AAkBAAAPAAAAZHJzL2Rvd25yZXYueG1sTI/LasMwEEX3hf6DmEJ3jfxoTHAth2II3QWa5gMm1tQy&#10;sSTXUmLn7ztZtat53MudM9V2sYO40hR67xSkqwQEudbr3nUKjl+7lw2IENFpHLwjBTcKsK0fHyos&#10;tZ/dJ10PsRMc4kKJCkyMYyllaA1ZDCs/kmPt208WI49TJ/WEM4fbQWZJUkiLveMLBkdqDLXnw8Uq&#10;2N+kmXO7PrZNU+yL/GeH549Bqeen5f0NRKQl/pnhjs/oUDPTyV+cDmJQsMlzdnJdZyDuepry4sTN&#10;a1aArCv5/4P6FwAA//8DAFBLAQItABQABgAIAAAAIQDkmcPA+wAAAOEBAAATAAAAAAAAAAAAAAAA&#10;AAAAAABbQ29udGVudF9UeXBlc10ueG1sUEsBAi0AFAAGAAgAAAAhACOyauHXAAAAlAEAAAsAAAAA&#10;AAAAAAAAAAAALAEAAF9yZWxzLy5yZWxzUEsBAi0AFAAGAAgAAAAhAKByMOeyAgAAtgUAAA4AAAAA&#10;AAAAAAAAAAAALAIAAGRycy9lMm9Eb2MueG1sUEsBAi0AFAAGAAgAAAAhAJmNiC/cAAAACQEAAA8A&#10;AAAAAAAAAAAAAAAACgUAAGRycy9kb3ducmV2LnhtbFBLBQYAAAAABAAEAPMAAAATBgAAAAA=&#10;" filled="f" stroked="f">
                <v:textbox style="layout-flow:vertical;mso-layout-flow-alt:bottom-to-top" inset="0,0,0,0">
                  <w:txbxContent>
                    <w:p w14:paraId="20D3C80F" w14:textId="77777777" w:rsidR="001F6092" w:rsidRDefault="001F6092" w:rsidP="00BF6522">
                      <w:pPr>
                        <w:spacing w:line="256" w:lineRule="exact"/>
                        <w:ind w:left="20"/>
                        <w:rPr>
                          <w:rFonts w:ascii="Arial" w:eastAsia="Arial" w:hAnsi="Arial" w:cs="Arial"/>
                        </w:rPr>
                      </w:pPr>
                      <w:r>
                        <w:rPr>
                          <w:rFonts w:ascii="Arial" w:eastAsia="Arial" w:hAnsi="Arial" w:cs="Arial"/>
                          <w:color w:val="231F20"/>
                        </w:rPr>
                        <w:t>SP-5</w:t>
                      </w:r>
                    </w:p>
                  </w:txbxContent>
                </v:textbox>
                <w10:wrap anchorx="page" anchory="page"/>
              </v:shape>
            </w:pict>
          </mc:Fallback>
        </mc:AlternateContent>
      </w:r>
    </w:p>
    <w:tbl>
      <w:tblPr>
        <w:tblW w:w="0" w:type="auto"/>
        <w:tblInd w:w="493" w:type="dxa"/>
        <w:tblLayout w:type="fixed"/>
        <w:tblCellMar>
          <w:left w:w="0" w:type="dxa"/>
          <w:right w:w="0" w:type="dxa"/>
        </w:tblCellMar>
        <w:tblLook w:val="01E0" w:firstRow="1" w:lastRow="1" w:firstColumn="1" w:lastColumn="1" w:noHBand="0" w:noVBand="0"/>
      </w:tblPr>
      <w:tblGrid>
        <w:gridCol w:w="1190"/>
        <w:gridCol w:w="3062"/>
        <w:gridCol w:w="3058"/>
        <w:gridCol w:w="2702"/>
        <w:gridCol w:w="2698"/>
        <w:gridCol w:w="1171"/>
      </w:tblGrid>
      <w:tr w:rsidR="00BF6522" w:rsidRPr="00BF6522" w14:paraId="70C16757" w14:textId="77777777" w:rsidTr="00BF6522">
        <w:trPr>
          <w:trHeight w:hRule="exact" w:val="1666"/>
        </w:trPr>
        <w:tc>
          <w:tcPr>
            <w:tcW w:w="1190" w:type="dxa"/>
            <w:tcBorders>
              <w:top w:val="single" w:sz="5" w:space="0" w:color="231F20"/>
              <w:left w:val="single" w:sz="5" w:space="0" w:color="231F20"/>
              <w:bottom w:val="single" w:sz="5" w:space="0" w:color="231F20"/>
              <w:right w:val="single" w:sz="5" w:space="0" w:color="231F20"/>
            </w:tcBorders>
            <w:textDirection w:val="btLr"/>
          </w:tcPr>
          <w:p w14:paraId="64152168" w14:textId="77777777" w:rsidR="00BF6522" w:rsidRPr="00BF6522" w:rsidRDefault="00BF6522" w:rsidP="00BF6522">
            <w:pPr>
              <w:widowControl w:val="0"/>
              <w:spacing w:before="10" w:line="100" w:lineRule="exact"/>
              <w:rPr>
                <w:rFonts w:ascii="Calibri" w:eastAsia="Calibri" w:hAnsi="Calibri"/>
                <w:sz w:val="10"/>
                <w:szCs w:val="10"/>
              </w:rPr>
            </w:pPr>
          </w:p>
          <w:p w14:paraId="19AF7829" w14:textId="77777777" w:rsidR="00BF6522" w:rsidRPr="00BF6522" w:rsidRDefault="00BF6522" w:rsidP="00BF6522">
            <w:pPr>
              <w:widowControl w:val="0"/>
              <w:spacing w:line="253" w:lineRule="auto"/>
              <w:ind w:right="124"/>
              <w:jc w:val="center"/>
              <w:rPr>
                <w:sz w:val="19"/>
                <w:szCs w:val="19"/>
              </w:rPr>
            </w:pPr>
            <w:r w:rsidRPr="00BF6522">
              <w:rPr>
                <w:b/>
                <w:bCs/>
                <w:color w:val="231F20"/>
                <w:spacing w:val="1"/>
                <w:sz w:val="19"/>
                <w:szCs w:val="19"/>
              </w:rPr>
              <w:t>D</w:t>
            </w:r>
            <w:r w:rsidRPr="00BF6522">
              <w:rPr>
                <w:b/>
                <w:bCs/>
                <w:color w:val="231F20"/>
                <w:sz w:val="19"/>
                <w:szCs w:val="19"/>
              </w:rPr>
              <w:t>ifferentiation,</w:t>
            </w:r>
            <w:r w:rsidRPr="00BF6522">
              <w:rPr>
                <w:b/>
                <w:bCs/>
                <w:color w:val="231F20"/>
                <w:spacing w:val="1"/>
                <w:w w:val="103"/>
                <w:sz w:val="19"/>
                <w:szCs w:val="19"/>
              </w:rPr>
              <w:t xml:space="preserve"> </w:t>
            </w:r>
            <w:r w:rsidRPr="00BF6522">
              <w:rPr>
                <w:b/>
                <w:bCs/>
                <w:color w:val="231F20"/>
                <w:spacing w:val="2"/>
                <w:w w:val="105"/>
                <w:sz w:val="19"/>
                <w:szCs w:val="19"/>
              </w:rPr>
              <w:t>A</w:t>
            </w:r>
            <w:r w:rsidRPr="00BF6522">
              <w:rPr>
                <w:b/>
                <w:bCs/>
                <w:color w:val="231F20"/>
                <w:spacing w:val="1"/>
                <w:w w:val="105"/>
                <w:sz w:val="19"/>
                <w:szCs w:val="19"/>
              </w:rPr>
              <w:t>daptatio</w:t>
            </w:r>
            <w:r w:rsidRPr="00BF6522">
              <w:rPr>
                <w:b/>
                <w:bCs/>
                <w:color w:val="231F20"/>
                <w:w w:val="105"/>
                <w:sz w:val="19"/>
                <w:szCs w:val="19"/>
              </w:rPr>
              <w:t xml:space="preserve">n </w:t>
            </w:r>
            <w:r w:rsidRPr="00BF6522">
              <w:rPr>
                <w:b/>
                <w:bCs/>
                <w:color w:val="231F20"/>
                <w:spacing w:val="30"/>
                <w:w w:val="105"/>
                <w:sz w:val="19"/>
                <w:szCs w:val="19"/>
              </w:rPr>
              <w:t xml:space="preserve"> </w:t>
            </w:r>
            <w:r w:rsidRPr="00BF6522">
              <w:rPr>
                <w:b/>
                <w:bCs/>
                <w:color w:val="231F20"/>
                <w:w w:val="105"/>
                <w:sz w:val="19"/>
                <w:szCs w:val="19"/>
              </w:rPr>
              <w:t>&amp;</w:t>
            </w:r>
            <w:r w:rsidRPr="00BF6522">
              <w:rPr>
                <w:b/>
                <w:bCs/>
                <w:color w:val="231F20"/>
                <w:w w:val="103"/>
                <w:sz w:val="19"/>
                <w:szCs w:val="19"/>
              </w:rPr>
              <w:t xml:space="preserve"> </w:t>
            </w:r>
            <w:r w:rsidRPr="00BF6522">
              <w:rPr>
                <w:b/>
                <w:bCs/>
                <w:color w:val="231F20"/>
                <w:spacing w:val="1"/>
                <w:sz w:val="19"/>
                <w:szCs w:val="19"/>
              </w:rPr>
              <w:t>A</w:t>
            </w:r>
            <w:r w:rsidRPr="00BF6522">
              <w:rPr>
                <w:b/>
                <w:bCs/>
                <w:color w:val="231F20"/>
                <w:sz w:val="19"/>
                <w:szCs w:val="19"/>
              </w:rPr>
              <w:t>cco</w:t>
            </w:r>
            <w:r w:rsidRPr="00BF6522">
              <w:rPr>
                <w:b/>
                <w:bCs/>
                <w:color w:val="231F20"/>
                <w:spacing w:val="1"/>
                <w:sz w:val="19"/>
                <w:szCs w:val="19"/>
              </w:rPr>
              <w:t>mm</w:t>
            </w:r>
            <w:r w:rsidRPr="00BF6522">
              <w:rPr>
                <w:b/>
                <w:bCs/>
                <w:color w:val="231F20"/>
                <w:sz w:val="19"/>
                <w:szCs w:val="19"/>
              </w:rPr>
              <w:t>odation</w:t>
            </w:r>
          </w:p>
          <w:p w14:paraId="7BA18D84" w14:textId="77777777" w:rsidR="00BF6522" w:rsidRPr="00BF6522" w:rsidRDefault="00BF6522" w:rsidP="00BF6522">
            <w:pPr>
              <w:widowControl w:val="0"/>
              <w:jc w:val="center"/>
              <w:rPr>
                <w:sz w:val="19"/>
                <w:szCs w:val="19"/>
              </w:rPr>
            </w:pPr>
            <w:r w:rsidRPr="00BF6522">
              <w:rPr>
                <w:b/>
                <w:bCs/>
                <w:color w:val="231F20"/>
                <w:spacing w:val="1"/>
                <w:w w:val="105"/>
                <w:sz w:val="19"/>
                <w:szCs w:val="19"/>
              </w:rPr>
              <w:t>4</w:t>
            </w:r>
            <w:r w:rsidRPr="00BF6522">
              <w:rPr>
                <w:b/>
                <w:bCs/>
                <w:color w:val="231F20"/>
                <w:w w:val="105"/>
                <w:sz w:val="19"/>
                <w:szCs w:val="19"/>
              </w:rPr>
              <w:t>.</w:t>
            </w:r>
            <w:r w:rsidRPr="00BF6522">
              <w:rPr>
                <w:b/>
                <w:bCs/>
                <w:color w:val="231F20"/>
                <w:spacing w:val="-19"/>
                <w:w w:val="105"/>
                <w:sz w:val="19"/>
                <w:szCs w:val="19"/>
              </w:rPr>
              <w:t xml:space="preserve"> </w:t>
            </w:r>
            <w:r w:rsidRPr="00BF6522">
              <w:rPr>
                <w:b/>
                <w:bCs/>
                <w:color w:val="231F20"/>
                <w:spacing w:val="1"/>
                <w:w w:val="105"/>
                <w:sz w:val="19"/>
                <w:szCs w:val="19"/>
              </w:rPr>
              <w:t>Strategies</w:t>
            </w:r>
          </w:p>
        </w:tc>
        <w:tc>
          <w:tcPr>
            <w:tcW w:w="3062" w:type="dxa"/>
            <w:tcBorders>
              <w:top w:val="single" w:sz="5" w:space="0" w:color="231F20"/>
              <w:left w:val="single" w:sz="5" w:space="0" w:color="231F20"/>
              <w:bottom w:val="single" w:sz="5" w:space="0" w:color="231F20"/>
              <w:right w:val="single" w:sz="5" w:space="0" w:color="231F20"/>
            </w:tcBorders>
          </w:tcPr>
          <w:p w14:paraId="7FBEEBDF" w14:textId="77777777" w:rsidR="00BF6522" w:rsidRPr="00BF6522" w:rsidRDefault="00BF6522" w:rsidP="00BF6522">
            <w:pPr>
              <w:widowControl w:val="0"/>
              <w:spacing w:before="8" w:line="253" w:lineRule="auto"/>
              <w:ind w:right="116"/>
              <w:rPr>
                <w:sz w:val="17"/>
                <w:szCs w:val="17"/>
              </w:rPr>
            </w:pPr>
            <w:r w:rsidRPr="00BF6522">
              <w:rPr>
                <w:color w:val="231F20"/>
                <w:spacing w:val="2"/>
                <w:w w:val="105"/>
                <w:sz w:val="17"/>
                <w:szCs w:val="17"/>
              </w:rPr>
              <w:t>M</w:t>
            </w:r>
            <w:r w:rsidRPr="00BF6522">
              <w:rPr>
                <w:color w:val="231F20"/>
                <w:w w:val="105"/>
                <w:sz w:val="17"/>
                <w:szCs w:val="17"/>
              </w:rPr>
              <w:t>odifies</w:t>
            </w:r>
            <w:r w:rsidRPr="00BF6522">
              <w:rPr>
                <w:color w:val="231F20"/>
                <w:spacing w:val="-6"/>
                <w:w w:val="105"/>
                <w:sz w:val="17"/>
                <w:szCs w:val="17"/>
              </w:rPr>
              <w:t xml:space="preserve"> </w:t>
            </w:r>
            <w:r w:rsidRPr="00BF6522">
              <w:rPr>
                <w:color w:val="231F20"/>
                <w:w w:val="105"/>
                <w:sz w:val="17"/>
                <w:szCs w:val="17"/>
              </w:rPr>
              <w:t>learning</w:t>
            </w:r>
            <w:r w:rsidRPr="00BF6522">
              <w:rPr>
                <w:color w:val="231F20"/>
                <w:spacing w:val="-6"/>
                <w:w w:val="105"/>
                <w:sz w:val="17"/>
                <w:szCs w:val="17"/>
              </w:rPr>
              <w:t xml:space="preserve"> </w:t>
            </w:r>
            <w:r w:rsidRPr="00BF6522">
              <w:rPr>
                <w:color w:val="231F20"/>
                <w:w w:val="105"/>
                <w:sz w:val="17"/>
                <w:szCs w:val="17"/>
              </w:rPr>
              <w:t>activities</w:t>
            </w:r>
            <w:r w:rsidRPr="00BF6522">
              <w:rPr>
                <w:color w:val="231F20"/>
                <w:spacing w:val="-6"/>
                <w:w w:val="105"/>
                <w:sz w:val="17"/>
                <w:szCs w:val="17"/>
              </w:rPr>
              <w:t xml:space="preserve"> </w:t>
            </w:r>
            <w:r w:rsidRPr="00BF6522">
              <w:rPr>
                <w:color w:val="231F20"/>
                <w:w w:val="105"/>
                <w:sz w:val="17"/>
                <w:szCs w:val="17"/>
              </w:rPr>
              <w:t>that</w:t>
            </w:r>
            <w:r w:rsidRPr="00BF6522">
              <w:rPr>
                <w:color w:val="231F20"/>
                <w:w w:val="104"/>
                <w:sz w:val="17"/>
                <w:szCs w:val="17"/>
              </w:rPr>
              <w:t xml:space="preserve"> </w:t>
            </w:r>
            <w:r w:rsidRPr="00BF6522">
              <w:rPr>
                <w:color w:val="231F20"/>
                <w:spacing w:val="1"/>
                <w:w w:val="105"/>
                <w:sz w:val="17"/>
                <w:szCs w:val="17"/>
              </w:rPr>
              <w:t>provid</w:t>
            </w:r>
            <w:r w:rsidRPr="00BF6522">
              <w:rPr>
                <w:color w:val="231F20"/>
                <w:w w:val="105"/>
                <w:sz w:val="17"/>
                <w:szCs w:val="17"/>
              </w:rPr>
              <w:t>e</w:t>
            </w:r>
            <w:r w:rsidRPr="00BF6522">
              <w:rPr>
                <w:color w:val="231F20"/>
                <w:spacing w:val="-9"/>
                <w:w w:val="105"/>
                <w:sz w:val="17"/>
                <w:szCs w:val="17"/>
              </w:rPr>
              <w:t xml:space="preserve"> </w:t>
            </w:r>
            <w:r w:rsidRPr="00BF6522">
              <w:rPr>
                <w:color w:val="231F20"/>
                <w:spacing w:val="1"/>
                <w:w w:val="105"/>
                <w:sz w:val="17"/>
                <w:szCs w:val="17"/>
              </w:rPr>
              <w:t>accommodation</w:t>
            </w:r>
            <w:r w:rsidRPr="00BF6522">
              <w:rPr>
                <w:color w:val="231F20"/>
                <w:w w:val="105"/>
                <w:sz w:val="17"/>
                <w:szCs w:val="17"/>
              </w:rPr>
              <w:t>s</w:t>
            </w:r>
            <w:r w:rsidRPr="00BF6522">
              <w:rPr>
                <w:color w:val="231F20"/>
                <w:spacing w:val="-9"/>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spacing w:val="1"/>
                <w:w w:val="105"/>
                <w:sz w:val="17"/>
                <w:szCs w:val="17"/>
              </w:rPr>
              <w:t>modification</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al</w:t>
            </w:r>
            <w:r w:rsidRPr="00BF6522">
              <w:rPr>
                <w:color w:val="231F20"/>
                <w:w w:val="105"/>
                <w:sz w:val="17"/>
                <w:szCs w:val="17"/>
              </w:rPr>
              <w:t>l</w:t>
            </w:r>
            <w:r w:rsidRPr="00BF6522">
              <w:rPr>
                <w:color w:val="231F20"/>
                <w:spacing w:val="-6"/>
                <w:w w:val="105"/>
                <w:sz w:val="17"/>
                <w:szCs w:val="17"/>
              </w:rPr>
              <w:t xml:space="preserve"> </w:t>
            </w:r>
            <w:r w:rsidRPr="00BF6522">
              <w:rPr>
                <w:color w:val="231F20"/>
                <w:spacing w:val="1"/>
                <w:w w:val="105"/>
                <w:sz w:val="17"/>
                <w:szCs w:val="17"/>
              </w:rPr>
              <w:t>student</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including</w:t>
            </w:r>
            <w:r w:rsidRPr="00BF6522">
              <w:rPr>
                <w:color w:val="231F20"/>
                <w:spacing w:val="1"/>
                <w:w w:val="104"/>
                <w:sz w:val="17"/>
                <w:szCs w:val="17"/>
              </w:rPr>
              <w:t xml:space="preserve"> </w:t>
            </w:r>
            <w:r w:rsidRPr="00BF6522">
              <w:rPr>
                <w:color w:val="231F20"/>
                <w:spacing w:val="1"/>
                <w:w w:val="105"/>
                <w:sz w:val="17"/>
                <w:szCs w:val="17"/>
              </w:rPr>
              <w:t>Englis</w:t>
            </w:r>
            <w:r w:rsidRPr="00BF6522">
              <w:rPr>
                <w:color w:val="231F20"/>
                <w:w w:val="105"/>
                <w:sz w:val="17"/>
                <w:szCs w:val="17"/>
              </w:rPr>
              <w:t>h</w:t>
            </w:r>
            <w:r w:rsidRPr="00BF6522">
              <w:rPr>
                <w:color w:val="231F20"/>
                <w:spacing w:val="-7"/>
                <w:w w:val="105"/>
                <w:sz w:val="17"/>
                <w:szCs w:val="17"/>
              </w:rPr>
              <w:t xml:space="preserve"> </w:t>
            </w:r>
            <w:r w:rsidRPr="00BF6522">
              <w:rPr>
                <w:color w:val="231F20"/>
                <w:spacing w:val="1"/>
                <w:w w:val="105"/>
                <w:sz w:val="17"/>
                <w:szCs w:val="17"/>
              </w:rPr>
              <w:t>languag</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learners</w:t>
            </w:r>
            <w:r w:rsidRPr="00BF6522">
              <w:rPr>
                <w:color w:val="231F20"/>
                <w:w w:val="105"/>
                <w:sz w:val="17"/>
                <w:szCs w:val="17"/>
              </w:rPr>
              <w:t>,</w:t>
            </w:r>
            <w:r w:rsidRPr="00BF6522">
              <w:rPr>
                <w:color w:val="231F20"/>
                <w:spacing w:val="-6"/>
                <w:w w:val="105"/>
                <w:sz w:val="17"/>
                <w:szCs w:val="17"/>
              </w:rPr>
              <w:t xml:space="preserve"> </w:t>
            </w:r>
            <w:r w:rsidRPr="00BF6522">
              <w:rPr>
                <w:color w:val="231F20"/>
                <w:spacing w:val="1"/>
                <w:w w:val="105"/>
                <w:sz w:val="17"/>
                <w:szCs w:val="17"/>
              </w:rPr>
              <w:t>a</w:t>
            </w:r>
            <w:r w:rsidRPr="00BF6522">
              <w:rPr>
                <w:color w:val="231F20"/>
                <w:w w:val="105"/>
                <w:sz w:val="17"/>
                <w:szCs w:val="17"/>
              </w:rPr>
              <w:t>t</w:t>
            </w:r>
            <w:r w:rsidRPr="00BF6522">
              <w:rPr>
                <w:color w:val="231F20"/>
                <w:spacing w:val="1"/>
                <w:w w:val="105"/>
                <w:sz w:val="17"/>
                <w:szCs w:val="17"/>
              </w:rPr>
              <w:t>-risk</w:t>
            </w:r>
            <w:r w:rsidRPr="00BF6522">
              <w:rPr>
                <w:color w:val="231F20"/>
                <w:spacing w:val="1"/>
                <w:w w:val="104"/>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and</w:t>
            </w:r>
            <w:r w:rsidRPr="00BF6522">
              <w:rPr>
                <w:color w:val="231F20"/>
                <w:spacing w:val="-5"/>
                <w:w w:val="105"/>
                <w:sz w:val="17"/>
                <w:szCs w:val="17"/>
              </w:rPr>
              <w:t xml:space="preserve"> </w:t>
            </w:r>
            <w:r w:rsidRPr="00BF6522">
              <w:rPr>
                <w:color w:val="231F20"/>
                <w:w w:val="105"/>
                <w:sz w:val="17"/>
                <w:szCs w:val="17"/>
              </w:rPr>
              <w:t>gifted</w:t>
            </w:r>
            <w:r w:rsidRPr="00BF6522">
              <w:rPr>
                <w:color w:val="231F20"/>
                <w:spacing w:val="-5"/>
                <w:w w:val="105"/>
                <w:sz w:val="17"/>
                <w:szCs w:val="17"/>
              </w:rPr>
              <w:t xml:space="preserve"> </w:t>
            </w:r>
            <w:r w:rsidRPr="00BF6522">
              <w:rPr>
                <w:color w:val="231F20"/>
                <w:w w:val="105"/>
                <w:sz w:val="17"/>
                <w:szCs w:val="17"/>
              </w:rPr>
              <w:t>students.</w:t>
            </w:r>
          </w:p>
          <w:p w14:paraId="5A6BD201" w14:textId="77777777" w:rsidR="00BF6522" w:rsidRPr="00BF6522" w:rsidRDefault="00BF6522" w:rsidP="00BF6522">
            <w:pPr>
              <w:widowControl w:val="0"/>
              <w:spacing w:before="5" w:line="253" w:lineRule="auto"/>
              <w:ind w:right="306"/>
              <w:rPr>
                <w:sz w:val="17"/>
                <w:szCs w:val="17"/>
              </w:rPr>
            </w:pPr>
            <w:r w:rsidRPr="00BF6522">
              <w:rPr>
                <w:color w:val="231F20"/>
                <w:spacing w:val="1"/>
                <w:w w:val="105"/>
                <w:sz w:val="17"/>
                <w:szCs w:val="17"/>
              </w:rPr>
              <w:t>Rational</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3"/>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selectio</w:t>
            </w:r>
            <w:r w:rsidRPr="00BF6522">
              <w:rPr>
                <w:color w:val="231F20"/>
                <w:w w:val="105"/>
                <w:sz w:val="17"/>
                <w:szCs w:val="17"/>
              </w:rPr>
              <w:t>n</w:t>
            </w:r>
            <w:r w:rsidRPr="00BF6522">
              <w:rPr>
                <w:color w:val="231F20"/>
                <w:spacing w:val="-3"/>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3"/>
                <w:w w:val="105"/>
                <w:sz w:val="17"/>
                <w:szCs w:val="17"/>
              </w:rPr>
              <w:t xml:space="preserve"> </w:t>
            </w:r>
            <w:r w:rsidRPr="00BF6522">
              <w:rPr>
                <w:color w:val="231F20"/>
                <w:spacing w:val="1"/>
                <w:w w:val="105"/>
                <w:sz w:val="17"/>
                <w:szCs w:val="17"/>
              </w:rPr>
              <w:t>the</w:t>
            </w:r>
            <w:r w:rsidRPr="00BF6522">
              <w:rPr>
                <w:color w:val="231F20"/>
                <w:spacing w:val="1"/>
                <w:w w:val="104"/>
                <w:sz w:val="17"/>
                <w:szCs w:val="17"/>
              </w:rPr>
              <w:t xml:space="preserve"> </w:t>
            </w:r>
            <w:r w:rsidRPr="00BF6522">
              <w:rPr>
                <w:color w:val="231F20"/>
                <w:spacing w:val="1"/>
                <w:w w:val="105"/>
                <w:sz w:val="17"/>
                <w:szCs w:val="17"/>
              </w:rPr>
              <w:t>accommodations</w:t>
            </w:r>
            <w:r w:rsidRPr="00BF6522">
              <w:rPr>
                <w:color w:val="231F20"/>
                <w:w w:val="105"/>
                <w:sz w:val="17"/>
                <w:szCs w:val="17"/>
              </w:rPr>
              <w:t>,</w:t>
            </w:r>
            <w:r w:rsidRPr="00BF6522">
              <w:rPr>
                <w:color w:val="231F20"/>
                <w:spacing w:val="-11"/>
                <w:w w:val="105"/>
                <w:sz w:val="17"/>
                <w:szCs w:val="17"/>
              </w:rPr>
              <w:t xml:space="preserve"> </w:t>
            </w:r>
            <w:r w:rsidRPr="00BF6522">
              <w:rPr>
                <w:color w:val="231F20"/>
                <w:spacing w:val="1"/>
                <w:w w:val="105"/>
                <w:sz w:val="17"/>
                <w:szCs w:val="17"/>
              </w:rPr>
              <w:t>modification</w:t>
            </w:r>
            <w:r w:rsidRPr="00BF6522">
              <w:rPr>
                <w:color w:val="231F20"/>
                <w:w w:val="105"/>
                <w:sz w:val="17"/>
                <w:szCs w:val="17"/>
              </w:rPr>
              <w:t>s</w:t>
            </w:r>
            <w:r w:rsidRPr="00BF6522">
              <w:rPr>
                <w:color w:val="231F20"/>
                <w:spacing w:val="-11"/>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w w:val="105"/>
                <w:sz w:val="17"/>
                <w:szCs w:val="17"/>
              </w:rPr>
              <w:t>differentiated</w:t>
            </w:r>
            <w:r w:rsidRPr="00BF6522">
              <w:rPr>
                <w:color w:val="231F20"/>
                <w:spacing w:val="-7"/>
                <w:w w:val="105"/>
                <w:sz w:val="17"/>
                <w:szCs w:val="17"/>
              </w:rPr>
              <w:t xml:space="preserve"> </w:t>
            </w:r>
            <w:r w:rsidRPr="00BF6522">
              <w:rPr>
                <w:color w:val="231F20"/>
                <w:w w:val="105"/>
                <w:sz w:val="17"/>
                <w:szCs w:val="17"/>
              </w:rPr>
              <w:t>strategies</w:t>
            </w:r>
            <w:r w:rsidRPr="00BF6522">
              <w:rPr>
                <w:color w:val="231F20"/>
                <w:spacing w:val="-7"/>
                <w:w w:val="105"/>
                <w:sz w:val="17"/>
                <w:szCs w:val="17"/>
              </w:rPr>
              <w:t xml:space="preserve"> </w:t>
            </w:r>
            <w:r w:rsidRPr="00BF6522">
              <w:rPr>
                <w:color w:val="231F20"/>
                <w:w w:val="105"/>
                <w:sz w:val="17"/>
                <w:szCs w:val="17"/>
              </w:rPr>
              <w:t>is</w:t>
            </w:r>
            <w:r w:rsidRPr="00BF6522">
              <w:rPr>
                <w:color w:val="231F20"/>
                <w:spacing w:val="-8"/>
                <w:w w:val="105"/>
                <w:sz w:val="17"/>
                <w:szCs w:val="17"/>
              </w:rPr>
              <w:t xml:space="preserve"> </w:t>
            </w:r>
            <w:r w:rsidRPr="00BF6522">
              <w:rPr>
                <w:color w:val="231F20"/>
                <w:w w:val="105"/>
                <w:sz w:val="17"/>
                <w:szCs w:val="17"/>
              </w:rPr>
              <w:t>identified.</w:t>
            </w:r>
          </w:p>
        </w:tc>
        <w:tc>
          <w:tcPr>
            <w:tcW w:w="3058" w:type="dxa"/>
            <w:tcBorders>
              <w:top w:val="single" w:sz="5" w:space="0" w:color="231F20"/>
              <w:left w:val="single" w:sz="5" w:space="0" w:color="231F20"/>
              <w:bottom w:val="single" w:sz="5" w:space="0" w:color="231F20"/>
              <w:right w:val="single" w:sz="5" w:space="0" w:color="231F20"/>
            </w:tcBorders>
          </w:tcPr>
          <w:p w14:paraId="75646446" w14:textId="77777777" w:rsidR="00BF6522" w:rsidRPr="00BF6522" w:rsidRDefault="00BF6522" w:rsidP="00BF6522">
            <w:pPr>
              <w:widowControl w:val="0"/>
              <w:spacing w:before="8" w:line="253" w:lineRule="auto"/>
              <w:ind w:right="131"/>
              <w:rPr>
                <w:sz w:val="17"/>
                <w:szCs w:val="17"/>
              </w:rPr>
            </w:pPr>
            <w:r w:rsidRPr="00BF6522">
              <w:rPr>
                <w:color w:val="231F20"/>
                <w:spacing w:val="1"/>
                <w:w w:val="105"/>
                <w:sz w:val="17"/>
                <w:szCs w:val="17"/>
              </w:rPr>
              <w:t>Ad</w:t>
            </w:r>
            <w:r w:rsidRPr="00BF6522">
              <w:rPr>
                <w:color w:val="231F20"/>
                <w:w w:val="105"/>
                <w:sz w:val="17"/>
                <w:szCs w:val="17"/>
              </w:rPr>
              <w:t>apts</w:t>
            </w:r>
            <w:r w:rsidRPr="00BF6522">
              <w:rPr>
                <w:color w:val="231F20"/>
                <w:spacing w:val="-5"/>
                <w:w w:val="105"/>
                <w:sz w:val="17"/>
                <w:szCs w:val="17"/>
              </w:rPr>
              <w:t xml:space="preserve"> </w:t>
            </w:r>
            <w:r w:rsidRPr="00BF6522">
              <w:rPr>
                <w:color w:val="231F20"/>
                <w:w w:val="105"/>
                <w:sz w:val="17"/>
                <w:szCs w:val="17"/>
              </w:rPr>
              <w:t>learning</w:t>
            </w:r>
            <w:r w:rsidRPr="00BF6522">
              <w:rPr>
                <w:color w:val="231F20"/>
                <w:spacing w:val="-5"/>
                <w:w w:val="105"/>
                <w:sz w:val="17"/>
                <w:szCs w:val="17"/>
              </w:rPr>
              <w:t xml:space="preserve"> </w:t>
            </w:r>
            <w:r w:rsidRPr="00BF6522">
              <w:rPr>
                <w:color w:val="231F20"/>
                <w:w w:val="105"/>
                <w:sz w:val="17"/>
                <w:szCs w:val="17"/>
              </w:rPr>
              <w:t>activities</w:t>
            </w:r>
            <w:r w:rsidRPr="00BF6522">
              <w:rPr>
                <w:color w:val="231F20"/>
                <w:spacing w:val="-5"/>
                <w:w w:val="105"/>
                <w:sz w:val="17"/>
                <w:szCs w:val="17"/>
              </w:rPr>
              <w:t xml:space="preserve"> </w:t>
            </w:r>
            <w:r w:rsidRPr="00BF6522">
              <w:rPr>
                <w:color w:val="231F20"/>
                <w:w w:val="105"/>
                <w:sz w:val="17"/>
                <w:szCs w:val="17"/>
              </w:rPr>
              <w:t>to</w:t>
            </w:r>
            <w:r w:rsidRPr="00BF6522">
              <w:rPr>
                <w:color w:val="231F20"/>
                <w:spacing w:val="-5"/>
                <w:w w:val="105"/>
                <w:sz w:val="17"/>
                <w:szCs w:val="17"/>
              </w:rPr>
              <w:t xml:space="preserve"> </w:t>
            </w:r>
            <w:r w:rsidRPr="00BF6522">
              <w:rPr>
                <w:color w:val="231F20"/>
                <w:w w:val="105"/>
                <w:sz w:val="17"/>
                <w:szCs w:val="17"/>
              </w:rPr>
              <w:t>provide</w:t>
            </w:r>
            <w:r w:rsidRPr="00BF6522">
              <w:rPr>
                <w:color w:val="231F20"/>
                <w:w w:val="104"/>
                <w:sz w:val="17"/>
                <w:szCs w:val="17"/>
              </w:rPr>
              <w:t xml:space="preserve"> </w:t>
            </w:r>
            <w:r w:rsidRPr="00BF6522">
              <w:rPr>
                <w:color w:val="231F20"/>
                <w:spacing w:val="1"/>
                <w:w w:val="105"/>
                <w:sz w:val="17"/>
                <w:szCs w:val="17"/>
              </w:rPr>
              <w:t>accommodation</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8"/>
                <w:w w:val="105"/>
                <w:sz w:val="17"/>
                <w:szCs w:val="17"/>
              </w:rPr>
              <w:t xml:space="preserve"> </w:t>
            </w:r>
            <w:r w:rsidRPr="00BF6522">
              <w:rPr>
                <w:color w:val="231F20"/>
                <w:spacing w:val="1"/>
                <w:w w:val="105"/>
                <w:sz w:val="17"/>
                <w:szCs w:val="17"/>
              </w:rPr>
              <w:t>modification</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for</w:t>
            </w:r>
            <w:r w:rsidRPr="00BF6522">
              <w:rPr>
                <w:color w:val="231F20"/>
                <w:spacing w:val="1"/>
                <w:w w:val="104"/>
                <w:sz w:val="17"/>
                <w:szCs w:val="17"/>
              </w:rPr>
              <w:t xml:space="preserve"> </w:t>
            </w:r>
            <w:r w:rsidRPr="00BF6522">
              <w:rPr>
                <w:color w:val="231F20"/>
                <w:w w:val="105"/>
                <w:sz w:val="17"/>
                <w:szCs w:val="17"/>
              </w:rPr>
              <w:t>t</w:t>
            </w:r>
            <w:r w:rsidRPr="00BF6522">
              <w:rPr>
                <w:color w:val="231F20"/>
                <w:spacing w:val="1"/>
                <w:w w:val="105"/>
                <w:sz w:val="17"/>
                <w:szCs w:val="17"/>
              </w:rPr>
              <w:t>w</w:t>
            </w:r>
            <w:r w:rsidRPr="00BF6522">
              <w:rPr>
                <w:color w:val="231F20"/>
                <w:w w:val="105"/>
                <w:sz w:val="17"/>
                <w:szCs w:val="17"/>
              </w:rPr>
              <w:t>o</w:t>
            </w:r>
            <w:r w:rsidRPr="00BF6522">
              <w:rPr>
                <w:color w:val="231F20"/>
                <w:spacing w:val="-4"/>
                <w:w w:val="105"/>
                <w:sz w:val="17"/>
                <w:szCs w:val="17"/>
              </w:rPr>
              <w:t xml:space="preserve"> </w:t>
            </w:r>
            <w:r w:rsidRPr="00BF6522">
              <w:rPr>
                <w:color w:val="231F20"/>
                <w:w w:val="105"/>
                <w:sz w:val="17"/>
                <w:szCs w:val="17"/>
              </w:rPr>
              <w:t>to</w:t>
            </w:r>
            <w:r w:rsidRPr="00BF6522">
              <w:rPr>
                <w:color w:val="231F20"/>
                <w:spacing w:val="-3"/>
                <w:w w:val="105"/>
                <w:sz w:val="17"/>
                <w:szCs w:val="17"/>
              </w:rPr>
              <w:t xml:space="preserve"> </w:t>
            </w:r>
            <w:r w:rsidRPr="00BF6522">
              <w:rPr>
                <w:color w:val="231F20"/>
                <w:w w:val="105"/>
                <w:sz w:val="17"/>
                <w:szCs w:val="17"/>
              </w:rPr>
              <w:t>three</w:t>
            </w:r>
            <w:r w:rsidRPr="00BF6522">
              <w:rPr>
                <w:color w:val="231F20"/>
                <w:spacing w:val="-3"/>
                <w:w w:val="105"/>
                <w:sz w:val="17"/>
                <w:szCs w:val="17"/>
              </w:rPr>
              <w:t xml:space="preserve"> </w:t>
            </w:r>
            <w:r w:rsidRPr="00BF6522">
              <w:rPr>
                <w:color w:val="231F20"/>
                <w:w w:val="105"/>
                <w:sz w:val="17"/>
                <w:szCs w:val="17"/>
              </w:rPr>
              <w:t>students</w:t>
            </w:r>
            <w:r w:rsidRPr="00BF6522">
              <w:rPr>
                <w:color w:val="231F20"/>
                <w:spacing w:val="-3"/>
                <w:w w:val="105"/>
                <w:sz w:val="17"/>
                <w:szCs w:val="17"/>
              </w:rPr>
              <w:t xml:space="preserve"> </w:t>
            </w:r>
            <w:r w:rsidRPr="00BF6522">
              <w:rPr>
                <w:color w:val="231F20"/>
                <w:spacing w:val="1"/>
                <w:w w:val="105"/>
                <w:sz w:val="17"/>
                <w:szCs w:val="17"/>
              </w:rPr>
              <w:t>w</w:t>
            </w:r>
            <w:r w:rsidRPr="00BF6522">
              <w:rPr>
                <w:color w:val="231F20"/>
                <w:w w:val="105"/>
                <w:sz w:val="17"/>
                <w:szCs w:val="17"/>
              </w:rPr>
              <w:t>ith</w:t>
            </w:r>
            <w:r w:rsidRPr="00BF6522">
              <w:rPr>
                <w:color w:val="231F20"/>
                <w:w w:val="104"/>
                <w:sz w:val="17"/>
                <w:szCs w:val="17"/>
              </w:rPr>
              <w:t xml:space="preserve"> </w:t>
            </w:r>
            <w:r w:rsidRPr="00BF6522">
              <w:rPr>
                <w:color w:val="231F20"/>
                <w:w w:val="105"/>
                <w:sz w:val="17"/>
                <w:szCs w:val="17"/>
              </w:rPr>
              <w:t>exceptionalities</w:t>
            </w:r>
            <w:r w:rsidRPr="00BF6522">
              <w:rPr>
                <w:color w:val="231F20"/>
                <w:spacing w:val="-7"/>
                <w:w w:val="105"/>
                <w:sz w:val="17"/>
                <w:szCs w:val="17"/>
              </w:rPr>
              <w:t xml:space="preserve"> </w:t>
            </w:r>
            <w:r w:rsidRPr="00BF6522">
              <w:rPr>
                <w:color w:val="231F20"/>
                <w:w w:val="105"/>
                <w:sz w:val="17"/>
                <w:szCs w:val="17"/>
              </w:rPr>
              <w:t>or</w:t>
            </w:r>
            <w:r w:rsidRPr="00BF6522">
              <w:rPr>
                <w:color w:val="231F20"/>
                <w:spacing w:val="-6"/>
                <w:w w:val="105"/>
                <w:sz w:val="17"/>
                <w:szCs w:val="17"/>
              </w:rPr>
              <w:t xml:space="preserve"> </w:t>
            </w:r>
            <w:r w:rsidRPr="00BF6522">
              <w:rPr>
                <w:color w:val="231F20"/>
                <w:w w:val="105"/>
                <w:sz w:val="17"/>
                <w:szCs w:val="17"/>
              </w:rPr>
              <w:t>other</w:t>
            </w:r>
            <w:r w:rsidRPr="00BF6522">
              <w:rPr>
                <w:color w:val="231F20"/>
                <w:spacing w:val="-6"/>
                <w:w w:val="105"/>
                <w:sz w:val="17"/>
                <w:szCs w:val="17"/>
              </w:rPr>
              <w:t xml:space="preserve"> </w:t>
            </w:r>
            <w:r w:rsidRPr="00BF6522">
              <w:rPr>
                <w:color w:val="231F20"/>
                <w:w w:val="105"/>
                <w:sz w:val="17"/>
                <w:szCs w:val="17"/>
              </w:rPr>
              <w:t>learning</w:t>
            </w:r>
            <w:r w:rsidRPr="00BF6522">
              <w:rPr>
                <w:color w:val="231F20"/>
                <w:w w:val="104"/>
                <w:sz w:val="17"/>
                <w:szCs w:val="17"/>
              </w:rPr>
              <w:t xml:space="preserve"> </w:t>
            </w:r>
            <w:r w:rsidRPr="00BF6522">
              <w:rPr>
                <w:color w:val="231F20"/>
                <w:w w:val="105"/>
                <w:sz w:val="17"/>
                <w:szCs w:val="17"/>
              </w:rPr>
              <w:t>needs.</w:t>
            </w:r>
          </w:p>
        </w:tc>
        <w:tc>
          <w:tcPr>
            <w:tcW w:w="2702" w:type="dxa"/>
            <w:tcBorders>
              <w:top w:val="single" w:sz="5" w:space="0" w:color="231F20"/>
              <w:left w:val="single" w:sz="5" w:space="0" w:color="231F20"/>
              <w:bottom w:val="single" w:sz="5" w:space="0" w:color="231F20"/>
              <w:right w:val="single" w:sz="5" w:space="0" w:color="231F20"/>
            </w:tcBorders>
          </w:tcPr>
          <w:p w14:paraId="2767D18F" w14:textId="77777777" w:rsidR="00BF6522" w:rsidRPr="00BF6522" w:rsidRDefault="00BF6522" w:rsidP="00BF6522">
            <w:pPr>
              <w:widowControl w:val="0"/>
              <w:spacing w:before="8" w:line="253" w:lineRule="auto"/>
              <w:ind w:right="186"/>
              <w:rPr>
                <w:sz w:val="17"/>
                <w:szCs w:val="17"/>
              </w:rPr>
            </w:pPr>
            <w:r w:rsidRPr="00BF6522">
              <w:rPr>
                <w:color w:val="231F20"/>
                <w:spacing w:val="1"/>
                <w:w w:val="105"/>
                <w:sz w:val="17"/>
                <w:szCs w:val="17"/>
              </w:rPr>
              <w:t>Ad</w:t>
            </w:r>
            <w:r w:rsidRPr="00BF6522">
              <w:rPr>
                <w:color w:val="231F20"/>
                <w:w w:val="105"/>
                <w:sz w:val="17"/>
                <w:szCs w:val="17"/>
              </w:rPr>
              <w:t>apts</w:t>
            </w:r>
            <w:r w:rsidRPr="00BF6522">
              <w:rPr>
                <w:color w:val="231F20"/>
                <w:spacing w:val="-5"/>
                <w:w w:val="105"/>
                <w:sz w:val="17"/>
                <w:szCs w:val="17"/>
              </w:rPr>
              <w:t xml:space="preserve"> </w:t>
            </w:r>
            <w:r w:rsidRPr="00BF6522">
              <w:rPr>
                <w:color w:val="231F20"/>
                <w:w w:val="105"/>
                <w:sz w:val="17"/>
                <w:szCs w:val="17"/>
              </w:rPr>
              <w:t>learning</w:t>
            </w:r>
            <w:r w:rsidRPr="00BF6522">
              <w:rPr>
                <w:color w:val="231F20"/>
                <w:spacing w:val="-4"/>
                <w:w w:val="105"/>
                <w:sz w:val="17"/>
                <w:szCs w:val="17"/>
              </w:rPr>
              <w:t xml:space="preserve"> </w:t>
            </w:r>
            <w:r w:rsidRPr="00BF6522">
              <w:rPr>
                <w:color w:val="231F20"/>
                <w:w w:val="105"/>
                <w:sz w:val="17"/>
                <w:szCs w:val="17"/>
              </w:rPr>
              <w:t>activities</w:t>
            </w:r>
            <w:r w:rsidRPr="00BF6522">
              <w:rPr>
                <w:color w:val="231F20"/>
                <w:spacing w:val="-5"/>
                <w:w w:val="105"/>
                <w:sz w:val="17"/>
                <w:szCs w:val="17"/>
              </w:rPr>
              <w:t xml:space="preserve"> </w:t>
            </w:r>
            <w:r w:rsidRPr="00BF6522">
              <w:rPr>
                <w:color w:val="231F20"/>
                <w:w w:val="105"/>
                <w:sz w:val="17"/>
                <w:szCs w:val="17"/>
              </w:rPr>
              <w:t>for</w:t>
            </w:r>
            <w:r w:rsidRPr="00BF6522">
              <w:rPr>
                <w:color w:val="231F20"/>
                <w:spacing w:val="-4"/>
                <w:w w:val="105"/>
                <w:sz w:val="17"/>
                <w:szCs w:val="17"/>
              </w:rPr>
              <w:t xml:space="preserve"> </w:t>
            </w:r>
            <w:r w:rsidRPr="00BF6522">
              <w:rPr>
                <w:color w:val="231F20"/>
                <w:w w:val="105"/>
                <w:sz w:val="17"/>
                <w:szCs w:val="17"/>
              </w:rPr>
              <w:t>one</w:t>
            </w:r>
            <w:r w:rsidRPr="00BF6522">
              <w:rPr>
                <w:color w:val="231F20"/>
                <w:w w:val="104"/>
                <w:sz w:val="17"/>
                <w:szCs w:val="17"/>
              </w:rPr>
              <w:t xml:space="preserve"> </w:t>
            </w:r>
            <w:r w:rsidRPr="00BF6522">
              <w:rPr>
                <w:color w:val="231F20"/>
                <w:w w:val="105"/>
                <w:sz w:val="17"/>
                <w:szCs w:val="17"/>
              </w:rPr>
              <w:t>student</w:t>
            </w:r>
            <w:r w:rsidRPr="00BF6522">
              <w:rPr>
                <w:color w:val="231F20"/>
                <w:spacing w:val="-6"/>
                <w:w w:val="105"/>
                <w:sz w:val="17"/>
                <w:szCs w:val="17"/>
              </w:rPr>
              <w:t xml:space="preserve"> </w:t>
            </w:r>
            <w:r w:rsidRPr="00BF6522">
              <w:rPr>
                <w:color w:val="231F20"/>
                <w:w w:val="105"/>
                <w:sz w:val="17"/>
                <w:szCs w:val="17"/>
              </w:rPr>
              <w:t>that</w:t>
            </w:r>
            <w:r w:rsidRPr="00BF6522">
              <w:rPr>
                <w:color w:val="231F20"/>
                <w:spacing w:val="-6"/>
                <w:w w:val="105"/>
                <w:sz w:val="17"/>
                <w:szCs w:val="17"/>
              </w:rPr>
              <w:t xml:space="preserve"> </w:t>
            </w:r>
            <w:r w:rsidRPr="00BF6522">
              <w:rPr>
                <w:color w:val="231F20"/>
                <w:w w:val="105"/>
                <w:sz w:val="17"/>
                <w:szCs w:val="17"/>
              </w:rPr>
              <w:t>requires</w:t>
            </w:r>
            <w:r w:rsidRPr="00BF6522">
              <w:rPr>
                <w:color w:val="231F20"/>
                <w:w w:val="104"/>
                <w:sz w:val="17"/>
                <w:szCs w:val="17"/>
              </w:rPr>
              <w:t xml:space="preserve"> </w:t>
            </w:r>
            <w:r w:rsidRPr="00BF6522">
              <w:rPr>
                <w:color w:val="231F20"/>
                <w:spacing w:val="1"/>
                <w:w w:val="105"/>
                <w:sz w:val="17"/>
                <w:szCs w:val="17"/>
              </w:rPr>
              <w:t>accommodation</w:t>
            </w:r>
            <w:r w:rsidRPr="00BF6522">
              <w:rPr>
                <w:color w:val="231F20"/>
                <w:w w:val="105"/>
                <w:sz w:val="17"/>
                <w:szCs w:val="17"/>
              </w:rPr>
              <w:t>s</w:t>
            </w:r>
            <w:r w:rsidRPr="00BF6522">
              <w:rPr>
                <w:color w:val="231F20"/>
                <w:spacing w:val="-14"/>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w w:val="105"/>
                <w:sz w:val="17"/>
                <w:szCs w:val="17"/>
              </w:rPr>
              <w:t>modifications.</w:t>
            </w:r>
          </w:p>
        </w:tc>
        <w:tc>
          <w:tcPr>
            <w:tcW w:w="2698" w:type="dxa"/>
            <w:tcBorders>
              <w:top w:val="single" w:sz="5" w:space="0" w:color="231F20"/>
              <w:left w:val="single" w:sz="5" w:space="0" w:color="231F20"/>
              <w:bottom w:val="single" w:sz="5" w:space="0" w:color="231F20"/>
              <w:right w:val="single" w:sz="5" w:space="0" w:color="231F20"/>
            </w:tcBorders>
          </w:tcPr>
          <w:p w14:paraId="54DF25CD" w14:textId="77777777" w:rsidR="00BF6522" w:rsidRPr="00BF6522" w:rsidRDefault="00BF6522" w:rsidP="00BF6522">
            <w:pPr>
              <w:widowControl w:val="0"/>
              <w:spacing w:before="7"/>
              <w:rPr>
                <w:sz w:val="17"/>
                <w:szCs w:val="17"/>
              </w:rPr>
            </w:pPr>
            <w:r w:rsidRPr="00BF6522">
              <w:rPr>
                <w:color w:val="231F20"/>
                <w:w w:val="105"/>
                <w:sz w:val="17"/>
                <w:szCs w:val="17"/>
              </w:rPr>
              <w:t>Modifications</w:t>
            </w:r>
            <w:r w:rsidRPr="00BF6522">
              <w:rPr>
                <w:color w:val="231F20"/>
                <w:spacing w:val="-8"/>
                <w:w w:val="105"/>
                <w:sz w:val="17"/>
                <w:szCs w:val="17"/>
              </w:rPr>
              <w:t xml:space="preserve"> </w:t>
            </w:r>
            <w:r w:rsidRPr="00BF6522">
              <w:rPr>
                <w:color w:val="231F20"/>
                <w:w w:val="105"/>
                <w:sz w:val="17"/>
                <w:szCs w:val="17"/>
              </w:rPr>
              <w:t>not</w:t>
            </w:r>
            <w:r w:rsidRPr="00BF6522">
              <w:rPr>
                <w:color w:val="231F20"/>
                <w:spacing w:val="-8"/>
                <w:w w:val="105"/>
                <w:sz w:val="17"/>
                <w:szCs w:val="17"/>
              </w:rPr>
              <w:t xml:space="preserve"> </w:t>
            </w:r>
            <w:r w:rsidRPr="00BF6522">
              <w:rPr>
                <w:color w:val="231F20"/>
                <w:w w:val="105"/>
                <w:sz w:val="17"/>
                <w:szCs w:val="17"/>
              </w:rPr>
              <w:t>evident.</w:t>
            </w:r>
          </w:p>
        </w:tc>
        <w:tc>
          <w:tcPr>
            <w:tcW w:w="1171" w:type="dxa"/>
            <w:tcBorders>
              <w:top w:val="single" w:sz="5" w:space="0" w:color="231F20"/>
              <w:left w:val="single" w:sz="5" w:space="0" w:color="231F20"/>
              <w:bottom w:val="single" w:sz="5" w:space="0" w:color="231F20"/>
              <w:right w:val="single" w:sz="5" w:space="0" w:color="231F20"/>
            </w:tcBorders>
          </w:tcPr>
          <w:p w14:paraId="0FBA14EC" w14:textId="77777777" w:rsidR="00BF6522" w:rsidRPr="00BF6522" w:rsidRDefault="00BF6522" w:rsidP="00BF6522">
            <w:pPr>
              <w:widowControl w:val="0"/>
              <w:rPr>
                <w:rFonts w:ascii="Calibri" w:eastAsia="Calibri" w:hAnsi="Calibri"/>
                <w:sz w:val="22"/>
                <w:szCs w:val="22"/>
              </w:rPr>
            </w:pPr>
          </w:p>
        </w:tc>
      </w:tr>
      <w:tr w:rsidR="00BF6522" w:rsidRPr="00BF6522" w14:paraId="1C23A847" w14:textId="77777777" w:rsidTr="00BF6522">
        <w:trPr>
          <w:trHeight w:hRule="exact" w:val="1872"/>
        </w:trPr>
        <w:tc>
          <w:tcPr>
            <w:tcW w:w="1190" w:type="dxa"/>
            <w:tcBorders>
              <w:top w:val="single" w:sz="5" w:space="0" w:color="231F20"/>
              <w:left w:val="single" w:sz="5" w:space="0" w:color="231F20"/>
              <w:bottom w:val="single" w:sz="5" w:space="0" w:color="231F20"/>
              <w:right w:val="single" w:sz="5" w:space="0" w:color="231F20"/>
            </w:tcBorders>
            <w:textDirection w:val="btLr"/>
          </w:tcPr>
          <w:p w14:paraId="46A66AFE" w14:textId="77777777" w:rsidR="00BF6522" w:rsidRPr="00BF6522" w:rsidRDefault="00BF6522" w:rsidP="00BF6522">
            <w:pPr>
              <w:widowControl w:val="0"/>
              <w:spacing w:before="10" w:line="100" w:lineRule="exact"/>
              <w:rPr>
                <w:rFonts w:ascii="Calibri" w:eastAsia="Calibri" w:hAnsi="Calibri"/>
                <w:sz w:val="10"/>
                <w:szCs w:val="10"/>
              </w:rPr>
            </w:pPr>
          </w:p>
          <w:p w14:paraId="79636BCF" w14:textId="77777777" w:rsidR="00BF6522" w:rsidRPr="00BF6522" w:rsidRDefault="00BF6522" w:rsidP="00BF6522">
            <w:pPr>
              <w:widowControl w:val="0"/>
              <w:rPr>
                <w:sz w:val="19"/>
                <w:szCs w:val="19"/>
              </w:rPr>
            </w:pPr>
            <w:r w:rsidRPr="00BF6522">
              <w:rPr>
                <w:b/>
                <w:bCs/>
                <w:color w:val="231F20"/>
                <w:spacing w:val="1"/>
                <w:w w:val="105"/>
                <w:sz w:val="19"/>
                <w:szCs w:val="19"/>
              </w:rPr>
              <w:t>5</w:t>
            </w:r>
            <w:r w:rsidRPr="00BF6522">
              <w:rPr>
                <w:b/>
                <w:bCs/>
                <w:color w:val="231F20"/>
                <w:w w:val="105"/>
                <w:sz w:val="19"/>
                <w:szCs w:val="19"/>
              </w:rPr>
              <w:t>.</w:t>
            </w:r>
            <w:r w:rsidRPr="00BF6522">
              <w:rPr>
                <w:b/>
                <w:bCs/>
                <w:color w:val="231F20"/>
                <w:spacing w:val="-19"/>
                <w:w w:val="105"/>
                <w:sz w:val="19"/>
                <w:szCs w:val="19"/>
              </w:rPr>
              <w:t xml:space="preserve"> </w:t>
            </w:r>
            <w:r w:rsidRPr="00BF6522">
              <w:rPr>
                <w:b/>
                <w:bCs/>
                <w:color w:val="231F20"/>
                <w:spacing w:val="2"/>
                <w:w w:val="105"/>
                <w:sz w:val="19"/>
                <w:szCs w:val="19"/>
              </w:rPr>
              <w:t>R</w:t>
            </w:r>
            <w:r w:rsidRPr="00BF6522">
              <w:rPr>
                <w:b/>
                <w:bCs/>
                <w:color w:val="231F20"/>
                <w:spacing w:val="1"/>
                <w:w w:val="105"/>
                <w:sz w:val="19"/>
                <w:szCs w:val="19"/>
              </w:rPr>
              <w:t>esources</w:t>
            </w:r>
          </w:p>
        </w:tc>
        <w:tc>
          <w:tcPr>
            <w:tcW w:w="3062" w:type="dxa"/>
            <w:tcBorders>
              <w:top w:val="single" w:sz="5" w:space="0" w:color="231F20"/>
              <w:left w:val="single" w:sz="5" w:space="0" w:color="231F20"/>
              <w:bottom w:val="single" w:sz="5" w:space="0" w:color="231F20"/>
              <w:right w:val="single" w:sz="5" w:space="0" w:color="231F20"/>
            </w:tcBorders>
          </w:tcPr>
          <w:p w14:paraId="762BE6B9" w14:textId="77777777" w:rsidR="00BF6522" w:rsidRPr="00BF6522" w:rsidRDefault="00BF6522" w:rsidP="00BF6522">
            <w:pPr>
              <w:widowControl w:val="0"/>
              <w:spacing w:before="8" w:line="254" w:lineRule="auto"/>
              <w:ind w:right="163"/>
              <w:rPr>
                <w:sz w:val="17"/>
                <w:szCs w:val="17"/>
              </w:rPr>
            </w:pPr>
            <w:r w:rsidRPr="00BF6522">
              <w:rPr>
                <w:color w:val="231F20"/>
                <w:w w:val="105"/>
                <w:sz w:val="17"/>
                <w:szCs w:val="17"/>
              </w:rPr>
              <w:t>Prepares</w:t>
            </w:r>
            <w:r w:rsidRPr="00BF6522">
              <w:rPr>
                <w:color w:val="231F20"/>
                <w:spacing w:val="-6"/>
                <w:w w:val="105"/>
                <w:sz w:val="17"/>
                <w:szCs w:val="17"/>
              </w:rPr>
              <w:t xml:space="preserve"> </w:t>
            </w:r>
            <w:r w:rsidRPr="00BF6522">
              <w:rPr>
                <w:color w:val="231F20"/>
                <w:w w:val="105"/>
                <w:sz w:val="17"/>
                <w:szCs w:val="17"/>
              </w:rPr>
              <w:t>resources</w:t>
            </w:r>
            <w:r w:rsidRPr="00BF6522">
              <w:rPr>
                <w:color w:val="231F20"/>
                <w:spacing w:val="-5"/>
                <w:w w:val="105"/>
                <w:sz w:val="17"/>
                <w:szCs w:val="17"/>
              </w:rPr>
              <w:t xml:space="preserve"> </w:t>
            </w:r>
            <w:r w:rsidRPr="00BF6522">
              <w:rPr>
                <w:color w:val="231F20"/>
                <w:w w:val="105"/>
                <w:sz w:val="17"/>
                <w:szCs w:val="17"/>
              </w:rPr>
              <w:t>prior</w:t>
            </w:r>
            <w:r w:rsidRPr="00BF6522">
              <w:rPr>
                <w:color w:val="231F20"/>
                <w:spacing w:val="-5"/>
                <w:w w:val="105"/>
                <w:sz w:val="17"/>
                <w:szCs w:val="17"/>
              </w:rPr>
              <w:t xml:space="preserve"> </w:t>
            </w:r>
            <w:r w:rsidRPr="00BF6522">
              <w:rPr>
                <w:color w:val="231F20"/>
                <w:w w:val="105"/>
                <w:sz w:val="17"/>
                <w:szCs w:val="17"/>
              </w:rPr>
              <w:t>to</w:t>
            </w:r>
            <w:r w:rsidRPr="00BF6522">
              <w:rPr>
                <w:color w:val="231F20"/>
                <w:spacing w:val="-5"/>
                <w:w w:val="105"/>
                <w:sz w:val="17"/>
                <w:szCs w:val="17"/>
              </w:rPr>
              <w:t xml:space="preserve"> </w:t>
            </w:r>
            <w:r w:rsidRPr="00BF6522">
              <w:rPr>
                <w:color w:val="231F20"/>
                <w:w w:val="105"/>
                <w:sz w:val="17"/>
                <w:szCs w:val="17"/>
              </w:rPr>
              <w:t>instruction</w:t>
            </w:r>
            <w:r w:rsidRPr="00BF6522">
              <w:rPr>
                <w:color w:val="231F20"/>
                <w:w w:val="104"/>
                <w:sz w:val="17"/>
                <w:szCs w:val="17"/>
              </w:rPr>
              <w:t xml:space="preserve"> </w:t>
            </w:r>
            <w:r w:rsidRPr="00BF6522">
              <w:rPr>
                <w:color w:val="231F20"/>
                <w:w w:val="105"/>
                <w:sz w:val="17"/>
                <w:szCs w:val="17"/>
              </w:rPr>
              <w:t>and</w:t>
            </w:r>
            <w:r w:rsidRPr="00BF6522">
              <w:rPr>
                <w:color w:val="231F20"/>
                <w:spacing w:val="-5"/>
                <w:w w:val="105"/>
                <w:sz w:val="17"/>
                <w:szCs w:val="17"/>
              </w:rPr>
              <w:t xml:space="preserve"> </w:t>
            </w:r>
            <w:r w:rsidRPr="00BF6522">
              <w:rPr>
                <w:color w:val="231F20"/>
                <w:w w:val="105"/>
                <w:sz w:val="17"/>
                <w:szCs w:val="17"/>
              </w:rPr>
              <w:t>readily</w:t>
            </w:r>
            <w:r w:rsidRPr="00BF6522">
              <w:rPr>
                <w:color w:val="231F20"/>
                <w:spacing w:val="-5"/>
                <w:w w:val="105"/>
                <w:sz w:val="17"/>
                <w:szCs w:val="17"/>
              </w:rPr>
              <w:t xml:space="preserve"> </w:t>
            </w:r>
            <w:r w:rsidRPr="00BF6522">
              <w:rPr>
                <w:color w:val="231F20"/>
                <w:w w:val="105"/>
                <w:sz w:val="17"/>
                <w:szCs w:val="17"/>
              </w:rPr>
              <w:t>available.</w:t>
            </w:r>
            <w:r w:rsidRPr="00BF6522">
              <w:rPr>
                <w:color w:val="231F20"/>
                <w:spacing w:val="-6"/>
                <w:w w:val="105"/>
                <w:sz w:val="17"/>
                <w:szCs w:val="17"/>
              </w:rPr>
              <w:t xml:space="preserve"> </w:t>
            </w:r>
            <w:r w:rsidRPr="00BF6522">
              <w:rPr>
                <w:color w:val="231F20"/>
                <w:w w:val="105"/>
                <w:sz w:val="17"/>
                <w:szCs w:val="17"/>
              </w:rPr>
              <w:t>Clearly</w:t>
            </w:r>
            <w:r w:rsidRPr="00BF6522">
              <w:rPr>
                <w:color w:val="231F20"/>
                <w:spacing w:val="-5"/>
                <w:w w:val="105"/>
                <w:sz w:val="17"/>
                <w:szCs w:val="17"/>
              </w:rPr>
              <w:t xml:space="preserve"> </w:t>
            </w:r>
            <w:r w:rsidRPr="00BF6522">
              <w:rPr>
                <w:color w:val="231F20"/>
                <w:w w:val="105"/>
                <w:sz w:val="17"/>
                <w:szCs w:val="17"/>
              </w:rPr>
              <w:t>relates</w:t>
            </w:r>
            <w:r w:rsidRPr="00BF6522">
              <w:rPr>
                <w:color w:val="231F20"/>
                <w:w w:val="104"/>
                <w:sz w:val="17"/>
                <w:szCs w:val="17"/>
              </w:rPr>
              <w:t xml:space="preserve"> </w:t>
            </w:r>
            <w:r w:rsidRPr="00BF6522">
              <w:rPr>
                <w:color w:val="231F20"/>
                <w:spacing w:val="1"/>
                <w:w w:val="105"/>
                <w:sz w:val="17"/>
                <w:szCs w:val="17"/>
              </w:rPr>
              <w:t>resource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outcome.</w:t>
            </w:r>
            <w:r w:rsidRPr="00BF6522">
              <w:rPr>
                <w:color w:val="231F20"/>
                <w:spacing w:val="1"/>
                <w:w w:val="104"/>
                <w:sz w:val="17"/>
                <w:szCs w:val="17"/>
              </w:rPr>
              <w:t xml:space="preserve"> </w:t>
            </w:r>
            <w:r w:rsidRPr="00BF6522">
              <w:rPr>
                <w:color w:val="231F20"/>
                <w:spacing w:val="1"/>
                <w:w w:val="105"/>
                <w:sz w:val="17"/>
                <w:szCs w:val="17"/>
              </w:rPr>
              <w:t>Prepare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resource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mee</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varying</w:t>
            </w:r>
            <w:r w:rsidRPr="00BF6522">
              <w:rPr>
                <w:color w:val="231F20"/>
                <w:spacing w:val="1"/>
                <w:w w:val="104"/>
                <w:sz w:val="17"/>
                <w:szCs w:val="17"/>
              </w:rPr>
              <w:t xml:space="preserve"> </w:t>
            </w:r>
            <w:r w:rsidRPr="00BF6522">
              <w:rPr>
                <w:color w:val="231F20"/>
                <w:w w:val="105"/>
                <w:sz w:val="17"/>
                <w:szCs w:val="17"/>
              </w:rPr>
              <w:t>skill</w:t>
            </w:r>
            <w:r w:rsidRPr="00BF6522">
              <w:rPr>
                <w:color w:val="231F20"/>
                <w:spacing w:val="-3"/>
                <w:w w:val="105"/>
                <w:sz w:val="17"/>
                <w:szCs w:val="17"/>
              </w:rPr>
              <w:t xml:space="preserve"> </w:t>
            </w:r>
            <w:r w:rsidRPr="00BF6522">
              <w:rPr>
                <w:color w:val="231F20"/>
                <w:w w:val="105"/>
                <w:sz w:val="17"/>
                <w:szCs w:val="17"/>
              </w:rPr>
              <w:t>levels</w:t>
            </w:r>
            <w:r w:rsidRPr="00BF6522">
              <w:rPr>
                <w:color w:val="231F20"/>
                <w:spacing w:val="-3"/>
                <w:w w:val="105"/>
                <w:sz w:val="17"/>
                <w:szCs w:val="17"/>
              </w:rPr>
              <w:t xml:space="preserve"> </w:t>
            </w:r>
            <w:r w:rsidRPr="00BF6522">
              <w:rPr>
                <w:color w:val="231F20"/>
                <w:w w:val="105"/>
                <w:sz w:val="17"/>
                <w:szCs w:val="17"/>
              </w:rPr>
              <w:t>and</w:t>
            </w:r>
            <w:r w:rsidRPr="00BF6522">
              <w:rPr>
                <w:color w:val="231F20"/>
                <w:spacing w:val="-3"/>
                <w:w w:val="105"/>
                <w:sz w:val="17"/>
                <w:szCs w:val="17"/>
              </w:rPr>
              <w:t xml:space="preserve"> </w:t>
            </w:r>
            <w:r w:rsidRPr="00BF6522">
              <w:rPr>
                <w:color w:val="231F20"/>
                <w:w w:val="105"/>
                <w:sz w:val="17"/>
                <w:szCs w:val="17"/>
              </w:rPr>
              <w:t>special</w:t>
            </w:r>
            <w:r w:rsidRPr="00BF6522">
              <w:rPr>
                <w:color w:val="231F20"/>
                <w:spacing w:val="-3"/>
                <w:w w:val="105"/>
                <w:sz w:val="17"/>
                <w:szCs w:val="17"/>
              </w:rPr>
              <w:t xml:space="preserve"> </w:t>
            </w:r>
            <w:r w:rsidRPr="00BF6522">
              <w:rPr>
                <w:color w:val="231F20"/>
                <w:w w:val="105"/>
                <w:sz w:val="17"/>
                <w:szCs w:val="17"/>
              </w:rPr>
              <w:t>needs</w:t>
            </w:r>
            <w:r w:rsidRPr="00BF6522">
              <w:rPr>
                <w:color w:val="231F20"/>
                <w:spacing w:val="-3"/>
                <w:w w:val="105"/>
                <w:sz w:val="17"/>
                <w:szCs w:val="17"/>
              </w:rPr>
              <w:t xml:space="preserve"> </w:t>
            </w:r>
            <w:r w:rsidRPr="00BF6522">
              <w:rPr>
                <w:color w:val="231F20"/>
                <w:w w:val="105"/>
                <w:sz w:val="17"/>
                <w:szCs w:val="17"/>
              </w:rPr>
              <w:t>of</w:t>
            </w:r>
            <w:r w:rsidRPr="00BF6522">
              <w:rPr>
                <w:color w:val="231F20"/>
                <w:w w:val="104"/>
                <w:sz w:val="17"/>
                <w:szCs w:val="17"/>
              </w:rPr>
              <w:t xml:space="preserve"> </w:t>
            </w:r>
            <w:r w:rsidRPr="00BF6522">
              <w:rPr>
                <w:color w:val="231F20"/>
                <w:w w:val="105"/>
                <w:sz w:val="17"/>
                <w:szCs w:val="17"/>
              </w:rPr>
              <w:t>students.</w:t>
            </w:r>
            <w:r w:rsidRPr="00BF6522">
              <w:rPr>
                <w:color w:val="231F20"/>
                <w:spacing w:val="32"/>
                <w:w w:val="105"/>
                <w:sz w:val="17"/>
                <w:szCs w:val="17"/>
              </w:rPr>
              <w:t xml:space="preserve"> </w:t>
            </w:r>
            <w:r w:rsidRPr="00BF6522">
              <w:rPr>
                <w:color w:val="231F20"/>
                <w:w w:val="105"/>
                <w:sz w:val="17"/>
                <w:szCs w:val="17"/>
              </w:rPr>
              <w:t>Distributes</w:t>
            </w:r>
            <w:r w:rsidRPr="00BF6522">
              <w:rPr>
                <w:color w:val="231F20"/>
                <w:spacing w:val="-6"/>
                <w:w w:val="105"/>
                <w:sz w:val="17"/>
                <w:szCs w:val="17"/>
              </w:rPr>
              <w:t xml:space="preserve"> </w:t>
            </w:r>
            <w:r w:rsidRPr="00BF6522">
              <w:rPr>
                <w:color w:val="231F20"/>
                <w:w w:val="105"/>
                <w:sz w:val="17"/>
                <w:szCs w:val="17"/>
              </w:rPr>
              <w:t>resources</w:t>
            </w:r>
            <w:r w:rsidRPr="00BF6522">
              <w:rPr>
                <w:color w:val="231F20"/>
                <w:w w:val="104"/>
                <w:sz w:val="17"/>
                <w:szCs w:val="17"/>
              </w:rPr>
              <w:t xml:space="preserve"> </w:t>
            </w:r>
            <w:r w:rsidRPr="00BF6522">
              <w:rPr>
                <w:color w:val="231F20"/>
                <w:spacing w:val="1"/>
                <w:w w:val="105"/>
                <w:sz w:val="17"/>
                <w:szCs w:val="17"/>
              </w:rPr>
              <w:t>efficientl</w:t>
            </w:r>
            <w:r w:rsidRPr="00BF6522">
              <w:rPr>
                <w:color w:val="231F20"/>
                <w:w w:val="105"/>
                <w:sz w:val="17"/>
                <w:szCs w:val="17"/>
              </w:rPr>
              <w:t>y</w:t>
            </w:r>
            <w:r w:rsidRPr="00BF6522">
              <w:rPr>
                <w:color w:val="231F20"/>
                <w:spacing w:val="-6"/>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6"/>
                <w:w w:val="105"/>
                <w:sz w:val="17"/>
                <w:szCs w:val="17"/>
              </w:rPr>
              <w:t xml:space="preserve"> </w:t>
            </w:r>
            <w:r w:rsidRPr="00BF6522">
              <w:rPr>
                <w:color w:val="231F20"/>
                <w:spacing w:val="1"/>
                <w:w w:val="105"/>
                <w:sz w:val="17"/>
                <w:szCs w:val="17"/>
              </w:rPr>
              <w:t>provid</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maximum</w:t>
            </w:r>
            <w:r w:rsidRPr="00BF6522">
              <w:rPr>
                <w:color w:val="231F20"/>
                <w:spacing w:val="1"/>
                <w:w w:val="104"/>
                <w:sz w:val="17"/>
                <w:szCs w:val="17"/>
              </w:rPr>
              <w:t xml:space="preserve"> </w:t>
            </w:r>
            <w:r w:rsidRPr="00BF6522">
              <w:rPr>
                <w:color w:val="231F20"/>
                <w:w w:val="105"/>
                <w:sz w:val="17"/>
                <w:szCs w:val="17"/>
              </w:rPr>
              <w:t>instructional</w:t>
            </w:r>
            <w:r w:rsidRPr="00BF6522">
              <w:rPr>
                <w:color w:val="231F20"/>
                <w:spacing w:val="-5"/>
                <w:w w:val="105"/>
                <w:sz w:val="17"/>
                <w:szCs w:val="17"/>
              </w:rPr>
              <w:t xml:space="preserve"> </w:t>
            </w:r>
            <w:r w:rsidRPr="00BF6522">
              <w:rPr>
                <w:color w:val="231F20"/>
                <w:w w:val="105"/>
                <w:sz w:val="17"/>
                <w:szCs w:val="17"/>
              </w:rPr>
              <w:t>ti</w:t>
            </w:r>
            <w:r w:rsidRPr="00BF6522">
              <w:rPr>
                <w:color w:val="231F20"/>
                <w:spacing w:val="1"/>
                <w:w w:val="105"/>
                <w:sz w:val="17"/>
                <w:szCs w:val="17"/>
              </w:rPr>
              <w:t>m</w:t>
            </w:r>
            <w:r w:rsidRPr="00BF6522">
              <w:rPr>
                <w:color w:val="231F20"/>
                <w:w w:val="105"/>
                <w:sz w:val="17"/>
                <w:szCs w:val="17"/>
              </w:rPr>
              <w:t>e.</w:t>
            </w:r>
            <w:r w:rsidRPr="00BF6522">
              <w:rPr>
                <w:color w:val="231F20"/>
                <w:spacing w:val="35"/>
                <w:w w:val="105"/>
                <w:sz w:val="17"/>
                <w:szCs w:val="17"/>
              </w:rPr>
              <w:t xml:space="preserve"> </w:t>
            </w:r>
            <w:r w:rsidRPr="00BF6522">
              <w:rPr>
                <w:color w:val="231F20"/>
                <w:w w:val="105"/>
                <w:sz w:val="17"/>
                <w:szCs w:val="17"/>
              </w:rPr>
              <w:t>Clear</w:t>
            </w:r>
            <w:r w:rsidRPr="00BF6522">
              <w:rPr>
                <w:color w:val="231F20"/>
                <w:spacing w:val="-5"/>
                <w:w w:val="105"/>
                <w:sz w:val="17"/>
                <w:szCs w:val="17"/>
              </w:rPr>
              <w:t xml:space="preserve"> </w:t>
            </w:r>
            <w:r w:rsidRPr="00BF6522">
              <w:rPr>
                <w:color w:val="231F20"/>
                <w:w w:val="105"/>
                <w:sz w:val="17"/>
                <w:szCs w:val="17"/>
              </w:rPr>
              <w:t>rationale</w:t>
            </w:r>
            <w:r w:rsidRPr="00BF6522">
              <w:rPr>
                <w:color w:val="231F20"/>
                <w:w w:val="104"/>
                <w:sz w:val="17"/>
                <w:szCs w:val="17"/>
              </w:rPr>
              <w:t xml:space="preserve"> </w:t>
            </w:r>
            <w:r w:rsidRPr="00BF6522">
              <w:rPr>
                <w:color w:val="231F20"/>
                <w:w w:val="105"/>
                <w:sz w:val="17"/>
                <w:szCs w:val="17"/>
              </w:rPr>
              <w:t>stated.</w:t>
            </w:r>
          </w:p>
        </w:tc>
        <w:tc>
          <w:tcPr>
            <w:tcW w:w="3058" w:type="dxa"/>
            <w:tcBorders>
              <w:top w:val="single" w:sz="5" w:space="0" w:color="231F20"/>
              <w:left w:val="single" w:sz="5" w:space="0" w:color="231F20"/>
              <w:bottom w:val="single" w:sz="5" w:space="0" w:color="231F20"/>
              <w:right w:val="single" w:sz="5" w:space="0" w:color="231F20"/>
            </w:tcBorders>
          </w:tcPr>
          <w:p w14:paraId="0D3F313C" w14:textId="77777777" w:rsidR="00BF6522" w:rsidRPr="00BF6522" w:rsidRDefault="00BF6522" w:rsidP="00BF6522">
            <w:pPr>
              <w:widowControl w:val="0"/>
              <w:spacing w:before="8" w:line="253" w:lineRule="auto"/>
              <w:ind w:right="207"/>
              <w:rPr>
                <w:sz w:val="17"/>
                <w:szCs w:val="17"/>
              </w:rPr>
            </w:pPr>
            <w:r w:rsidRPr="00BF6522">
              <w:rPr>
                <w:color w:val="231F20"/>
                <w:w w:val="105"/>
                <w:sz w:val="17"/>
                <w:szCs w:val="17"/>
              </w:rPr>
              <w:t>Prepares</w:t>
            </w:r>
            <w:r w:rsidRPr="00BF6522">
              <w:rPr>
                <w:color w:val="231F20"/>
                <w:spacing w:val="-6"/>
                <w:w w:val="105"/>
                <w:sz w:val="17"/>
                <w:szCs w:val="17"/>
              </w:rPr>
              <w:t xml:space="preserve"> </w:t>
            </w:r>
            <w:r w:rsidRPr="00BF6522">
              <w:rPr>
                <w:color w:val="231F20"/>
                <w:w w:val="105"/>
                <w:sz w:val="17"/>
                <w:szCs w:val="17"/>
              </w:rPr>
              <w:t>resources</w:t>
            </w:r>
            <w:r w:rsidRPr="00BF6522">
              <w:rPr>
                <w:color w:val="231F20"/>
                <w:spacing w:val="-5"/>
                <w:w w:val="105"/>
                <w:sz w:val="17"/>
                <w:szCs w:val="17"/>
              </w:rPr>
              <w:t xml:space="preserve"> </w:t>
            </w:r>
            <w:r w:rsidRPr="00BF6522">
              <w:rPr>
                <w:color w:val="231F20"/>
                <w:w w:val="105"/>
                <w:sz w:val="17"/>
                <w:szCs w:val="17"/>
              </w:rPr>
              <w:t>prior</w:t>
            </w:r>
            <w:r w:rsidRPr="00BF6522">
              <w:rPr>
                <w:color w:val="231F20"/>
                <w:spacing w:val="-5"/>
                <w:w w:val="105"/>
                <w:sz w:val="17"/>
                <w:szCs w:val="17"/>
              </w:rPr>
              <w:t xml:space="preserve"> </w:t>
            </w:r>
            <w:r w:rsidRPr="00BF6522">
              <w:rPr>
                <w:color w:val="231F20"/>
                <w:w w:val="105"/>
                <w:sz w:val="17"/>
                <w:szCs w:val="17"/>
              </w:rPr>
              <w:t>to</w:t>
            </w:r>
            <w:r w:rsidRPr="00BF6522">
              <w:rPr>
                <w:color w:val="231F20"/>
                <w:spacing w:val="-5"/>
                <w:w w:val="105"/>
                <w:sz w:val="17"/>
                <w:szCs w:val="17"/>
              </w:rPr>
              <w:t xml:space="preserve"> </w:t>
            </w:r>
            <w:r w:rsidRPr="00BF6522">
              <w:rPr>
                <w:color w:val="231F20"/>
                <w:w w:val="105"/>
                <w:sz w:val="17"/>
                <w:szCs w:val="17"/>
              </w:rPr>
              <w:t>instruction</w:t>
            </w:r>
            <w:r w:rsidRPr="00BF6522">
              <w:rPr>
                <w:color w:val="231F20"/>
                <w:w w:val="104"/>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readil</w:t>
            </w:r>
            <w:r w:rsidRPr="00BF6522">
              <w:rPr>
                <w:color w:val="231F20"/>
                <w:w w:val="105"/>
                <w:sz w:val="17"/>
                <w:szCs w:val="17"/>
              </w:rPr>
              <w:t>y</w:t>
            </w:r>
            <w:r w:rsidRPr="00BF6522">
              <w:rPr>
                <w:color w:val="231F20"/>
                <w:spacing w:val="-6"/>
                <w:w w:val="105"/>
                <w:sz w:val="17"/>
                <w:szCs w:val="17"/>
              </w:rPr>
              <w:t xml:space="preserve"> </w:t>
            </w:r>
            <w:r w:rsidRPr="00BF6522">
              <w:rPr>
                <w:color w:val="231F20"/>
                <w:spacing w:val="1"/>
                <w:w w:val="105"/>
                <w:sz w:val="17"/>
                <w:szCs w:val="17"/>
              </w:rPr>
              <w:t>available.</w:t>
            </w:r>
          </w:p>
          <w:p w14:paraId="4C507F2C" w14:textId="77777777" w:rsidR="00BF6522" w:rsidRPr="00BF6522" w:rsidRDefault="00BF6522" w:rsidP="00BF6522">
            <w:pPr>
              <w:widowControl w:val="0"/>
              <w:spacing w:line="254" w:lineRule="auto"/>
              <w:ind w:right="287"/>
              <w:rPr>
                <w:sz w:val="17"/>
                <w:szCs w:val="17"/>
              </w:rPr>
            </w:pPr>
            <w:r w:rsidRPr="00BF6522">
              <w:rPr>
                <w:color w:val="231F20"/>
                <w:spacing w:val="1"/>
                <w:w w:val="105"/>
                <w:sz w:val="17"/>
                <w:szCs w:val="17"/>
              </w:rPr>
              <w:t>Resource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ar</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clearl</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relate</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the</w:t>
            </w:r>
            <w:r w:rsidRPr="00BF6522">
              <w:rPr>
                <w:color w:val="231F20"/>
                <w:spacing w:val="1"/>
                <w:w w:val="104"/>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outcome</w:t>
            </w:r>
            <w:r w:rsidRPr="00BF6522">
              <w:rPr>
                <w:color w:val="231F20"/>
                <w:w w:val="105"/>
                <w:sz w:val="17"/>
                <w:szCs w:val="17"/>
              </w:rPr>
              <w:t>.</w:t>
            </w:r>
            <w:r w:rsidRPr="00BF6522">
              <w:rPr>
                <w:color w:val="231F20"/>
                <w:spacing w:val="33"/>
                <w:w w:val="105"/>
                <w:sz w:val="17"/>
                <w:szCs w:val="17"/>
              </w:rPr>
              <w:t xml:space="preserve"> </w:t>
            </w:r>
            <w:r w:rsidRPr="00BF6522">
              <w:rPr>
                <w:color w:val="231F20"/>
                <w:spacing w:val="1"/>
                <w:w w:val="105"/>
                <w:sz w:val="17"/>
                <w:szCs w:val="17"/>
              </w:rPr>
              <w:t>Prepares</w:t>
            </w:r>
            <w:r w:rsidRPr="00BF6522">
              <w:rPr>
                <w:color w:val="231F20"/>
                <w:spacing w:val="1"/>
                <w:w w:val="104"/>
                <w:sz w:val="17"/>
                <w:szCs w:val="17"/>
              </w:rPr>
              <w:t xml:space="preserve"> </w:t>
            </w:r>
            <w:r w:rsidRPr="00BF6522">
              <w:rPr>
                <w:color w:val="231F20"/>
                <w:spacing w:val="1"/>
                <w:w w:val="105"/>
                <w:sz w:val="17"/>
                <w:szCs w:val="17"/>
              </w:rPr>
              <w:t>resource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mee</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som</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student’s</w:t>
            </w:r>
            <w:r w:rsidRPr="00BF6522">
              <w:rPr>
                <w:color w:val="231F20"/>
                <w:spacing w:val="1"/>
                <w:w w:val="104"/>
                <w:sz w:val="17"/>
                <w:szCs w:val="17"/>
              </w:rPr>
              <w:t xml:space="preserve"> </w:t>
            </w:r>
            <w:r w:rsidRPr="00BF6522">
              <w:rPr>
                <w:color w:val="231F20"/>
                <w:spacing w:val="1"/>
                <w:w w:val="105"/>
                <w:sz w:val="17"/>
                <w:szCs w:val="17"/>
              </w:rPr>
              <w:t>specia</w:t>
            </w:r>
            <w:r w:rsidRPr="00BF6522">
              <w:rPr>
                <w:color w:val="231F20"/>
                <w:w w:val="105"/>
                <w:sz w:val="17"/>
                <w:szCs w:val="17"/>
              </w:rPr>
              <w:t>l</w:t>
            </w:r>
            <w:r w:rsidRPr="00BF6522">
              <w:rPr>
                <w:color w:val="231F20"/>
                <w:spacing w:val="-5"/>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needs</w:t>
            </w:r>
            <w:r w:rsidRPr="00BF6522">
              <w:rPr>
                <w:color w:val="231F20"/>
                <w:w w:val="105"/>
                <w:sz w:val="17"/>
                <w:szCs w:val="17"/>
              </w:rPr>
              <w:t>.</w:t>
            </w:r>
            <w:r w:rsidRPr="00BF6522">
              <w:rPr>
                <w:color w:val="231F20"/>
                <w:spacing w:val="34"/>
                <w:w w:val="105"/>
                <w:sz w:val="17"/>
                <w:szCs w:val="17"/>
              </w:rPr>
              <w:t xml:space="preserve"> </w:t>
            </w:r>
            <w:r w:rsidRPr="00BF6522">
              <w:rPr>
                <w:color w:val="231F20"/>
                <w:spacing w:val="1"/>
                <w:w w:val="105"/>
                <w:sz w:val="17"/>
                <w:szCs w:val="17"/>
              </w:rPr>
              <w:t>Distributes</w:t>
            </w:r>
            <w:r w:rsidRPr="00BF6522">
              <w:rPr>
                <w:color w:val="231F20"/>
                <w:spacing w:val="1"/>
                <w:w w:val="104"/>
                <w:sz w:val="17"/>
                <w:szCs w:val="17"/>
              </w:rPr>
              <w:t xml:space="preserve"> </w:t>
            </w:r>
            <w:r w:rsidRPr="00BF6522">
              <w:rPr>
                <w:color w:val="231F20"/>
                <w:w w:val="105"/>
                <w:sz w:val="17"/>
                <w:szCs w:val="17"/>
              </w:rPr>
              <w:t>resources</w:t>
            </w:r>
            <w:r w:rsidRPr="00BF6522">
              <w:rPr>
                <w:color w:val="231F20"/>
                <w:spacing w:val="-13"/>
                <w:w w:val="105"/>
                <w:sz w:val="17"/>
                <w:szCs w:val="17"/>
              </w:rPr>
              <w:t xml:space="preserve"> </w:t>
            </w:r>
            <w:r w:rsidRPr="00BF6522">
              <w:rPr>
                <w:color w:val="231F20"/>
                <w:w w:val="105"/>
                <w:sz w:val="17"/>
                <w:szCs w:val="17"/>
              </w:rPr>
              <w:t>efficiently.</w:t>
            </w:r>
          </w:p>
        </w:tc>
        <w:tc>
          <w:tcPr>
            <w:tcW w:w="2702" w:type="dxa"/>
            <w:tcBorders>
              <w:top w:val="single" w:sz="5" w:space="0" w:color="231F20"/>
              <w:left w:val="single" w:sz="5" w:space="0" w:color="231F20"/>
              <w:bottom w:val="single" w:sz="5" w:space="0" w:color="231F20"/>
              <w:right w:val="single" w:sz="5" w:space="0" w:color="231F20"/>
            </w:tcBorders>
          </w:tcPr>
          <w:p w14:paraId="472B938D" w14:textId="77777777" w:rsidR="00BF6522" w:rsidRPr="00BF6522" w:rsidRDefault="00BF6522" w:rsidP="00BF6522">
            <w:pPr>
              <w:widowControl w:val="0"/>
              <w:spacing w:before="8" w:line="254" w:lineRule="auto"/>
              <w:ind w:right="41"/>
              <w:rPr>
                <w:sz w:val="17"/>
                <w:szCs w:val="17"/>
              </w:rPr>
            </w:pPr>
            <w:r w:rsidRPr="00BF6522">
              <w:rPr>
                <w:color w:val="231F20"/>
                <w:w w:val="105"/>
                <w:sz w:val="17"/>
                <w:szCs w:val="17"/>
              </w:rPr>
              <w:t>Prepares</w:t>
            </w:r>
            <w:r w:rsidRPr="00BF6522">
              <w:rPr>
                <w:color w:val="231F20"/>
                <w:spacing w:val="-5"/>
                <w:w w:val="105"/>
                <w:sz w:val="17"/>
                <w:szCs w:val="17"/>
              </w:rPr>
              <w:t xml:space="preserve"> </w:t>
            </w:r>
            <w:r w:rsidRPr="00BF6522">
              <w:rPr>
                <w:color w:val="231F20"/>
                <w:w w:val="105"/>
                <w:sz w:val="17"/>
                <w:szCs w:val="17"/>
              </w:rPr>
              <w:t>resources</w:t>
            </w:r>
            <w:r w:rsidRPr="00BF6522">
              <w:rPr>
                <w:color w:val="231F20"/>
                <w:spacing w:val="-5"/>
                <w:w w:val="105"/>
                <w:sz w:val="17"/>
                <w:szCs w:val="17"/>
              </w:rPr>
              <w:t xml:space="preserve"> </w:t>
            </w:r>
            <w:r w:rsidRPr="00BF6522">
              <w:rPr>
                <w:color w:val="231F20"/>
                <w:w w:val="105"/>
                <w:sz w:val="17"/>
                <w:szCs w:val="17"/>
              </w:rPr>
              <w:t>prior</w:t>
            </w:r>
            <w:r w:rsidRPr="00BF6522">
              <w:rPr>
                <w:color w:val="231F20"/>
                <w:spacing w:val="-5"/>
                <w:w w:val="105"/>
                <w:sz w:val="17"/>
                <w:szCs w:val="17"/>
              </w:rPr>
              <w:t xml:space="preserve"> </w:t>
            </w:r>
            <w:r w:rsidRPr="00BF6522">
              <w:rPr>
                <w:color w:val="231F20"/>
                <w:w w:val="105"/>
                <w:sz w:val="17"/>
                <w:szCs w:val="17"/>
              </w:rPr>
              <w:t>to</w:t>
            </w:r>
            <w:r w:rsidRPr="00BF6522">
              <w:rPr>
                <w:color w:val="231F20"/>
                <w:w w:val="104"/>
                <w:sz w:val="17"/>
                <w:szCs w:val="17"/>
              </w:rPr>
              <w:t xml:space="preserve"> </w:t>
            </w:r>
            <w:r w:rsidRPr="00BF6522">
              <w:rPr>
                <w:color w:val="231F20"/>
                <w:w w:val="105"/>
                <w:sz w:val="17"/>
                <w:szCs w:val="17"/>
              </w:rPr>
              <w:t>instruction.</w:t>
            </w:r>
            <w:r w:rsidRPr="00BF6522">
              <w:rPr>
                <w:color w:val="231F20"/>
                <w:spacing w:val="-9"/>
                <w:w w:val="105"/>
                <w:sz w:val="17"/>
                <w:szCs w:val="17"/>
              </w:rPr>
              <w:t xml:space="preserve"> </w:t>
            </w:r>
            <w:r w:rsidRPr="00BF6522">
              <w:rPr>
                <w:color w:val="231F20"/>
                <w:w w:val="105"/>
                <w:sz w:val="17"/>
                <w:szCs w:val="17"/>
              </w:rPr>
              <w:t>So</w:t>
            </w:r>
            <w:r w:rsidRPr="00BF6522">
              <w:rPr>
                <w:color w:val="231F20"/>
                <w:spacing w:val="1"/>
                <w:w w:val="105"/>
                <w:sz w:val="17"/>
                <w:szCs w:val="17"/>
              </w:rPr>
              <w:t>mewh</w:t>
            </w:r>
            <w:r w:rsidRPr="00BF6522">
              <w:rPr>
                <w:color w:val="231F20"/>
                <w:w w:val="105"/>
                <w:sz w:val="17"/>
                <w:szCs w:val="17"/>
              </w:rPr>
              <w:t>at</w:t>
            </w:r>
            <w:r w:rsidRPr="00BF6522">
              <w:rPr>
                <w:color w:val="231F20"/>
                <w:spacing w:val="-9"/>
                <w:w w:val="105"/>
                <w:sz w:val="17"/>
                <w:szCs w:val="17"/>
              </w:rPr>
              <w:t xml:space="preserve"> </w:t>
            </w:r>
            <w:r w:rsidRPr="00BF6522">
              <w:rPr>
                <w:color w:val="231F20"/>
                <w:w w:val="105"/>
                <w:sz w:val="17"/>
                <w:szCs w:val="17"/>
              </w:rPr>
              <w:t>relates</w:t>
            </w:r>
            <w:r w:rsidRPr="00BF6522">
              <w:rPr>
                <w:color w:val="231F20"/>
                <w:w w:val="104"/>
                <w:sz w:val="17"/>
                <w:szCs w:val="17"/>
              </w:rPr>
              <w:t xml:space="preserve"> </w:t>
            </w:r>
            <w:r w:rsidRPr="00BF6522">
              <w:rPr>
                <w:color w:val="231F20"/>
                <w:spacing w:val="1"/>
                <w:w w:val="105"/>
                <w:sz w:val="17"/>
                <w:szCs w:val="17"/>
              </w:rPr>
              <w:t>resource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outcome.</w:t>
            </w:r>
            <w:r w:rsidRPr="00BF6522">
              <w:rPr>
                <w:color w:val="231F20"/>
                <w:spacing w:val="1"/>
                <w:w w:val="104"/>
                <w:sz w:val="17"/>
                <w:szCs w:val="17"/>
              </w:rPr>
              <w:t xml:space="preserve"> </w:t>
            </w:r>
            <w:r w:rsidRPr="00BF6522">
              <w:rPr>
                <w:color w:val="231F20"/>
                <w:spacing w:val="1"/>
                <w:w w:val="105"/>
                <w:sz w:val="17"/>
                <w:szCs w:val="17"/>
              </w:rPr>
              <w:t>Meet</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on</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student’</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special</w:t>
            </w:r>
            <w:r w:rsidRPr="00BF6522">
              <w:rPr>
                <w:color w:val="231F20"/>
                <w:spacing w:val="1"/>
                <w:w w:val="104"/>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need</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wit</w:t>
            </w:r>
            <w:r w:rsidRPr="00BF6522">
              <w:rPr>
                <w:color w:val="231F20"/>
                <w:w w:val="105"/>
                <w:sz w:val="17"/>
                <w:szCs w:val="17"/>
              </w:rPr>
              <w:t>h</w:t>
            </w:r>
            <w:r w:rsidRPr="00BF6522">
              <w:rPr>
                <w:color w:val="231F20"/>
                <w:spacing w:val="-5"/>
                <w:w w:val="105"/>
                <w:sz w:val="17"/>
                <w:szCs w:val="17"/>
              </w:rPr>
              <w:t xml:space="preserve"> </w:t>
            </w:r>
            <w:r w:rsidRPr="00BF6522">
              <w:rPr>
                <w:color w:val="231F20"/>
                <w:spacing w:val="1"/>
                <w:w w:val="105"/>
                <w:sz w:val="17"/>
                <w:szCs w:val="17"/>
              </w:rPr>
              <w:t>resources.</w:t>
            </w:r>
          </w:p>
        </w:tc>
        <w:tc>
          <w:tcPr>
            <w:tcW w:w="2698" w:type="dxa"/>
            <w:tcBorders>
              <w:top w:val="single" w:sz="5" w:space="0" w:color="231F20"/>
              <w:left w:val="single" w:sz="5" w:space="0" w:color="231F20"/>
              <w:bottom w:val="single" w:sz="5" w:space="0" w:color="231F20"/>
              <w:right w:val="single" w:sz="5" w:space="0" w:color="231F20"/>
            </w:tcBorders>
          </w:tcPr>
          <w:p w14:paraId="6DC85685" w14:textId="77777777" w:rsidR="00BF6522" w:rsidRPr="00BF6522" w:rsidRDefault="00BF6522" w:rsidP="00BF6522">
            <w:pPr>
              <w:widowControl w:val="0"/>
              <w:spacing w:before="7" w:line="254" w:lineRule="auto"/>
              <w:ind w:right="100"/>
              <w:rPr>
                <w:sz w:val="17"/>
                <w:szCs w:val="17"/>
              </w:rPr>
            </w:pPr>
            <w:r w:rsidRPr="00BF6522">
              <w:rPr>
                <w:color w:val="231F20"/>
                <w:spacing w:val="1"/>
                <w:w w:val="105"/>
                <w:sz w:val="17"/>
                <w:szCs w:val="17"/>
              </w:rPr>
              <w:t>Resource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ar</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no</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prepare</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in</w:t>
            </w:r>
            <w:r w:rsidRPr="00BF6522">
              <w:rPr>
                <w:color w:val="231F20"/>
                <w:spacing w:val="1"/>
                <w:w w:val="104"/>
                <w:sz w:val="17"/>
                <w:szCs w:val="17"/>
              </w:rPr>
              <w:t xml:space="preserve"> </w:t>
            </w:r>
            <w:r w:rsidRPr="00BF6522">
              <w:rPr>
                <w:color w:val="231F20"/>
                <w:spacing w:val="1"/>
                <w:w w:val="105"/>
                <w:sz w:val="17"/>
                <w:szCs w:val="17"/>
              </w:rPr>
              <w:t>advanc</w:t>
            </w:r>
            <w:r w:rsidRPr="00BF6522">
              <w:rPr>
                <w:color w:val="231F20"/>
                <w:w w:val="105"/>
                <w:sz w:val="17"/>
                <w:szCs w:val="17"/>
              </w:rPr>
              <w:t>e</w:t>
            </w:r>
            <w:r w:rsidRPr="00BF6522">
              <w:rPr>
                <w:color w:val="231F20"/>
                <w:spacing w:val="-7"/>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instruction</w:t>
            </w:r>
            <w:r w:rsidRPr="00BF6522">
              <w:rPr>
                <w:color w:val="231F20"/>
                <w:w w:val="105"/>
                <w:sz w:val="17"/>
                <w:szCs w:val="17"/>
              </w:rPr>
              <w:t>.</w:t>
            </w:r>
            <w:r w:rsidRPr="00BF6522">
              <w:rPr>
                <w:color w:val="231F20"/>
                <w:spacing w:val="-8"/>
                <w:w w:val="105"/>
                <w:sz w:val="17"/>
                <w:szCs w:val="17"/>
              </w:rPr>
              <w:t xml:space="preserve"> </w:t>
            </w:r>
            <w:r w:rsidRPr="00BF6522">
              <w:rPr>
                <w:color w:val="231F20"/>
                <w:spacing w:val="1"/>
                <w:w w:val="105"/>
                <w:sz w:val="17"/>
                <w:szCs w:val="17"/>
              </w:rPr>
              <w:t>Resources</w:t>
            </w:r>
            <w:r w:rsidRPr="00BF6522">
              <w:rPr>
                <w:color w:val="231F20"/>
                <w:spacing w:val="1"/>
                <w:w w:val="104"/>
                <w:sz w:val="17"/>
                <w:szCs w:val="17"/>
              </w:rPr>
              <w:t xml:space="preserve"> </w:t>
            </w:r>
            <w:r w:rsidRPr="00BF6522">
              <w:rPr>
                <w:color w:val="231F20"/>
                <w:spacing w:val="1"/>
                <w:w w:val="105"/>
                <w:sz w:val="17"/>
                <w:szCs w:val="17"/>
              </w:rPr>
              <w:t>no</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relate</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3"/>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outcome</w:t>
            </w:r>
            <w:r w:rsidRPr="00BF6522">
              <w:rPr>
                <w:color w:val="231F20"/>
                <w:w w:val="105"/>
                <w:sz w:val="17"/>
                <w:szCs w:val="17"/>
              </w:rPr>
              <w:t>.</w:t>
            </w:r>
            <w:r w:rsidRPr="00BF6522">
              <w:rPr>
                <w:color w:val="231F20"/>
                <w:spacing w:val="36"/>
                <w:w w:val="105"/>
                <w:sz w:val="17"/>
                <w:szCs w:val="17"/>
              </w:rPr>
              <w:t xml:space="preserve"> </w:t>
            </w:r>
            <w:r w:rsidRPr="00BF6522">
              <w:rPr>
                <w:color w:val="231F20"/>
                <w:spacing w:val="1"/>
                <w:w w:val="105"/>
                <w:sz w:val="17"/>
                <w:szCs w:val="17"/>
              </w:rPr>
              <w:t>N</w:t>
            </w:r>
            <w:r w:rsidRPr="00BF6522">
              <w:rPr>
                <w:color w:val="231F20"/>
                <w:w w:val="105"/>
                <w:sz w:val="17"/>
                <w:szCs w:val="17"/>
              </w:rPr>
              <w:t>o</w:t>
            </w:r>
            <w:r w:rsidRPr="00BF6522">
              <w:rPr>
                <w:color w:val="231F20"/>
                <w:spacing w:val="-3"/>
                <w:w w:val="105"/>
                <w:sz w:val="17"/>
                <w:szCs w:val="17"/>
              </w:rPr>
              <w:t xml:space="preserve"> </w:t>
            </w:r>
            <w:r w:rsidRPr="00BF6522">
              <w:rPr>
                <w:color w:val="231F20"/>
                <w:spacing w:val="1"/>
                <w:w w:val="105"/>
                <w:sz w:val="17"/>
                <w:szCs w:val="17"/>
              </w:rPr>
              <w:t>specia</w:t>
            </w:r>
            <w:r w:rsidRPr="00BF6522">
              <w:rPr>
                <w:color w:val="231F20"/>
                <w:w w:val="105"/>
                <w:sz w:val="17"/>
                <w:szCs w:val="17"/>
              </w:rPr>
              <w:t>l</w:t>
            </w:r>
            <w:r w:rsidRPr="00BF6522">
              <w:rPr>
                <w:color w:val="231F20"/>
                <w:spacing w:val="-3"/>
                <w:w w:val="105"/>
                <w:sz w:val="17"/>
                <w:szCs w:val="17"/>
              </w:rPr>
              <w:t xml:space="preserve"> </w:t>
            </w:r>
            <w:r w:rsidRPr="00BF6522">
              <w:rPr>
                <w:color w:val="231F20"/>
                <w:spacing w:val="1"/>
                <w:w w:val="105"/>
                <w:sz w:val="17"/>
                <w:szCs w:val="17"/>
              </w:rPr>
              <w:t>needs</w:t>
            </w:r>
            <w:r w:rsidRPr="00BF6522">
              <w:rPr>
                <w:color w:val="231F20"/>
                <w:spacing w:val="1"/>
                <w:w w:val="104"/>
                <w:sz w:val="17"/>
                <w:szCs w:val="17"/>
              </w:rPr>
              <w:t xml:space="preserve"> </w:t>
            </w:r>
            <w:r w:rsidRPr="00BF6522">
              <w:rPr>
                <w:color w:val="231F20"/>
                <w:spacing w:val="1"/>
                <w:w w:val="105"/>
                <w:sz w:val="17"/>
                <w:szCs w:val="17"/>
              </w:rPr>
              <w:t>materia</w:t>
            </w:r>
            <w:r w:rsidRPr="00BF6522">
              <w:rPr>
                <w:color w:val="231F20"/>
                <w:w w:val="105"/>
                <w:sz w:val="17"/>
                <w:szCs w:val="17"/>
              </w:rPr>
              <w:t>l</w:t>
            </w:r>
            <w:r w:rsidRPr="00BF6522">
              <w:rPr>
                <w:color w:val="231F20"/>
                <w:spacing w:val="-9"/>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9"/>
                <w:w w:val="105"/>
                <w:sz w:val="17"/>
                <w:szCs w:val="17"/>
              </w:rPr>
              <w:t xml:space="preserve"> </w:t>
            </w:r>
            <w:r w:rsidRPr="00BF6522">
              <w:rPr>
                <w:color w:val="231F20"/>
                <w:spacing w:val="1"/>
                <w:w w:val="105"/>
                <w:sz w:val="17"/>
                <w:szCs w:val="17"/>
              </w:rPr>
              <w:t>accommodations</w:t>
            </w:r>
            <w:r w:rsidRPr="00BF6522">
              <w:rPr>
                <w:color w:val="231F20"/>
                <w:spacing w:val="1"/>
                <w:w w:val="104"/>
                <w:sz w:val="17"/>
                <w:szCs w:val="17"/>
              </w:rPr>
              <w:t xml:space="preserve"> </w:t>
            </w:r>
            <w:r w:rsidRPr="00BF6522">
              <w:rPr>
                <w:color w:val="231F20"/>
                <w:w w:val="105"/>
                <w:sz w:val="17"/>
                <w:szCs w:val="17"/>
              </w:rPr>
              <w:t>evident.</w:t>
            </w:r>
          </w:p>
        </w:tc>
        <w:tc>
          <w:tcPr>
            <w:tcW w:w="1171" w:type="dxa"/>
            <w:tcBorders>
              <w:top w:val="single" w:sz="5" w:space="0" w:color="231F20"/>
              <w:left w:val="single" w:sz="5" w:space="0" w:color="231F20"/>
              <w:bottom w:val="single" w:sz="5" w:space="0" w:color="231F20"/>
              <w:right w:val="single" w:sz="5" w:space="0" w:color="231F20"/>
            </w:tcBorders>
          </w:tcPr>
          <w:p w14:paraId="39AC2567" w14:textId="77777777" w:rsidR="00BF6522" w:rsidRPr="00BF6522" w:rsidRDefault="00BF6522" w:rsidP="00BF6522">
            <w:pPr>
              <w:widowControl w:val="0"/>
              <w:rPr>
                <w:rFonts w:ascii="Calibri" w:eastAsia="Calibri" w:hAnsi="Calibri"/>
                <w:sz w:val="22"/>
                <w:szCs w:val="22"/>
              </w:rPr>
            </w:pPr>
          </w:p>
        </w:tc>
      </w:tr>
      <w:tr w:rsidR="00BF6522" w:rsidRPr="00BF6522" w14:paraId="2D8ED777" w14:textId="77777777" w:rsidTr="00BF6522">
        <w:trPr>
          <w:trHeight w:hRule="exact" w:val="1872"/>
        </w:trPr>
        <w:tc>
          <w:tcPr>
            <w:tcW w:w="1190" w:type="dxa"/>
            <w:tcBorders>
              <w:top w:val="single" w:sz="5" w:space="0" w:color="231F20"/>
              <w:left w:val="single" w:sz="5" w:space="0" w:color="231F20"/>
              <w:bottom w:val="single" w:sz="5" w:space="0" w:color="231F20"/>
              <w:right w:val="single" w:sz="5" w:space="0" w:color="231F20"/>
            </w:tcBorders>
            <w:textDirection w:val="btLr"/>
          </w:tcPr>
          <w:p w14:paraId="1EFB66B0" w14:textId="77777777" w:rsidR="00BF6522" w:rsidRPr="00BF6522" w:rsidRDefault="00BF6522" w:rsidP="00BF6522">
            <w:pPr>
              <w:widowControl w:val="0"/>
              <w:spacing w:before="10" w:line="100" w:lineRule="exact"/>
              <w:rPr>
                <w:rFonts w:ascii="Calibri" w:eastAsia="Calibri" w:hAnsi="Calibri"/>
                <w:sz w:val="10"/>
                <w:szCs w:val="10"/>
              </w:rPr>
            </w:pPr>
          </w:p>
          <w:p w14:paraId="2D9F3EF0" w14:textId="77777777" w:rsidR="00BF6522" w:rsidRPr="00BF6522" w:rsidRDefault="00BF6522" w:rsidP="00BF6522">
            <w:pPr>
              <w:widowControl w:val="0"/>
              <w:spacing w:line="253" w:lineRule="auto"/>
              <w:ind w:right="109"/>
              <w:jc w:val="center"/>
              <w:rPr>
                <w:sz w:val="19"/>
                <w:szCs w:val="19"/>
              </w:rPr>
            </w:pPr>
            <w:r w:rsidRPr="00BF6522">
              <w:rPr>
                <w:b/>
                <w:bCs/>
                <w:color w:val="231F20"/>
                <w:spacing w:val="1"/>
                <w:w w:val="105"/>
                <w:sz w:val="19"/>
                <w:szCs w:val="19"/>
              </w:rPr>
              <w:t>6</w:t>
            </w:r>
            <w:r w:rsidRPr="00BF6522">
              <w:rPr>
                <w:b/>
                <w:bCs/>
                <w:color w:val="231F20"/>
                <w:w w:val="105"/>
                <w:sz w:val="19"/>
                <w:szCs w:val="19"/>
              </w:rPr>
              <w:t>.</w:t>
            </w:r>
            <w:r w:rsidRPr="00BF6522">
              <w:rPr>
                <w:b/>
                <w:bCs/>
                <w:color w:val="231F20"/>
                <w:spacing w:val="-18"/>
                <w:w w:val="105"/>
                <w:sz w:val="19"/>
                <w:szCs w:val="19"/>
              </w:rPr>
              <w:t xml:space="preserve"> </w:t>
            </w:r>
            <w:r w:rsidRPr="00BF6522">
              <w:rPr>
                <w:b/>
                <w:bCs/>
                <w:color w:val="231F20"/>
                <w:spacing w:val="1"/>
                <w:w w:val="105"/>
                <w:sz w:val="19"/>
                <w:szCs w:val="19"/>
              </w:rPr>
              <w:t>Learning</w:t>
            </w:r>
            <w:r w:rsidRPr="00BF6522">
              <w:rPr>
                <w:b/>
                <w:bCs/>
                <w:color w:val="231F20"/>
                <w:spacing w:val="1"/>
                <w:w w:val="103"/>
                <w:sz w:val="19"/>
                <w:szCs w:val="19"/>
              </w:rPr>
              <w:t xml:space="preserve"> </w:t>
            </w:r>
            <w:r w:rsidRPr="00BF6522">
              <w:rPr>
                <w:b/>
                <w:bCs/>
                <w:color w:val="231F20"/>
                <w:spacing w:val="2"/>
                <w:w w:val="105"/>
                <w:sz w:val="19"/>
                <w:szCs w:val="19"/>
              </w:rPr>
              <w:t>A</w:t>
            </w:r>
            <w:r w:rsidRPr="00BF6522">
              <w:rPr>
                <w:b/>
                <w:bCs/>
                <w:color w:val="231F20"/>
                <w:spacing w:val="1"/>
                <w:w w:val="105"/>
                <w:sz w:val="19"/>
                <w:szCs w:val="19"/>
              </w:rPr>
              <w:t>ctivities</w:t>
            </w:r>
            <w:r w:rsidRPr="00BF6522">
              <w:rPr>
                <w:b/>
                <w:bCs/>
                <w:color w:val="231F20"/>
                <w:w w:val="105"/>
                <w:sz w:val="19"/>
                <w:szCs w:val="19"/>
              </w:rPr>
              <w:t>:</w:t>
            </w:r>
            <w:r w:rsidRPr="00BF6522">
              <w:rPr>
                <w:b/>
                <w:bCs/>
                <w:color w:val="231F20"/>
                <w:spacing w:val="22"/>
                <w:w w:val="105"/>
                <w:sz w:val="19"/>
                <w:szCs w:val="19"/>
              </w:rPr>
              <w:t xml:space="preserve"> </w:t>
            </w:r>
            <w:r w:rsidRPr="00BF6522">
              <w:rPr>
                <w:b/>
                <w:bCs/>
                <w:color w:val="231F20"/>
                <w:spacing w:val="2"/>
                <w:w w:val="105"/>
                <w:sz w:val="19"/>
                <w:szCs w:val="19"/>
              </w:rPr>
              <w:t>E</w:t>
            </w:r>
            <w:r w:rsidRPr="00BF6522">
              <w:rPr>
                <w:b/>
                <w:bCs/>
                <w:color w:val="231F20"/>
                <w:spacing w:val="1"/>
                <w:w w:val="105"/>
                <w:sz w:val="19"/>
                <w:szCs w:val="19"/>
              </w:rPr>
              <w:t>xplicit</w:t>
            </w:r>
            <w:r w:rsidRPr="00BF6522">
              <w:rPr>
                <w:b/>
                <w:bCs/>
                <w:color w:val="231F20"/>
                <w:spacing w:val="1"/>
                <w:w w:val="103"/>
                <w:sz w:val="19"/>
                <w:szCs w:val="19"/>
              </w:rPr>
              <w:t xml:space="preserve"> </w:t>
            </w:r>
            <w:r w:rsidRPr="00BF6522">
              <w:rPr>
                <w:b/>
                <w:bCs/>
                <w:color w:val="231F20"/>
                <w:spacing w:val="1"/>
                <w:w w:val="105"/>
                <w:sz w:val="19"/>
                <w:szCs w:val="19"/>
              </w:rPr>
              <w:t>Teacher</w:t>
            </w:r>
            <w:r w:rsidRPr="00BF6522">
              <w:rPr>
                <w:b/>
                <w:bCs/>
                <w:color w:val="231F20"/>
                <w:spacing w:val="1"/>
                <w:w w:val="103"/>
                <w:sz w:val="19"/>
                <w:szCs w:val="19"/>
              </w:rPr>
              <w:t xml:space="preserve"> </w:t>
            </w:r>
            <w:r w:rsidRPr="00BF6522">
              <w:rPr>
                <w:b/>
                <w:bCs/>
                <w:color w:val="231F20"/>
                <w:spacing w:val="1"/>
                <w:w w:val="105"/>
                <w:sz w:val="19"/>
                <w:szCs w:val="19"/>
              </w:rPr>
              <w:t>Instruction</w:t>
            </w:r>
          </w:p>
        </w:tc>
        <w:tc>
          <w:tcPr>
            <w:tcW w:w="3062" w:type="dxa"/>
            <w:tcBorders>
              <w:top w:val="single" w:sz="5" w:space="0" w:color="231F20"/>
              <w:left w:val="single" w:sz="5" w:space="0" w:color="231F20"/>
              <w:bottom w:val="single" w:sz="5" w:space="0" w:color="231F20"/>
              <w:right w:val="single" w:sz="5" w:space="0" w:color="231F20"/>
            </w:tcBorders>
          </w:tcPr>
          <w:p w14:paraId="513E3E39" w14:textId="77777777" w:rsidR="00BF6522" w:rsidRPr="00BF6522" w:rsidRDefault="00BF6522" w:rsidP="00BF6522">
            <w:pPr>
              <w:widowControl w:val="0"/>
              <w:spacing w:before="8" w:line="255" w:lineRule="auto"/>
              <w:ind w:right="322"/>
              <w:rPr>
                <w:sz w:val="17"/>
                <w:szCs w:val="17"/>
              </w:rPr>
            </w:pPr>
            <w:r w:rsidRPr="00BF6522">
              <w:rPr>
                <w:color w:val="231F20"/>
                <w:w w:val="105"/>
                <w:sz w:val="17"/>
                <w:szCs w:val="17"/>
              </w:rPr>
              <w:t>Includes</w:t>
            </w:r>
            <w:r w:rsidRPr="00BF6522">
              <w:rPr>
                <w:color w:val="231F20"/>
                <w:spacing w:val="-7"/>
                <w:w w:val="105"/>
                <w:sz w:val="17"/>
                <w:szCs w:val="17"/>
              </w:rPr>
              <w:t xml:space="preserve"> </w:t>
            </w:r>
            <w:r w:rsidRPr="00BF6522">
              <w:rPr>
                <w:color w:val="231F20"/>
                <w:w w:val="105"/>
                <w:sz w:val="17"/>
                <w:szCs w:val="17"/>
              </w:rPr>
              <w:t>explicit</w:t>
            </w:r>
            <w:r w:rsidRPr="00BF6522">
              <w:rPr>
                <w:color w:val="231F20"/>
                <w:spacing w:val="-7"/>
                <w:w w:val="105"/>
                <w:sz w:val="17"/>
                <w:szCs w:val="17"/>
              </w:rPr>
              <w:t xml:space="preserve"> </w:t>
            </w:r>
            <w:r w:rsidRPr="00BF6522">
              <w:rPr>
                <w:color w:val="231F20"/>
                <w:w w:val="105"/>
                <w:sz w:val="17"/>
                <w:szCs w:val="17"/>
              </w:rPr>
              <w:t>teacher</w:t>
            </w:r>
            <w:r w:rsidRPr="00BF6522">
              <w:rPr>
                <w:color w:val="231F20"/>
                <w:spacing w:val="-7"/>
                <w:w w:val="105"/>
                <w:sz w:val="17"/>
                <w:szCs w:val="17"/>
              </w:rPr>
              <w:t xml:space="preserve"> </w:t>
            </w:r>
            <w:r w:rsidRPr="00BF6522">
              <w:rPr>
                <w:color w:val="231F20"/>
                <w:w w:val="105"/>
                <w:sz w:val="17"/>
                <w:szCs w:val="17"/>
              </w:rPr>
              <w:t>instruction:</w:t>
            </w:r>
            <w:r w:rsidRPr="00BF6522">
              <w:rPr>
                <w:color w:val="231F20"/>
                <w:w w:val="104"/>
                <w:sz w:val="17"/>
                <w:szCs w:val="17"/>
              </w:rPr>
              <w:t xml:space="preserve"> </w:t>
            </w:r>
            <w:r w:rsidRPr="00BF6522">
              <w:rPr>
                <w:color w:val="231F20"/>
                <w:w w:val="105"/>
                <w:sz w:val="17"/>
                <w:szCs w:val="17"/>
              </w:rPr>
              <w:t>Plan</w:t>
            </w:r>
            <w:r w:rsidRPr="00BF6522">
              <w:rPr>
                <w:color w:val="231F20"/>
                <w:spacing w:val="-4"/>
                <w:w w:val="105"/>
                <w:sz w:val="17"/>
                <w:szCs w:val="17"/>
              </w:rPr>
              <w:t xml:space="preserve"> </w:t>
            </w:r>
            <w:r w:rsidRPr="00BF6522">
              <w:rPr>
                <w:color w:val="231F20"/>
                <w:w w:val="105"/>
                <w:sz w:val="17"/>
                <w:szCs w:val="17"/>
              </w:rPr>
              <w:t>indicates</w:t>
            </w:r>
            <w:r w:rsidRPr="00BF6522">
              <w:rPr>
                <w:color w:val="231F20"/>
                <w:spacing w:val="-3"/>
                <w:w w:val="105"/>
                <w:sz w:val="17"/>
                <w:szCs w:val="17"/>
              </w:rPr>
              <w:t xml:space="preserve"> </w:t>
            </w:r>
            <w:r w:rsidRPr="00BF6522">
              <w:rPr>
                <w:color w:val="231F20"/>
                <w:w w:val="105"/>
                <w:sz w:val="17"/>
                <w:szCs w:val="17"/>
              </w:rPr>
              <w:t>how</w:t>
            </w:r>
            <w:r w:rsidRPr="00BF6522">
              <w:rPr>
                <w:color w:val="231F20"/>
                <w:spacing w:val="-3"/>
                <w:w w:val="105"/>
                <w:sz w:val="17"/>
                <w:szCs w:val="17"/>
              </w:rPr>
              <w:t xml:space="preserve"> </w:t>
            </w:r>
            <w:r w:rsidRPr="00BF6522">
              <w:rPr>
                <w:color w:val="231F20"/>
                <w:w w:val="105"/>
                <w:sz w:val="17"/>
                <w:szCs w:val="17"/>
              </w:rPr>
              <w:t>the</w:t>
            </w:r>
            <w:r w:rsidRPr="00BF6522">
              <w:rPr>
                <w:color w:val="231F20"/>
                <w:spacing w:val="-3"/>
                <w:w w:val="105"/>
                <w:sz w:val="17"/>
                <w:szCs w:val="17"/>
              </w:rPr>
              <w:t xml:space="preserve"> </w:t>
            </w:r>
            <w:r w:rsidRPr="00BF6522">
              <w:rPr>
                <w:color w:val="231F20"/>
                <w:w w:val="105"/>
                <w:sz w:val="17"/>
                <w:szCs w:val="17"/>
              </w:rPr>
              <w:t>teacher</w:t>
            </w:r>
            <w:r w:rsidRPr="00BF6522">
              <w:rPr>
                <w:color w:val="231F20"/>
                <w:spacing w:val="-4"/>
                <w:w w:val="105"/>
                <w:sz w:val="17"/>
                <w:szCs w:val="17"/>
              </w:rPr>
              <w:t xml:space="preserve"> </w:t>
            </w:r>
            <w:r w:rsidRPr="00BF6522">
              <w:rPr>
                <w:color w:val="231F20"/>
                <w:spacing w:val="1"/>
                <w:w w:val="105"/>
                <w:sz w:val="17"/>
                <w:szCs w:val="17"/>
              </w:rPr>
              <w:t>w</w:t>
            </w:r>
            <w:r w:rsidRPr="00BF6522">
              <w:rPr>
                <w:color w:val="231F20"/>
                <w:w w:val="105"/>
                <w:sz w:val="17"/>
                <w:szCs w:val="17"/>
              </w:rPr>
              <w:t>ill</w:t>
            </w:r>
            <w:r w:rsidRPr="00BF6522">
              <w:rPr>
                <w:color w:val="231F20"/>
                <w:w w:val="104"/>
                <w:sz w:val="17"/>
                <w:szCs w:val="17"/>
              </w:rPr>
              <w:t xml:space="preserve"> </w:t>
            </w:r>
            <w:r w:rsidRPr="00BF6522">
              <w:rPr>
                <w:color w:val="231F20"/>
                <w:spacing w:val="1"/>
                <w:w w:val="105"/>
                <w:sz w:val="17"/>
                <w:szCs w:val="17"/>
              </w:rPr>
              <w:t>explain</w:t>
            </w:r>
            <w:r w:rsidRPr="00BF6522">
              <w:rPr>
                <w:color w:val="231F20"/>
                <w:w w:val="105"/>
                <w:sz w:val="17"/>
                <w:szCs w:val="17"/>
              </w:rPr>
              <w:t>,</w:t>
            </w:r>
            <w:r w:rsidRPr="00BF6522">
              <w:rPr>
                <w:color w:val="231F20"/>
                <w:spacing w:val="-10"/>
                <w:w w:val="105"/>
                <w:sz w:val="17"/>
                <w:szCs w:val="17"/>
              </w:rPr>
              <w:t xml:space="preserve"> </w:t>
            </w:r>
            <w:r w:rsidRPr="00BF6522">
              <w:rPr>
                <w:color w:val="231F20"/>
                <w:spacing w:val="1"/>
                <w:w w:val="105"/>
                <w:sz w:val="17"/>
                <w:szCs w:val="17"/>
              </w:rPr>
              <w:t>model</w:t>
            </w:r>
            <w:r w:rsidRPr="00BF6522">
              <w:rPr>
                <w:color w:val="231F20"/>
                <w:w w:val="105"/>
                <w:sz w:val="17"/>
                <w:szCs w:val="17"/>
              </w:rPr>
              <w:t>,</w:t>
            </w:r>
            <w:r w:rsidRPr="00BF6522">
              <w:rPr>
                <w:color w:val="231F20"/>
                <w:spacing w:val="-10"/>
                <w:w w:val="105"/>
                <w:sz w:val="17"/>
                <w:szCs w:val="17"/>
              </w:rPr>
              <w:t xml:space="preserve"> </w:t>
            </w:r>
            <w:r w:rsidRPr="00BF6522">
              <w:rPr>
                <w:color w:val="231F20"/>
                <w:spacing w:val="1"/>
                <w:w w:val="105"/>
                <w:sz w:val="17"/>
                <w:szCs w:val="17"/>
              </w:rPr>
              <w:t>demonstrate,and</w:t>
            </w:r>
            <w:r w:rsidRPr="00BF6522">
              <w:rPr>
                <w:color w:val="231F20"/>
                <w:spacing w:val="1"/>
                <w:w w:val="104"/>
                <w:sz w:val="17"/>
                <w:szCs w:val="17"/>
              </w:rPr>
              <w:t xml:space="preserve"> </w:t>
            </w:r>
            <w:r w:rsidRPr="00BF6522">
              <w:rPr>
                <w:color w:val="231F20"/>
                <w:spacing w:val="1"/>
                <w:w w:val="105"/>
                <w:sz w:val="17"/>
                <w:szCs w:val="17"/>
              </w:rPr>
              <w:t>check</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7"/>
                <w:w w:val="105"/>
                <w:sz w:val="17"/>
                <w:szCs w:val="17"/>
              </w:rPr>
              <w:t xml:space="preserve"> </w:t>
            </w:r>
            <w:r w:rsidRPr="00BF6522">
              <w:rPr>
                <w:color w:val="231F20"/>
                <w:spacing w:val="1"/>
                <w:w w:val="105"/>
                <w:sz w:val="17"/>
                <w:szCs w:val="17"/>
              </w:rPr>
              <w:t>understanding,</w:t>
            </w:r>
          </w:p>
          <w:p w14:paraId="5BE60405" w14:textId="77777777" w:rsidR="00BF6522" w:rsidRPr="00BF6522" w:rsidRDefault="00BF6522" w:rsidP="00BF6522">
            <w:pPr>
              <w:widowControl w:val="0"/>
              <w:spacing w:line="194" w:lineRule="exact"/>
              <w:rPr>
                <w:sz w:val="17"/>
                <w:szCs w:val="17"/>
              </w:rPr>
            </w:pPr>
            <w:r w:rsidRPr="00BF6522">
              <w:rPr>
                <w:color w:val="231F20"/>
                <w:w w:val="105"/>
                <w:sz w:val="17"/>
                <w:szCs w:val="17"/>
              </w:rPr>
              <w:t>Connects</w:t>
            </w:r>
            <w:r w:rsidRPr="00BF6522">
              <w:rPr>
                <w:color w:val="231F20"/>
                <w:spacing w:val="-6"/>
                <w:w w:val="105"/>
                <w:sz w:val="17"/>
                <w:szCs w:val="17"/>
              </w:rPr>
              <w:t xml:space="preserve"> </w:t>
            </w:r>
            <w:r w:rsidRPr="00BF6522">
              <w:rPr>
                <w:color w:val="231F20"/>
                <w:w w:val="105"/>
                <w:sz w:val="17"/>
                <w:szCs w:val="17"/>
              </w:rPr>
              <w:t>to</w:t>
            </w:r>
            <w:r w:rsidRPr="00BF6522">
              <w:rPr>
                <w:color w:val="231F20"/>
                <w:spacing w:val="-6"/>
                <w:w w:val="105"/>
                <w:sz w:val="17"/>
                <w:szCs w:val="17"/>
              </w:rPr>
              <w:t xml:space="preserve"> </w:t>
            </w:r>
            <w:r w:rsidRPr="00BF6522">
              <w:rPr>
                <w:color w:val="231F20"/>
                <w:w w:val="105"/>
                <w:sz w:val="17"/>
                <w:szCs w:val="17"/>
              </w:rPr>
              <w:t>students’</w:t>
            </w:r>
            <w:r w:rsidRPr="00BF6522">
              <w:rPr>
                <w:color w:val="231F20"/>
                <w:spacing w:val="-6"/>
                <w:w w:val="105"/>
                <w:sz w:val="17"/>
                <w:szCs w:val="17"/>
              </w:rPr>
              <w:t xml:space="preserve"> </w:t>
            </w:r>
            <w:r w:rsidRPr="00BF6522">
              <w:rPr>
                <w:color w:val="231F20"/>
                <w:w w:val="105"/>
                <w:sz w:val="17"/>
                <w:szCs w:val="17"/>
              </w:rPr>
              <w:t>interests,</w:t>
            </w:r>
          </w:p>
          <w:p w14:paraId="22352290" w14:textId="77777777" w:rsidR="00BF6522" w:rsidRPr="00BF6522" w:rsidRDefault="00BF6522" w:rsidP="00BF6522">
            <w:pPr>
              <w:widowControl w:val="0"/>
              <w:spacing w:before="11" w:line="253" w:lineRule="auto"/>
              <w:ind w:right="446"/>
              <w:rPr>
                <w:sz w:val="17"/>
                <w:szCs w:val="17"/>
              </w:rPr>
            </w:pPr>
            <w:r w:rsidRPr="00BF6522">
              <w:rPr>
                <w:color w:val="231F20"/>
                <w:spacing w:val="1"/>
                <w:w w:val="105"/>
                <w:sz w:val="17"/>
                <w:szCs w:val="17"/>
              </w:rPr>
              <w:t>Highl</w:t>
            </w:r>
            <w:r w:rsidRPr="00BF6522">
              <w:rPr>
                <w:color w:val="231F20"/>
                <w:w w:val="105"/>
                <w:sz w:val="17"/>
                <w:szCs w:val="17"/>
              </w:rPr>
              <w:t>y</w:t>
            </w:r>
            <w:r w:rsidRPr="00BF6522">
              <w:rPr>
                <w:color w:val="231F20"/>
                <w:spacing w:val="-7"/>
                <w:w w:val="105"/>
                <w:sz w:val="17"/>
                <w:szCs w:val="17"/>
              </w:rPr>
              <w:t xml:space="preserve"> </w:t>
            </w:r>
            <w:r w:rsidRPr="00BF6522">
              <w:rPr>
                <w:color w:val="231F20"/>
                <w:spacing w:val="1"/>
                <w:w w:val="105"/>
                <w:sz w:val="17"/>
                <w:szCs w:val="17"/>
              </w:rPr>
              <w:t>creative</w:t>
            </w:r>
            <w:r w:rsidRPr="00BF6522">
              <w:rPr>
                <w:color w:val="231F20"/>
                <w:w w:val="105"/>
                <w:sz w:val="17"/>
                <w:szCs w:val="17"/>
              </w:rPr>
              <w:t>,</w:t>
            </w:r>
            <w:r w:rsidRPr="00BF6522">
              <w:rPr>
                <w:color w:val="231F20"/>
                <w:spacing w:val="-7"/>
                <w:w w:val="105"/>
                <w:sz w:val="17"/>
                <w:szCs w:val="17"/>
              </w:rPr>
              <w:t xml:space="preserve"> </w:t>
            </w:r>
            <w:r w:rsidRPr="00BF6522">
              <w:rPr>
                <w:color w:val="231F20"/>
                <w:spacing w:val="1"/>
                <w:w w:val="105"/>
                <w:sz w:val="17"/>
                <w:szCs w:val="17"/>
              </w:rPr>
              <w:t>engagin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w w:val="105"/>
                <w:sz w:val="17"/>
                <w:szCs w:val="17"/>
              </w:rPr>
              <w:t>activities,</w:t>
            </w:r>
          </w:p>
          <w:p w14:paraId="6B7BB39E" w14:textId="77777777" w:rsidR="00BF6522" w:rsidRPr="00BF6522" w:rsidRDefault="00BF6522" w:rsidP="00BF6522">
            <w:pPr>
              <w:widowControl w:val="0"/>
              <w:spacing w:line="253" w:lineRule="auto"/>
              <w:ind w:right="306"/>
              <w:rPr>
                <w:sz w:val="17"/>
                <w:szCs w:val="17"/>
              </w:rPr>
            </w:pPr>
            <w:r w:rsidRPr="00BF6522">
              <w:rPr>
                <w:color w:val="231F20"/>
                <w:spacing w:val="1"/>
                <w:w w:val="105"/>
                <w:sz w:val="17"/>
                <w:szCs w:val="17"/>
              </w:rPr>
              <w:t>Clea</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selectin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w w:val="105"/>
                <w:sz w:val="17"/>
                <w:szCs w:val="17"/>
              </w:rPr>
              <w:t>activities.</w:t>
            </w:r>
          </w:p>
        </w:tc>
        <w:tc>
          <w:tcPr>
            <w:tcW w:w="3058" w:type="dxa"/>
            <w:tcBorders>
              <w:top w:val="single" w:sz="5" w:space="0" w:color="231F20"/>
              <w:left w:val="single" w:sz="5" w:space="0" w:color="231F20"/>
              <w:bottom w:val="single" w:sz="5" w:space="0" w:color="231F20"/>
              <w:right w:val="single" w:sz="5" w:space="0" w:color="231F20"/>
            </w:tcBorders>
          </w:tcPr>
          <w:p w14:paraId="03A6B547" w14:textId="77777777" w:rsidR="00BF6522" w:rsidRPr="00BF6522" w:rsidRDefault="00BF6522" w:rsidP="00BF6522">
            <w:pPr>
              <w:widowControl w:val="0"/>
              <w:spacing w:before="8" w:line="253" w:lineRule="auto"/>
              <w:ind w:right="320"/>
              <w:rPr>
                <w:sz w:val="17"/>
                <w:szCs w:val="17"/>
              </w:rPr>
            </w:pPr>
            <w:r w:rsidRPr="00BF6522">
              <w:rPr>
                <w:color w:val="231F20"/>
                <w:spacing w:val="1"/>
                <w:w w:val="105"/>
                <w:sz w:val="17"/>
                <w:szCs w:val="17"/>
              </w:rPr>
              <w:t>Include</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explici</w:t>
            </w:r>
            <w:r w:rsidRPr="00BF6522">
              <w:rPr>
                <w:color w:val="231F20"/>
                <w:w w:val="105"/>
                <w:sz w:val="17"/>
                <w:szCs w:val="17"/>
              </w:rPr>
              <w:t>t</w:t>
            </w:r>
            <w:r w:rsidRPr="00BF6522">
              <w:rPr>
                <w:color w:val="231F20"/>
                <w:spacing w:val="-7"/>
                <w:w w:val="105"/>
                <w:sz w:val="17"/>
                <w:szCs w:val="17"/>
              </w:rPr>
              <w:t xml:space="preserve"> </w:t>
            </w:r>
            <w:r w:rsidRPr="00BF6522">
              <w:rPr>
                <w:color w:val="231F20"/>
                <w:spacing w:val="1"/>
                <w:w w:val="105"/>
                <w:sz w:val="17"/>
                <w:szCs w:val="17"/>
              </w:rPr>
              <w:t>teache</w:t>
            </w:r>
            <w:r w:rsidRPr="00BF6522">
              <w:rPr>
                <w:color w:val="231F20"/>
                <w:w w:val="105"/>
                <w:sz w:val="17"/>
                <w:szCs w:val="17"/>
              </w:rPr>
              <w:t>r</w:t>
            </w:r>
            <w:r w:rsidRPr="00BF6522">
              <w:rPr>
                <w:color w:val="231F20"/>
                <w:spacing w:val="-7"/>
                <w:w w:val="105"/>
                <w:sz w:val="17"/>
                <w:szCs w:val="17"/>
              </w:rPr>
              <w:t xml:space="preserve"> </w:t>
            </w:r>
            <w:r w:rsidRPr="00BF6522">
              <w:rPr>
                <w:color w:val="231F20"/>
                <w:spacing w:val="1"/>
                <w:w w:val="105"/>
                <w:sz w:val="17"/>
                <w:szCs w:val="17"/>
              </w:rPr>
              <w:t>instruction:</w:t>
            </w:r>
            <w:r w:rsidRPr="00BF6522">
              <w:rPr>
                <w:color w:val="231F20"/>
                <w:spacing w:val="1"/>
                <w:w w:val="104"/>
                <w:sz w:val="17"/>
                <w:szCs w:val="17"/>
              </w:rPr>
              <w:t xml:space="preserve"> </w:t>
            </w:r>
            <w:r w:rsidRPr="00BF6522">
              <w:rPr>
                <w:color w:val="231F20"/>
                <w:spacing w:val="1"/>
                <w:w w:val="105"/>
                <w:sz w:val="17"/>
                <w:szCs w:val="17"/>
              </w:rPr>
              <w:t>Explains</w:t>
            </w:r>
            <w:r w:rsidRPr="00BF6522">
              <w:rPr>
                <w:color w:val="231F20"/>
                <w:w w:val="105"/>
                <w:sz w:val="17"/>
                <w:szCs w:val="17"/>
              </w:rPr>
              <w:t>,</w:t>
            </w:r>
            <w:r w:rsidRPr="00BF6522">
              <w:rPr>
                <w:color w:val="231F20"/>
                <w:spacing w:val="-10"/>
                <w:w w:val="105"/>
                <w:sz w:val="17"/>
                <w:szCs w:val="17"/>
              </w:rPr>
              <w:t xml:space="preserve"> </w:t>
            </w:r>
            <w:r w:rsidRPr="00BF6522">
              <w:rPr>
                <w:color w:val="231F20"/>
                <w:spacing w:val="1"/>
                <w:w w:val="105"/>
                <w:sz w:val="17"/>
                <w:szCs w:val="17"/>
              </w:rPr>
              <w:t>models</w:t>
            </w:r>
            <w:r w:rsidRPr="00BF6522">
              <w:rPr>
                <w:color w:val="231F20"/>
                <w:w w:val="105"/>
                <w:sz w:val="17"/>
                <w:szCs w:val="17"/>
              </w:rPr>
              <w:t>,</w:t>
            </w:r>
            <w:r w:rsidRPr="00BF6522">
              <w:rPr>
                <w:color w:val="231F20"/>
                <w:spacing w:val="-11"/>
                <w:w w:val="105"/>
                <w:sz w:val="17"/>
                <w:szCs w:val="17"/>
              </w:rPr>
              <w:t xml:space="preserve"> </w:t>
            </w:r>
            <w:r w:rsidRPr="00BF6522">
              <w:rPr>
                <w:color w:val="231F20"/>
                <w:spacing w:val="1"/>
                <w:w w:val="105"/>
                <w:sz w:val="17"/>
                <w:szCs w:val="17"/>
              </w:rPr>
              <w:t>demonstrates,</w:t>
            </w:r>
            <w:r w:rsidRPr="00BF6522">
              <w:rPr>
                <w:color w:val="231F20"/>
                <w:spacing w:val="1"/>
                <w:w w:val="104"/>
                <w:sz w:val="17"/>
                <w:szCs w:val="17"/>
              </w:rPr>
              <w:t xml:space="preserve"> </w:t>
            </w:r>
            <w:r w:rsidRPr="00BF6522">
              <w:rPr>
                <w:color w:val="231F20"/>
                <w:spacing w:val="1"/>
                <w:w w:val="105"/>
                <w:sz w:val="17"/>
                <w:szCs w:val="17"/>
              </w:rPr>
              <w:t>checkin</w:t>
            </w:r>
            <w:r w:rsidRPr="00BF6522">
              <w:rPr>
                <w:color w:val="231F20"/>
                <w:w w:val="105"/>
                <w:sz w:val="17"/>
                <w:szCs w:val="17"/>
              </w:rPr>
              <w:t>g</w:t>
            </w:r>
            <w:r w:rsidRPr="00BF6522">
              <w:rPr>
                <w:color w:val="231F20"/>
                <w:spacing w:val="-9"/>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8"/>
                <w:w w:val="105"/>
                <w:sz w:val="17"/>
                <w:szCs w:val="17"/>
              </w:rPr>
              <w:t xml:space="preserve"> </w:t>
            </w:r>
            <w:r w:rsidRPr="00BF6522">
              <w:rPr>
                <w:color w:val="231F20"/>
                <w:spacing w:val="1"/>
                <w:w w:val="105"/>
                <w:sz w:val="17"/>
                <w:szCs w:val="17"/>
              </w:rPr>
              <w:t>understanding,</w:t>
            </w:r>
          </w:p>
          <w:p w14:paraId="2D852874" w14:textId="77777777" w:rsidR="00BF6522" w:rsidRPr="00BF6522" w:rsidRDefault="00BF6522" w:rsidP="00BF6522">
            <w:pPr>
              <w:widowControl w:val="0"/>
              <w:spacing w:before="5" w:line="253" w:lineRule="auto"/>
              <w:ind w:right="256"/>
              <w:rPr>
                <w:sz w:val="17"/>
                <w:szCs w:val="17"/>
              </w:rPr>
            </w:pPr>
            <w:r w:rsidRPr="00BF6522">
              <w:rPr>
                <w:color w:val="231F20"/>
                <w:spacing w:val="1"/>
                <w:w w:val="105"/>
                <w:sz w:val="17"/>
                <w:szCs w:val="17"/>
              </w:rPr>
              <w:t>Creativ</w:t>
            </w:r>
            <w:r w:rsidRPr="00BF6522">
              <w:rPr>
                <w:color w:val="231F20"/>
                <w:w w:val="105"/>
                <w:sz w:val="17"/>
                <w:szCs w:val="17"/>
              </w:rPr>
              <w:t>e</w:t>
            </w:r>
            <w:r w:rsidRPr="00BF6522">
              <w:rPr>
                <w:color w:val="231F20"/>
                <w:spacing w:val="-8"/>
                <w:w w:val="105"/>
                <w:sz w:val="17"/>
                <w:szCs w:val="17"/>
              </w:rPr>
              <w:t xml:space="preserve"> </w:t>
            </w:r>
            <w:r w:rsidRPr="00BF6522">
              <w:rPr>
                <w:color w:val="231F20"/>
                <w:spacing w:val="1"/>
                <w:w w:val="105"/>
                <w:sz w:val="17"/>
                <w:szCs w:val="17"/>
              </w:rPr>
              <w:t>engagin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activitie</w:t>
            </w:r>
            <w:r w:rsidRPr="00BF6522">
              <w:rPr>
                <w:color w:val="231F20"/>
                <w:spacing w:val="-1"/>
                <w:w w:val="105"/>
                <w:sz w:val="17"/>
                <w:szCs w:val="17"/>
              </w:rPr>
              <w:t>s</w:t>
            </w:r>
            <w:r w:rsidRPr="00BF6522">
              <w:rPr>
                <w:color w:val="231F20"/>
                <w:w w:val="105"/>
                <w:sz w:val="17"/>
                <w:szCs w:val="17"/>
              </w:rPr>
              <w:t>,</w:t>
            </w:r>
            <w:r w:rsidRPr="00BF6522">
              <w:rPr>
                <w:color w:val="231F20"/>
                <w:w w:val="104"/>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6"/>
                <w:w w:val="105"/>
                <w:sz w:val="17"/>
                <w:szCs w:val="17"/>
              </w:rPr>
              <w:t xml:space="preserve"> </w:t>
            </w:r>
            <w:r w:rsidRPr="00BF6522">
              <w:rPr>
                <w:color w:val="231F20"/>
                <w:spacing w:val="1"/>
                <w:w w:val="105"/>
                <w:sz w:val="17"/>
                <w:szCs w:val="17"/>
              </w:rPr>
              <w:t>selectin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w w:val="105"/>
                <w:sz w:val="17"/>
                <w:szCs w:val="17"/>
              </w:rPr>
              <w:t>activities.</w:t>
            </w:r>
          </w:p>
        </w:tc>
        <w:tc>
          <w:tcPr>
            <w:tcW w:w="2702" w:type="dxa"/>
            <w:tcBorders>
              <w:top w:val="single" w:sz="5" w:space="0" w:color="231F20"/>
              <w:left w:val="single" w:sz="5" w:space="0" w:color="231F20"/>
              <w:bottom w:val="single" w:sz="5" w:space="0" w:color="231F20"/>
              <w:right w:val="single" w:sz="5" w:space="0" w:color="231F20"/>
            </w:tcBorders>
          </w:tcPr>
          <w:p w14:paraId="686DC4CD" w14:textId="77777777" w:rsidR="00BF6522" w:rsidRPr="00BF6522" w:rsidRDefault="00BF6522" w:rsidP="00BF6522">
            <w:pPr>
              <w:widowControl w:val="0"/>
              <w:spacing w:before="8" w:line="253" w:lineRule="auto"/>
              <w:ind w:right="826"/>
              <w:rPr>
                <w:sz w:val="17"/>
                <w:szCs w:val="17"/>
              </w:rPr>
            </w:pPr>
            <w:r w:rsidRPr="00BF6522">
              <w:rPr>
                <w:color w:val="231F20"/>
                <w:spacing w:val="1"/>
                <w:w w:val="105"/>
                <w:sz w:val="17"/>
                <w:szCs w:val="17"/>
              </w:rPr>
              <w:t>Include</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explici</w:t>
            </w:r>
            <w:r w:rsidRPr="00BF6522">
              <w:rPr>
                <w:color w:val="231F20"/>
                <w:w w:val="105"/>
                <w:sz w:val="17"/>
                <w:szCs w:val="17"/>
              </w:rPr>
              <w:t>t</w:t>
            </w:r>
            <w:r w:rsidRPr="00BF6522">
              <w:rPr>
                <w:color w:val="231F20"/>
                <w:spacing w:val="-7"/>
                <w:w w:val="105"/>
                <w:sz w:val="17"/>
                <w:szCs w:val="17"/>
              </w:rPr>
              <w:t xml:space="preserve"> </w:t>
            </w:r>
            <w:r w:rsidRPr="00BF6522">
              <w:rPr>
                <w:color w:val="231F20"/>
                <w:spacing w:val="1"/>
                <w:w w:val="105"/>
                <w:sz w:val="17"/>
                <w:szCs w:val="17"/>
              </w:rPr>
              <w:t>teacher</w:t>
            </w:r>
            <w:r w:rsidRPr="00BF6522">
              <w:rPr>
                <w:color w:val="231F20"/>
                <w:spacing w:val="1"/>
                <w:w w:val="104"/>
                <w:sz w:val="17"/>
                <w:szCs w:val="17"/>
              </w:rPr>
              <w:t xml:space="preserve"> </w:t>
            </w:r>
            <w:r w:rsidRPr="00BF6522">
              <w:rPr>
                <w:color w:val="231F20"/>
                <w:spacing w:val="1"/>
                <w:w w:val="105"/>
                <w:sz w:val="17"/>
                <w:szCs w:val="17"/>
              </w:rPr>
              <w:t>instruction:</w:t>
            </w:r>
          </w:p>
          <w:p w14:paraId="5623E46F" w14:textId="77777777" w:rsidR="00BF6522" w:rsidRPr="00BF6522" w:rsidRDefault="00BF6522" w:rsidP="00BF6522">
            <w:pPr>
              <w:widowControl w:val="0"/>
              <w:spacing w:line="256" w:lineRule="auto"/>
              <w:ind w:right="1042"/>
              <w:rPr>
                <w:sz w:val="17"/>
                <w:szCs w:val="17"/>
              </w:rPr>
            </w:pPr>
            <w:r w:rsidRPr="00BF6522">
              <w:rPr>
                <w:color w:val="231F20"/>
                <w:spacing w:val="1"/>
                <w:w w:val="105"/>
                <w:sz w:val="17"/>
                <w:szCs w:val="17"/>
              </w:rPr>
              <w:t>Explains</w:t>
            </w:r>
            <w:r w:rsidRPr="00BF6522">
              <w:rPr>
                <w:color w:val="231F20"/>
                <w:w w:val="105"/>
                <w:sz w:val="17"/>
                <w:szCs w:val="17"/>
              </w:rPr>
              <w:t>,</w:t>
            </w:r>
            <w:r w:rsidRPr="00BF6522">
              <w:rPr>
                <w:color w:val="231F20"/>
                <w:spacing w:val="-6"/>
                <w:w w:val="105"/>
                <w:sz w:val="17"/>
                <w:szCs w:val="17"/>
              </w:rPr>
              <w:t xml:space="preserve"> </w:t>
            </w:r>
            <w:r w:rsidRPr="00BF6522">
              <w:rPr>
                <w:color w:val="231F20"/>
                <w:spacing w:val="1"/>
                <w:w w:val="105"/>
                <w:sz w:val="17"/>
                <w:szCs w:val="17"/>
              </w:rPr>
              <w:t>model</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spacing w:val="1"/>
                <w:w w:val="105"/>
                <w:sz w:val="17"/>
                <w:szCs w:val="17"/>
              </w:rPr>
              <w:t>demonstrates,</w:t>
            </w:r>
            <w:r w:rsidRPr="00BF6522">
              <w:rPr>
                <w:color w:val="231F20"/>
                <w:spacing w:val="1"/>
                <w:w w:val="104"/>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11"/>
                <w:w w:val="105"/>
                <w:sz w:val="17"/>
                <w:szCs w:val="17"/>
              </w:rPr>
              <w:t xml:space="preserve"> </w:t>
            </w:r>
            <w:r w:rsidRPr="00BF6522">
              <w:rPr>
                <w:color w:val="231F20"/>
                <w:spacing w:val="1"/>
                <w:w w:val="105"/>
                <w:sz w:val="17"/>
                <w:szCs w:val="17"/>
              </w:rPr>
              <w:t>activity,</w:t>
            </w:r>
          </w:p>
          <w:p w14:paraId="39FF48BF" w14:textId="77777777" w:rsidR="00BF6522" w:rsidRPr="00BF6522" w:rsidRDefault="00BF6522" w:rsidP="00BF6522">
            <w:pPr>
              <w:widowControl w:val="0"/>
              <w:spacing w:line="194" w:lineRule="exact"/>
              <w:rPr>
                <w:sz w:val="17"/>
                <w:szCs w:val="17"/>
              </w:rPr>
            </w:pPr>
            <w:r w:rsidRPr="00BF6522">
              <w:rPr>
                <w:color w:val="231F20"/>
                <w:spacing w:val="1"/>
                <w:w w:val="105"/>
                <w:sz w:val="17"/>
                <w:szCs w:val="17"/>
              </w:rPr>
              <w:t>Limite</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selecting</w:t>
            </w:r>
          </w:p>
          <w:p w14:paraId="119699BC" w14:textId="77777777" w:rsidR="00BF6522" w:rsidRPr="00BF6522" w:rsidRDefault="00BF6522" w:rsidP="00BF6522">
            <w:pPr>
              <w:widowControl w:val="0"/>
              <w:spacing w:before="11"/>
              <w:rPr>
                <w:sz w:val="17"/>
                <w:szCs w:val="17"/>
              </w:rPr>
            </w:pPr>
            <w:r w:rsidRPr="00BF6522">
              <w:rPr>
                <w:color w:val="231F20"/>
                <w:w w:val="105"/>
                <w:sz w:val="17"/>
                <w:szCs w:val="17"/>
              </w:rPr>
              <w:t>learning</w:t>
            </w:r>
            <w:r w:rsidRPr="00BF6522">
              <w:rPr>
                <w:color w:val="231F20"/>
                <w:spacing w:val="-11"/>
                <w:w w:val="105"/>
                <w:sz w:val="17"/>
                <w:szCs w:val="17"/>
              </w:rPr>
              <w:t xml:space="preserve"> </w:t>
            </w:r>
            <w:r w:rsidRPr="00BF6522">
              <w:rPr>
                <w:color w:val="231F20"/>
                <w:w w:val="105"/>
                <w:sz w:val="17"/>
                <w:szCs w:val="17"/>
              </w:rPr>
              <w:t>activity.</w:t>
            </w:r>
          </w:p>
        </w:tc>
        <w:tc>
          <w:tcPr>
            <w:tcW w:w="2698" w:type="dxa"/>
            <w:tcBorders>
              <w:top w:val="single" w:sz="5" w:space="0" w:color="231F20"/>
              <w:left w:val="single" w:sz="5" w:space="0" w:color="231F20"/>
              <w:bottom w:val="single" w:sz="5" w:space="0" w:color="231F20"/>
              <w:right w:val="single" w:sz="5" w:space="0" w:color="231F20"/>
            </w:tcBorders>
          </w:tcPr>
          <w:p w14:paraId="59948CAC" w14:textId="77777777" w:rsidR="00BF6522" w:rsidRPr="00BF6522" w:rsidRDefault="00BF6522" w:rsidP="00BF6522">
            <w:pPr>
              <w:widowControl w:val="0"/>
              <w:spacing w:before="7" w:line="253" w:lineRule="auto"/>
              <w:ind w:right="51"/>
              <w:rPr>
                <w:sz w:val="17"/>
                <w:szCs w:val="17"/>
              </w:rPr>
            </w:pPr>
            <w:r w:rsidRPr="00BF6522">
              <w:rPr>
                <w:color w:val="231F20"/>
                <w:w w:val="105"/>
                <w:sz w:val="17"/>
                <w:szCs w:val="17"/>
              </w:rPr>
              <w:t>Includes</w:t>
            </w:r>
            <w:r w:rsidRPr="00BF6522">
              <w:rPr>
                <w:color w:val="231F20"/>
                <w:spacing w:val="-7"/>
                <w:w w:val="105"/>
                <w:sz w:val="17"/>
                <w:szCs w:val="17"/>
              </w:rPr>
              <w:t xml:space="preserve"> </w:t>
            </w:r>
            <w:r w:rsidRPr="00BF6522">
              <w:rPr>
                <w:color w:val="231F20"/>
                <w:w w:val="105"/>
                <w:sz w:val="17"/>
                <w:szCs w:val="17"/>
              </w:rPr>
              <w:t>explicit</w:t>
            </w:r>
            <w:r w:rsidRPr="00BF6522">
              <w:rPr>
                <w:color w:val="231F20"/>
                <w:spacing w:val="-7"/>
                <w:w w:val="105"/>
                <w:sz w:val="17"/>
                <w:szCs w:val="17"/>
              </w:rPr>
              <w:t xml:space="preserve"> </w:t>
            </w:r>
            <w:r w:rsidRPr="00BF6522">
              <w:rPr>
                <w:color w:val="231F20"/>
                <w:w w:val="105"/>
                <w:sz w:val="17"/>
                <w:szCs w:val="17"/>
              </w:rPr>
              <w:t>teacher</w:t>
            </w:r>
            <w:r w:rsidRPr="00BF6522">
              <w:rPr>
                <w:color w:val="231F20"/>
                <w:w w:val="104"/>
                <w:sz w:val="17"/>
                <w:szCs w:val="17"/>
              </w:rPr>
              <w:t xml:space="preserve"> </w:t>
            </w:r>
            <w:r w:rsidRPr="00BF6522">
              <w:rPr>
                <w:color w:val="231F20"/>
                <w:spacing w:val="1"/>
                <w:w w:val="105"/>
                <w:sz w:val="17"/>
                <w:szCs w:val="17"/>
              </w:rPr>
              <w:t>instruction:</w:t>
            </w:r>
          </w:p>
          <w:p w14:paraId="32E59859" w14:textId="77777777" w:rsidR="00BF6522" w:rsidRPr="00BF6522" w:rsidRDefault="00BF6522" w:rsidP="00BF6522">
            <w:pPr>
              <w:widowControl w:val="0"/>
              <w:spacing w:line="259" w:lineRule="auto"/>
              <w:ind w:right="100"/>
              <w:rPr>
                <w:sz w:val="17"/>
                <w:szCs w:val="17"/>
              </w:rPr>
            </w:pPr>
            <w:r w:rsidRPr="00BF6522">
              <w:rPr>
                <w:color w:val="231F20"/>
                <w:spacing w:val="1"/>
                <w:w w:val="105"/>
                <w:sz w:val="17"/>
                <w:szCs w:val="17"/>
              </w:rPr>
              <w:t>Minima</w:t>
            </w:r>
            <w:r w:rsidRPr="00BF6522">
              <w:rPr>
                <w:color w:val="231F20"/>
                <w:w w:val="105"/>
                <w:sz w:val="17"/>
                <w:szCs w:val="17"/>
              </w:rPr>
              <w:t>l</w:t>
            </w:r>
            <w:r w:rsidRPr="00BF6522">
              <w:rPr>
                <w:color w:val="231F20"/>
                <w:spacing w:val="-10"/>
                <w:w w:val="105"/>
                <w:sz w:val="17"/>
                <w:szCs w:val="17"/>
              </w:rPr>
              <w:t xml:space="preserve"> </w:t>
            </w:r>
            <w:r w:rsidRPr="00BF6522">
              <w:rPr>
                <w:color w:val="231F20"/>
                <w:spacing w:val="1"/>
                <w:w w:val="105"/>
                <w:sz w:val="17"/>
                <w:szCs w:val="17"/>
              </w:rPr>
              <w:t>explanation</w:t>
            </w:r>
            <w:r w:rsidRPr="00BF6522">
              <w:rPr>
                <w:color w:val="231F20"/>
                <w:w w:val="105"/>
                <w:sz w:val="17"/>
                <w:szCs w:val="17"/>
              </w:rPr>
              <w:t>,</w:t>
            </w:r>
            <w:r w:rsidRPr="00BF6522">
              <w:rPr>
                <w:color w:val="231F20"/>
                <w:spacing w:val="-9"/>
                <w:w w:val="105"/>
                <w:sz w:val="17"/>
                <w:szCs w:val="17"/>
              </w:rPr>
              <w:t xml:space="preserve"> </w:t>
            </w:r>
            <w:r w:rsidRPr="00BF6522">
              <w:rPr>
                <w:color w:val="231F20"/>
                <w:spacing w:val="1"/>
                <w:w w:val="105"/>
                <w:sz w:val="17"/>
                <w:szCs w:val="17"/>
              </w:rPr>
              <w:t>modeling</w:t>
            </w:r>
            <w:r w:rsidRPr="00BF6522">
              <w:rPr>
                <w:color w:val="231F20"/>
                <w:spacing w:val="1"/>
                <w:w w:val="104"/>
                <w:sz w:val="17"/>
                <w:szCs w:val="17"/>
              </w:rPr>
              <w:t xml:space="preserve"> </w:t>
            </w:r>
            <w:r w:rsidRPr="00BF6522">
              <w:rPr>
                <w:color w:val="231F20"/>
                <w:spacing w:val="1"/>
                <w:w w:val="105"/>
                <w:sz w:val="17"/>
                <w:szCs w:val="17"/>
              </w:rPr>
              <w:t>and/o</w:t>
            </w:r>
            <w:r w:rsidRPr="00BF6522">
              <w:rPr>
                <w:color w:val="231F20"/>
                <w:w w:val="105"/>
                <w:sz w:val="17"/>
                <w:szCs w:val="17"/>
              </w:rPr>
              <w:t>r</w:t>
            </w:r>
            <w:r w:rsidRPr="00BF6522">
              <w:rPr>
                <w:color w:val="231F20"/>
                <w:spacing w:val="-14"/>
                <w:w w:val="105"/>
                <w:sz w:val="17"/>
                <w:szCs w:val="17"/>
              </w:rPr>
              <w:t xml:space="preserve"> </w:t>
            </w:r>
            <w:r w:rsidRPr="00BF6522">
              <w:rPr>
                <w:color w:val="231F20"/>
                <w:spacing w:val="1"/>
                <w:w w:val="105"/>
                <w:sz w:val="17"/>
                <w:szCs w:val="17"/>
              </w:rPr>
              <w:t>demonstrating,</w:t>
            </w:r>
          </w:p>
          <w:p w14:paraId="2D125D75" w14:textId="77777777" w:rsidR="00BF6522" w:rsidRPr="00BF6522" w:rsidRDefault="00BF6522" w:rsidP="00BF6522">
            <w:pPr>
              <w:widowControl w:val="0"/>
              <w:spacing w:line="191" w:lineRule="exact"/>
              <w:rPr>
                <w:sz w:val="17"/>
                <w:szCs w:val="17"/>
              </w:rPr>
            </w:pPr>
            <w:r w:rsidRPr="00BF6522">
              <w:rPr>
                <w:color w:val="231F20"/>
                <w:spacing w:val="1"/>
                <w:w w:val="105"/>
                <w:sz w:val="17"/>
                <w:szCs w:val="17"/>
              </w:rPr>
              <w:t>N</w:t>
            </w:r>
            <w:r w:rsidRPr="00BF6522">
              <w:rPr>
                <w:color w:val="231F20"/>
                <w:w w:val="105"/>
                <w:sz w:val="17"/>
                <w:szCs w:val="17"/>
              </w:rPr>
              <w:t>o</w:t>
            </w:r>
            <w:r w:rsidRPr="00BF6522">
              <w:rPr>
                <w:color w:val="231F20"/>
                <w:spacing w:val="-6"/>
                <w:w w:val="105"/>
                <w:sz w:val="17"/>
                <w:szCs w:val="17"/>
              </w:rPr>
              <w:t xml:space="preserve"> </w:t>
            </w:r>
            <w:r w:rsidRPr="00BF6522">
              <w:rPr>
                <w:color w:val="231F20"/>
                <w:w w:val="105"/>
                <w:sz w:val="17"/>
                <w:szCs w:val="17"/>
              </w:rPr>
              <w:t>learning</w:t>
            </w:r>
            <w:r w:rsidRPr="00BF6522">
              <w:rPr>
                <w:color w:val="231F20"/>
                <w:spacing w:val="-6"/>
                <w:w w:val="105"/>
                <w:sz w:val="17"/>
                <w:szCs w:val="17"/>
              </w:rPr>
              <w:t xml:space="preserve"> </w:t>
            </w:r>
            <w:r w:rsidRPr="00BF6522">
              <w:rPr>
                <w:color w:val="231F20"/>
                <w:w w:val="105"/>
                <w:sz w:val="17"/>
                <w:szCs w:val="17"/>
              </w:rPr>
              <w:t>activity,</w:t>
            </w:r>
          </w:p>
          <w:p w14:paraId="34982427" w14:textId="77777777" w:rsidR="00BF6522" w:rsidRPr="00BF6522" w:rsidRDefault="00BF6522" w:rsidP="00BF6522">
            <w:pPr>
              <w:widowControl w:val="0"/>
              <w:spacing w:before="11"/>
              <w:rPr>
                <w:sz w:val="17"/>
                <w:szCs w:val="17"/>
              </w:rPr>
            </w:pPr>
            <w:r w:rsidRPr="00BF6522">
              <w:rPr>
                <w:color w:val="231F20"/>
                <w:spacing w:val="1"/>
                <w:w w:val="105"/>
                <w:sz w:val="17"/>
                <w:szCs w:val="17"/>
              </w:rPr>
              <w:t>N</w:t>
            </w:r>
            <w:r w:rsidRPr="00BF6522">
              <w:rPr>
                <w:color w:val="231F20"/>
                <w:w w:val="105"/>
                <w:sz w:val="17"/>
                <w:szCs w:val="17"/>
              </w:rPr>
              <w:t>o</w:t>
            </w:r>
            <w:r w:rsidRPr="00BF6522">
              <w:rPr>
                <w:color w:val="231F20"/>
                <w:spacing w:val="-7"/>
                <w:w w:val="105"/>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provided.</w:t>
            </w:r>
          </w:p>
        </w:tc>
        <w:tc>
          <w:tcPr>
            <w:tcW w:w="1171" w:type="dxa"/>
            <w:tcBorders>
              <w:top w:val="single" w:sz="5" w:space="0" w:color="231F20"/>
              <w:left w:val="single" w:sz="5" w:space="0" w:color="231F20"/>
              <w:bottom w:val="single" w:sz="5" w:space="0" w:color="231F20"/>
              <w:right w:val="single" w:sz="5" w:space="0" w:color="231F20"/>
            </w:tcBorders>
          </w:tcPr>
          <w:p w14:paraId="4BAFAD0E" w14:textId="77777777" w:rsidR="00BF6522" w:rsidRPr="00BF6522" w:rsidRDefault="00BF6522" w:rsidP="00BF6522">
            <w:pPr>
              <w:widowControl w:val="0"/>
              <w:rPr>
                <w:rFonts w:ascii="Calibri" w:eastAsia="Calibri" w:hAnsi="Calibri"/>
                <w:sz w:val="22"/>
                <w:szCs w:val="22"/>
              </w:rPr>
            </w:pPr>
          </w:p>
        </w:tc>
      </w:tr>
      <w:tr w:rsidR="00BF6522" w:rsidRPr="00BF6522" w14:paraId="6345D901" w14:textId="77777777" w:rsidTr="00BF6522">
        <w:trPr>
          <w:trHeight w:hRule="exact" w:val="1891"/>
        </w:trPr>
        <w:tc>
          <w:tcPr>
            <w:tcW w:w="1190" w:type="dxa"/>
            <w:tcBorders>
              <w:top w:val="single" w:sz="5" w:space="0" w:color="231F20"/>
              <w:left w:val="single" w:sz="5" w:space="0" w:color="231F20"/>
              <w:bottom w:val="single" w:sz="5" w:space="0" w:color="231F20"/>
              <w:right w:val="single" w:sz="5" w:space="0" w:color="231F20"/>
            </w:tcBorders>
            <w:textDirection w:val="btLr"/>
          </w:tcPr>
          <w:p w14:paraId="5BECC0DA" w14:textId="77777777" w:rsidR="00BF6522" w:rsidRPr="00BF6522" w:rsidRDefault="00BF6522" w:rsidP="00BF6522">
            <w:pPr>
              <w:widowControl w:val="0"/>
              <w:spacing w:before="10" w:line="100" w:lineRule="exact"/>
              <w:rPr>
                <w:rFonts w:ascii="Calibri" w:eastAsia="Calibri" w:hAnsi="Calibri"/>
                <w:sz w:val="10"/>
                <w:szCs w:val="10"/>
              </w:rPr>
            </w:pPr>
          </w:p>
          <w:p w14:paraId="24AF561F" w14:textId="77777777" w:rsidR="00BF6522" w:rsidRPr="00BF6522" w:rsidRDefault="00BF6522" w:rsidP="00BF6522">
            <w:pPr>
              <w:widowControl w:val="0"/>
              <w:spacing w:line="253" w:lineRule="auto"/>
              <w:ind w:right="136"/>
              <w:jc w:val="center"/>
              <w:rPr>
                <w:sz w:val="19"/>
                <w:szCs w:val="19"/>
              </w:rPr>
            </w:pPr>
            <w:r w:rsidRPr="00BF6522">
              <w:rPr>
                <w:b/>
                <w:bCs/>
                <w:color w:val="231F20"/>
                <w:spacing w:val="1"/>
                <w:w w:val="105"/>
                <w:sz w:val="19"/>
                <w:szCs w:val="19"/>
              </w:rPr>
              <w:t>7</w:t>
            </w:r>
            <w:r w:rsidRPr="00BF6522">
              <w:rPr>
                <w:b/>
                <w:bCs/>
                <w:color w:val="231F20"/>
                <w:w w:val="105"/>
                <w:sz w:val="19"/>
                <w:szCs w:val="19"/>
              </w:rPr>
              <w:t>.</w:t>
            </w:r>
            <w:r w:rsidRPr="00BF6522">
              <w:rPr>
                <w:b/>
                <w:bCs/>
                <w:color w:val="231F20"/>
                <w:spacing w:val="-18"/>
                <w:w w:val="105"/>
                <w:sz w:val="19"/>
                <w:szCs w:val="19"/>
              </w:rPr>
              <w:t xml:space="preserve"> </w:t>
            </w:r>
            <w:r w:rsidRPr="00BF6522">
              <w:rPr>
                <w:b/>
                <w:bCs/>
                <w:color w:val="231F20"/>
                <w:spacing w:val="1"/>
                <w:w w:val="105"/>
                <w:sz w:val="19"/>
                <w:szCs w:val="19"/>
              </w:rPr>
              <w:t>Learning</w:t>
            </w:r>
            <w:r w:rsidRPr="00BF6522">
              <w:rPr>
                <w:b/>
                <w:bCs/>
                <w:color w:val="231F20"/>
                <w:spacing w:val="1"/>
                <w:w w:val="103"/>
                <w:sz w:val="19"/>
                <w:szCs w:val="19"/>
              </w:rPr>
              <w:t xml:space="preserve"> </w:t>
            </w:r>
            <w:r w:rsidRPr="00BF6522">
              <w:rPr>
                <w:b/>
                <w:bCs/>
                <w:color w:val="231F20"/>
                <w:spacing w:val="2"/>
                <w:w w:val="105"/>
                <w:sz w:val="19"/>
                <w:szCs w:val="19"/>
              </w:rPr>
              <w:t>A</w:t>
            </w:r>
            <w:r w:rsidRPr="00BF6522">
              <w:rPr>
                <w:b/>
                <w:bCs/>
                <w:color w:val="231F20"/>
                <w:spacing w:val="1"/>
                <w:w w:val="105"/>
                <w:sz w:val="19"/>
                <w:szCs w:val="19"/>
              </w:rPr>
              <w:t>ctivities</w:t>
            </w:r>
            <w:r w:rsidRPr="00BF6522">
              <w:rPr>
                <w:b/>
                <w:bCs/>
                <w:color w:val="231F20"/>
                <w:w w:val="105"/>
                <w:sz w:val="19"/>
                <w:szCs w:val="19"/>
              </w:rPr>
              <w:t>:</w:t>
            </w:r>
            <w:r w:rsidRPr="00BF6522">
              <w:rPr>
                <w:b/>
                <w:bCs/>
                <w:color w:val="231F20"/>
                <w:spacing w:val="22"/>
                <w:w w:val="105"/>
                <w:sz w:val="19"/>
                <w:szCs w:val="19"/>
              </w:rPr>
              <w:t xml:space="preserve"> </w:t>
            </w:r>
            <w:r w:rsidRPr="00BF6522">
              <w:rPr>
                <w:b/>
                <w:bCs/>
                <w:color w:val="231F20"/>
                <w:spacing w:val="2"/>
                <w:w w:val="105"/>
                <w:sz w:val="19"/>
                <w:szCs w:val="19"/>
              </w:rPr>
              <w:t>G</w:t>
            </w:r>
            <w:r w:rsidRPr="00BF6522">
              <w:rPr>
                <w:b/>
                <w:bCs/>
                <w:color w:val="231F20"/>
                <w:spacing w:val="1"/>
                <w:w w:val="105"/>
                <w:sz w:val="19"/>
                <w:szCs w:val="19"/>
              </w:rPr>
              <w:t>uided</w:t>
            </w:r>
            <w:r w:rsidRPr="00BF6522">
              <w:rPr>
                <w:b/>
                <w:bCs/>
                <w:color w:val="231F20"/>
                <w:spacing w:val="1"/>
                <w:w w:val="103"/>
                <w:sz w:val="19"/>
                <w:szCs w:val="19"/>
              </w:rPr>
              <w:t xml:space="preserve"> </w:t>
            </w:r>
            <w:r w:rsidRPr="00BF6522">
              <w:rPr>
                <w:b/>
                <w:bCs/>
                <w:color w:val="231F20"/>
                <w:spacing w:val="1"/>
                <w:w w:val="105"/>
                <w:sz w:val="19"/>
                <w:szCs w:val="19"/>
              </w:rPr>
              <w:t>Pract</w:t>
            </w:r>
            <w:r w:rsidRPr="00BF6522">
              <w:rPr>
                <w:b/>
                <w:bCs/>
                <w:color w:val="231F20"/>
                <w:w w:val="105"/>
                <w:sz w:val="19"/>
                <w:szCs w:val="19"/>
              </w:rPr>
              <w:t>i</w:t>
            </w:r>
            <w:r w:rsidRPr="00BF6522">
              <w:rPr>
                <w:b/>
                <w:bCs/>
                <w:color w:val="231F20"/>
                <w:spacing w:val="1"/>
                <w:w w:val="105"/>
                <w:sz w:val="19"/>
                <w:szCs w:val="19"/>
              </w:rPr>
              <w:t>ce</w:t>
            </w:r>
          </w:p>
        </w:tc>
        <w:tc>
          <w:tcPr>
            <w:tcW w:w="3062" w:type="dxa"/>
            <w:tcBorders>
              <w:top w:val="single" w:sz="5" w:space="0" w:color="231F20"/>
              <w:left w:val="single" w:sz="5" w:space="0" w:color="231F20"/>
              <w:bottom w:val="single" w:sz="5" w:space="0" w:color="231F20"/>
              <w:right w:val="single" w:sz="5" w:space="0" w:color="231F20"/>
            </w:tcBorders>
          </w:tcPr>
          <w:p w14:paraId="75879E74" w14:textId="77777777" w:rsidR="00BF6522" w:rsidRPr="00BF6522" w:rsidRDefault="00BF6522" w:rsidP="00BF6522">
            <w:pPr>
              <w:widowControl w:val="0"/>
              <w:spacing w:before="8" w:line="254" w:lineRule="auto"/>
              <w:ind w:right="111"/>
              <w:rPr>
                <w:sz w:val="17"/>
                <w:szCs w:val="17"/>
              </w:rPr>
            </w:pPr>
            <w:r w:rsidRPr="00BF6522">
              <w:rPr>
                <w:color w:val="231F20"/>
                <w:spacing w:val="1"/>
                <w:w w:val="105"/>
                <w:sz w:val="17"/>
                <w:szCs w:val="17"/>
              </w:rPr>
              <w:t>Enthusiasti</w:t>
            </w:r>
            <w:r w:rsidRPr="00BF6522">
              <w:rPr>
                <w:color w:val="231F20"/>
                <w:w w:val="105"/>
                <w:sz w:val="17"/>
                <w:szCs w:val="17"/>
              </w:rPr>
              <w:t>c</w:t>
            </w:r>
            <w:r w:rsidRPr="00BF6522">
              <w:rPr>
                <w:color w:val="231F20"/>
                <w:spacing w:val="-6"/>
                <w:w w:val="105"/>
                <w:sz w:val="17"/>
                <w:szCs w:val="17"/>
              </w:rPr>
              <w:t xml:space="preserve"> </w:t>
            </w:r>
            <w:r w:rsidRPr="00BF6522">
              <w:rPr>
                <w:color w:val="231F20"/>
                <w:spacing w:val="1"/>
                <w:w w:val="105"/>
                <w:sz w:val="17"/>
                <w:szCs w:val="17"/>
              </w:rPr>
              <w:t>engagemen</w:t>
            </w:r>
            <w:r w:rsidRPr="00BF6522">
              <w:rPr>
                <w:color w:val="231F20"/>
                <w:w w:val="105"/>
                <w:sz w:val="17"/>
                <w:szCs w:val="17"/>
              </w:rPr>
              <w:t>t</w:t>
            </w:r>
            <w:r w:rsidRPr="00BF6522">
              <w:rPr>
                <w:color w:val="231F20"/>
                <w:spacing w:val="-6"/>
                <w:w w:val="105"/>
                <w:sz w:val="17"/>
                <w:szCs w:val="17"/>
              </w:rPr>
              <w:t xml:space="preserve"> </w:t>
            </w:r>
            <w:r w:rsidRPr="00BF6522">
              <w:rPr>
                <w:color w:val="231F20"/>
                <w:spacing w:val="1"/>
                <w:w w:val="105"/>
                <w:sz w:val="17"/>
                <w:szCs w:val="17"/>
              </w:rPr>
              <w:t>i</w:t>
            </w:r>
            <w:r w:rsidRPr="00BF6522">
              <w:rPr>
                <w:color w:val="231F20"/>
                <w:w w:val="105"/>
                <w:sz w:val="17"/>
                <w:szCs w:val="17"/>
              </w:rPr>
              <w:t>n</w:t>
            </w:r>
            <w:r w:rsidRPr="00BF6522">
              <w:rPr>
                <w:color w:val="231F20"/>
                <w:spacing w:val="-5"/>
                <w:w w:val="105"/>
                <w:sz w:val="17"/>
                <w:szCs w:val="17"/>
              </w:rPr>
              <w:t xml:space="preserve"> </w:t>
            </w:r>
            <w:r w:rsidRPr="00BF6522">
              <w:rPr>
                <w:color w:val="231F20"/>
                <w:w w:val="105"/>
                <w:sz w:val="17"/>
                <w:szCs w:val="17"/>
              </w:rPr>
              <w:t>a</w:t>
            </w:r>
            <w:r w:rsidRPr="00BF6522">
              <w:rPr>
                <w:color w:val="231F20"/>
                <w:spacing w:val="-5"/>
                <w:w w:val="105"/>
                <w:sz w:val="17"/>
                <w:szCs w:val="17"/>
              </w:rPr>
              <w:t xml:space="preserve"> </w:t>
            </w:r>
            <w:r w:rsidRPr="00BF6522">
              <w:rPr>
                <w:color w:val="231F20"/>
                <w:spacing w:val="1"/>
                <w:w w:val="105"/>
                <w:sz w:val="17"/>
                <w:szCs w:val="17"/>
              </w:rPr>
              <w:t>creative,</w:t>
            </w:r>
            <w:r w:rsidRPr="00BF6522">
              <w:rPr>
                <w:color w:val="231F20"/>
                <w:spacing w:val="1"/>
                <w:w w:val="104"/>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activit</w:t>
            </w:r>
            <w:r w:rsidRPr="00BF6522">
              <w:rPr>
                <w:color w:val="231F20"/>
                <w:w w:val="105"/>
                <w:sz w:val="17"/>
                <w:szCs w:val="17"/>
              </w:rPr>
              <w:t>y</w:t>
            </w:r>
            <w:r w:rsidRPr="00BF6522">
              <w:rPr>
                <w:color w:val="231F20"/>
                <w:spacing w:val="-7"/>
                <w:w w:val="105"/>
                <w:sz w:val="17"/>
                <w:szCs w:val="17"/>
              </w:rPr>
              <w:t xml:space="preserve"> </w:t>
            </w:r>
            <w:r w:rsidRPr="00BF6522">
              <w:rPr>
                <w:color w:val="231F20"/>
                <w:spacing w:val="1"/>
                <w:w w:val="105"/>
                <w:sz w:val="17"/>
                <w:szCs w:val="17"/>
              </w:rPr>
              <w:t>by</w:t>
            </w:r>
            <w:r w:rsidRPr="00BF6522">
              <w:rPr>
                <w:color w:val="231F20"/>
                <w:spacing w:val="1"/>
                <w:w w:val="104"/>
                <w:sz w:val="17"/>
                <w:szCs w:val="17"/>
              </w:rPr>
              <w:t xml:space="preserve"> </w:t>
            </w:r>
            <w:r w:rsidRPr="00BF6522">
              <w:rPr>
                <w:color w:val="231F20"/>
                <w:w w:val="105"/>
                <w:sz w:val="17"/>
                <w:szCs w:val="17"/>
              </w:rPr>
              <w:t>students.</w:t>
            </w:r>
            <w:r w:rsidRPr="00BF6522">
              <w:rPr>
                <w:color w:val="231F20"/>
                <w:spacing w:val="36"/>
                <w:w w:val="105"/>
                <w:sz w:val="17"/>
                <w:szCs w:val="17"/>
              </w:rPr>
              <w:t xml:space="preserve"> </w:t>
            </w:r>
            <w:r w:rsidRPr="00BF6522">
              <w:rPr>
                <w:color w:val="231F20"/>
                <w:w w:val="105"/>
                <w:sz w:val="17"/>
                <w:szCs w:val="17"/>
              </w:rPr>
              <w:t>e.g.,</w:t>
            </w:r>
            <w:r w:rsidRPr="00BF6522">
              <w:rPr>
                <w:color w:val="231F20"/>
                <w:spacing w:val="-3"/>
                <w:w w:val="105"/>
                <w:sz w:val="17"/>
                <w:szCs w:val="17"/>
              </w:rPr>
              <w:t xml:space="preserve"> </w:t>
            </w:r>
            <w:r w:rsidRPr="00BF6522">
              <w:rPr>
                <w:color w:val="231F20"/>
                <w:spacing w:val="1"/>
                <w:w w:val="105"/>
                <w:sz w:val="17"/>
                <w:szCs w:val="17"/>
              </w:rPr>
              <w:t>w</w:t>
            </w:r>
            <w:r w:rsidRPr="00BF6522">
              <w:rPr>
                <w:color w:val="231F20"/>
                <w:w w:val="105"/>
                <w:sz w:val="17"/>
                <w:szCs w:val="17"/>
              </w:rPr>
              <w:t>riting</w:t>
            </w:r>
            <w:r w:rsidRPr="00BF6522">
              <w:rPr>
                <w:color w:val="231F20"/>
                <w:spacing w:val="-4"/>
                <w:w w:val="105"/>
                <w:sz w:val="17"/>
                <w:szCs w:val="17"/>
              </w:rPr>
              <w:t xml:space="preserve"> </w:t>
            </w:r>
            <w:r w:rsidRPr="00BF6522">
              <w:rPr>
                <w:color w:val="231F20"/>
                <w:w w:val="105"/>
                <w:sz w:val="17"/>
                <w:szCs w:val="17"/>
              </w:rPr>
              <w:t>prompt,</w:t>
            </w:r>
            <w:r w:rsidRPr="00BF6522">
              <w:rPr>
                <w:color w:val="231F20"/>
                <w:spacing w:val="-3"/>
                <w:w w:val="105"/>
                <w:sz w:val="17"/>
                <w:szCs w:val="17"/>
              </w:rPr>
              <w:t xml:space="preserve"> </w:t>
            </w:r>
            <w:r w:rsidRPr="00BF6522">
              <w:rPr>
                <w:color w:val="231F20"/>
                <w:w w:val="105"/>
                <w:sz w:val="17"/>
                <w:szCs w:val="17"/>
              </w:rPr>
              <w:t>oral</w:t>
            </w:r>
            <w:r w:rsidRPr="00BF6522">
              <w:rPr>
                <w:color w:val="231F20"/>
                <w:w w:val="104"/>
                <w:sz w:val="17"/>
                <w:szCs w:val="17"/>
              </w:rPr>
              <w:t xml:space="preserve"> </w:t>
            </w:r>
            <w:r w:rsidRPr="00BF6522">
              <w:rPr>
                <w:color w:val="231F20"/>
                <w:spacing w:val="1"/>
                <w:w w:val="105"/>
                <w:sz w:val="17"/>
                <w:szCs w:val="17"/>
              </w:rPr>
              <w:t>debate</w:t>
            </w:r>
            <w:r w:rsidRPr="00BF6522">
              <w:rPr>
                <w:color w:val="231F20"/>
                <w:w w:val="105"/>
                <w:sz w:val="17"/>
                <w:szCs w:val="17"/>
              </w:rPr>
              <w:t>,</w:t>
            </w:r>
            <w:r w:rsidRPr="00BF6522">
              <w:rPr>
                <w:color w:val="231F20"/>
                <w:spacing w:val="-4"/>
                <w:w w:val="105"/>
                <w:sz w:val="17"/>
                <w:szCs w:val="17"/>
              </w:rPr>
              <w:t xml:space="preserve"> </w:t>
            </w:r>
            <w:r w:rsidRPr="00BF6522">
              <w:rPr>
                <w:color w:val="231F20"/>
                <w:spacing w:val="1"/>
                <w:w w:val="105"/>
                <w:sz w:val="17"/>
                <w:szCs w:val="17"/>
              </w:rPr>
              <w:t>manipulat</w:t>
            </w:r>
            <w:r w:rsidRPr="00BF6522">
              <w:rPr>
                <w:color w:val="231F20"/>
                <w:w w:val="105"/>
                <w:sz w:val="17"/>
                <w:szCs w:val="17"/>
              </w:rPr>
              <w:t>i</w:t>
            </w:r>
            <w:r w:rsidRPr="00BF6522">
              <w:rPr>
                <w:color w:val="231F20"/>
                <w:spacing w:val="1"/>
                <w:w w:val="105"/>
                <w:sz w:val="17"/>
                <w:szCs w:val="17"/>
              </w:rPr>
              <w:t>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object</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solv</w:t>
            </w:r>
            <w:r w:rsidRPr="00BF6522">
              <w:rPr>
                <w:color w:val="231F20"/>
                <w:w w:val="105"/>
                <w:sz w:val="17"/>
                <w:szCs w:val="17"/>
              </w:rPr>
              <w:t>e</w:t>
            </w:r>
            <w:r w:rsidRPr="00BF6522">
              <w:rPr>
                <w:color w:val="231F20"/>
                <w:spacing w:val="-4"/>
                <w:w w:val="105"/>
                <w:sz w:val="17"/>
                <w:szCs w:val="17"/>
              </w:rPr>
              <w:t xml:space="preserve"> </w:t>
            </w:r>
            <w:r w:rsidRPr="00BF6522">
              <w:rPr>
                <w:color w:val="231F20"/>
                <w:w w:val="105"/>
                <w:sz w:val="17"/>
                <w:szCs w:val="17"/>
              </w:rPr>
              <w:t>a</w:t>
            </w:r>
            <w:r w:rsidRPr="00BF6522">
              <w:rPr>
                <w:color w:val="231F20"/>
                <w:w w:val="104"/>
                <w:sz w:val="17"/>
                <w:szCs w:val="17"/>
              </w:rPr>
              <w:t xml:space="preserve"> </w:t>
            </w:r>
            <w:r w:rsidRPr="00BF6522">
              <w:rPr>
                <w:color w:val="231F20"/>
                <w:spacing w:val="1"/>
                <w:w w:val="105"/>
                <w:sz w:val="17"/>
                <w:szCs w:val="17"/>
              </w:rPr>
              <w:t>problem</w:t>
            </w:r>
            <w:r w:rsidRPr="00BF6522">
              <w:rPr>
                <w:color w:val="231F20"/>
                <w:w w:val="105"/>
                <w:sz w:val="17"/>
                <w:szCs w:val="17"/>
              </w:rPr>
              <w:t>.</w:t>
            </w:r>
            <w:r w:rsidRPr="00BF6522">
              <w:rPr>
                <w:color w:val="231F20"/>
                <w:spacing w:val="-6"/>
                <w:w w:val="105"/>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ongoin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feedbac</w:t>
            </w:r>
            <w:r w:rsidRPr="00BF6522">
              <w:rPr>
                <w:color w:val="231F20"/>
                <w:w w:val="105"/>
                <w:sz w:val="17"/>
                <w:szCs w:val="17"/>
              </w:rPr>
              <w:t>k</w:t>
            </w:r>
            <w:r w:rsidRPr="00BF6522">
              <w:rPr>
                <w:color w:val="231F20"/>
                <w:spacing w:val="-5"/>
                <w:w w:val="105"/>
                <w:sz w:val="17"/>
                <w:szCs w:val="17"/>
              </w:rPr>
              <w:t xml:space="preserve"> </w:t>
            </w:r>
            <w:r w:rsidRPr="00BF6522">
              <w:rPr>
                <w:color w:val="231F20"/>
                <w:spacing w:val="1"/>
                <w:w w:val="105"/>
                <w:sz w:val="17"/>
                <w:szCs w:val="17"/>
              </w:rPr>
              <w:t>to</w:t>
            </w:r>
            <w:r w:rsidRPr="00BF6522">
              <w:rPr>
                <w:color w:val="231F20"/>
                <w:spacing w:val="1"/>
                <w:w w:val="104"/>
                <w:sz w:val="17"/>
                <w:szCs w:val="17"/>
              </w:rPr>
              <w:t xml:space="preserve"> </w:t>
            </w:r>
            <w:r w:rsidRPr="00BF6522">
              <w:rPr>
                <w:color w:val="231F20"/>
                <w:spacing w:val="1"/>
                <w:w w:val="105"/>
                <w:sz w:val="17"/>
                <w:szCs w:val="17"/>
              </w:rPr>
              <w:t>student</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check</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understanding</w:t>
            </w:r>
            <w:r w:rsidRPr="00BF6522">
              <w:rPr>
                <w:color w:val="231F20"/>
                <w:spacing w:val="1"/>
                <w:w w:val="104"/>
                <w:sz w:val="17"/>
                <w:szCs w:val="17"/>
              </w:rPr>
              <w:t xml:space="preserve"> </w:t>
            </w:r>
            <w:r w:rsidRPr="00BF6522">
              <w:rPr>
                <w:color w:val="231F20"/>
                <w:spacing w:val="1"/>
                <w:w w:val="105"/>
                <w:sz w:val="17"/>
                <w:szCs w:val="17"/>
              </w:rPr>
              <w:t>usin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questionin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technique</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spacing w:val="1"/>
                <w:w w:val="105"/>
                <w:sz w:val="17"/>
                <w:szCs w:val="17"/>
              </w:rPr>
              <w:t>observation</w:t>
            </w:r>
            <w:r w:rsidRPr="00BF6522">
              <w:rPr>
                <w:color w:val="231F20"/>
                <w:w w:val="105"/>
                <w:sz w:val="17"/>
                <w:szCs w:val="17"/>
              </w:rPr>
              <w:t>.</w:t>
            </w:r>
            <w:r w:rsidRPr="00BF6522">
              <w:rPr>
                <w:color w:val="231F20"/>
                <w:spacing w:val="-8"/>
                <w:w w:val="105"/>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clea</w:t>
            </w:r>
            <w:r w:rsidRPr="00BF6522">
              <w:rPr>
                <w:color w:val="231F20"/>
                <w:w w:val="105"/>
                <w:sz w:val="17"/>
                <w:szCs w:val="17"/>
              </w:rPr>
              <w:t>r</w:t>
            </w:r>
            <w:r w:rsidRPr="00BF6522">
              <w:rPr>
                <w:color w:val="231F20"/>
                <w:spacing w:val="-7"/>
                <w:w w:val="105"/>
                <w:sz w:val="17"/>
                <w:szCs w:val="17"/>
              </w:rPr>
              <w:t xml:space="preserve"> </w:t>
            </w:r>
            <w:r w:rsidRPr="00BF6522">
              <w:rPr>
                <w:color w:val="231F20"/>
                <w:spacing w:val="1"/>
                <w:w w:val="105"/>
                <w:sz w:val="17"/>
                <w:szCs w:val="17"/>
              </w:rPr>
              <w:t>rationale</w:t>
            </w:r>
            <w:r w:rsidRPr="00BF6522">
              <w:rPr>
                <w:color w:val="231F20"/>
                <w:spacing w:val="1"/>
                <w:w w:val="104"/>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usin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activity.</w:t>
            </w:r>
          </w:p>
        </w:tc>
        <w:tc>
          <w:tcPr>
            <w:tcW w:w="3058" w:type="dxa"/>
            <w:tcBorders>
              <w:top w:val="single" w:sz="5" w:space="0" w:color="231F20"/>
              <w:left w:val="single" w:sz="5" w:space="0" w:color="231F20"/>
              <w:bottom w:val="single" w:sz="5" w:space="0" w:color="231F20"/>
              <w:right w:val="single" w:sz="5" w:space="0" w:color="231F20"/>
            </w:tcBorders>
          </w:tcPr>
          <w:p w14:paraId="6ED6B502" w14:textId="77777777" w:rsidR="00BF6522" w:rsidRPr="00BF6522" w:rsidRDefault="00BF6522" w:rsidP="00BF6522">
            <w:pPr>
              <w:widowControl w:val="0"/>
              <w:spacing w:before="8" w:line="256" w:lineRule="auto"/>
              <w:ind w:right="147"/>
              <w:jc w:val="both"/>
              <w:rPr>
                <w:sz w:val="17"/>
                <w:szCs w:val="17"/>
              </w:rPr>
            </w:pPr>
            <w:r w:rsidRPr="00BF6522">
              <w:rPr>
                <w:color w:val="231F20"/>
                <w:spacing w:val="1"/>
                <w:w w:val="105"/>
                <w:sz w:val="17"/>
                <w:szCs w:val="17"/>
              </w:rPr>
              <w:t>Engagemen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i</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a</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activit</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b</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students</w:t>
            </w:r>
            <w:r w:rsidRPr="00BF6522">
              <w:rPr>
                <w:color w:val="231F20"/>
                <w:w w:val="105"/>
                <w:sz w:val="17"/>
                <w:szCs w:val="17"/>
              </w:rPr>
              <w:t>.</w:t>
            </w:r>
            <w:r w:rsidRPr="00BF6522">
              <w:rPr>
                <w:color w:val="231F20"/>
                <w:spacing w:val="-4"/>
                <w:w w:val="105"/>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3"/>
                <w:w w:val="105"/>
                <w:sz w:val="17"/>
                <w:szCs w:val="17"/>
              </w:rPr>
              <w:t xml:space="preserve"> </w:t>
            </w:r>
            <w:r w:rsidRPr="00BF6522">
              <w:rPr>
                <w:color w:val="231F20"/>
                <w:spacing w:val="1"/>
                <w:w w:val="105"/>
                <w:sz w:val="17"/>
                <w:szCs w:val="17"/>
              </w:rPr>
              <w:t>ongoing</w:t>
            </w:r>
            <w:r w:rsidRPr="00BF6522">
              <w:rPr>
                <w:color w:val="231F20"/>
                <w:spacing w:val="1"/>
                <w:w w:val="104"/>
                <w:sz w:val="17"/>
                <w:szCs w:val="17"/>
              </w:rPr>
              <w:t xml:space="preserve"> </w:t>
            </w:r>
            <w:r w:rsidRPr="00BF6522">
              <w:rPr>
                <w:color w:val="231F20"/>
                <w:w w:val="105"/>
                <w:sz w:val="17"/>
                <w:szCs w:val="17"/>
              </w:rPr>
              <w:t>feedback</w:t>
            </w:r>
            <w:r w:rsidRPr="00BF6522">
              <w:rPr>
                <w:color w:val="231F20"/>
                <w:spacing w:val="-6"/>
                <w:w w:val="105"/>
                <w:sz w:val="17"/>
                <w:szCs w:val="17"/>
              </w:rPr>
              <w:t xml:space="preserve"> </w:t>
            </w:r>
            <w:r w:rsidRPr="00BF6522">
              <w:rPr>
                <w:color w:val="231F20"/>
                <w:w w:val="105"/>
                <w:sz w:val="17"/>
                <w:szCs w:val="17"/>
              </w:rPr>
              <w:t>to</w:t>
            </w:r>
            <w:r w:rsidRPr="00BF6522">
              <w:rPr>
                <w:color w:val="231F20"/>
                <w:spacing w:val="-6"/>
                <w:w w:val="105"/>
                <w:sz w:val="17"/>
                <w:szCs w:val="17"/>
              </w:rPr>
              <w:t xml:space="preserve"> </w:t>
            </w:r>
            <w:r w:rsidRPr="00BF6522">
              <w:rPr>
                <w:color w:val="231F20"/>
                <w:w w:val="105"/>
                <w:sz w:val="17"/>
                <w:szCs w:val="17"/>
              </w:rPr>
              <w:t>students.</w:t>
            </w:r>
          </w:p>
          <w:p w14:paraId="3DEB0B15" w14:textId="77777777" w:rsidR="00BF6522" w:rsidRPr="00BF6522" w:rsidRDefault="00BF6522" w:rsidP="00BF6522">
            <w:pPr>
              <w:widowControl w:val="0"/>
              <w:spacing w:line="194" w:lineRule="exact"/>
              <w:ind w:right="487"/>
              <w:jc w:val="both"/>
              <w:rPr>
                <w:sz w:val="17"/>
                <w:szCs w:val="17"/>
              </w:rPr>
            </w:pPr>
            <w:r w:rsidRPr="00BF6522">
              <w:rPr>
                <w:color w:val="231F20"/>
                <w:spacing w:val="1"/>
                <w:w w:val="105"/>
                <w:sz w:val="17"/>
                <w:szCs w:val="17"/>
              </w:rPr>
              <w:t>Provide</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a</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adequat</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for</w:t>
            </w:r>
          </w:p>
          <w:p w14:paraId="7D14FA1E" w14:textId="77777777" w:rsidR="00BF6522" w:rsidRPr="00BF6522" w:rsidRDefault="00BF6522" w:rsidP="00BF6522">
            <w:pPr>
              <w:widowControl w:val="0"/>
              <w:spacing w:before="11"/>
              <w:ind w:right="1026"/>
              <w:jc w:val="both"/>
              <w:rPr>
                <w:sz w:val="17"/>
                <w:szCs w:val="17"/>
              </w:rPr>
            </w:pPr>
            <w:r w:rsidRPr="00BF6522">
              <w:rPr>
                <w:color w:val="231F20"/>
                <w:spacing w:val="1"/>
                <w:w w:val="105"/>
                <w:sz w:val="17"/>
                <w:szCs w:val="17"/>
              </w:rPr>
              <w:t>usin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activit</w:t>
            </w:r>
            <w:r w:rsidRPr="00BF6522">
              <w:rPr>
                <w:color w:val="231F20"/>
                <w:w w:val="105"/>
                <w:sz w:val="17"/>
                <w:szCs w:val="17"/>
              </w:rPr>
              <w:t>y.</w:t>
            </w:r>
          </w:p>
        </w:tc>
        <w:tc>
          <w:tcPr>
            <w:tcW w:w="2702" w:type="dxa"/>
            <w:tcBorders>
              <w:top w:val="single" w:sz="5" w:space="0" w:color="231F20"/>
              <w:left w:val="single" w:sz="5" w:space="0" w:color="231F20"/>
              <w:bottom w:val="single" w:sz="5" w:space="0" w:color="231F20"/>
              <w:right w:val="single" w:sz="5" w:space="0" w:color="231F20"/>
            </w:tcBorders>
          </w:tcPr>
          <w:p w14:paraId="28CC5AC5" w14:textId="77777777" w:rsidR="00BF6522" w:rsidRPr="00BF6522" w:rsidRDefault="00BF6522" w:rsidP="00BF6522">
            <w:pPr>
              <w:widowControl w:val="0"/>
              <w:spacing w:before="8" w:line="254" w:lineRule="auto"/>
              <w:ind w:right="320"/>
              <w:rPr>
                <w:sz w:val="17"/>
                <w:szCs w:val="17"/>
              </w:rPr>
            </w:pPr>
            <w:r w:rsidRPr="00BF6522">
              <w:rPr>
                <w:color w:val="231F20"/>
                <w:spacing w:val="1"/>
                <w:w w:val="105"/>
                <w:sz w:val="17"/>
                <w:szCs w:val="17"/>
              </w:rPr>
              <w:t>Limite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engagemen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i</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an</w:t>
            </w:r>
            <w:r w:rsidRPr="00BF6522">
              <w:rPr>
                <w:color w:val="231F20"/>
                <w:spacing w:val="1"/>
                <w:w w:val="104"/>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activit</w:t>
            </w:r>
            <w:r w:rsidRPr="00BF6522">
              <w:rPr>
                <w:color w:val="231F20"/>
                <w:w w:val="105"/>
                <w:sz w:val="17"/>
                <w:szCs w:val="17"/>
              </w:rPr>
              <w:t>y</w:t>
            </w:r>
            <w:r w:rsidRPr="00BF6522">
              <w:rPr>
                <w:color w:val="231F20"/>
                <w:spacing w:val="-6"/>
                <w:w w:val="105"/>
                <w:sz w:val="17"/>
                <w:szCs w:val="17"/>
              </w:rPr>
              <w:t xml:space="preserve"> </w:t>
            </w:r>
            <w:r w:rsidRPr="00BF6522">
              <w:rPr>
                <w:color w:val="231F20"/>
                <w:spacing w:val="1"/>
                <w:w w:val="105"/>
                <w:sz w:val="17"/>
                <w:szCs w:val="17"/>
              </w:rPr>
              <w:t>by</w:t>
            </w:r>
            <w:r w:rsidRPr="00BF6522">
              <w:rPr>
                <w:color w:val="231F20"/>
                <w:spacing w:val="1"/>
                <w:w w:val="104"/>
                <w:sz w:val="17"/>
                <w:szCs w:val="17"/>
              </w:rPr>
              <w:t xml:space="preserve"> </w:t>
            </w:r>
            <w:r w:rsidRPr="00BF6522">
              <w:rPr>
                <w:color w:val="231F20"/>
                <w:w w:val="105"/>
                <w:sz w:val="17"/>
                <w:szCs w:val="17"/>
              </w:rPr>
              <w:t>students.</w:t>
            </w:r>
            <w:r w:rsidRPr="00BF6522">
              <w:rPr>
                <w:color w:val="231F20"/>
                <w:spacing w:val="34"/>
                <w:w w:val="105"/>
                <w:sz w:val="17"/>
                <w:szCs w:val="17"/>
              </w:rPr>
              <w:t xml:space="preserve"> </w:t>
            </w:r>
            <w:r w:rsidRPr="00BF6522">
              <w:rPr>
                <w:color w:val="231F20"/>
                <w:w w:val="105"/>
                <w:sz w:val="17"/>
                <w:szCs w:val="17"/>
              </w:rPr>
              <w:t>Provides</w:t>
            </w:r>
            <w:r w:rsidRPr="00BF6522">
              <w:rPr>
                <w:color w:val="231F20"/>
                <w:spacing w:val="-5"/>
                <w:w w:val="105"/>
                <w:sz w:val="17"/>
                <w:szCs w:val="17"/>
              </w:rPr>
              <w:t xml:space="preserve"> </w:t>
            </w:r>
            <w:r w:rsidRPr="00BF6522">
              <w:rPr>
                <w:color w:val="231F20"/>
                <w:w w:val="105"/>
                <w:sz w:val="17"/>
                <w:szCs w:val="17"/>
              </w:rPr>
              <w:t>limited</w:t>
            </w:r>
            <w:r w:rsidRPr="00BF6522">
              <w:rPr>
                <w:color w:val="231F20"/>
                <w:w w:val="104"/>
                <w:sz w:val="17"/>
                <w:szCs w:val="17"/>
              </w:rPr>
              <w:t xml:space="preserve"> </w:t>
            </w:r>
            <w:r w:rsidRPr="00BF6522">
              <w:rPr>
                <w:color w:val="231F20"/>
                <w:w w:val="105"/>
                <w:sz w:val="17"/>
                <w:szCs w:val="17"/>
              </w:rPr>
              <w:t>feedback</w:t>
            </w:r>
            <w:r w:rsidRPr="00BF6522">
              <w:rPr>
                <w:color w:val="231F20"/>
                <w:spacing w:val="-4"/>
                <w:w w:val="105"/>
                <w:sz w:val="17"/>
                <w:szCs w:val="17"/>
              </w:rPr>
              <w:t xml:space="preserve"> </w:t>
            </w:r>
            <w:r w:rsidRPr="00BF6522">
              <w:rPr>
                <w:color w:val="231F20"/>
                <w:w w:val="105"/>
                <w:sz w:val="17"/>
                <w:szCs w:val="17"/>
              </w:rPr>
              <w:t>to</w:t>
            </w:r>
            <w:r w:rsidRPr="00BF6522">
              <w:rPr>
                <w:color w:val="231F20"/>
                <w:spacing w:val="-4"/>
                <w:w w:val="105"/>
                <w:sz w:val="17"/>
                <w:szCs w:val="17"/>
              </w:rPr>
              <w:t xml:space="preserve"> </w:t>
            </w:r>
            <w:r w:rsidRPr="00BF6522">
              <w:rPr>
                <w:color w:val="231F20"/>
                <w:w w:val="105"/>
                <w:sz w:val="17"/>
                <w:szCs w:val="17"/>
              </w:rPr>
              <w:t>students.</w:t>
            </w:r>
            <w:r w:rsidRPr="00BF6522">
              <w:rPr>
                <w:color w:val="231F20"/>
                <w:spacing w:val="35"/>
                <w:w w:val="105"/>
                <w:sz w:val="17"/>
                <w:szCs w:val="17"/>
              </w:rPr>
              <w:t xml:space="preserve"> </w:t>
            </w:r>
            <w:r w:rsidRPr="00BF6522">
              <w:rPr>
                <w:color w:val="231F20"/>
                <w:w w:val="105"/>
                <w:sz w:val="17"/>
                <w:szCs w:val="17"/>
              </w:rPr>
              <w:t>Provides</w:t>
            </w:r>
            <w:r w:rsidRPr="00BF6522">
              <w:rPr>
                <w:color w:val="231F20"/>
                <w:w w:val="104"/>
                <w:sz w:val="17"/>
                <w:szCs w:val="17"/>
              </w:rPr>
              <w:t xml:space="preserve"> </w:t>
            </w:r>
            <w:r w:rsidRPr="00BF6522">
              <w:rPr>
                <w:color w:val="231F20"/>
                <w:w w:val="105"/>
                <w:sz w:val="17"/>
                <w:szCs w:val="17"/>
              </w:rPr>
              <w:t>li</w:t>
            </w:r>
            <w:r w:rsidRPr="00BF6522">
              <w:rPr>
                <w:color w:val="231F20"/>
                <w:spacing w:val="1"/>
                <w:w w:val="105"/>
                <w:sz w:val="17"/>
                <w:szCs w:val="17"/>
              </w:rPr>
              <w:t>m</w:t>
            </w:r>
            <w:r w:rsidRPr="00BF6522">
              <w:rPr>
                <w:color w:val="231F20"/>
                <w:w w:val="105"/>
                <w:sz w:val="17"/>
                <w:szCs w:val="17"/>
              </w:rPr>
              <w:t>ited</w:t>
            </w:r>
            <w:r w:rsidRPr="00BF6522">
              <w:rPr>
                <w:color w:val="231F20"/>
                <w:spacing w:val="-4"/>
                <w:w w:val="105"/>
                <w:sz w:val="17"/>
                <w:szCs w:val="17"/>
              </w:rPr>
              <w:t xml:space="preserve"> </w:t>
            </w:r>
            <w:r w:rsidRPr="00BF6522">
              <w:rPr>
                <w:color w:val="231F20"/>
                <w:w w:val="105"/>
                <w:sz w:val="17"/>
                <w:szCs w:val="17"/>
              </w:rPr>
              <w:t>rationale</w:t>
            </w:r>
            <w:r w:rsidRPr="00BF6522">
              <w:rPr>
                <w:color w:val="231F20"/>
                <w:spacing w:val="-4"/>
                <w:w w:val="105"/>
                <w:sz w:val="17"/>
                <w:szCs w:val="17"/>
              </w:rPr>
              <w:t xml:space="preserve"> </w:t>
            </w:r>
            <w:r w:rsidRPr="00BF6522">
              <w:rPr>
                <w:color w:val="231F20"/>
                <w:w w:val="105"/>
                <w:sz w:val="17"/>
                <w:szCs w:val="17"/>
              </w:rPr>
              <w:t>for</w:t>
            </w:r>
            <w:r w:rsidRPr="00BF6522">
              <w:rPr>
                <w:color w:val="231F20"/>
                <w:spacing w:val="-4"/>
                <w:w w:val="105"/>
                <w:sz w:val="17"/>
                <w:szCs w:val="17"/>
              </w:rPr>
              <w:t xml:space="preserve"> </w:t>
            </w:r>
            <w:r w:rsidRPr="00BF6522">
              <w:rPr>
                <w:color w:val="231F20"/>
                <w:w w:val="105"/>
                <w:sz w:val="17"/>
                <w:szCs w:val="17"/>
              </w:rPr>
              <w:t>using</w:t>
            </w:r>
            <w:r w:rsidRPr="00BF6522">
              <w:rPr>
                <w:color w:val="231F20"/>
                <w:spacing w:val="-3"/>
                <w:w w:val="105"/>
                <w:sz w:val="17"/>
                <w:szCs w:val="17"/>
              </w:rPr>
              <w:t xml:space="preserve"> </w:t>
            </w:r>
            <w:r w:rsidRPr="00BF6522">
              <w:rPr>
                <w:color w:val="231F20"/>
                <w:w w:val="105"/>
                <w:sz w:val="17"/>
                <w:szCs w:val="17"/>
              </w:rPr>
              <w:t>the</w:t>
            </w:r>
            <w:r w:rsidRPr="00BF6522">
              <w:rPr>
                <w:color w:val="231F20"/>
                <w:w w:val="104"/>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11"/>
                <w:w w:val="105"/>
                <w:sz w:val="17"/>
                <w:szCs w:val="17"/>
              </w:rPr>
              <w:t xml:space="preserve"> </w:t>
            </w:r>
            <w:r w:rsidRPr="00BF6522">
              <w:rPr>
                <w:color w:val="231F20"/>
                <w:spacing w:val="1"/>
                <w:w w:val="105"/>
                <w:sz w:val="17"/>
                <w:szCs w:val="17"/>
              </w:rPr>
              <w:t>activity.</w:t>
            </w:r>
          </w:p>
        </w:tc>
        <w:tc>
          <w:tcPr>
            <w:tcW w:w="2698" w:type="dxa"/>
            <w:tcBorders>
              <w:top w:val="single" w:sz="5" w:space="0" w:color="231F20"/>
              <w:left w:val="single" w:sz="5" w:space="0" w:color="231F20"/>
              <w:bottom w:val="single" w:sz="5" w:space="0" w:color="231F20"/>
              <w:right w:val="single" w:sz="5" w:space="0" w:color="231F20"/>
            </w:tcBorders>
          </w:tcPr>
          <w:p w14:paraId="42C2F36F" w14:textId="77777777" w:rsidR="00BF6522" w:rsidRPr="00BF6522" w:rsidRDefault="00BF6522" w:rsidP="00BF6522">
            <w:pPr>
              <w:widowControl w:val="0"/>
              <w:spacing w:before="7" w:line="256" w:lineRule="auto"/>
              <w:ind w:right="223"/>
              <w:rPr>
                <w:sz w:val="17"/>
                <w:szCs w:val="17"/>
              </w:rPr>
            </w:pPr>
            <w:r w:rsidRPr="00BF6522">
              <w:rPr>
                <w:color w:val="231F20"/>
                <w:spacing w:val="1"/>
                <w:w w:val="105"/>
                <w:sz w:val="17"/>
                <w:szCs w:val="17"/>
              </w:rPr>
              <w:t>Minimal/n</w:t>
            </w:r>
            <w:r w:rsidRPr="00BF6522">
              <w:rPr>
                <w:color w:val="231F20"/>
                <w:w w:val="105"/>
                <w:sz w:val="17"/>
                <w:szCs w:val="17"/>
              </w:rPr>
              <w:t>o</w:t>
            </w:r>
            <w:r w:rsidRPr="00BF6522">
              <w:rPr>
                <w:color w:val="231F20"/>
                <w:spacing w:val="-7"/>
                <w:w w:val="105"/>
                <w:sz w:val="17"/>
                <w:szCs w:val="17"/>
              </w:rPr>
              <w:t xml:space="preserve"> </w:t>
            </w:r>
            <w:r w:rsidRPr="00BF6522">
              <w:rPr>
                <w:color w:val="231F20"/>
                <w:spacing w:val="1"/>
                <w:w w:val="105"/>
                <w:sz w:val="17"/>
                <w:szCs w:val="17"/>
              </w:rPr>
              <w:t>evidenc</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students</w:t>
            </w:r>
            <w:r w:rsidRPr="00BF6522">
              <w:rPr>
                <w:color w:val="231F20"/>
                <w:spacing w:val="1"/>
                <w:w w:val="104"/>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outcom</w:t>
            </w:r>
            <w:r w:rsidRPr="00BF6522">
              <w:rPr>
                <w:color w:val="231F20"/>
                <w:w w:val="105"/>
                <w:sz w:val="17"/>
                <w:szCs w:val="17"/>
              </w:rPr>
              <w:t>e</w:t>
            </w:r>
            <w:r w:rsidRPr="00BF6522">
              <w:rPr>
                <w:color w:val="231F20"/>
                <w:spacing w:val="-7"/>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activity.</w:t>
            </w:r>
          </w:p>
          <w:p w14:paraId="4C01C82F" w14:textId="77777777" w:rsidR="00BF6522" w:rsidRPr="00BF6522" w:rsidRDefault="00BF6522" w:rsidP="00BF6522">
            <w:pPr>
              <w:widowControl w:val="0"/>
              <w:spacing w:line="194" w:lineRule="exact"/>
              <w:rPr>
                <w:sz w:val="17"/>
                <w:szCs w:val="17"/>
              </w:rPr>
            </w:pPr>
            <w:r w:rsidRPr="00BF6522">
              <w:rPr>
                <w:color w:val="231F20"/>
                <w:spacing w:val="2"/>
                <w:w w:val="105"/>
                <w:sz w:val="17"/>
                <w:szCs w:val="17"/>
              </w:rPr>
              <w:t>M</w:t>
            </w:r>
            <w:r w:rsidRPr="00BF6522">
              <w:rPr>
                <w:color w:val="231F20"/>
                <w:w w:val="105"/>
                <w:sz w:val="17"/>
                <w:szCs w:val="17"/>
              </w:rPr>
              <w:t>i</w:t>
            </w:r>
            <w:r w:rsidRPr="00BF6522">
              <w:rPr>
                <w:color w:val="231F20"/>
                <w:spacing w:val="1"/>
                <w:w w:val="105"/>
                <w:sz w:val="17"/>
                <w:szCs w:val="17"/>
              </w:rPr>
              <w:t>nimal/n</w:t>
            </w:r>
            <w:r w:rsidRPr="00BF6522">
              <w:rPr>
                <w:color w:val="231F20"/>
                <w:w w:val="105"/>
                <w:sz w:val="17"/>
                <w:szCs w:val="17"/>
              </w:rPr>
              <w:t>o</w:t>
            </w:r>
            <w:r w:rsidRPr="00BF6522">
              <w:rPr>
                <w:color w:val="231F20"/>
                <w:spacing w:val="-6"/>
                <w:w w:val="105"/>
                <w:sz w:val="17"/>
                <w:szCs w:val="17"/>
              </w:rPr>
              <w:t xml:space="preserve"> </w:t>
            </w:r>
            <w:r w:rsidRPr="00BF6522">
              <w:rPr>
                <w:color w:val="231F20"/>
                <w:spacing w:val="1"/>
                <w:w w:val="105"/>
                <w:sz w:val="17"/>
                <w:szCs w:val="17"/>
              </w:rPr>
              <w:t>evidenc</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teacher</w:t>
            </w:r>
          </w:p>
          <w:p w14:paraId="7B698B43" w14:textId="77777777" w:rsidR="00BF6522" w:rsidRPr="00BF6522" w:rsidRDefault="00BF6522" w:rsidP="00BF6522">
            <w:pPr>
              <w:widowControl w:val="0"/>
              <w:spacing w:before="11" w:line="253" w:lineRule="auto"/>
              <w:ind w:right="132"/>
              <w:rPr>
                <w:sz w:val="17"/>
                <w:szCs w:val="17"/>
              </w:rPr>
            </w:pPr>
            <w:r w:rsidRPr="00BF6522">
              <w:rPr>
                <w:color w:val="231F20"/>
                <w:spacing w:val="1"/>
                <w:w w:val="105"/>
                <w:sz w:val="17"/>
                <w:szCs w:val="17"/>
              </w:rPr>
              <w:t>feedbac</w:t>
            </w:r>
            <w:r w:rsidRPr="00BF6522">
              <w:rPr>
                <w:color w:val="231F20"/>
                <w:w w:val="105"/>
                <w:sz w:val="17"/>
                <w:szCs w:val="17"/>
              </w:rPr>
              <w:t>k</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students</w:t>
            </w:r>
            <w:r w:rsidRPr="00BF6522">
              <w:rPr>
                <w:color w:val="231F20"/>
                <w:w w:val="105"/>
                <w:sz w:val="17"/>
                <w:szCs w:val="17"/>
              </w:rPr>
              <w:t>.</w:t>
            </w:r>
            <w:r w:rsidRPr="00BF6522">
              <w:rPr>
                <w:color w:val="231F20"/>
                <w:spacing w:val="-5"/>
                <w:w w:val="105"/>
                <w:sz w:val="17"/>
                <w:szCs w:val="17"/>
              </w:rPr>
              <w:t xml:space="preserve"> </w:t>
            </w:r>
            <w:r w:rsidRPr="00BF6522">
              <w:rPr>
                <w:color w:val="231F20"/>
                <w:spacing w:val="1"/>
                <w:w w:val="105"/>
                <w:sz w:val="17"/>
                <w:szCs w:val="17"/>
              </w:rPr>
              <w:t>N</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rationale</w:t>
            </w:r>
            <w:r w:rsidRPr="00BF6522">
              <w:rPr>
                <w:color w:val="231F20"/>
                <w:spacing w:val="1"/>
                <w:w w:val="104"/>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usin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activity.</w:t>
            </w:r>
          </w:p>
        </w:tc>
        <w:tc>
          <w:tcPr>
            <w:tcW w:w="1171" w:type="dxa"/>
            <w:tcBorders>
              <w:top w:val="single" w:sz="5" w:space="0" w:color="231F20"/>
              <w:left w:val="single" w:sz="5" w:space="0" w:color="231F20"/>
              <w:bottom w:val="single" w:sz="5" w:space="0" w:color="231F20"/>
              <w:right w:val="single" w:sz="5" w:space="0" w:color="231F20"/>
            </w:tcBorders>
          </w:tcPr>
          <w:p w14:paraId="1B108187" w14:textId="77777777" w:rsidR="00BF6522" w:rsidRPr="00BF6522" w:rsidRDefault="00BF6522" w:rsidP="00BF6522">
            <w:pPr>
              <w:widowControl w:val="0"/>
              <w:rPr>
                <w:rFonts w:ascii="Calibri" w:eastAsia="Calibri" w:hAnsi="Calibri"/>
                <w:sz w:val="22"/>
                <w:szCs w:val="22"/>
              </w:rPr>
            </w:pPr>
          </w:p>
        </w:tc>
      </w:tr>
      <w:tr w:rsidR="00BF6522" w:rsidRPr="00BF6522" w14:paraId="3E368EAE" w14:textId="77777777" w:rsidTr="00BF6522">
        <w:trPr>
          <w:trHeight w:hRule="exact" w:val="1781"/>
        </w:trPr>
        <w:tc>
          <w:tcPr>
            <w:tcW w:w="1190" w:type="dxa"/>
            <w:tcBorders>
              <w:top w:val="single" w:sz="5" w:space="0" w:color="231F20"/>
              <w:left w:val="single" w:sz="5" w:space="0" w:color="231F20"/>
              <w:bottom w:val="single" w:sz="5" w:space="0" w:color="231F20"/>
              <w:right w:val="single" w:sz="5" w:space="0" w:color="231F20"/>
            </w:tcBorders>
            <w:textDirection w:val="btLr"/>
          </w:tcPr>
          <w:p w14:paraId="09A2E7B7" w14:textId="77777777" w:rsidR="00BF6522" w:rsidRPr="00BF6522" w:rsidRDefault="00BF6522" w:rsidP="00BF6522">
            <w:pPr>
              <w:widowControl w:val="0"/>
              <w:spacing w:before="10" w:line="100" w:lineRule="exact"/>
              <w:rPr>
                <w:rFonts w:ascii="Calibri" w:eastAsia="Calibri" w:hAnsi="Calibri"/>
                <w:sz w:val="10"/>
                <w:szCs w:val="10"/>
              </w:rPr>
            </w:pPr>
          </w:p>
          <w:p w14:paraId="499FFD9E" w14:textId="77777777" w:rsidR="00BF6522" w:rsidRPr="00BF6522" w:rsidRDefault="00BF6522" w:rsidP="00BF6522">
            <w:pPr>
              <w:widowControl w:val="0"/>
              <w:spacing w:line="253" w:lineRule="auto"/>
              <w:ind w:right="240"/>
              <w:rPr>
                <w:sz w:val="19"/>
                <w:szCs w:val="19"/>
              </w:rPr>
            </w:pPr>
            <w:r w:rsidRPr="00BF6522">
              <w:rPr>
                <w:b/>
                <w:bCs/>
                <w:color w:val="231F20"/>
                <w:spacing w:val="1"/>
                <w:w w:val="105"/>
                <w:sz w:val="19"/>
                <w:szCs w:val="19"/>
              </w:rPr>
              <w:t>8</w:t>
            </w:r>
            <w:r w:rsidRPr="00BF6522">
              <w:rPr>
                <w:b/>
                <w:bCs/>
                <w:color w:val="231F20"/>
                <w:w w:val="105"/>
                <w:sz w:val="19"/>
                <w:szCs w:val="19"/>
              </w:rPr>
              <w:t>.</w:t>
            </w:r>
            <w:r w:rsidRPr="00BF6522">
              <w:rPr>
                <w:b/>
                <w:bCs/>
                <w:color w:val="231F20"/>
                <w:spacing w:val="-22"/>
                <w:w w:val="105"/>
                <w:sz w:val="19"/>
                <w:szCs w:val="19"/>
              </w:rPr>
              <w:t xml:space="preserve"> </w:t>
            </w:r>
            <w:r w:rsidRPr="00BF6522">
              <w:rPr>
                <w:b/>
                <w:bCs/>
                <w:color w:val="231F20"/>
                <w:spacing w:val="1"/>
                <w:w w:val="105"/>
                <w:sz w:val="19"/>
                <w:szCs w:val="19"/>
              </w:rPr>
              <w:t>Independent</w:t>
            </w:r>
            <w:r w:rsidRPr="00BF6522">
              <w:rPr>
                <w:b/>
                <w:bCs/>
                <w:color w:val="231F20"/>
                <w:spacing w:val="1"/>
                <w:w w:val="103"/>
                <w:sz w:val="19"/>
                <w:szCs w:val="19"/>
              </w:rPr>
              <w:t xml:space="preserve"> </w:t>
            </w:r>
            <w:r w:rsidRPr="00BF6522">
              <w:rPr>
                <w:b/>
                <w:bCs/>
                <w:color w:val="231F20"/>
                <w:spacing w:val="1"/>
                <w:w w:val="105"/>
                <w:sz w:val="19"/>
                <w:szCs w:val="19"/>
              </w:rPr>
              <w:t>Prac</w:t>
            </w:r>
            <w:r w:rsidRPr="00BF6522">
              <w:rPr>
                <w:b/>
                <w:bCs/>
                <w:color w:val="231F20"/>
                <w:w w:val="105"/>
                <w:sz w:val="19"/>
                <w:szCs w:val="19"/>
              </w:rPr>
              <w:t>ti</w:t>
            </w:r>
            <w:r w:rsidRPr="00BF6522">
              <w:rPr>
                <w:b/>
                <w:bCs/>
                <w:color w:val="231F20"/>
                <w:spacing w:val="1"/>
                <w:w w:val="105"/>
                <w:sz w:val="19"/>
                <w:szCs w:val="19"/>
              </w:rPr>
              <w:t>ce</w:t>
            </w:r>
          </w:p>
        </w:tc>
        <w:tc>
          <w:tcPr>
            <w:tcW w:w="3062" w:type="dxa"/>
            <w:tcBorders>
              <w:top w:val="single" w:sz="5" w:space="0" w:color="231F20"/>
              <w:left w:val="single" w:sz="5" w:space="0" w:color="231F20"/>
              <w:bottom w:val="single" w:sz="5" w:space="0" w:color="231F20"/>
              <w:right w:val="single" w:sz="5" w:space="0" w:color="231F20"/>
            </w:tcBorders>
          </w:tcPr>
          <w:p w14:paraId="19D181B3" w14:textId="77777777" w:rsidR="00BF6522" w:rsidRPr="00BF6522" w:rsidRDefault="00BF6522" w:rsidP="00BF6522">
            <w:pPr>
              <w:widowControl w:val="0"/>
              <w:spacing w:before="8" w:line="254" w:lineRule="auto"/>
              <w:ind w:right="167"/>
              <w:rPr>
                <w:sz w:val="17"/>
                <w:szCs w:val="17"/>
              </w:rPr>
            </w:pPr>
            <w:r w:rsidRPr="00BF6522">
              <w:rPr>
                <w:color w:val="231F20"/>
                <w:spacing w:val="1"/>
                <w:w w:val="105"/>
                <w:sz w:val="17"/>
                <w:szCs w:val="17"/>
              </w:rPr>
              <w:t>Assign</w:t>
            </w:r>
            <w:r w:rsidRPr="00BF6522">
              <w:rPr>
                <w:color w:val="231F20"/>
                <w:w w:val="105"/>
                <w:sz w:val="17"/>
                <w:szCs w:val="17"/>
              </w:rPr>
              <w:t>s</w:t>
            </w:r>
            <w:r w:rsidRPr="00BF6522">
              <w:rPr>
                <w:color w:val="231F20"/>
                <w:spacing w:val="-10"/>
                <w:w w:val="105"/>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10"/>
                <w:w w:val="105"/>
                <w:sz w:val="17"/>
                <w:szCs w:val="17"/>
              </w:rPr>
              <w:t xml:space="preserve"> </w:t>
            </w:r>
            <w:r w:rsidRPr="00BF6522">
              <w:rPr>
                <w:color w:val="231F20"/>
                <w:spacing w:val="1"/>
                <w:w w:val="105"/>
                <w:sz w:val="17"/>
                <w:szCs w:val="17"/>
              </w:rPr>
              <w:t>Independent</w:t>
            </w:r>
            <w:r w:rsidRPr="00BF6522">
              <w:rPr>
                <w:color w:val="231F20"/>
                <w:spacing w:val="1"/>
                <w:w w:val="104"/>
                <w:sz w:val="17"/>
                <w:szCs w:val="17"/>
              </w:rPr>
              <w:t xml:space="preserve"> </w:t>
            </w:r>
            <w:r w:rsidRPr="00BF6522">
              <w:rPr>
                <w:color w:val="231F20"/>
                <w:w w:val="105"/>
                <w:sz w:val="17"/>
                <w:szCs w:val="17"/>
              </w:rPr>
              <w:t>Practice</w:t>
            </w:r>
            <w:r w:rsidRPr="00BF6522">
              <w:rPr>
                <w:color w:val="231F20"/>
                <w:spacing w:val="-5"/>
                <w:w w:val="105"/>
                <w:sz w:val="17"/>
                <w:szCs w:val="17"/>
              </w:rPr>
              <w:t xml:space="preserve"> </w:t>
            </w:r>
            <w:r w:rsidRPr="00BF6522">
              <w:rPr>
                <w:color w:val="231F20"/>
                <w:w w:val="105"/>
                <w:sz w:val="17"/>
                <w:szCs w:val="17"/>
              </w:rPr>
              <w:t>activity</w:t>
            </w:r>
            <w:r w:rsidRPr="00BF6522">
              <w:rPr>
                <w:color w:val="231F20"/>
                <w:spacing w:val="-5"/>
                <w:w w:val="105"/>
                <w:sz w:val="17"/>
                <w:szCs w:val="17"/>
              </w:rPr>
              <w:t xml:space="preserve"> </w:t>
            </w:r>
            <w:r w:rsidRPr="00BF6522">
              <w:rPr>
                <w:color w:val="231F20"/>
                <w:w w:val="105"/>
                <w:sz w:val="17"/>
                <w:szCs w:val="17"/>
              </w:rPr>
              <w:t>to</w:t>
            </w:r>
            <w:r w:rsidRPr="00BF6522">
              <w:rPr>
                <w:color w:val="231F20"/>
                <w:spacing w:val="-4"/>
                <w:w w:val="105"/>
                <w:sz w:val="17"/>
                <w:szCs w:val="17"/>
              </w:rPr>
              <w:t xml:space="preserve"> </w:t>
            </w:r>
            <w:r w:rsidRPr="00BF6522">
              <w:rPr>
                <w:color w:val="231F20"/>
                <w:w w:val="105"/>
                <w:sz w:val="17"/>
                <w:szCs w:val="17"/>
              </w:rPr>
              <w:t>further</w:t>
            </w:r>
            <w:r w:rsidRPr="00BF6522">
              <w:rPr>
                <w:color w:val="231F20"/>
                <w:spacing w:val="-5"/>
                <w:w w:val="105"/>
                <w:sz w:val="17"/>
                <w:szCs w:val="17"/>
              </w:rPr>
              <w:t xml:space="preserve"> </w:t>
            </w:r>
            <w:r w:rsidRPr="00BF6522">
              <w:rPr>
                <w:color w:val="231F20"/>
                <w:w w:val="105"/>
                <w:sz w:val="17"/>
                <w:szCs w:val="17"/>
              </w:rPr>
              <w:t>students</w:t>
            </w:r>
            <w:r w:rsidRPr="00BF6522">
              <w:rPr>
                <w:color w:val="231F20"/>
                <w:w w:val="104"/>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7"/>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outcome.</w:t>
            </w:r>
            <w:r w:rsidRPr="00BF6522">
              <w:rPr>
                <w:color w:val="231F20"/>
                <w:spacing w:val="1"/>
                <w:w w:val="104"/>
                <w:sz w:val="17"/>
                <w:szCs w:val="17"/>
              </w:rPr>
              <w:t xml:space="preserve"> </w:t>
            </w:r>
            <w:r w:rsidRPr="00BF6522">
              <w:rPr>
                <w:color w:val="231F20"/>
                <w:spacing w:val="1"/>
                <w:w w:val="105"/>
                <w:sz w:val="17"/>
                <w:szCs w:val="17"/>
              </w:rPr>
              <w:t>Explain</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6"/>
                <w:w w:val="105"/>
                <w:sz w:val="17"/>
                <w:szCs w:val="17"/>
              </w:rPr>
              <w:t xml:space="preserve"> </w:t>
            </w:r>
            <w:r w:rsidRPr="00BF6522">
              <w:rPr>
                <w:color w:val="231F20"/>
                <w:spacing w:val="1"/>
                <w:w w:val="105"/>
                <w:sz w:val="17"/>
                <w:szCs w:val="17"/>
              </w:rPr>
              <w:t>model</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Independent</w:t>
            </w:r>
            <w:r w:rsidRPr="00BF6522">
              <w:rPr>
                <w:color w:val="231F20"/>
                <w:spacing w:val="1"/>
                <w:w w:val="104"/>
                <w:sz w:val="17"/>
                <w:szCs w:val="17"/>
              </w:rPr>
              <w:t xml:space="preserve"> </w:t>
            </w:r>
            <w:r w:rsidRPr="00BF6522">
              <w:rPr>
                <w:color w:val="231F20"/>
                <w:spacing w:val="1"/>
                <w:w w:val="105"/>
                <w:sz w:val="17"/>
                <w:szCs w:val="17"/>
              </w:rPr>
              <w:t>Practic</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activity</w:t>
            </w:r>
            <w:r w:rsidRPr="00BF6522">
              <w:rPr>
                <w:color w:val="231F20"/>
                <w:w w:val="105"/>
                <w:sz w:val="17"/>
                <w:szCs w:val="17"/>
              </w:rPr>
              <w:t>.</w:t>
            </w:r>
            <w:r w:rsidRPr="00BF6522">
              <w:rPr>
                <w:color w:val="231F20"/>
                <w:spacing w:val="35"/>
                <w:w w:val="105"/>
                <w:sz w:val="17"/>
                <w:szCs w:val="17"/>
              </w:rPr>
              <w:t xml:space="preserve"> </w:t>
            </w:r>
            <w:r w:rsidRPr="00BF6522">
              <w:rPr>
                <w:color w:val="231F20"/>
                <w:spacing w:val="1"/>
                <w:w w:val="105"/>
                <w:sz w:val="17"/>
                <w:szCs w:val="17"/>
              </w:rPr>
              <w:t>Check</w:t>
            </w:r>
            <w:r w:rsidRPr="00BF6522">
              <w:rPr>
                <w:color w:val="231F20"/>
                <w:w w:val="105"/>
                <w:sz w:val="17"/>
                <w:szCs w:val="17"/>
              </w:rPr>
              <w:t>s</w:t>
            </w:r>
            <w:r w:rsidRPr="00BF6522">
              <w:rPr>
                <w:color w:val="231F20"/>
                <w:spacing w:val="-3"/>
                <w:w w:val="105"/>
                <w:sz w:val="17"/>
                <w:szCs w:val="17"/>
              </w:rPr>
              <w:t xml:space="preserve"> </w:t>
            </w:r>
            <w:r w:rsidRPr="00BF6522">
              <w:rPr>
                <w:color w:val="231F20"/>
                <w:spacing w:val="1"/>
                <w:w w:val="105"/>
                <w:sz w:val="17"/>
                <w:szCs w:val="17"/>
              </w:rPr>
              <w:t>for</w:t>
            </w:r>
            <w:r w:rsidRPr="00BF6522">
              <w:rPr>
                <w:color w:val="231F20"/>
                <w:spacing w:val="1"/>
                <w:w w:val="104"/>
                <w:sz w:val="17"/>
                <w:szCs w:val="17"/>
              </w:rPr>
              <w:t xml:space="preserve"> </w:t>
            </w:r>
            <w:r w:rsidRPr="00BF6522">
              <w:rPr>
                <w:color w:val="231F20"/>
                <w:spacing w:val="1"/>
                <w:w w:val="105"/>
                <w:sz w:val="17"/>
                <w:szCs w:val="17"/>
              </w:rPr>
              <w:t>understanding</w:t>
            </w:r>
            <w:r w:rsidRPr="00BF6522">
              <w:rPr>
                <w:color w:val="231F20"/>
                <w:w w:val="105"/>
                <w:sz w:val="17"/>
                <w:szCs w:val="17"/>
              </w:rPr>
              <w:t>.</w:t>
            </w:r>
            <w:r w:rsidRPr="00BF6522">
              <w:rPr>
                <w:color w:val="231F20"/>
                <w:spacing w:val="32"/>
                <w:w w:val="105"/>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clear</w:t>
            </w:r>
            <w:r w:rsidRPr="00BF6522">
              <w:rPr>
                <w:color w:val="231F20"/>
                <w:spacing w:val="1"/>
                <w:w w:val="104"/>
                <w:sz w:val="17"/>
                <w:szCs w:val="17"/>
              </w:rPr>
              <w:t xml:space="preserve"> </w:t>
            </w:r>
            <w:r w:rsidRPr="00BF6522">
              <w:rPr>
                <w:color w:val="231F20"/>
                <w:spacing w:val="1"/>
                <w:w w:val="105"/>
                <w:sz w:val="17"/>
                <w:szCs w:val="17"/>
              </w:rPr>
              <w:t>rational</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Independen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Practice</w:t>
            </w:r>
            <w:r w:rsidRPr="00BF6522">
              <w:rPr>
                <w:color w:val="231F20"/>
                <w:spacing w:val="1"/>
                <w:w w:val="104"/>
                <w:sz w:val="17"/>
                <w:szCs w:val="17"/>
              </w:rPr>
              <w:t xml:space="preserve"> </w:t>
            </w:r>
            <w:r w:rsidRPr="00BF6522">
              <w:rPr>
                <w:color w:val="231F20"/>
                <w:w w:val="105"/>
                <w:sz w:val="17"/>
                <w:szCs w:val="17"/>
              </w:rPr>
              <w:t>activity.</w:t>
            </w:r>
          </w:p>
        </w:tc>
        <w:tc>
          <w:tcPr>
            <w:tcW w:w="3058" w:type="dxa"/>
            <w:tcBorders>
              <w:top w:val="single" w:sz="5" w:space="0" w:color="231F20"/>
              <w:left w:val="single" w:sz="5" w:space="0" w:color="231F20"/>
              <w:bottom w:val="single" w:sz="5" w:space="0" w:color="231F20"/>
              <w:right w:val="single" w:sz="5" w:space="0" w:color="231F20"/>
            </w:tcBorders>
          </w:tcPr>
          <w:p w14:paraId="156967B4" w14:textId="77777777" w:rsidR="00BF6522" w:rsidRPr="00BF6522" w:rsidRDefault="00BF6522" w:rsidP="00BF6522">
            <w:pPr>
              <w:widowControl w:val="0"/>
              <w:spacing w:before="8" w:line="253" w:lineRule="auto"/>
              <w:ind w:right="121"/>
              <w:rPr>
                <w:sz w:val="17"/>
                <w:szCs w:val="17"/>
              </w:rPr>
            </w:pPr>
            <w:r w:rsidRPr="00BF6522">
              <w:rPr>
                <w:color w:val="231F20"/>
                <w:spacing w:val="1"/>
                <w:w w:val="105"/>
                <w:sz w:val="17"/>
                <w:szCs w:val="17"/>
              </w:rPr>
              <w:t>Assign</w:t>
            </w:r>
            <w:r w:rsidRPr="00BF6522">
              <w:rPr>
                <w:color w:val="231F20"/>
                <w:w w:val="105"/>
                <w:sz w:val="17"/>
                <w:szCs w:val="17"/>
              </w:rPr>
              <w:t>s</w:t>
            </w:r>
            <w:r w:rsidRPr="00BF6522">
              <w:rPr>
                <w:color w:val="231F20"/>
                <w:spacing w:val="-10"/>
                <w:w w:val="105"/>
                <w:sz w:val="17"/>
                <w:szCs w:val="17"/>
              </w:rPr>
              <w:t xml:space="preserve"> </w:t>
            </w:r>
            <w:r w:rsidRPr="00BF6522">
              <w:rPr>
                <w:color w:val="231F20"/>
                <w:spacing w:val="1"/>
                <w:w w:val="105"/>
                <w:sz w:val="17"/>
                <w:szCs w:val="17"/>
              </w:rPr>
              <w:t>appropriat</w:t>
            </w:r>
            <w:r w:rsidRPr="00BF6522">
              <w:rPr>
                <w:color w:val="231F20"/>
                <w:w w:val="105"/>
                <w:sz w:val="17"/>
                <w:szCs w:val="17"/>
              </w:rPr>
              <w:t>e</w:t>
            </w:r>
            <w:r w:rsidRPr="00BF6522">
              <w:rPr>
                <w:color w:val="231F20"/>
                <w:spacing w:val="-10"/>
                <w:w w:val="105"/>
                <w:sz w:val="17"/>
                <w:szCs w:val="17"/>
              </w:rPr>
              <w:t xml:space="preserve"> </w:t>
            </w:r>
            <w:r w:rsidRPr="00BF6522">
              <w:rPr>
                <w:color w:val="231F20"/>
                <w:spacing w:val="1"/>
                <w:w w:val="105"/>
                <w:sz w:val="17"/>
                <w:szCs w:val="17"/>
              </w:rPr>
              <w:t>Independent</w:t>
            </w:r>
            <w:r w:rsidRPr="00BF6522">
              <w:rPr>
                <w:color w:val="231F20"/>
                <w:spacing w:val="1"/>
                <w:w w:val="104"/>
                <w:sz w:val="17"/>
                <w:szCs w:val="17"/>
              </w:rPr>
              <w:t xml:space="preserve"> </w:t>
            </w:r>
            <w:r w:rsidRPr="00BF6522">
              <w:rPr>
                <w:color w:val="231F20"/>
                <w:w w:val="105"/>
                <w:sz w:val="17"/>
                <w:szCs w:val="17"/>
              </w:rPr>
              <w:t>Practice</w:t>
            </w:r>
            <w:r w:rsidRPr="00BF6522">
              <w:rPr>
                <w:color w:val="231F20"/>
                <w:spacing w:val="-5"/>
                <w:w w:val="105"/>
                <w:sz w:val="17"/>
                <w:szCs w:val="17"/>
              </w:rPr>
              <w:t xml:space="preserve"> </w:t>
            </w:r>
            <w:r w:rsidRPr="00BF6522">
              <w:rPr>
                <w:color w:val="231F20"/>
                <w:w w:val="105"/>
                <w:sz w:val="17"/>
                <w:szCs w:val="17"/>
              </w:rPr>
              <w:t>activity.</w:t>
            </w:r>
            <w:r w:rsidRPr="00BF6522">
              <w:rPr>
                <w:color w:val="231F20"/>
                <w:spacing w:val="35"/>
                <w:w w:val="105"/>
                <w:sz w:val="17"/>
                <w:szCs w:val="17"/>
              </w:rPr>
              <w:t xml:space="preserve"> </w:t>
            </w:r>
            <w:r w:rsidRPr="00BF6522">
              <w:rPr>
                <w:color w:val="231F20"/>
                <w:w w:val="105"/>
                <w:sz w:val="17"/>
                <w:szCs w:val="17"/>
              </w:rPr>
              <w:t>Explains</w:t>
            </w:r>
            <w:r w:rsidRPr="00BF6522">
              <w:rPr>
                <w:color w:val="231F20"/>
                <w:spacing w:val="-4"/>
                <w:w w:val="105"/>
                <w:sz w:val="17"/>
                <w:szCs w:val="17"/>
              </w:rPr>
              <w:t xml:space="preserve"> </w:t>
            </w:r>
            <w:r w:rsidRPr="00BF6522">
              <w:rPr>
                <w:color w:val="231F20"/>
                <w:w w:val="105"/>
                <w:sz w:val="17"/>
                <w:szCs w:val="17"/>
              </w:rPr>
              <w:t>the</w:t>
            </w:r>
            <w:r w:rsidRPr="00BF6522">
              <w:rPr>
                <w:color w:val="231F20"/>
                <w:spacing w:val="-4"/>
                <w:w w:val="105"/>
                <w:sz w:val="17"/>
                <w:szCs w:val="17"/>
              </w:rPr>
              <w:t xml:space="preserve"> </w:t>
            </w:r>
            <w:r w:rsidRPr="00BF6522">
              <w:rPr>
                <w:color w:val="231F20"/>
                <w:w w:val="105"/>
                <w:sz w:val="17"/>
                <w:szCs w:val="17"/>
              </w:rPr>
              <w:t>activity.</w:t>
            </w:r>
            <w:r w:rsidRPr="00BF6522">
              <w:rPr>
                <w:color w:val="231F20"/>
                <w:w w:val="104"/>
                <w:sz w:val="17"/>
                <w:szCs w:val="17"/>
              </w:rPr>
              <w:t xml:space="preserve"> </w:t>
            </w:r>
            <w:r w:rsidRPr="00BF6522">
              <w:rPr>
                <w:color w:val="231F20"/>
                <w:w w:val="105"/>
                <w:sz w:val="17"/>
                <w:szCs w:val="17"/>
              </w:rPr>
              <w:t>Provides</w:t>
            </w:r>
            <w:r w:rsidRPr="00BF6522">
              <w:rPr>
                <w:color w:val="231F20"/>
                <w:spacing w:val="-6"/>
                <w:w w:val="105"/>
                <w:sz w:val="17"/>
                <w:szCs w:val="17"/>
              </w:rPr>
              <w:t xml:space="preserve"> </w:t>
            </w:r>
            <w:r w:rsidRPr="00BF6522">
              <w:rPr>
                <w:color w:val="231F20"/>
                <w:w w:val="105"/>
                <w:sz w:val="17"/>
                <w:szCs w:val="17"/>
              </w:rPr>
              <w:t>rationale</w:t>
            </w:r>
            <w:r w:rsidRPr="00BF6522">
              <w:rPr>
                <w:color w:val="231F20"/>
                <w:spacing w:val="-6"/>
                <w:w w:val="105"/>
                <w:sz w:val="17"/>
                <w:szCs w:val="17"/>
              </w:rPr>
              <w:t xml:space="preserve"> </w:t>
            </w:r>
            <w:r w:rsidRPr="00BF6522">
              <w:rPr>
                <w:color w:val="231F20"/>
                <w:w w:val="105"/>
                <w:sz w:val="17"/>
                <w:szCs w:val="17"/>
              </w:rPr>
              <w:t>for</w:t>
            </w:r>
            <w:r w:rsidRPr="00BF6522">
              <w:rPr>
                <w:color w:val="231F20"/>
                <w:spacing w:val="-5"/>
                <w:w w:val="105"/>
                <w:sz w:val="17"/>
                <w:szCs w:val="17"/>
              </w:rPr>
              <w:t xml:space="preserve"> </w:t>
            </w:r>
            <w:r w:rsidRPr="00BF6522">
              <w:rPr>
                <w:color w:val="231F20"/>
                <w:w w:val="105"/>
                <w:sz w:val="17"/>
                <w:szCs w:val="17"/>
              </w:rPr>
              <w:t>activity.</w:t>
            </w:r>
          </w:p>
        </w:tc>
        <w:tc>
          <w:tcPr>
            <w:tcW w:w="2702" w:type="dxa"/>
            <w:tcBorders>
              <w:top w:val="single" w:sz="5" w:space="0" w:color="231F20"/>
              <w:left w:val="single" w:sz="5" w:space="0" w:color="231F20"/>
              <w:bottom w:val="single" w:sz="5" w:space="0" w:color="231F20"/>
              <w:right w:val="single" w:sz="5" w:space="0" w:color="231F20"/>
            </w:tcBorders>
          </w:tcPr>
          <w:p w14:paraId="07BC164C" w14:textId="77777777" w:rsidR="00BF6522" w:rsidRPr="00BF6522" w:rsidRDefault="00BF6522" w:rsidP="00BF6522">
            <w:pPr>
              <w:widowControl w:val="0"/>
              <w:spacing w:before="8" w:line="253" w:lineRule="auto"/>
              <w:ind w:right="108"/>
              <w:rPr>
                <w:sz w:val="17"/>
                <w:szCs w:val="17"/>
              </w:rPr>
            </w:pPr>
            <w:r w:rsidRPr="00BF6522">
              <w:rPr>
                <w:color w:val="231F20"/>
                <w:spacing w:val="1"/>
                <w:w w:val="105"/>
                <w:sz w:val="17"/>
                <w:szCs w:val="17"/>
              </w:rPr>
              <w:t>Assign</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a</w:t>
            </w:r>
            <w:r w:rsidRPr="00BF6522">
              <w:rPr>
                <w:color w:val="231F20"/>
                <w:w w:val="105"/>
                <w:sz w:val="17"/>
                <w:szCs w:val="17"/>
              </w:rPr>
              <w:t>n</w:t>
            </w:r>
            <w:r w:rsidRPr="00BF6522">
              <w:rPr>
                <w:color w:val="231F20"/>
                <w:spacing w:val="-6"/>
                <w:w w:val="105"/>
                <w:sz w:val="17"/>
                <w:szCs w:val="17"/>
              </w:rPr>
              <w:t xml:space="preserve"> </w:t>
            </w:r>
            <w:r w:rsidRPr="00BF6522">
              <w:rPr>
                <w:color w:val="231F20"/>
                <w:spacing w:val="1"/>
                <w:w w:val="105"/>
                <w:sz w:val="17"/>
                <w:szCs w:val="17"/>
              </w:rPr>
              <w:t>Independen</w:t>
            </w:r>
            <w:r w:rsidRPr="00BF6522">
              <w:rPr>
                <w:color w:val="231F20"/>
                <w:w w:val="105"/>
                <w:sz w:val="17"/>
                <w:szCs w:val="17"/>
              </w:rPr>
              <w:t>t</w:t>
            </w:r>
            <w:r w:rsidRPr="00BF6522">
              <w:rPr>
                <w:color w:val="231F20"/>
                <w:spacing w:val="-6"/>
                <w:w w:val="105"/>
                <w:sz w:val="17"/>
                <w:szCs w:val="17"/>
              </w:rPr>
              <w:t xml:space="preserve"> </w:t>
            </w:r>
            <w:r w:rsidRPr="00BF6522">
              <w:rPr>
                <w:color w:val="231F20"/>
                <w:spacing w:val="1"/>
                <w:w w:val="105"/>
                <w:sz w:val="17"/>
                <w:szCs w:val="17"/>
              </w:rPr>
              <w:t>Practice</w:t>
            </w:r>
            <w:r w:rsidRPr="00BF6522">
              <w:rPr>
                <w:color w:val="231F20"/>
                <w:spacing w:val="1"/>
                <w:w w:val="104"/>
                <w:sz w:val="17"/>
                <w:szCs w:val="17"/>
              </w:rPr>
              <w:t xml:space="preserve"> </w:t>
            </w:r>
            <w:r w:rsidRPr="00BF6522">
              <w:rPr>
                <w:color w:val="231F20"/>
                <w:w w:val="105"/>
                <w:sz w:val="17"/>
                <w:szCs w:val="17"/>
              </w:rPr>
              <w:t>activity.</w:t>
            </w:r>
            <w:r w:rsidRPr="00BF6522">
              <w:rPr>
                <w:color w:val="231F20"/>
                <w:spacing w:val="34"/>
                <w:w w:val="105"/>
                <w:sz w:val="17"/>
                <w:szCs w:val="17"/>
              </w:rPr>
              <w:t xml:space="preserve"> </w:t>
            </w:r>
            <w:r w:rsidRPr="00BF6522">
              <w:rPr>
                <w:color w:val="231F20"/>
                <w:w w:val="105"/>
                <w:sz w:val="17"/>
                <w:szCs w:val="17"/>
              </w:rPr>
              <w:t>Provides</w:t>
            </w:r>
            <w:r w:rsidRPr="00BF6522">
              <w:rPr>
                <w:color w:val="231F20"/>
                <w:spacing w:val="-5"/>
                <w:w w:val="105"/>
                <w:sz w:val="17"/>
                <w:szCs w:val="17"/>
              </w:rPr>
              <w:t xml:space="preserve"> </w:t>
            </w:r>
            <w:r w:rsidRPr="00BF6522">
              <w:rPr>
                <w:color w:val="231F20"/>
                <w:w w:val="105"/>
                <w:sz w:val="17"/>
                <w:szCs w:val="17"/>
              </w:rPr>
              <w:t>li</w:t>
            </w:r>
            <w:r w:rsidRPr="00BF6522">
              <w:rPr>
                <w:color w:val="231F20"/>
                <w:spacing w:val="1"/>
                <w:w w:val="105"/>
                <w:sz w:val="17"/>
                <w:szCs w:val="17"/>
              </w:rPr>
              <w:t>m</w:t>
            </w:r>
            <w:r w:rsidRPr="00BF6522">
              <w:rPr>
                <w:color w:val="231F20"/>
                <w:w w:val="105"/>
                <w:sz w:val="17"/>
                <w:szCs w:val="17"/>
              </w:rPr>
              <w:t>ited</w:t>
            </w:r>
            <w:r w:rsidRPr="00BF6522">
              <w:rPr>
                <w:color w:val="231F20"/>
                <w:w w:val="104"/>
                <w:sz w:val="17"/>
                <w:szCs w:val="17"/>
              </w:rPr>
              <w:t xml:space="preserve"> </w:t>
            </w:r>
            <w:r w:rsidRPr="00BF6522">
              <w:rPr>
                <w:color w:val="231F20"/>
                <w:w w:val="105"/>
                <w:sz w:val="17"/>
                <w:szCs w:val="17"/>
              </w:rPr>
              <w:t>rationale.</w:t>
            </w:r>
          </w:p>
        </w:tc>
        <w:tc>
          <w:tcPr>
            <w:tcW w:w="2698" w:type="dxa"/>
            <w:tcBorders>
              <w:top w:val="single" w:sz="5" w:space="0" w:color="231F20"/>
              <w:left w:val="single" w:sz="5" w:space="0" w:color="231F20"/>
              <w:bottom w:val="single" w:sz="5" w:space="0" w:color="231F20"/>
              <w:right w:val="single" w:sz="5" w:space="0" w:color="231F20"/>
            </w:tcBorders>
          </w:tcPr>
          <w:p w14:paraId="55B01409" w14:textId="77777777" w:rsidR="00BF6522" w:rsidRPr="00BF6522" w:rsidRDefault="00BF6522" w:rsidP="00BF6522">
            <w:pPr>
              <w:widowControl w:val="0"/>
              <w:spacing w:before="8" w:line="253" w:lineRule="auto"/>
              <w:ind w:right="221"/>
              <w:rPr>
                <w:sz w:val="17"/>
                <w:szCs w:val="17"/>
              </w:rPr>
            </w:pPr>
            <w:r w:rsidRPr="00BF6522">
              <w:rPr>
                <w:color w:val="231F20"/>
                <w:spacing w:val="1"/>
                <w:w w:val="105"/>
                <w:sz w:val="17"/>
                <w:szCs w:val="17"/>
              </w:rPr>
              <w:t>N</w:t>
            </w:r>
            <w:r w:rsidRPr="00BF6522">
              <w:rPr>
                <w:color w:val="231F20"/>
                <w:w w:val="105"/>
                <w:sz w:val="17"/>
                <w:szCs w:val="17"/>
              </w:rPr>
              <w:t>o</w:t>
            </w:r>
            <w:r w:rsidRPr="00BF6522">
              <w:rPr>
                <w:color w:val="231F20"/>
                <w:spacing w:val="-7"/>
                <w:w w:val="105"/>
                <w:sz w:val="17"/>
                <w:szCs w:val="17"/>
              </w:rPr>
              <w:t xml:space="preserve"> </w:t>
            </w:r>
            <w:r w:rsidRPr="00BF6522">
              <w:rPr>
                <w:color w:val="231F20"/>
                <w:spacing w:val="1"/>
                <w:w w:val="105"/>
                <w:sz w:val="17"/>
                <w:szCs w:val="17"/>
              </w:rPr>
              <w:t>Independen</w:t>
            </w:r>
            <w:r w:rsidRPr="00BF6522">
              <w:rPr>
                <w:color w:val="231F20"/>
                <w:w w:val="105"/>
                <w:sz w:val="17"/>
                <w:szCs w:val="17"/>
              </w:rPr>
              <w:t>t</w:t>
            </w:r>
            <w:r w:rsidRPr="00BF6522">
              <w:rPr>
                <w:color w:val="231F20"/>
                <w:spacing w:val="-6"/>
                <w:w w:val="105"/>
                <w:sz w:val="17"/>
                <w:szCs w:val="17"/>
              </w:rPr>
              <w:t xml:space="preserve"> </w:t>
            </w:r>
            <w:r w:rsidRPr="00BF6522">
              <w:rPr>
                <w:color w:val="231F20"/>
                <w:spacing w:val="1"/>
                <w:w w:val="105"/>
                <w:sz w:val="17"/>
                <w:szCs w:val="17"/>
              </w:rPr>
              <w:t>Practic</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activity</w:t>
            </w:r>
            <w:r w:rsidRPr="00BF6522">
              <w:rPr>
                <w:color w:val="231F20"/>
                <w:spacing w:val="1"/>
                <w:w w:val="104"/>
                <w:sz w:val="17"/>
                <w:szCs w:val="17"/>
              </w:rPr>
              <w:t xml:space="preserve"> </w:t>
            </w:r>
            <w:r w:rsidRPr="00BF6522">
              <w:rPr>
                <w:color w:val="231F20"/>
                <w:spacing w:val="1"/>
                <w:w w:val="105"/>
                <w:sz w:val="17"/>
                <w:szCs w:val="17"/>
              </w:rPr>
              <w:t>assigned</w:t>
            </w:r>
            <w:r w:rsidRPr="00BF6522">
              <w:rPr>
                <w:color w:val="231F20"/>
                <w:w w:val="105"/>
                <w:sz w:val="17"/>
                <w:szCs w:val="17"/>
              </w:rPr>
              <w:t>.</w:t>
            </w:r>
            <w:r w:rsidRPr="00BF6522">
              <w:rPr>
                <w:color w:val="231F20"/>
                <w:spacing w:val="35"/>
                <w:w w:val="105"/>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n</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rationale.</w:t>
            </w:r>
          </w:p>
        </w:tc>
        <w:tc>
          <w:tcPr>
            <w:tcW w:w="1171" w:type="dxa"/>
            <w:tcBorders>
              <w:top w:val="single" w:sz="5" w:space="0" w:color="231F20"/>
              <w:left w:val="single" w:sz="5" w:space="0" w:color="231F20"/>
              <w:bottom w:val="single" w:sz="5" w:space="0" w:color="231F20"/>
              <w:right w:val="single" w:sz="5" w:space="0" w:color="231F20"/>
            </w:tcBorders>
          </w:tcPr>
          <w:p w14:paraId="5EFD8079" w14:textId="77777777" w:rsidR="00BF6522" w:rsidRPr="00BF6522" w:rsidRDefault="00BF6522" w:rsidP="00BF6522">
            <w:pPr>
              <w:widowControl w:val="0"/>
              <w:rPr>
                <w:rFonts w:ascii="Calibri" w:eastAsia="Calibri" w:hAnsi="Calibri"/>
                <w:sz w:val="22"/>
                <w:szCs w:val="22"/>
              </w:rPr>
            </w:pPr>
          </w:p>
        </w:tc>
      </w:tr>
    </w:tbl>
    <w:p w14:paraId="4E0C7231" w14:textId="77777777" w:rsidR="00BF6522" w:rsidRPr="00BF6522" w:rsidRDefault="00BF6522" w:rsidP="00BF6522">
      <w:pPr>
        <w:widowControl w:val="0"/>
        <w:rPr>
          <w:rFonts w:ascii="Calibri" w:eastAsia="Calibri" w:hAnsi="Calibri"/>
          <w:sz w:val="22"/>
          <w:szCs w:val="22"/>
        </w:rPr>
        <w:sectPr w:rsidR="00BF6522" w:rsidRPr="00BF6522">
          <w:pgSz w:w="15840" w:h="12240" w:orient="landscape"/>
          <w:pgMar w:top="1540" w:right="720" w:bottom="280" w:left="620" w:header="690" w:footer="0" w:gutter="0"/>
          <w:cols w:space="720"/>
        </w:sectPr>
      </w:pPr>
    </w:p>
    <w:tbl>
      <w:tblPr>
        <w:tblW w:w="0" w:type="auto"/>
        <w:tblInd w:w="91" w:type="dxa"/>
        <w:tblLayout w:type="fixed"/>
        <w:tblCellMar>
          <w:left w:w="0" w:type="dxa"/>
          <w:right w:w="0" w:type="dxa"/>
        </w:tblCellMar>
        <w:tblLook w:val="01E0" w:firstRow="1" w:lastRow="1" w:firstColumn="1" w:lastColumn="1" w:noHBand="0" w:noVBand="0"/>
      </w:tblPr>
      <w:tblGrid>
        <w:gridCol w:w="416"/>
        <w:gridCol w:w="1190"/>
        <w:gridCol w:w="3062"/>
        <w:gridCol w:w="3058"/>
        <w:gridCol w:w="2702"/>
        <w:gridCol w:w="2698"/>
        <w:gridCol w:w="1172"/>
      </w:tblGrid>
      <w:tr w:rsidR="00BF6522" w:rsidRPr="00BF6522" w14:paraId="5C72753B" w14:textId="77777777" w:rsidTr="00BF6522">
        <w:trPr>
          <w:trHeight w:hRule="exact" w:val="110"/>
        </w:trPr>
        <w:tc>
          <w:tcPr>
            <w:tcW w:w="416" w:type="dxa"/>
            <w:vMerge w:val="restart"/>
            <w:tcBorders>
              <w:top w:val="single" w:sz="8" w:space="0" w:color="231F20"/>
              <w:left w:val="single" w:sz="8" w:space="0" w:color="231F20"/>
              <w:right w:val="single" w:sz="8" w:space="0" w:color="231F20"/>
            </w:tcBorders>
            <w:textDirection w:val="btLr"/>
          </w:tcPr>
          <w:p w14:paraId="4E85987E" w14:textId="77777777" w:rsidR="00BF6522" w:rsidRPr="00BF6522" w:rsidRDefault="00BF6522" w:rsidP="00BF6522">
            <w:pPr>
              <w:widowControl w:val="0"/>
              <w:spacing w:before="61"/>
              <w:rPr>
                <w:rFonts w:ascii="Arial" w:eastAsia="Arial" w:hAnsi="Arial" w:cs="Arial"/>
              </w:rPr>
            </w:pPr>
            <w:r w:rsidRPr="00BF6522">
              <w:rPr>
                <w:rFonts w:ascii="Arial" w:eastAsia="Arial" w:hAnsi="Arial" w:cs="Arial"/>
                <w:color w:val="231F20"/>
              </w:rPr>
              <w:lastRenderedPageBreak/>
              <w:t>SP-5</w:t>
            </w:r>
          </w:p>
        </w:tc>
        <w:tc>
          <w:tcPr>
            <w:tcW w:w="13882" w:type="dxa"/>
            <w:gridSpan w:val="6"/>
            <w:tcBorders>
              <w:top w:val="nil"/>
              <w:left w:val="single" w:sz="8" w:space="0" w:color="231F20"/>
              <w:bottom w:val="single" w:sz="5" w:space="0" w:color="231F20"/>
              <w:right w:val="nil"/>
            </w:tcBorders>
          </w:tcPr>
          <w:p w14:paraId="7637F9AE" w14:textId="77777777" w:rsidR="00BF6522" w:rsidRPr="00BF6522" w:rsidRDefault="00BF6522" w:rsidP="00BF6522">
            <w:pPr>
              <w:widowControl w:val="0"/>
              <w:rPr>
                <w:rFonts w:ascii="Calibri" w:eastAsia="Calibri" w:hAnsi="Calibri"/>
                <w:sz w:val="22"/>
                <w:szCs w:val="22"/>
              </w:rPr>
            </w:pPr>
          </w:p>
        </w:tc>
      </w:tr>
      <w:tr w:rsidR="00BF6522" w:rsidRPr="00BF6522" w14:paraId="55A84C86" w14:textId="77777777" w:rsidTr="00BF6522">
        <w:trPr>
          <w:trHeight w:hRule="exact" w:val="727"/>
        </w:trPr>
        <w:tc>
          <w:tcPr>
            <w:tcW w:w="416" w:type="dxa"/>
            <w:vMerge/>
            <w:tcBorders>
              <w:left w:val="single" w:sz="8" w:space="0" w:color="231F20"/>
              <w:bottom w:val="single" w:sz="8" w:space="0" w:color="231F20"/>
              <w:right w:val="single" w:sz="8" w:space="0" w:color="231F20"/>
            </w:tcBorders>
            <w:textDirection w:val="btLr"/>
          </w:tcPr>
          <w:p w14:paraId="2E083D5D" w14:textId="77777777" w:rsidR="00BF6522" w:rsidRPr="00BF6522" w:rsidRDefault="00BF6522" w:rsidP="00BF6522">
            <w:pPr>
              <w:widowControl w:val="0"/>
              <w:rPr>
                <w:rFonts w:ascii="Calibri" w:eastAsia="Calibri" w:hAnsi="Calibri"/>
                <w:sz w:val="22"/>
                <w:szCs w:val="22"/>
              </w:rPr>
            </w:pPr>
          </w:p>
        </w:tc>
        <w:tc>
          <w:tcPr>
            <w:tcW w:w="1190" w:type="dxa"/>
            <w:vMerge w:val="restart"/>
            <w:tcBorders>
              <w:top w:val="single" w:sz="5" w:space="0" w:color="231F20"/>
              <w:left w:val="nil"/>
              <w:right w:val="single" w:sz="5" w:space="0" w:color="231F20"/>
            </w:tcBorders>
            <w:textDirection w:val="btLr"/>
          </w:tcPr>
          <w:p w14:paraId="0D26E5F7" w14:textId="77777777" w:rsidR="00BF6522" w:rsidRPr="00BF6522" w:rsidRDefault="00BF6522" w:rsidP="00BF6522">
            <w:pPr>
              <w:widowControl w:val="0"/>
              <w:spacing w:before="5" w:line="110" w:lineRule="exact"/>
              <w:rPr>
                <w:rFonts w:ascii="Calibri" w:eastAsia="Calibri" w:hAnsi="Calibri"/>
                <w:sz w:val="11"/>
                <w:szCs w:val="11"/>
              </w:rPr>
            </w:pPr>
          </w:p>
          <w:p w14:paraId="2850EBA8" w14:textId="77777777" w:rsidR="00BF6522" w:rsidRPr="00BF6522" w:rsidRDefault="00BF6522" w:rsidP="00BF6522">
            <w:pPr>
              <w:widowControl w:val="0"/>
              <w:spacing w:line="253" w:lineRule="auto"/>
              <w:ind w:right="356"/>
              <w:rPr>
                <w:sz w:val="19"/>
                <w:szCs w:val="19"/>
              </w:rPr>
            </w:pPr>
            <w:r w:rsidRPr="00BF6522">
              <w:rPr>
                <w:b/>
                <w:bCs/>
                <w:color w:val="231F20"/>
                <w:spacing w:val="1"/>
                <w:w w:val="105"/>
                <w:sz w:val="19"/>
                <w:szCs w:val="19"/>
              </w:rPr>
              <w:t>9</w:t>
            </w:r>
            <w:r w:rsidRPr="00BF6522">
              <w:rPr>
                <w:b/>
                <w:bCs/>
                <w:color w:val="231F20"/>
                <w:w w:val="105"/>
                <w:sz w:val="19"/>
                <w:szCs w:val="19"/>
              </w:rPr>
              <w:t>.</w:t>
            </w:r>
            <w:r w:rsidRPr="00BF6522">
              <w:rPr>
                <w:b/>
                <w:bCs/>
                <w:color w:val="231F20"/>
                <w:spacing w:val="-14"/>
                <w:w w:val="105"/>
                <w:sz w:val="19"/>
                <w:szCs w:val="19"/>
              </w:rPr>
              <w:t xml:space="preserve"> </w:t>
            </w:r>
            <w:r w:rsidRPr="00BF6522">
              <w:rPr>
                <w:b/>
                <w:bCs/>
                <w:color w:val="231F20"/>
                <w:spacing w:val="2"/>
                <w:w w:val="105"/>
                <w:sz w:val="19"/>
                <w:szCs w:val="19"/>
              </w:rPr>
              <w:t>A</w:t>
            </w:r>
            <w:r w:rsidRPr="00BF6522">
              <w:rPr>
                <w:b/>
                <w:bCs/>
                <w:color w:val="231F20"/>
                <w:spacing w:val="1"/>
                <w:w w:val="105"/>
                <w:sz w:val="19"/>
                <w:szCs w:val="19"/>
              </w:rPr>
              <w:t>ssess</w:t>
            </w:r>
            <w:r w:rsidRPr="00BF6522">
              <w:rPr>
                <w:b/>
                <w:bCs/>
                <w:color w:val="231F20"/>
                <w:spacing w:val="2"/>
                <w:w w:val="105"/>
                <w:sz w:val="19"/>
                <w:szCs w:val="19"/>
              </w:rPr>
              <w:t>m</w:t>
            </w:r>
            <w:r w:rsidRPr="00BF6522">
              <w:rPr>
                <w:b/>
                <w:bCs/>
                <w:color w:val="231F20"/>
                <w:spacing w:val="1"/>
                <w:w w:val="105"/>
                <w:sz w:val="19"/>
                <w:szCs w:val="19"/>
              </w:rPr>
              <w:t>en</w:t>
            </w:r>
            <w:r w:rsidRPr="00BF6522">
              <w:rPr>
                <w:b/>
                <w:bCs/>
                <w:color w:val="231F20"/>
                <w:w w:val="105"/>
                <w:sz w:val="19"/>
                <w:szCs w:val="19"/>
              </w:rPr>
              <w:t>t</w:t>
            </w:r>
            <w:r w:rsidRPr="00BF6522">
              <w:rPr>
                <w:b/>
                <w:bCs/>
                <w:color w:val="231F20"/>
                <w:spacing w:val="-13"/>
                <w:w w:val="105"/>
                <w:sz w:val="19"/>
                <w:szCs w:val="19"/>
              </w:rPr>
              <w:t xml:space="preserve"> </w:t>
            </w:r>
            <w:r w:rsidRPr="00BF6522">
              <w:rPr>
                <w:b/>
                <w:bCs/>
                <w:color w:val="231F20"/>
                <w:spacing w:val="1"/>
                <w:w w:val="105"/>
                <w:sz w:val="19"/>
                <w:szCs w:val="19"/>
              </w:rPr>
              <w:t>and</w:t>
            </w:r>
            <w:r w:rsidRPr="00BF6522">
              <w:rPr>
                <w:b/>
                <w:bCs/>
                <w:color w:val="231F20"/>
                <w:spacing w:val="1"/>
                <w:w w:val="103"/>
                <w:sz w:val="19"/>
                <w:szCs w:val="19"/>
              </w:rPr>
              <w:t xml:space="preserve"> </w:t>
            </w:r>
            <w:r w:rsidRPr="00BF6522">
              <w:rPr>
                <w:b/>
                <w:bCs/>
                <w:color w:val="231F20"/>
                <w:spacing w:val="1"/>
                <w:w w:val="105"/>
                <w:sz w:val="19"/>
                <w:szCs w:val="19"/>
              </w:rPr>
              <w:t>Evaluation</w:t>
            </w:r>
          </w:p>
        </w:tc>
        <w:tc>
          <w:tcPr>
            <w:tcW w:w="3062" w:type="dxa"/>
            <w:vMerge w:val="restart"/>
            <w:tcBorders>
              <w:top w:val="single" w:sz="5" w:space="0" w:color="231F20"/>
              <w:left w:val="single" w:sz="5" w:space="0" w:color="231F20"/>
              <w:right w:val="single" w:sz="5" w:space="0" w:color="231F20"/>
            </w:tcBorders>
          </w:tcPr>
          <w:p w14:paraId="436D44FA" w14:textId="77777777" w:rsidR="00BF6522" w:rsidRPr="00BF6522" w:rsidRDefault="00BF6522" w:rsidP="00BF6522">
            <w:pPr>
              <w:widowControl w:val="0"/>
              <w:spacing w:before="8" w:line="253" w:lineRule="auto"/>
              <w:ind w:right="175"/>
              <w:rPr>
                <w:sz w:val="17"/>
                <w:szCs w:val="17"/>
              </w:rPr>
            </w:pPr>
            <w:r w:rsidRPr="00BF6522">
              <w:rPr>
                <w:color w:val="231F20"/>
                <w:spacing w:val="1"/>
                <w:w w:val="105"/>
                <w:sz w:val="17"/>
                <w:szCs w:val="17"/>
              </w:rPr>
              <w:t>U</w:t>
            </w:r>
            <w:r w:rsidRPr="00BF6522">
              <w:rPr>
                <w:color w:val="231F20"/>
                <w:w w:val="105"/>
                <w:sz w:val="17"/>
                <w:szCs w:val="17"/>
              </w:rPr>
              <w:t>ses</w:t>
            </w:r>
            <w:r w:rsidRPr="00BF6522">
              <w:rPr>
                <w:color w:val="231F20"/>
                <w:spacing w:val="-4"/>
                <w:w w:val="105"/>
                <w:sz w:val="17"/>
                <w:szCs w:val="17"/>
              </w:rPr>
              <w:t xml:space="preserve"> </w:t>
            </w:r>
            <w:r w:rsidRPr="00BF6522">
              <w:rPr>
                <w:color w:val="231F20"/>
                <w:w w:val="105"/>
                <w:sz w:val="17"/>
                <w:szCs w:val="17"/>
              </w:rPr>
              <w:t>a</w:t>
            </w:r>
            <w:r w:rsidRPr="00BF6522">
              <w:rPr>
                <w:color w:val="231F20"/>
                <w:spacing w:val="-4"/>
                <w:w w:val="105"/>
                <w:sz w:val="17"/>
                <w:szCs w:val="17"/>
              </w:rPr>
              <w:t xml:space="preserve"> </w:t>
            </w:r>
            <w:r w:rsidRPr="00BF6522">
              <w:rPr>
                <w:color w:val="231F20"/>
                <w:w w:val="105"/>
                <w:sz w:val="17"/>
                <w:szCs w:val="17"/>
              </w:rPr>
              <w:t>learning</w:t>
            </w:r>
            <w:r w:rsidRPr="00BF6522">
              <w:rPr>
                <w:color w:val="231F20"/>
                <w:spacing w:val="-4"/>
                <w:w w:val="105"/>
                <w:sz w:val="17"/>
                <w:szCs w:val="17"/>
              </w:rPr>
              <w:t xml:space="preserve"> </w:t>
            </w:r>
            <w:r w:rsidRPr="00BF6522">
              <w:rPr>
                <w:color w:val="231F20"/>
                <w:w w:val="105"/>
                <w:sz w:val="17"/>
                <w:szCs w:val="17"/>
              </w:rPr>
              <w:t>activity</w:t>
            </w:r>
            <w:r w:rsidRPr="00BF6522">
              <w:rPr>
                <w:color w:val="231F20"/>
                <w:spacing w:val="-4"/>
                <w:w w:val="105"/>
                <w:sz w:val="17"/>
                <w:szCs w:val="17"/>
              </w:rPr>
              <w:t xml:space="preserve"> </w:t>
            </w:r>
            <w:r w:rsidRPr="00BF6522">
              <w:rPr>
                <w:color w:val="231F20"/>
                <w:w w:val="105"/>
                <w:sz w:val="17"/>
                <w:szCs w:val="17"/>
              </w:rPr>
              <w:t>or</w:t>
            </w:r>
            <w:r w:rsidRPr="00BF6522">
              <w:rPr>
                <w:color w:val="231F20"/>
                <w:spacing w:val="-4"/>
                <w:w w:val="105"/>
                <w:sz w:val="17"/>
                <w:szCs w:val="17"/>
              </w:rPr>
              <w:t xml:space="preserve"> </w:t>
            </w:r>
            <w:r w:rsidRPr="00BF6522">
              <w:rPr>
                <w:color w:val="231F20"/>
                <w:w w:val="105"/>
                <w:sz w:val="17"/>
                <w:szCs w:val="17"/>
              </w:rPr>
              <w:t>assess</w:t>
            </w:r>
            <w:r w:rsidRPr="00BF6522">
              <w:rPr>
                <w:color w:val="231F20"/>
                <w:spacing w:val="1"/>
                <w:w w:val="105"/>
                <w:sz w:val="17"/>
                <w:szCs w:val="17"/>
              </w:rPr>
              <w:t>m</w:t>
            </w:r>
            <w:r w:rsidRPr="00BF6522">
              <w:rPr>
                <w:color w:val="231F20"/>
                <w:w w:val="105"/>
                <w:sz w:val="17"/>
                <w:szCs w:val="17"/>
              </w:rPr>
              <w:t>ent</w:t>
            </w:r>
            <w:r w:rsidRPr="00BF6522">
              <w:rPr>
                <w:color w:val="231F20"/>
                <w:w w:val="104"/>
                <w:sz w:val="17"/>
                <w:szCs w:val="17"/>
              </w:rPr>
              <w:t xml:space="preserve"> </w:t>
            </w:r>
            <w:r w:rsidRPr="00BF6522">
              <w:rPr>
                <w:color w:val="231F20"/>
                <w:spacing w:val="1"/>
                <w:w w:val="105"/>
                <w:sz w:val="17"/>
                <w:szCs w:val="17"/>
              </w:rPr>
              <w:t>too</w:t>
            </w:r>
            <w:r w:rsidRPr="00BF6522">
              <w:rPr>
                <w:color w:val="231F20"/>
                <w:w w:val="105"/>
                <w:sz w:val="17"/>
                <w:szCs w:val="17"/>
              </w:rPr>
              <w:t>l</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determin</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5"/>
                <w:w w:val="105"/>
                <w:sz w:val="17"/>
                <w:szCs w:val="17"/>
              </w:rPr>
              <w:t xml:space="preserve"> </w:t>
            </w:r>
            <w:r w:rsidRPr="00BF6522">
              <w:rPr>
                <w:color w:val="231F20"/>
                <w:w w:val="105"/>
                <w:sz w:val="17"/>
                <w:szCs w:val="17"/>
              </w:rPr>
              <w:t>a</w:t>
            </w:r>
            <w:r w:rsidRPr="00BF6522">
              <w:rPr>
                <w:color w:val="231F20"/>
                <w:spacing w:val="-4"/>
                <w:w w:val="105"/>
                <w:sz w:val="17"/>
                <w:szCs w:val="17"/>
              </w:rPr>
              <w:t xml:space="preserve"> </w:t>
            </w:r>
            <w:r w:rsidRPr="00BF6522">
              <w:rPr>
                <w:color w:val="231F20"/>
                <w:spacing w:val="1"/>
                <w:w w:val="105"/>
                <w:sz w:val="17"/>
                <w:szCs w:val="17"/>
              </w:rPr>
              <w:t>variet</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assessment</w:t>
            </w:r>
            <w:r w:rsidRPr="00BF6522">
              <w:rPr>
                <w:color w:val="231F20"/>
                <w:spacing w:val="1"/>
                <w:w w:val="104"/>
                <w:sz w:val="17"/>
                <w:szCs w:val="17"/>
              </w:rPr>
              <w:t xml:space="preserve"> </w:t>
            </w:r>
            <w:r w:rsidRPr="00BF6522">
              <w:rPr>
                <w:color w:val="231F20"/>
                <w:spacing w:val="1"/>
                <w:w w:val="105"/>
                <w:sz w:val="17"/>
                <w:szCs w:val="17"/>
              </w:rPr>
              <w:t>adaptation</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7"/>
                <w:w w:val="105"/>
                <w:sz w:val="17"/>
                <w:szCs w:val="17"/>
              </w:rPr>
              <w:t xml:space="preserve"> </w:t>
            </w:r>
            <w:r w:rsidRPr="00BF6522">
              <w:rPr>
                <w:color w:val="231F20"/>
                <w:spacing w:val="1"/>
                <w:w w:val="105"/>
                <w:sz w:val="17"/>
                <w:szCs w:val="17"/>
              </w:rPr>
              <w:t>accommodation</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for</w:t>
            </w:r>
            <w:r w:rsidRPr="00BF6522">
              <w:rPr>
                <w:color w:val="231F20"/>
                <w:spacing w:val="1"/>
                <w:w w:val="104"/>
                <w:sz w:val="17"/>
                <w:szCs w:val="17"/>
              </w:rPr>
              <w:t xml:space="preserve"> </w:t>
            </w:r>
            <w:r w:rsidRPr="00BF6522">
              <w:rPr>
                <w:color w:val="231F20"/>
                <w:w w:val="105"/>
                <w:sz w:val="17"/>
                <w:szCs w:val="17"/>
              </w:rPr>
              <w:t>students</w:t>
            </w:r>
            <w:r w:rsidRPr="00BF6522">
              <w:rPr>
                <w:color w:val="231F20"/>
                <w:spacing w:val="-9"/>
                <w:w w:val="105"/>
                <w:sz w:val="17"/>
                <w:szCs w:val="17"/>
              </w:rPr>
              <w:t xml:space="preserve"> </w:t>
            </w:r>
            <w:r w:rsidRPr="00BF6522">
              <w:rPr>
                <w:color w:val="231F20"/>
                <w:spacing w:val="1"/>
                <w:w w:val="105"/>
                <w:sz w:val="17"/>
                <w:szCs w:val="17"/>
              </w:rPr>
              <w:t>w</w:t>
            </w:r>
            <w:r w:rsidRPr="00BF6522">
              <w:rPr>
                <w:color w:val="231F20"/>
                <w:w w:val="105"/>
                <w:sz w:val="17"/>
                <w:szCs w:val="17"/>
              </w:rPr>
              <w:t>ith</w:t>
            </w:r>
            <w:r w:rsidRPr="00BF6522">
              <w:rPr>
                <w:color w:val="231F20"/>
                <w:spacing w:val="-9"/>
                <w:w w:val="105"/>
                <w:sz w:val="17"/>
                <w:szCs w:val="17"/>
              </w:rPr>
              <w:t xml:space="preserve"> </w:t>
            </w:r>
            <w:r w:rsidRPr="00BF6522">
              <w:rPr>
                <w:color w:val="231F20"/>
                <w:w w:val="105"/>
                <w:sz w:val="17"/>
                <w:szCs w:val="17"/>
              </w:rPr>
              <w:t>exceptionalities.</w:t>
            </w:r>
            <w:r w:rsidRPr="00BF6522">
              <w:rPr>
                <w:color w:val="231F20"/>
                <w:w w:val="104"/>
                <w:sz w:val="17"/>
                <w:szCs w:val="17"/>
              </w:rPr>
              <w:t xml:space="preserve"> </w:t>
            </w:r>
            <w:r w:rsidRPr="00BF6522">
              <w:rPr>
                <w:color w:val="231F20"/>
                <w:spacing w:val="1"/>
                <w:w w:val="105"/>
                <w:sz w:val="17"/>
                <w:szCs w:val="17"/>
              </w:rPr>
              <w:t>Evaluate</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6"/>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using</w:t>
            </w:r>
            <w:r w:rsidRPr="00BF6522">
              <w:rPr>
                <w:color w:val="231F20"/>
                <w:spacing w:val="1"/>
                <w:w w:val="104"/>
                <w:sz w:val="17"/>
                <w:szCs w:val="17"/>
              </w:rPr>
              <w:t xml:space="preserve"> </w:t>
            </w:r>
            <w:r w:rsidRPr="00BF6522">
              <w:rPr>
                <w:color w:val="231F20"/>
                <w:spacing w:val="1"/>
                <w:w w:val="105"/>
                <w:sz w:val="17"/>
                <w:szCs w:val="17"/>
              </w:rPr>
              <w:t>progres</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monitor</w:t>
            </w:r>
            <w:r w:rsidRPr="00BF6522">
              <w:rPr>
                <w:color w:val="231F20"/>
                <w:w w:val="105"/>
                <w:sz w:val="17"/>
                <w:szCs w:val="17"/>
              </w:rPr>
              <w:t>i</w:t>
            </w:r>
            <w:r w:rsidRPr="00BF6522">
              <w:rPr>
                <w:color w:val="231F20"/>
                <w:spacing w:val="1"/>
                <w:w w:val="105"/>
                <w:sz w:val="17"/>
                <w:szCs w:val="17"/>
              </w:rPr>
              <w:t>n</w:t>
            </w:r>
            <w:r w:rsidRPr="00BF6522">
              <w:rPr>
                <w:color w:val="231F20"/>
                <w:w w:val="105"/>
                <w:sz w:val="17"/>
                <w:szCs w:val="17"/>
              </w:rPr>
              <w:t>g</w:t>
            </w:r>
            <w:r w:rsidRPr="00BF6522">
              <w:rPr>
                <w:color w:val="231F20"/>
                <w:spacing w:val="-7"/>
                <w:w w:val="105"/>
                <w:sz w:val="17"/>
                <w:szCs w:val="17"/>
              </w:rPr>
              <w:t xml:space="preserve"> </w:t>
            </w:r>
            <w:r w:rsidRPr="00BF6522">
              <w:rPr>
                <w:color w:val="231F20"/>
                <w:spacing w:val="1"/>
                <w:w w:val="105"/>
                <w:sz w:val="17"/>
                <w:szCs w:val="17"/>
              </w:rPr>
              <w:t>assessmen</w:t>
            </w:r>
            <w:r w:rsidRPr="00BF6522">
              <w:rPr>
                <w:color w:val="231F20"/>
                <w:w w:val="105"/>
                <w:sz w:val="17"/>
                <w:szCs w:val="17"/>
              </w:rPr>
              <w:t>t</w:t>
            </w:r>
            <w:r w:rsidRPr="00BF6522">
              <w:rPr>
                <w:color w:val="231F20"/>
                <w:spacing w:val="-7"/>
                <w:w w:val="105"/>
                <w:sz w:val="17"/>
                <w:szCs w:val="17"/>
              </w:rPr>
              <w:t xml:space="preserve"> </w:t>
            </w:r>
            <w:r w:rsidRPr="00BF6522">
              <w:rPr>
                <w:color w:val="231F20"/>
                <w:spacing w:val="1"/>
                <w:w w:val="105"/>
                <w:sz w:val="17"/>
                <w:szCs w:val="17"/>
              </w:rPr>
              <w:t>data.</w:t>
            </w:r>
            <w:r w:rsidRPr="00BF6522">
              <w:rPr>
                <w:color w:val="231F20"/>
                <w:spacing w:val="1"/>
                <w:w w:val="104"/>
                <w:sz w:val="17"/>
                <w:szCs w:val="17"/>
              </w:rPr>
              <w:t xml:space="preserve"> </w:t>
            </w:r>
            <w:r w:rsidRPr="00BF6522">
              <w:rPr>
                <w:color w:val="231F20"/>
                <w:spacing w:val="1"/>
                <w:w w:val="105"/>
                <w:sz w:val="17"/>
                <w:szCs w:val="17"/>
              </w:rPr>
              <w:t>Prescribe</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furthe</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instructio</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on</w:t>
            </w:r>
            <w:r w:rsidRPr="00BF6522">
              <w:rPr>
                <w:color w:val="231F20"/>
                <w:spacing w:val="1"/>
                <w:w w:val="104"/>
                <w:sz w:val="17"/>
                <w:szCs w:val="17"/>
              </w:rPr>
              <w:t xml:space="preserve"> </w:t>
            </w:r>
            <w:r w:rsidRPr="00BF6522">
              <w:rPr>
                <w:color w:val="231F20"/>
                <w:w w:val="105"/>
                <w:sz w:val="17"/>
                <w:szCs w:val="17"/>
              </w:rPr>
              <w:t>data</w:t>
            </w:r>
            <w:r w:rsidRPr="00BF6522">
              <w:rPr>
                <w:color w:val="231F20"/>
                <w:spacing w:val="-6"/>
                <w:w w:val="105"/>
                <w:sz w:val="17"/>
                <w:szCs w:val="17"/>
              </w:rPr>
              <w:t xml:space="preserve"> </w:t>
            </w:r>
            <w:r w:rsidRPr="00BF6522">
              <w:rPr>
                <w:color w:val="231F20"/>
                <w:w w:val="105"/>
                <w:sz w:val="17"/>
                <w:szCs w:val="17"/>
              </w:rPr>
              <w:t>collection.</w:t>
            </w:r>
            <w:r w:rsidRPr="00BF6522">
              <w:rPr>
                <w:color w:val="231F20"/>
                <w:spacing w:val="-5"/>
                <w:w w:val="105"/>
                <w:sz w:val="17"/>
                <w:szCs w:val="17"/>
              </w:rPr>
              <w:t xml:space="preserve"> </w:t>
            </w:r>
            <w:r w:rsidRPr="00BF6522">
              <w:rPr>
                <w:color w:val="231F20"/>
                <w:spacing w:val="1"/>
                <w:w w:val="105"/>
                <w:sz w:val="17"/>
                <w:szCs w:val="17"/>
              </w:rPr>
              <w:t>A</w:t>
            </w:r>
            <w:r w:rsidRPr="00BF6522">
              <w:rPr>
                <w:color w:val="231F20"/>
                <w:w w:val="105"/>
                <w:sz w:val="17"/>
                <w:szCs w:val="17"/>
              </w:rPr>
              <w:t>ssess</w:t>
            </w:r>
            <w:r w:rsidRPr="00BF6522">
              <w:rPr>
                <w:color w:val="231F20"/>
                <w:spacing w:val="1"/>
                <w:w w:val="105"/>
                <w:sz w:val="17"/>
                <w:szCs w:val="17"/>
              </w:rPr>
              <w:t>me</w:t>
            </w:r>
            <w:r w:rsidRPr="00BF6522">
              <w:rPr>
                <w:color w:val="231F20"/>
                <w:w w:val="105"/>
                <w:sz w:val="17"/>
                <w:szCs w:val="17"/>
              </w:rPr>
              <w:t>nt</w:t>
            </w:r>
            <w:r w:rsidRPr="00BF6522">
              <w:rPr>
                <w:color w:val="231F20"/>
                <w:spacing w:val="-5"/>
                <w:w w:val="105"/>
                <w:sz w:val="17"/>
                <w:szCs w:val="17"/>
              </w:rPr>
              <w:t xml:space="preserve"> </w:t>
            </w:r>
            <w:r w:rsidRPr="00BF6522">
              <w:rPr>
                <w:color w:val="231F20"/>
                <w:w w:val="105"/>
                <w:sz w:val="17"/>
                <w:szCs w:val="17"/>
              </w:rPr>
              <w:t>is</w:t>
            </w:r>
            <w:r w:rsidRPr="00BF6522">
              <w:rPr>
                <w:color w:val="231F20"/>
                <w:spacing w:val="-5"/>
                <w:w w:val="105"/>
                <w:sz w:val="17"/>
                <w:szCs w:val="17"/>
              </w:rPr>
              <w:t xml:space="preserve"> </w:t>
            </w:r>
            <w:r w:rsidRPr="00BF6522">
              <w:rPr>
                <w:color w:val="231F20"/>
                <w:w w:val="105"/>
                <w:sz w:val="17"/>
                <w:szCs w:val="17"/>
              </w:rPr>
              <w:t>clearly</w:t>
            </w:r>
            <w:r w:rsidRPr="00BF6522">
              <w:rPr>
                <w:color w:val="231F20"/>
                <w:w w:val="104"/>
                <w:sz w:val="17"/>
                <w:szCs w:val="17"/>
              </w:rPr>
              <w:t xml:space="preserve"> </w:t>
            </w:r>
            <w:r w:rsidRPr="00BF6522">
              <w:rPr>
                <w:color w:val="231F20"/>
                <w:spacing w:val="1"/>
                <w:w w:val="105"/>
                <w:sz w:val="17"/>
                <w:szCs w:val="17"/>
              </w:rPr>
              <w:t>linke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state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outcomes.</w:t>
            </w:r>
            <w:r w:rsidRPr="00BF6522">
              <w:rPr>
                <w:color w:val="231F20"/>
                <w:spacing w:val="1"/>
                <w:w w:val="104"/>
                <w:sz w:val="17"/>
                <w:szCs w:val="17"/>
              </w:rPr>
              <w:t xml:space="preserve"> </w:t>
            </w:r>
            <w:r w:rsidRPr="00BF6522">
              <w:rPr>
                <w:color w:val="231F20"/>
                <w:w w:val="105"/>
                <w:sz w:val="17"/>
                <w:szCs w:val="17"/>
              </w:rPr>
              <w:t>Clear</w:t>
            </w:r>
            <w:r w:rsidRPr="00BF6522">
              <w:rPr>
                <w:color w:val="231F20"/>
                <w:spacing w:val="-7"/>
                <w:w w:val="105"/>
                <w:sz w:val="17"/>
                <w:szCs w:val="17"/>
              </w:rPr>
              <w:t xml:space="preserve"> </w:t>
            </w:r>
            <w:r w:rsidRPr="00BF6522">
              <w:rPr>
                <w:color w:val="231F20"/>
                <w:w w:val="105"/>
                <w:sz w:val="17"/>
                <w:szCs w:val="17"/>
              </w:rPr>
              <w:t>rationale</w:t>
            </w:r>
            <w:r w:rsidRPr="00BF6522">
              <w:rPr>
                <w:color w:val="231F20"/>
                <w:spacing w:val="-6"/>
                <w:w w:val="105"/>
                <w:sz w:val="17"/>
                <w:szCs w:val="17"/>
              </w:rPr>
              <w:t xml:space="preserve"> </w:t>
            </w:r>
            <w:r w:rsidRPr="00BF6522">
              <w:rPr>
                <w:color w:val="231F20"/>
                <w:w w:val="105"/>
                <w:sz w:val="17"/>
                <w:szCs w:val="17"/>
              </w:rPr>
              <w:t>stated.</w:t>
            </w:r>
          </w:p>
        </w:tc>
        <w:tc>
          <w:tcPr>
            <w:tcW w:w="3058" w:type="dxa"/>
            <w:vMerge w:val="restart"/>
            <w:tcBorders>
              <w:top w:val="single" w:sz="5" w:space="0" w:color="231F20"/>
              <w:left w:val="single" w:sz="5" w:space="0" w:color="231F20"/>
              <w:right w:val="single" w:sz="5" w:space="0" w:color="231F20"/>
            </w:tcBorders>
          </w:tcPr>
          <w:p w14:paraId="51FC0675" w14:textId="77777777" w:rsidR="00BF6522" w:rsidRPr="00BF6522" w:rsidRDefault="00BF6522" w:rsidP="00BF6522">
            <w:pPr>
              <w:widowControl w:val="0"/>
              <w:spacing w:before="8" w:line="254" w:lineRule="auto"/>
              <w:ind w:right="116"/>
              <w:rPr>
                <w:sz w:val="17"/>
                <w:szCs w:val="17"/>
              </w:rPr>
            </w:pPr>
            <w:r w:rsidRPr="00BF6522">
              <w:rPr>
                <w:color w:val="231F20"/>
                <w:spacing w:val="1"/>
                <w:w w:val="105"/>
                <w:sz w:val="17"/>
                <w:szCs w:val="17"/>
              </w:rPr>
              <w:t>Use</w:t>
            </w:r>
            <w:r w:rsidRPr="00BF6522">
              <w:rPr>
                <w:color w:val="231F20"/>
                <w:w w:val="105"/>
                <w:sz w:val="17"/>
                <w:szCs w:val="17"/>
              </w:rPr>
              <w:t>s</w:t>
            </w:r>
            <w:r w:rsidRPr="00BF6522">
              <w:rPr>
                <w:color w:val="231F20"/>
                <w:spacing w:val="-4"/>
                <w:w w:val="105"/>
                <w:sz w:val="17"/>
                <w:szCs w:val="17"/>
              </w:rPr>
              <w:t xml:space="preserve"> </w:t>
            </w:r>
            <w:r w:rsidRPr="00BF6522">
              <w:rPr>
                <w:color w:val="231F20"/>
                <w:w w:val="105"/>
                <w:sz w:val="17"/>
                <w:szCs w:val="17"/>
              </w:rPr>
              <w:t>a</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activit</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assessment</w:t>
            </w:r>
            <w:r w:rsidRPr="00BF6522">
              <w:rPr>
                <w:color w:val="231F20"/>
                <w:spacing w:val="1"/>
                <w:w w:val="104"/>
                <w:sz w:val="17"/>
                <w:szCs w:val="17"/>
              </w:rPr>
              <w:t xml:space="preserve"> </w:t>
            </w:r>
            <w:r w:rsidRPr="00BF6522">
              <w:rPr>
                <w:color w:val="231F20"/>
                <w:spacing w:val="1"/>
                <w:w w:val="105"/>
                <w:sz w:val="17"/>
                <w:szCs w:val="17"/>
              </w:rPr>
              <w:t>too</w:t>
            </w:r>
            <w:r w:rsidRPr="00BF6522">
              <w:rPr>
                <w:color w:val="231F20"/>
                <w:w w:val="105"/>
                <w:sz w:val="17"/>
                <w:szCs w:val="17"/>
              </w:rPr>
              <w:t>l</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determin</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spacing w:val="1"/>
                <w:w w:val="105"/>
                <w:sz w:val="17"/>
                <w:szCs w:val="17"/>
              </w:rPr>
              <w:t>Provide</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assessmen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adaptatio</w:t>
            </w:r>
            <w:r w:rsidRPr="00BF6522">
              <w:rPr>
                <w:color w:val="231F20"/>
                <w:w w:val="105"/>
                <w:sz w:val="17"/>
                <w:szCs w:val="17"/>
              </w:rPr>
              <w:t>n</w:t>
            </w:r>
            <w:r w:rsidRPr="00BF6522">
              <w:rPr>
                <w:color w:val="231F20"/>
                <w:spacing w:val="-6"/>
                <w:w w:val="105"/>
                <w:sz w:val="17"/>
                <w:szCs w:val="17"/>
              </w:rPr>
              <w:t xml:space="preserve"> </w:t>
            </w:r>
            <w:r w:rsidRPr="00BF6522">
              <w:rPr>
                <w:color w:val="231F20"/>
                <w:spacing w:val="1"/>
                <w:w w:val="105"/>
                <w:sz w:val="17"/>
                <w:szCs w:val="17"/>
              </w:rPr>
              <w:t>fo</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one</w:t>
            </w:r>
            <w:r w:rsidRPr="00BF6522">
              <w:rPr>
                <w:color w:val="231F20"/>
                <w:spacing w:val="1"/>
                <w:w w:val="104"/>
                <w:sz w:val="17"/>
                <w:szCs w:val="17"/>
              </w:rPr>
              <w:t xml:space="preserve"> </w:t>
            </w:r>
            <w:r w:rsidRPr="00BF6522">
              <w:rPr>
                <w:color w:val="231F20"/>
                <w:w w:val="105"/>
                <w:sz w:val="17"/>
                <w:szCs w:val="17"/>
              </w:rPr>
              <w:t>student.</w:t>
            </w:r>
            <w:r w:rsidRPr="00BF6522">
              <w:rPr>
                <w:color w:val="231F20"/>
                <w:spacing w:val="34"/>
                <w:w w:val="105"/>
                <w:sz w:val="17"/>
                <w:szCs w:val="17"/>
              </w:rPr>
              <w:t xml:space="preserve"> </w:t>
            </w:r>
            <w:r w:rsidRPr="00BF6522">
              <w:rPr>
                <w:color w:val="231F20"/>
                <w:w w:val="105"/>
                <w:sz w:val="17"/>
                <w:szCs w:val="17"/>
              </w:rPr>
              <w:t>Evaluates</w:t>
            </w:r>
            <w:r w:rsidRPr="00BF6522">
              <w:rPr>
                <w:color w:val="231F20"/>
                <w:spacing w:val="-5"/>
                <w:w w:val="105"/>
                <w:sz w:val="17"/>
                <w:szCs w:val="17"/>
              </w:rPr>
              <w:t xml:space="preserve"> </w:t>
            </w:r>
            <w:r w:rsidRPr="00BF6522">
              <w:rPr>
                <w:color w:val="231F20"/>
                <w:w w:val="105"/>
                <w:sz w:val="17"/>
                <w:szCs w:val="17"/>
              </w:rPr>
              <w:t>student</w:t>
            </w:r>
            <w:r w:rsidRPr="00BF6522">
              <w:rPr>
                <w:color w:val="231F20"/>
                <w:spacing w:val="-5"/>
                <w:w w:val="105"/>
                <w:sz w:val="17"/>
                <w:szCs w:val="17"/>
              </w:rPr>
              <w:t xml:space="preserve"> </w:t>
            </w:r>
            <w:r w:rsidRPr="00BF6522">
              <w:rPr>
                <w:color w:val="231F20"/>
                <w:w w:val="105"/>
                <w:sz w:val="17"/>
                <w:szCs w:val="17"/>
              </w:rPr>
              <w:t>learning</w:t>
            </w:r>
            <w:r w:rsidRPr="00BF6522">
              <w:rPr>
                <w:color w:val="231F20"/>
                <w:w w:val="104"/>
                <w:sz w:val="17"/>
                <w:szCs w:val="17"/>
              </w:rPr>
              <w:t xml:space="preserve"> </w:t>
            </w:r>
            <w:r w:rsidRPr="00BF6522">
              <w:rPr>
                <w:color w:val="231F20"/>
                <w:spacing w:val="1"/>
                <w:w w:val="105"/>
                <w:sz w:val="17"/>
                <w:szCs w:val="17"/>
              </w:rPr>
              <w:t>usin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assessmen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data</w:t>
            </w:r>
            <w:r w:rsidRPr="00BF6522">
              <w:rPr>
                <w:color w:val="231F20"/>
                <w:w w:val="105"/>
                <w:sz w:val="17"/>
                <w:szCs w:val="17"/>
              </w:rPr>
              <w:t>.</w:t>
            </w:r>
            <w:r w:rsidRPr="00BF6522">
              <w:rPr>
                <w:color w:val="231F20"/>
                <w:spacing w:val="-5"/>
                <w:w w:val="105"/>
                <w:sz w:val="17"/>
                <w:szCs w:val="17"/>
              </w:rPr>
              <w:t xml:space="preserve"> </w:t>
            </w:r>
            <w:r w:rsidRPr="00BF6522">
              <w:rPr>
                <w:color w:val="231F20"/>
                <w:spacing w:val="1"/>
                <w:w w:val="105"/>
                <w:sz w:val="17"/>
                <w:szCs w:val="17"/>
              </w:rPr>
              <w:t>Assessmen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is</w:t>
            </w:r>
            <w:r w:rsidRPr="00BF6522">
              <w:rPr>
                <w:color w:val="231F20"/>
                <w:spacing w:val="1"/>
                <w:w w:val="104"/>
                <w:sz w:val="17"/>
                <w:szCs w:val="17"/>
              </w:rPr>
              <w:t xml:space="preserve"> </w:t>
            </w:r>
            <w:r w:rsidRPr="00BF6522">
              <w:rPr>
                <w:color w:val="231F20"/>
                <w:spacing w:val="1"/>
                <w:w w:val="105"/>
                <w:sz w:val="17"/>
                <w:szCs w:val="17"/>
              </w:rPr>
              <w:t>clearl</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linke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state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student</w:t>
            </w:r>
            <w:r w:rsidRPr="00BF6522">
              <w:rPr>
                <w:color w:val="231F20"/>
                <w:spacing w:val="1"/>
                <w:w w:val="104"/>
                <w:sz w:val="17"/>
                <w:szCs w:val="17"/>
              </w:rPr>
              <w:t xml:space="preserve"> </w:t>
            </w:r>
            <w:r w:rsidRPr="00BF6522">
              <w:rPr>
                <w:color w:val="231F20"/>
                <w:spacing w:val="1"/>
                <w:w w:val="105"/>
                <w:sz w:val="17"/>
                <w:szCs w:val="17"/>
              </w:rPr>
              <w:t>outcomes.</w:t>
            </w:r>
          </w:p>
        </w:tc>
        <w:tc>
          <w:tcPr>
            <w:tcW w:w="2702" w:type="dxa"/>
            <w:vMerge w:val="restart"/>
            <w:tcBorders>
              <w:top w:val="single" w:sz="5" w:space="0" w:color="231F20"/>
              <w:left w:val="single" w:sz="5" w:space="0" w:color="231F20"/>
              <w:right w:val="single" w:sz="5" w:space="0" w:color="231F20"/>
            </w:tcBorders>
          </w:tcPr>
          <w:p w14:paraId="4C9095F6" w14:textId="77777777" w:rsidR="00BF6522" w:rsidRPr="00BF6522" w:rsidRDefault="00BF6522" w:rsidP="00BF6522">
            <w:pPr>
              <w:widowControl w:val="0"/>
              <w:spacing w:before="7" w:line="254" w:lineRule="auto"/>
              <w:ind w:right="117"/>
              <w:rPr>
                <w:sz w:val="17"/>
                <w:szCs w:val="17"/>
              </w:rPr>
            </w:pPr>
            <w:r w:rsidRPr="00BF6522">
              <w:rPr>
                <w:color w:val="231F20"/>
                <w:spacing w:val="1"/>
                <w:w w:val="105"/>
                <w:sz w:val="17"/>
                <w:szCs w:val="17"/>
              </w:rPr>
              <w:t>Assesse</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7"/>
                <w:w w:val="105"/>
                <w:sz w:val="17"/>
                <w:szCs w:val="17"/>
              </w:rPr>
              <w:t xml:space="preserve"> </w:t>
            </w:r>
            <w:r w:rsidRPr="00BF6522">
              <w:rPr>
                <w:color w:val="231F20"/>
                <w:spacing w:val="1"/>
                <w:w w:val="105"/>
                <w:sz w:val="17"/>
                <w:szCs w:val="17"/>
              </w:rPr>
              <w:t>learning</w:t>
            </w:r>
            <w:r w:rsidRPr="00BF6522">
              <w:rPr>
                <w:color w:val="231F20"/>
                <w:spacing w:val="1"/>
                <w:w w:val="104"/>
                <w:sz w:val="17"/>
                <w:szCs w:val="17"/>
              </w:rPr>
              <w:t xml:space="preserve"> </w:t>
            </w:r>
            <w:r w:rsidRPr="00BF6522">
              <w:rPr>
                <w:color w:val="231F20"/>
                <w:w w:val="105"/>
                <w:sz w:val="17"/>
                <w:szCs w:val="17"/>
              </w:rPr>
              <w:t>infor</w:t>
            </w:r>
            <w:r w:rsidRPr="00BF6522">
              <w:rPr>
                <w:color w:val="231F20"/>
                <w:spacing w:val="1"/>
                <w:w w:val="105"/>
                <w:sz w:val="17"/>
                <w:szCs w:val="17"/>
              </w:rPr>
              <w:t>m</w:t>
            </w:r>
            <w:r w:rsidRPr="00BF6522">
              <w:rPr>
                <w:color w:val="231F20"/>
                <w:w w:val="105"/>
                <w:sz w:val="17"/>
                <w:szCs w:val="17"/>
              </w:rPr>
              <w:t>ally.</w:t>
            </w:r>
            <w:r w:rsidRPr="00BF6522">
              <w:rPr>
                <w:color w:val="231F20"/>
                <w:spacing w:val="-11"/>
                <w:w w:val="105"/>
                <w:sz w:val="17"/>
                <w:szCs w:val="17"/>
              </w:rPr>
              <w:t xml:space="preserve"> </w:t>
            </w:r>
            <w:r w:rsidRPr="00BF6522">
              <w:rPr>
                <w:color w:val="231F20"/>
                <w:spacing w:val="1"/>
                <w:w w:val="105"/>
                <w:sz w:val="17"/>
                <w:szCs w:val="17"/>
              </w:rPr>
              <w:t>L</w:t>
            </w:r>
            <w:r w:rsidRPr="00BF6522">
              <w:rPr>
                <w:color w:val="231F20"/>
                <w:w w:val="105"/>
                <w:sz w:val="17"/>
                <w:szCs w:val="17"/>
              </w:rPr>
              <w:t>i</w:t>
            </w:r>
            <w:r w:rsidRPr="00BF6522">
              <w:rPr>
                <w:color w:val="231F20"/>
                <w:spacing w:val="1"/>
                <w:w w:val="105"/>
                <w:sz w:val="17"/>
                <w:szCs w:val="17"/>
              </w:rPr>
              <w:t>m</w:t>
            </w:r>
            <w:r w:rsidRPr="00BF6522">
              <w:rPr>
                <w:color w:val="231F20"/>
                <w:w w:val="105"/>
                <w:sz w:val="17"/>
                <w:szCs w:val="17"/>
              </w:rPr>
              <w:t>ited</w:t>
            </w:r>
            <w:r w:rsidRPr="00BF6522">
              <w:rPr>
                <w:color w:val="231F20"/>
                <w:spacing w:val="-9"/>
                <w:w w:val="105"/>
                <w:sz w:val="17"/>
                <w:szCs w:val="17"/>
              </w:rPr>
              <w:t xml:space="preserve"> </w:t>
            </w:r>
            <w:r w:rsidRPr="00BF6522">
              <w:rPr>
                <w:color w:val="231F20"/>
                <w:w w:val="105"/>
                <w:sz w:val="17"/>
                <w:szCs w:val="17"/>
              </w:rPr>
              <w:t>assess</w:t>
            </w:r>
            <w:r w:rsidRPr="00BF6522">
              <w:rPr>
                <w:color w:val="231F20"/>
                <w:spacing w:val="1"/>
                <w:w w:val="105"/>
                <w:sz w:val="17"/>
                <w:szCs w:val="17"/>
              </w:rPr>
              <w:t>m</w:t>
            </w:r>
            <w:r w:rsidRPr="00BF6522">
              <w:rPr>
                <w:color w:val="231F20"/>
                <w:w w:val="105"/>
                <w:sz w:val="17"/>
                <w:szCs w:val="17"/>
              </w:rPr>
              <w:t>ent</w:t>
            </w:r>
            <w:r w:rsidRPr="00BF6522">
              <w:rPr>
                <w:color w:val="231F20"/>
                <w:w w:val="104"/>
                <w:sz w:val="17"/>
                <w:szCs w:val="17"/>
              </w:rPr>
              <w:t xml:space="preserve"> </w:t>
            </w:r>
            <w:r w:rsidRPr="00BF6522">
              <w:rPr>
                <w:color w:val="231F20"/>
                <w:spacing w:val="1"/>
                <w:w w:val="105"/>
                <w:sz w:val="17"/>
                <w:szCs w:val="17"/>
              </w:rPr>
              <w:t>adaptation</w:t>
            </w:r>
            <w:r w:rsidRPr="00BF6522">
              <w:rPr>
                <w:color w:val="231F20"/>
                <w:w w:val="105"/>
                <w:sz w:val="17"/>
                <w:szCs w:val="17"/>
              </w:rPr>
              <w:t>s</w:t>
            </w:r>
            <w:r w:rsidRPr="00BF6522">
              <w:rPr>
                <w:color w:val="231F20"/>
                <w:spacing w:val="-10"/>
                <w:w w:val="105"/>
                <w:sz w:val="17"/>
                <w:szCs w:val="17"/>
              </w:rPr>
              <w:t xml:space="preserve"> </w:t>
            </w:r>
            <w:r w:rsidRPr="00BF6522">
              <w:rPr>
                <w:color w:val="231F20"/>
                <w:spacing w:val="1"/>
                <w:w w:val="105"/>
                <w:sz w:val="17"/>
                <w:szCs w:val="17"/>
              </w:rPr>
              <w:t>o</w:t>
            </w:r>
            <w:r w:rsidRPr="00BF6522">
              <w:rPr>
                <w:color w:val="231F20"/>
                <w:w w:val="105"/>
                <w:sz w:val="17"/>
                <w:szCs w:val="17"/>
              </w:rPr>
              <w:t>r</w:t>
            </w:r>
            <w:r w:rsidRPr="00BF6522">
              <w:rPr>
                <w:color w:val="231F20"/>
                <w:spacing w:val="-9"/>
                <w:w w:val="105"/>
                <w:sz w:val="17"/>
                <w:szCs w:val="17"/>
              </w:rPr>
              <w:t xml:space="preserve"> </w:t>
            </w:r>
            <w:r w:rsidRPr="00BF6522">
              <w:rPr>
                <w:color w:val="231F20"/>
                <w:spacing w:val="1"/>
                <w:w w:val="105"/>
                <w:sz w:val="17"/>
                <w:szCs w:val="17"/>
              </w:rPr>
              <w:t>accommodations</w:t>
            </w:r>
            <w:r w:rsidRPr="00BF6522">
              <w:rPr>
                <w:color w:val="231F20"/>
                <w:spacing w:val="1"/>
                <w:w w:val="104"/>
                <w:sz w:val="17"/>
                <w:szCs w:val="17"/>
              </w:rPr>
              <w:t xml:space="preserve"> </w:t>
            </w:r>
            <w:r w:rsidRPr="00BF6522">
              <w:rPr>
                <w:color w:val="231F20"/>
                <w:w w:val="105"/>
                <w:sz w:val="17"/>
                <w:szCs w:val="17"/>
              </w:rPr>
              <w:t>Li</w:t>
            </w:r>
            <w:r w:rsidRPr="00BF6522">
              <w:rPr>
                <w:color w:val="231F20"/>
                <w:spacing w:val="1"/>
                <w:w w:val="105"/>
                <w:sz w:val="17"/>
                <w:szCs w:val="17"/>
              </w:rPr>
              <w:t>m</w:t>
            </w:r>
            <w:r w:rsidRPr="00BF6522">
              <w:rPr>
                <w:color w:val="231F20"/>
                <w:w w:val="105"/>
                <w:sz w:val="17"/>
                <w:szCs w:val="17"/>
              </w:rPr>
              <w:t>ited</w:t>
            </w:r>
            <w:r w:rsidRPr="00BF6522">
              <w:rPr>
                <w:color w:val="231F20"/>
                <w:spacing w:val="-7"/>
                <w:w w:val="105"/>
                <w:sz w:val="17"/>
                <w:szCs w:val="17"/>
              </w:rPr>
              <w:t xml:space="preserve"> </w:t>
            </w:r>
            <w:r w:rsidRPr="00BF6522">
              <w:rPr>
                <w:color w:val="231F20"/>
                <w:w w:val="105"/>
                <w:sz w:val="17"/>
                <w:szCs w:val="17"/>
              </w:rPr>
              <w:t>data</w:t>
            </w:r>
            <w:r w:rsidRPr="00BF6522">
              <w:rPr>
                <w:color w:val="231F20"/>
                <w:spacing w:val="-7"/>
                <w:w w:val="105"/>
                <w:sz w:val="17"/>
                <w:szCs w:val="17"/>
              </w:rPr>
              <w:t xml:space="preserve"> </w:t>
            </w:r>
            <w:r w:rsidRPr="00BF6522">
              <w:rPr>
                <w:color w:val="231F20"/>
                <w:w w:val="105"/>
                <w:sz w:val="17"/>
                <w:szCs w:val="17"/>
              </w:rPr>
              <w:t>collection.</w:t>
            </w:r>
            <w:r w:rsidRPr="00BF6522">
              <w:rPr>
                <w:color w:val="231F20"/>
                <w:w w:val="104"/>
                <w:sz w:val="17"/>
                <w:szCs w:val="17"/>
              </w:rPr>
              <w:t xml:space="preserve"> </w:t>
            </w:r>
            <w:r w:rsidRPr="00BF6522">
              <w:rPr>
                <w:color w:val="231F20"/>
                <w:spacing w:val="1"/>
                <w:w w:val="105"/>
                <w:sz w:val="17"/>
                <w:szCs w:val="17"/>
              </w:rPr>
              <w:t>Assessmen</w:t>
            </w:r>
            <w:r w:rsidRPr="00BF6522">
              <w:rPr>
                <w:color w:val="231F20"/>
                <w:w w:val="105"/>
                <w:sz w:val="17"/>
                <w:szCs w:val="17"/>
              </w:rPr>
              <w:t>t</w:t>
            </w:r>
            <w:r w:rsidRPr="00BF6522">
              <w:rPr>
                <w:color w:val="231F20"/>
                <w:spacing w:val="-5"/>
                <w:w w:val="105"/>
                <w:sz w:val="17"/>
                <w:szCs w:val="17"/>
              </w:rPr>
              <w:t xml:space="preserve"> </w:t>
            </w:r>
            <w:r w:rsidRPr="00BF6522">
              <w:rPr>
                <w:color w:val="231F20"/>
                <w:spacing w:val="1"/>
                <w:w w:val="105"/>
                <w:sz w:val="17"/>
                <w:szCs w:val="17"/>
              </w:rPr>
              <w:t>i</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somewha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linke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to</w:t>
            </w:r>
            <w:r w:rsidRPr="00BF6522">
              <w:rPr>
                <w:color w:val="231F20"/>
                <w:spacing w:val="1"/>
                <w:w w:val="104"/>
                <w:sz w:val="17"/>
                <w:szCs w:val="17"/>
              </w:rPr>
              <w:t xml:space="preserve"> </w:t>
            </w:r>
            <w:r w:rsidRPr="00BF6522">
              <w:rPr>
                <w:color w:val="231F20"/>
                <w:spacing w:val="1"/>
                <w:w w:val="105"/>
                <w:sz w:val="17"/>
                <w:szCs w:val="17"/>
              </w:rPr>
              <w:t>state</w:t>
            </w:r>
            <w:r w:rsidRPr="00BF6522">
              <w:rPr>
                <w:color w:val="231F20"/>
                <w:w w:val="105"/>
                <w:sz w:val="17"/>
                <w:szCs w:val="17"/>
              </w:rPr>
              <w:t>d</w:t>
            </w:r>
            <w:r w:rsidRPr="00BF6522">
              <w:rPr>
                <w:color w:val="231F20"/>
                <w:spacing w:val="-8"/>
                <w:w w:val="105"/>
                <w:sz w:val="17"/>
                <w:szCs w:val="17"/>
              </w:rPr>
              <w:t xml:space="preserve"> </w:t>
            </w:r>
            <w:r w:rsidRPr="00BF6522">
              <w:rPr>
                <w:color w:val="231F20"/>
                <w:spacing w:val="1"/>
                <w:w w:val="105"/>
                <w:sz w:val="17"/>
                <w:szCs w:val="17"/>
              </w:rPr>
              <w:t>studen</w:t>
            </w:r>
            <w:r w:rsidRPr="00BF6522">
              <w:rPr>
                <w:color w:val="231F20"/>
                <w:w w:val="105"/>
                <w:sz w:val="17"/>
                <w:szCs w:val="17"/>
              </w:rPr>
              <w:t>t</w:t>
            </w:r>
            <w:r w:rsidRPr="00BF6522">
              <w:rPr>
                <w:color w:val="231F20"/>
                <w:spacing w:val="-7"/>
                <w:w w:val="105"/>
                <w:sz w:val="17"/>
                <w:szCs w:val="17"/>
              </w:rPr>
              <w:t xml:space="preserve"> </w:t>
            </w:r>
            <w:r w:rsidRPr="00BF6522">
              <w:rPr>
                <w:color w:val="231F20"/>
                <w:spacing w:val="1"/>
                <w:w w:val="105"/>
                <w:sz w:val="17"/>
                <w:szCs w:val="17"/>
              </w:rPr>
              <w:t>outcomes.</w:t>
            </w:r>
          </w:p>
        </w:tc>
        <w:tc>
          <w:tcPr>
            <w:tcW w:w="2698" w:type="dxa"/>
            <w:vMerge w:val="restart"/>
            <w:tcBorders>
              <w:top w:val="single" w:sz="5" w:space="0" w:color="231F20"/>
              <w:left w:val="single" w:sz="5" w:space="0" w:color="231F20"/>
              <w:right w:val="single" w:sz="5" w:space="0" w:color="231F20"/>
            </w:tcBorders>
          </w:tcPr>
          <w:p w14:paraId="61D5E7F0" w14:textId="77777777" w:rsidR="00BF6522" w:rsidRPr="00BF6522" w:rsidRDefault="00BF6522" w:rsidP="00BF6522">
            <w:pPr>
              <w:widowControl w:val="0"/>
              <w:spacing w:before="7" w:line="253" w:lineRule="auto"/>
              <w:ind w:right="263"/>
              <w:rPr>
                <w:sz w:val="17"/>
                <w:szCs w:val="17"/>
              </w:rPr>
            </w:pPr>
            <w:r w:rsidRPr="00BF6522">
              <w:rPr>
                <w:color w:val="231F20"/>
                <w:spacing w:val="1"/>
                <w:w w:val="105"/>
                <w:sz w:val="17"/>
                <w:szCs w:val="17"/>
              </w:rPr>
              <w:t>Minima</w:t>
            </w:r>
            <w:r w:rsidRPr="00BF6522">
              <w:rPr>
                <w:color w:val="231F20"/>
                <w:w w:val="105"/>
                <w:sz w:val="17"/>
                <w:szCs w:val="17"/>
              </w:rPr>
              <w:t>l</w:t>
            </w:r>
            <w:r w:rsidRPr="00BF6522">
              <w:rPr>
                <w:color w:val="231F20"/>
                <w:spacing w:val="-6"/>
                <w:w w:val="105"/>
                <w:sz w:val="17"/>
                <w:szCs w:val="17"/>
              </w:rPr>
              <w:t xml:space="preserve"> </w:t>
            </w:r>
            <w:r w:rsidRPr="00BF6522">
              <w:rPr>
                <w:color w:val="231F20"/>
                <w:spacing w:val="1"/>
                <w:w w:val="105"/>
                <w:sz w:val="17"/>
                <w:szCs w:val="17"/>
              </w:rPr>
              <w:t>assessmen</w:t>
            </w:r>
            <w:r w:rsidRPr="00BF6522">
              <w:rPr>
                <w:color w:val="231F20"/>
                <w:w w:val="105"/>
                <w:sz w:val="17"/>
                <w:szCs w:val="17"/>
              </w:rPr>
              <w:t>t</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student</w:t>
            </w:r>
            <w:r w:rsidRPr="00BF6522">
              <w:rPr>
                <w:color w:val="231F20"/>
                <w:spacing w:val="1"/>
                <w:w w:val="104"/>
                <w:sz w:val="17"/>
                <w:szCs w:val="17"/>
              </w:rPr>
              <w:t xml:space="preserve"> </w:t>
            </w:r>
            <w:r w:rsidRPr="00BF6522">
              <w:rPr>
                <w:color w:val="231F20"/>
                <w:w w:val="105"/>
                <w:sz w:val="17"/>
                <w:szCs w:val="17"/>
              </w:rPr>
              <w:t>learning.</w:t>
            </w:r>
            <w:r w:rsidRPr="00BF6522">
              <w:rPr>
                <w:color w:val="231F20"/>
                <w:spacing w:val="-7"/>
                <w:w w:val="105"/>
                <w:sz w:val="17"/>
                <w:szCs w:val="17"/>
              </w:rPr>
              <w:t xml:space="preserve"> </w:t>
            </w:r>
            <w:r w:rsidRPr="00BF6522">
              <w:rPr>
                <w:color w:val="231F20"/>
                <w:spacing w:val="1"/>
                <w:w w:val="105"/>
                <w:sz w:val="17"/>
                <w:szCs w:val="17"/>
              </w:rPr>
              <w:t>N</w:t>
            </w:r>
            <w:r w:rsidRPr="00BF6522">
              <w:rPr>
                <w:color w:val="231F20"/>
                <w:w w:val="105"/>
                <w:sz w:val="17"/>
                <w:szCs w:val="17"/>
              </w:rPr>
              <w:t>o</w:t>
            </w:r>
            <w:r w:rsidRPr="00BF6522">
              <w:rPr>
                <w:color w:val="231F20"/>
                <w:spacing w:val="-7"/>
                <w:w w:val="105"/>
                <w:sz w:val="17"/>
                <w:szCs w:val="17"/>
              </w:rPr>
              <w:t xml:space="preserve"> </w:t>
            </w:r>
            <w:r w:rsidRPr="00BF6522">
              <w:rPr>
                <w:color w:val="231F20"/>
                <w:w w:val="105"/>
                <w:sz w:val="17"/>
                <w:szCs w:val="17"/>
              </w:rPr>
              <w:t>assess</w:t>
            </w:r>
            <w:r w:rsidRPr="00BF6522">
              <w:rPr>
                <w:color w:val="231F20"/>
                <w:spacing w:val="1"/>
                <w:w w:val="105"/>
                <w:sz w:val="17"/>
                <w:szCs w:val="17"/>
              </w:rPr>
              <w:t>m</w:t>
            </w:r>
            <w:r w:rsidRPr="00BF6522">
              <w:rPr>
                <w:color w:val="231F20"/>
                <w:w w:val="105"/>
                <w:sz w:val="17"/>
                <w:szCs w:val="17"/>
              </w:rPr>
              <w:t>ent</w:t>
            </w:r>
            <w:r w:rsidRPr="00BF6522">
              <w:rPr>
                <w:color w:val="231F20"/>
                <w:w w:val="104"/>
                <w:sz w:val="17"/>
                <w:szCs w:val="17"/>
              </w:rPr>
              <w:t xml:space="preserve"> </w:t>
            </w:r>
            <w:r w:rsidRPr="00BF6522">
              <w:rPr>
                <w:color w:val="231F20"/>
                <w:spacing w:val="1"/>
                <w:w w:val="105"/>
                <w:sz w:val="17"/>
                <w:szCs w:val="17"/>
              </w:rPr>
              <w:t>adaptation</w:t>
            </w:r>
            <w:r w:rsidRPr="00BF6522">
              <w:rPr>
                <w:color w:val="231F20"/>
                <w:w w:val="105"/>
                <w:sz w:val="17"/>
                <w:szCs w:val="17"/>
              </w:rPr>
              <w:t>s</w:t>
            </w:r>
            <w:r w:rsidRPr="00BF6522">
              <w:rPr>
                <w:color w:val="231F20"/>
                <w:spacing w:val="-10"/>
                <w:w w:val="105"/>
                <w:sz w:val="17"/>
                <w:szCs w:val="17"/>
              </w:rPr>
              <w:t xml:space="preserve"> </w:t>
            </w:r>
            <w:r w:rsidRPr="00BF6522">
              <w:rPr>
                <w:color w:val="231F20"/>
                <w:spacing w:val="1"/>
                <w:w w:val="105"/>
                <w:sz w:val="17"/>
                <w:szCs w:val="17"/>
              </w:rPr>
              <w:t>o</w:t>
            </w:r>
            <w:r w:rsidRPr="00BF6522">
              <w:rPr>
                <w:color w:val="231F20"/>
                <w:w w:val="105"/>
                <w:sz w:val="17"/>
                <w:szCs w:val="17"/>
              </w:rPr>
              <w:t>r</w:t>
            </w:r>
            <w:r w:rsidRPr="00BF6522">
              <w:rPr>
                <w:color w:val="231F20"/>
                <w:spacing w:val="-10"/>
                <w:w w:val="105"/>
                <w:sz w:val="17"/>
                <w:szCs w:val="17"/>
              </w:rPr>
              <w:t xml:space="preserve"> </w:t>
            </w:r>
            <w:r w:rsidRPr="00BF6522">
              <w:rPr>
                <w:color w:val="231F20"/>
                <w:spacing w:val="1"/>
                <w:w w:val="105"/>
                <w:sz w:val="17"/>
                <w:szCs w:val="17"/>
              </w:rPr>
              <w:t>accommodation</w:t>
            </w:r>
            <w:r w:rsidRPr="00BF6522">
              <w:rPr>
                <w:color w:val="231F20"/>
                <w:w w:val="105"/>
                <w:sz w:val="17"/>
                <w:szCs w:val="17"/>
              </w:rPr>
              <w:t>s.</w:t>
            </w:r>
            <w:r w:rsidRPr="00BF6522">
              <w:rPr>
                <w:color w:val="231F20"/>
                <w:w w:val="104"/>
                <w:sz w:val="17"/>
                <w:szCs w:val="17"/>
              </w:rPr>
              <w:t xml:space="preserve"> </w:t>
            </w:r>
            <w:r w:rsidRPr="00BF6522">
              <w:rPr>
                <w:color w:val="231F20"/>
                <w:spacing w:val="1"/>
                <w:w w:val="105"/>
                <w:sz w:val="17"/>
                <w:szCs w:val="17"/>
              </w:rPr>
              <w:t>N</w:t>
            </w:r>
            <w:r w:rsidRPr="00BF6522">
              <w:rPr>
                <w:color w:val="231F20"/>
                <w:w w:val="105"/>
                <w:sz w:val="17"/>
                <w:szCs w:val="17"/>
              </w:rPr>
              <w:t>o</w:t>
            </w:r>
            <w:r w:rsidRPr="00BF6522">
              <w:rPr>
                <w:color w:val="231F20"/>
                <w:spacing w:val="-6"/>
                <w:w w:val="105"/>
                <w:sz w:val="17"/>
                <w:szCs w:val="17"/>
              </w:rPr>
              <w:t xml:space="preserve"> </w:t>
            </w:r>
            <w:r w:rsidRPr="00BF6522">
              <w:rPr>
                <w:color w:val="231F20"/>
                <w:w w:val="105"/>
                <w:sz w:val="17"/>
                <w:szCs w:val="17"/>
              </w:rPr>
              <w:t>data</w:t>
            </w:r>
            <w:r w:rsidRPr="00BF6522">
              <w:rPr>
                <w:color w:val="231F20"/>
                <w:spacing w:val="-5"/>
                <w:w w:val="105"/>
                <w:sz w:val="17"/>
                <w:szCs w:val="17"/>
              </w:rPr>
              <w:t xml:space="preserve"> </w:t>
            </w:r>
            <w:r w:rsidRPr="00BF6522">
              <w:rPr>
                <w:color w:val="231F20"/>
                <w:w w:val="105"/>
                <w:sz w:val="17"/>
                <w:szCs w:val="17"/>
              </w:rPr>
              <w:t>collection.</w:t>
            </w:r>
          </w:p>
        </w:tc>
        <w:tc>
          <w:tcPr>
            <w:tcW w:w="1171" w:type="dxa"/>
            <w:vMerge w:val="restart"/>
            <w:tcBorders>
              <w:top w:val="single" w:sz="5" w:space="0" w:color="231F20"/>
              <w:left w:val="single" w:sz="5" w:space="0" w:color="231F20"/>
              <w:right w:val="single" w:sz="5" w:space="0" w:color="231F20"/>
            </w:tcBorders>
          </w:tcPr>
          <w:p w14:paraId="662FDFC4" w14:textId="77777777" w:rsidR="00BF6522" w:rsidRPr="00BF6522" w:rsidRDefault="00BF6522" w:rsidP="00BF6522">
            <w:pPr>
              <w:widowControl w:val="0"/>
              <w:rPr>
                <w:rFonts w:ascii="Calibri" w:eastAsia="Calibri" w:hAnsi="Calibri"/>
                <w:sz w:val="22"/>
                <w:szCs w:val="22"/>
              </w:rPr>
            </w:pPr>
          </w:p>
        </w:tc>
      </w:tr>
      <w:tr w:rsidR="00BF6522" w:rsidRPr="00BF6522" w14:paraId="40B71ECC" w14:textId="77777777" w:rsidTr="00BF6522">
        <w:trPr>
          <w:trHeight w:val="269"/>
        </w:trPr>
        <w:tc>
          <w:tcPr>
            <w:tcW w:w="416" w:type="dxa"/>
            <w:vMerge w:val="restart"/>
            <w:tcBorders>
              <w:top w:val="single" w:sz="8" w:space="0" w:color="231F20"/>
              <w:left w:val="nil"/>
              <w:right w:val="single" w:sz="5" w:space="0" w:color="231F20"/>
            </w:tcBorders>
          </w:tcPr>
          <w:p w14:paraId="348CA738" w14:textId="77777777" w:rsidR="00BF6522" w:rsidRPr="00BF6522" w:rsidRDefault="00BF6522" w:rsidP="00BF6522">
            <w:pPr>
              <w:widowControl w:val="0"/>
              <w:rPr>
                <w:rFonts w:ascii="Calibri" w:eastAsia="Calibri" w:hAnsi="Calibri"/>
                <w:sz w:val="22"/>
                <w:szCs w:val="22"/>
              </w:rPr>
            </w:pPr>
          </w:p>
        </w:tc>
        <w:tc>
          <w:tcPr>
            <w:tcW w:w="1190" w:type="dxa"/>
            <w:vMerge/>
            <w:tcBorders>
              <w:left w:val="nil"/>
              <w:bottom w:val="single" w:sz="5" w:space="0" w:color="231F20"/>
              <w:right w:val="single" w:sz="5" w:space="0" w:color="231F20"/>
            </w:tcBorders>
            <w:textDirection w:val="btLr"/>
          </w:tcPr>
          <w:p w14:paraId="12F7D076" w14:textId="77777777" w:rsidR="00BF6522" w:rsidRPr="00BF6522" w:rsidRDefault="00BF6522" w:rsidP="00BF6522">
            <w:pPr>
              <w:widowControl w:val="0"/>
              <w:rPr>
                <w:rFonts w:ascii="Calibri" w:eastAsia="Calibri" w:hAnsi="Calibri"/>
                <w:sz w:val="22"/>
                <w:szCs w:val="22"/>
              </w:rPr>
            </w:pPr>
          </w:p>
        </w:tc>
        <w:tc>
          <w:tcPr>
            <w:tcW w:w="3062" w:type="dxa"/>
            <w:vMerge/>
            <w:tcBorders>
              <w:left w:val="single" w:sz="5" w:space="0" w:color="231F20"/>
              <w:bottom w:val="single" w:sz="5" w:space="0" w:color="231F20"/>
              <w:right w:val="single" w:sz="5" w:space="0" w:color="231F20"/>
            </w:tcBorders>
          </w:tcPr>
          <w:p w14:paraId="4804EC6C" w14:textId="77777777" w:rsidR="00BF6522" w:rsidRPr="00BF6522" w:rsidRDefault="00BF6522" w:rsidP="00BF6522">
            <w:pPr>
              <w:widowControl w:val="0"/>
              <w:rPr>
                <w:rFonts w:ascii="Calibri" w:eastAsia="Calibri" w:hAnsi="Calibri"/>
                <w:sz w:val="22"/>
                <w:szCs w:val="22"/>
              </w:rPr>
            </w:pPr>
          </w:p>
        </w:tc>
        <w:tc>
          <w:tcPr>
            <w:tcW w:w="3058" w:type="dxa"/>
            <w:vMerge/>
            <w:tcBorders>
              <w:left w:val="single" w:sz="5" w:space="0" w:color="231F20"/>
              <w:bottom w:val="single" w:sz="5" w:space="0" w:color="231F20"/>
              <w:right w:val="single" w:sz="5" w:space="0" w:color="231F20"/>
            </w:tcBorders>
          </w:tcPr>
          <w:p w14:paraId="7FEED5DB" w14:textId="77777777" w:rsidR="00BF6522" w:rsidRPr="00BF6522" w:rsidRDefault="00BF6522" w:rsidP="00BF6522">
            <w:pPr>
              <w:widowControl w:val="0"/>
              <w:rPr>
                <w:rFonts w:ascii="Calibri" w:eastAsia="Calibri" w:hAnsi="Calibri"/>
                <w:sz w:val="22"/>
                <w:szCs w:val="22"/>
              </w:rPr>
            </w:pPr>
          </w:p>
        </w:tc>
        <w:tc>
          <w:tcPr>
            <w:tcW w:w="2702" w:type="dxa"/>
            <w:vMerge/>
            <w:tcBorders>
              <w:left w:val="single" w:sz="5" w:space="0" w:color="231F20"/>
              <w:bottom w:val="single" w:sz="5" w:space="0" w:color="231F20"/>
              <w:right w:val="single" w:sz="5" w:space="0" w:color="231F20"/>
            </w:tcBorders>
          </w:tcPr>
          <w:p w14:paraId="088F1E9C" w14:textId="77777777" w:rsidR="00BF6522" w:rsidRPr="00BF6522" w:rsidRDefault="00BF6522" w:rsidP="00BF6522">
            <w:pPr>
              <w:widowControl w:val="0"/>
              <w:rPr>
                <w:rFonts w:ascii="Calibri" w:eastAsia="Calibri" w:hAnsi="Calibri"/>
                <w:sz w:val="22"/>
                <w:szCs w:val="22"/>
              </w:rPr>
            </w:pPr>
          </w:p>
        </w:tc>
        <w:tc>
          <w:tcPr>
            <w:tcW w:w="2698" w:type="dxa"/>
            <w:vMerge/>
            <w:tcBorders>
              <w:left w:val="single" w:sz="5" w:space="0" w:color="231F20"/>
              <w:bottom w:val="single" w:sz="5" w:space="0" w:color="231F20"/>
              <w:right w:val="single" w:sz="5" w:space="0" w:color="231F20"/>
            </w:tcBorders>
          </w:tcPr>
          <w:p w14:paraId="7595F772" w14:textId="77777777" w:rsidR="00BF6522" w:rsidRPr="00BF6522" w:rsidRDefault="00BF6522" w:rsidP="00BF6522">
            <w:pPr>
              <w:widowControl w:val="0"/>
              <w:rPr>
                <w:rFonts w:ascii="Calibri" w:eastAsia="Calibri" w:hAnsi="Calibri"/>
                <w:sz w:val="22"/>
                <w:szCs w:val="22"/>
              </w:rPr>
            </w:pPr>
          </w:p>
        </w:tc>
        <w:tc>
          <w:tcPr>
            <w:tcW w:w="1171" w:type="dxa"/>
            <w:vMerge/>
            <w:tcBorders>
              <w:left w:val="single" w:sz="5" w:space="0" w:color="231F20"/>
              <w:bottom w:val="single" w:sz="5" w:space="0" w:color="231F20"/>
              <w:right w:val="single" w:sz="5" w:space="0" w:color="231F20"/>
            </w:tcBorders>
          </w:tcPr>
          <w:p w14:paraId="1542DA23" w14:textId="77777777" w:rsidR="00BF6522" w:rsidRPr="00BF6522" w:rsidRDefault="00BF6522" w:rsidP="00BF6522">
            <w:pPr>
              <w:widowControl w:val="0"/>
              <w:rPr>
                <w:rFonts w:ascii="Calibri" w:eastAsia="Calibri" w:hAnsi="Calibri"/>
                <w:sz w:val="22"/>
                <w:szCs w:val="22"/>
              </w:rPr>
            </w:pPr>
          </w:p>
        </w:tc>
      </w:tr>
      <w:tr w:rsidR="00BF6522" w:rsidRPr="00BF6522" w14:paraId="6BB0D94E" w14:textId="77777777" w:rsidTr="00BF6522">
        <w:trPr>
          <w:trHeight w:hRule="exact" w:val="2909"/>
        </w:trPr>
        <w:tc>
          <w:tcPr>
            <w:tcW w:w="416" w:type="dxa"/>
            <w:vMerge/>
            <w:tcBorders>
              <w:left w:val="nil"/>
              <w:right w:val="single" w:sz="5" w:space="0" w:color="231F20"/>
            </w:tcBorders>
          </w:tcPr>
          <w:p w14:paraId="4C2546C9" w14:textId="77777777" w:rsidR="00BF6522" w:rsidRPr="00BF6522" w:rsidRDefault="00BF6522" w:rsidP="00BF6522">
            <w:pPr>
              <w:widowControl w:val="0"/>
              <w:rPr>
                <w:rFonts w:ascii="Calibri" w:eastAsia="Calibri" w:hAnsi="Calibri"/>
                <w:sz w:val="22"/>
                <w:szCs w:val="22"/>
              </w:rPr>
            </w:pPr>
          </w:p>
        </w:tc>
        <w:tc>
          <w:tcPr>
            <w:tcW w:w="1190" w:type="dxa"/>
            <w:tcBorders>
              <w:top w:val="single" w:sz="5" w:space="0" w:color="231F20"/>
              <w:left w:val="single" w:sz="5" w:space="0" w:color="231F20"/>
              <w:bottom w:val="single" w:sz="5" w:space="0" w:color="231F20"/>
              <w:right w:val="single" w:sz="5" w:space="0" w:color="231F20"/>
            </w:tcBorders>
            <w:textDirection w:val="btLr"/>
          </w:tcPr>
          <w:p w14:paraId="4D195C38" w14:textId="77777777" w:rsidR="00BF6522" w:rsidRPr="00BF6522" w:rsidRDefault="00BF6522" w:rsidP="00BF6522">
            <w:pPr>
              <w:widowControl w:val="0"/>
              <w:spacing w:before="10" w:line="100" w:lineRule="exact"/>
              <w:rPr>
                <w:rFonts w:ascii="Calibri" w:eastAsia="Calibri" w:hAnsi="Calibri"/>
                <w:sz w:val="10"/>
                <w:szCs w:val="10"/>
              </w:rPr>
            </w:pPr>
          </w:p>
          <w:p w14:paraId="60F3A9F5" w14:textId="77777777" w:rsidR="00BF6522" w:rsidRPr="00BF6522" w:rsidRDefault="00BF6522" w:rsidP="00BF6522">
            <w:pPr>
              <w:widowControl w:val="0"/>
              <w:rPr>
                <w:sz w:val="19"/>
                <w:szCs w:val="19"/>
              </w:rPr>
            </w:pPr>
            <w:r w:rsidRPr="00BF6522">
              <w:rPr>
                <w:b/>
                <w:bCs/>
                <w:color w:val="231F20"/>
                <w:spacing w:val="1"/>
                <w:w w:val="105"/>
                <w:sz w:val="19"/>
                <w:szCs w:val="19"/>
              </w:rPr>
              <w:t>10</w:t>
            </w:r>
            <w:r w:rsidRPr="00BF6522">
              <w:rPr>
                <w:b/>
                <w:bCs/>
                <w:color w:val="231F20"/>
                <w:w w:val="105"/>
                <w:sz w:val="19"/>
                <w:szCs w:val="19"/>
              </w:rPr>
              <w:t>.</w:t>
            </w:r>
            <w:r w:rsidRPr="00BF6522">
              <w:rPr>
                <w:b/>
                <w:bCs/>
                <w:color w:val="231F20"/>
                <w:spacing w:val="-17"/>
                <w:w w:val="105"/>
                <w:sz w:val="19"/>
                <w:szCs w:val="19"/>
              </w:rPr>
              <w:t xml:space="preserve"> </w:t>
            </w:r>
            <w:r w:rsidRPr="00BF6522">
              <w:rPr>
                <w:b/>
                <w:bCs/>
                <w:color w:val="231F20"/>
                <w:spacing w:val="1"/>
                <w:w w:val="105"/>
                <w:sz w:val="19"/>
                <w:szCs w:val="19"/>
              </w:rPr>
              <w:t>Closure</w:t>
            </w:r>
          </w:p>
        </w:tc>
        <w:tc>
          <w:tcPr>
            <w:tcW w:w="3062" w:type="dxa"/>
            <w:tcBorders>
              <w:top w:val="single" w:sz="5" w:space="0" w:color="231F20"/>
              <w:left w:val="single" w:sz="5" w:space="0" w:color="231F20"/>
              <w:bottom w:val="single" w:sz="5" w:space="0" w:color="231F20"/>
              <w:right w:val="single" w:sz="5" w:space="0" w:color="231F20"/>
            </w:tcBorders>
          </w:tcPr>
          <w:p w14:paraId="7ECBFF21" w14:textId="77777777" w:rsidR="00BF6522" w:rsidRPr="00BF6522" w:rsidRDefault="00BF6522" w:rsidP="00BF6522">
            <w:pPr>
              <w:widowControl w:val="0"/>
              <w:spacing w:before="8" w:line="255" w:lineRule="auto"/>
              <w:ind w:right="230"/>
              <w:rPr>
                <w:sz w:val="17"/>
                <w:szCs w:val="17"/>
              </w:rPr>
            </w:pPr>
            <w:r w:rsidRPr="00BF6522">
              <w:rPr>
                <w:color w:val="231F20"/>
                <w:w w:val="105"/>
                <w:sz w:val="17"/>
                <w:szCs w:val="17"/>
              </w:rPr>
              <w:t>Plan</w:t>
            </w:r>
            <w:r w:rsidRPr="00BF6522">
              <w:rPr>
                <w:color w:val="231F20"/>
                <w:spacing w:val="-5"/>
                <w:w w:val="105"/>
                <w:sz w:val="17"/>
                <w:szCs w:val="17"/>
              </w:rPr>
              <w:t xml:space="preserve"> </w:t>
            </w:r>
            <w:r w:rsidRPr="00BF6522">
              <w:rPr>
                <w:color w:val="231F20"/>
                <w:w w:val="105"/>
                <w:sz w:val="17"/>
                <w:szCs w:val="17"/>
              </w:rPr>
              <w:t>indicates</w:t>
            </w:r>
            <w:r w:rsidRPr="00BF6522">
              <w:rPr>
                <w:color w:val="231F20"/>
                <w:spacing w:val="-4"/>
                <w:w w:val="105"/>
                <w:sz w:val="17"/>
                <w:szCs w:val="17"/>
              </w:rPr>
              <w:t xml:space="preserve"> </w:t>
            </w:r>
            <w:r w:rsidRPr="00BF6522">
              <w:rPr>
                <w:color w:val="231F20"/>
                <w:w w:val="105"/>
                <w:sz w:val="17"/>
                <w:szCs w:val="17"/>
              </w:rPr>
              <w:t>how</w:t>
            </w:r>
            <w:r w:rsidRPr="00BF6522">
              <w:rPr>
                <w:color w:val="231F20"/>
                <w:spacing w:val="-3"/>
                <w:w w:val="105"/>
                <w:sz w:val="17"/>
                <w:szCs w:val="17"/>
              </w:rPr>
              <w:t xml:space="preserve"> </w:t>
            </w:r>
            <w:r w:rsidRPr="00BF6522">
              <w:rPr>
                <w:color w:val="231F20"/>
                <w:w w:val="105"/>
                <w:sz w:val="17"/>
                <w:szCs w:val="17"/>
              </w:rPr>
              <w:t>students</w:t>
            </w:r>
            <w:r w:rsidRPr="00BF6522">
              <w:rPr>
                <w:color w:val="231F20"/>
                <w:spacing w:val="-4"/>
                <w:w w:val="105"/>
                <w:sz w:val="17"/>
                <w:szCs w:val="17"/>
              </w:rPr>
              <w:t xml:space="preserve"> </w:t>
            </w:r>
            <w:r w:rsidRPr="00BF6522">
              <w:rPr>
                <w:color w:val="231F20"/>
                <w:spacing w:val="1"/>
                <w:w w:val="105"/>
                <w:sz w:val="17"/>
                <w:szCs w:val="17"/>
              </w:rPr>
              <w:t>w</w:t>
            </w:r>
            <w:r w:rsidRPr="00BF6522">
              <w:rPr>
                <w:color w:val="231F20"/>
                <w:w w:val="105"/>
                <w:sz w:val="17"/>
                <w:szCs w:val="17"/>
              </w:rPr>
              <w:t>ill</w:t>
            </w:r>
            <w:r w:rsidRPr="00BF6522">
              <w:rPr>
                <w:color w:val="231F20"/>
                <w:w w:val="104"/>
                <w:sz w:val="17"/>
                <w:szCs w:val="17"/>
              </w:rPr>
              <w:t xml:space="preserve"> </w:t>
            </w:r>
            <w:r w:rsidRPr="00BF6522">
              <w:rPr>
                <w:color w:val="231F20"/>
                <w:spacing w:val="1"/>
                <w:w w:val="105"/>
                <w:sz w:val="17"/>
                <w:szCs w:val="17"/>
              </w:rPr>
              <w:t>demonstrat</w:t>
            </w:r>
            <w:r w:rsidRPr="00BF6522">
              <w:rPr>
                <w:color w:val="231F20"/>
                <w:w w:val="105"/>
                <w:sz w:val="17"/>
                <w:szCs w:val="17"/>
              </w:rPr>
              <w:t>e</w:t>
            </w:r>
            <w:r w:rsidRPr="00BF6522">
              <w:rPr>
                <w:color w:val="231F20"/>
                <w:spacing w:val="-5"/>
                <w:w w:val="105"/>
                <w:sz w:val="17"/>
                <w:szCs w:val="17"/>
              </w:rPr>
              <w:t xml:space="preserve"> </w:t>
            </w:r>
            <w:r w:rsidRPr="00BF6522">
              <w:rPr>
                <w:color w:val="231F20"/>
                <w:w w:val="105"/>
                <w:sz w:val="17"/>
                <w:szCs w:val="17"/>
              </w:rPr>
              <w:t>a</w:t>
            </w:r>
            <w:r w:rsidRPr="00BF6522">
              <w:rPr>
                <w:color w:val="231F20"/>
                <w:spacing w:val="-5"/>
                <w:w w:val="105"/>
                <w:sz w:val="17"/>
                <w:szCs w:val="17"/>
              </w:rPr>
              <w:t xml:space="preserve"> </w:t>
            </w:r>
            <w:r w:rsidRPr="00BF6522">
              <w:rPr>
                <w:color w:val="231F20"/>
                <w:spacing w:val="1"/>
                <w:w w:val="105"/>
                <w:sz w:val="17"/>
                <w:szCs w:val="17"/>
              </w:rPr>
              <w:t>clea</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of</w:t>
            </w:r>
            <w:r w:rsidRPr="00BF6522">
              <w:rPr>
                <w:color w:val="231F20"/>
                <w:spacing w:val="1"/>
                <w:w w:val="104"/>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outcom</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b</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sharin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what</w:t>
            </w:r>
            <w:r w:rsidRPr="00BF6522">
              <w:rPr>
                <w:color w:val="231F20"/>
                <w:spacing w:val="1"/>
                <w:w w:val="104"/>
                <w:sz w:val="17"/>
                <w:szCs w:val="17"/>
              </w:rPr>
              <w:t xml:space="preserve"> </w:t>
            </w:r>
            <w:r w:rsidRPr="00BF6522">
              <w:rPr>
                <w:color w:val="231F20"/>
                <w:w w:val="105"/>
                <w:sz w:val="17"/>
                <w:szCs w:val="17"/>
              </w:rPr>
              <w:t>they</w:t>
            </w:r>
            <w:r w:rsidRPr="00BF6522">
              <w:rPr>
                <w:color w:val="231F20"/>
                <w:spacing w:val="-8"/>
                <w:w w:val="105"/>
                <w:sz w:val="17"/>
                <w:szCs w:val="17"/>
              </w:rPr>
              <w:t xml:space="preserve"> </w:t>
            </w:r>
            <w:r w:rsidRPr="00BF6522">
              <w:rPr>
                <w:color w:val="231F20"/>
                <w:w w:val="105"/>
                <w:sz w:val="17"/>
                <w:szCs w:val="17"/>
              </w:rPr>
              <w:t>learned.</w:t>
            </w:r>
          </w:p>
          <w:p w14:paraId="7307A11A" w14:textId="77777777" w:rsidR="00BF6522" w:rsidRPr="00BF6522" w:rsidRDefault="00BF6522" w:rsidP="00BF6522">
            <w:pPr>
              <w:widowControl w:val="0"/>
              <w:spacing w:line="194" w:lineRule="exact"/>
              <w:rPr>
                <w:sz w:val="17"/>
                <w:szCs w:val="17"/>
              </w:rPr>
            </w:pPr>
            <w:r w:rsidRPr="00BF6522">
              <w:rPr>
                <w:color w:val="231F20"/>
                <w:spacing w:val="1"/>
                <w:w w:val="105"/>
                <w:sz w:val="17"/>
                <w:szCs w:val="17"/>
              </w:rPr>
              <w:t>Ask</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probin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question</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5"/>
                <w:w w:val="105"/>
                <w:sz w:val="17"/>
                <w:szCs w:val="17"/>
              </w:rPr>
              <w:t xml:space="preserve"> </w:t>
            </w:r>
            <w:r w:rsidRPr="00BF6522">
              <w:rPr>
                <w:color w:val="231F20"/>
                <w:spacing w:val="1"/>
                <w:w w:val="105"/>
                <w:sz w:val="17"/>
                <w:szCs w:val="17"/>
              </w:rPr>
              <w:t>stimulate</w:t>
            </w:r>
          </w:p>
          <w:p w14:paraId="06BC5610" w14:textId="77777777" w:rsidR="00BF6522" w:rsidRPr="00BF6522" w:rsidRDefault="00BF6522" w:rsidP="00BF6522">
            <w:pPr>
              <w:widowControl w:val="0"/>
              <w:spacing w:before="11" w:line="254" w:lineRule="auto"/>
              <w:ind w:right="111"/>
              <w:rPr>
                <w:sz w:val="17"/>
                <w:szCs w:val="17"/>
              </w:rPr>
            </w:pPr>
            <w:r w:rsidRPr="00BF6522">
              <w:rPr>
                <w:color w:val="231F20"/>
                <w:spacing w:val="1"/>
                <w:w w:val="105"/>
                <w:sz w:val="17"/>
                <w:szCs w:val="17"/>
              </w:rPr>
              <w:t>th</w:t>
            </w:r>
            <w:r w:rsidRPr="00BF6522">
              <w:rPr>
                <w:color w:val="231F20"/>
                <w:w w:val="105"/>
                <w:sz w:val="17"/>
                <w:szCs w:val="17"/>
              </w:rPr>
              <w:t>e</w:t>
            </w:r>
            <w:r w:rsidRPr="00BF6522">
              <w:rPr>
                <w:color w:val="231F20"/>
                <w:spacing w:val="-7"/>
                <w:w w:val="105"/>
                <w:sz w:val="17"/>
                <w:szCs w:val="17"/>
              </w:rPr>
              <w:t xml:space="preserve"> </w:t>
            </w:r>
            <w:r w:rsidRPr="00BF6522">
              <w:rPr>
                <w:color w:val="231F20"/>
                <w:spacing w:val="1"/>
                <w:w w:val="105"/>
                <w:sz w:val="17"/>
                <w:szCs w:val="17"/>
              </w:rPr>
              <w:t>discussion</w:t>
            </w:r>
            <w:r w:rsidRPr="00BF6522">
              <w:rPr>
                <w:color w:val="231F20"/>
                <w:w w:val="105"/>
                <w:sz w:val="17"/>
                <w:szCs w:val="17"/>
              </w:rPr>
              <w:t>,</w:t>
            </w:r>
            <w:r w:rsidRPr="00BF6522">
              <w:rPr>
                <w:color w:val="231F20"/>
                <w:spacing w:val="-7"/>
                <w:w w:val="105"/>
                <w:sz w:val="17"/>
                <w:szCs w:val="17"/>
              </w:rPr>
              <w:t xml:space="preserve"> </w:t>
            </w:r>
            <w:r w:rsidRPr="00BF6522">
              <w:rPr>
                <w:color w:val="231F20"/>
                <w:spacing w:val="1"/>
                <w:w w:val="105"/>
                <w:sz w:val="17"/>
                <w:szCs w:val="17"/>
              </w:rPr>
              <w:t>clarifie</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unanswered</w:t>
            </w:r>
            <w:r w:rsidRPr="00BF6522">
              <w:rPr>
                <w:color w:val="231F20"/>
                <w:spacing w:val="1"/>
                <w:w w:val="104"/>
                <w:sz w:val="17"/>
                <w:szCs w:val="17"/>
              </w:rPr>
              <w:t xml:space="preserve"> </w:t>
            </w:r>
            <w:r w:rsidRPr="00BF6522">
              <w:rPr>
                <w:color w:val="231F20"/>
                <w:spacing w:val="1"/>
                <w:w w:val="105"/>
                <w:sz w:val="17"/>
                <w:szCs w:val="17"/>
              </w:rPr>
              <w:t>question</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an</w:t>
            </w:r>
            <w:r w:rsidRPr="00BF6522">
              <w:rPr>
                <w:color w:val="231F20"/>
                <w:w w:val="105"/>
                <w:sz w:val="17"/>
                <w:szCs w:val="17"/>
              </w:rPr>
              <w:t>d</w:t>
            </w:r>
            <w:r w:rsidRPr="00BF6522">
              <w:rPr>
                <w:color w:val="231F20"/>
                <w:spacing w:val="-7"/>
                <w:w w:val="105"/>
                <w:sz w:val="17"/>
                <w:szCs w:val="17"/>
              </w:rPr>
              <w:t xml:space="preserve"> </w:t>
            </w:r>
            <w:r w:rsidRPr="00BF6522">
              <w:rPr>
                <w:color w:val="231F20"/>
                <w:spacing w:val="1"/>
                <w:w w:val="105"/>
                <w:sz w:val="17"/>
                <w:szCs w:val="17"/>
              </w:rPr>
              <w:t>determine</w:t>
            </w:r>
            <w:r w:rsidRPr="00BF6522">
              <w:rPr>
                <w:color w:val="231F20"/>
                <w:w w:val="105"/>
                <w:sz w:val="17"/>
                <w:szCs w:val="17"/>
              </w:rPr>
              <w:t>s</w:t>
            </w:r>
            <w:r w:rsidRPr="00BF6522">
              <w:rPr>
                <w:color w:val="231F20"/>
                <w:spacing w:val="-6"/>
                <w:w w:val="105"/>
                <w:sz w:val="17"/>
                <w:szCs w:val="17"/>
              </w:rPr>
              <w:t xml:space="preserve"> </w:t>
            </w:r>
            <w:r w:rsidRPr="00BF6522">
              <w:rPr>
                <w:color w:val="231F20"/>
                <w:spacing w:val="1"/>
                <w:w w:val="105"/>
                <w:sz w:val="17"/>
                <w:szCs w:val="17"/>
              </w:rPr>
              <w:t>students’</w:t>
            </w:r>
            <w:r w:rsidRPr="00BF6522">
              <w:rPr>
                <w:color w:val="231F20"/>
                <w:spacing w:val="1"/>
                <w:w w:val="104"/>
                <w:sz w:val="17"/>
                <w:szCs w:val="17"/>
              </w:rPr>
              <w:t xml:space="preserve"> </w:t>
            </w:r>
            <w:r w:rsidRPr="00BF6522">
              <w:rPr>
                <w:color w:val="231F20"/>
                <w:spacing w:val="1"/>
                <w:w w:val="105"/>
                <w:sz w:val="17"/>
                <w:szCs w:val="17"/>
              </w:rPr>
              <w:t>understanding</w:t>
            </w:r>
            <w:r w:rsidRPr="00BF6522">
              <w:rPr>
                <w:color w:val="231F20"/>
                <w:w w:val="105"/>
                <w:sz w:val="17"/>
                <w:szCs w:val="17"/>
              </w:rPr>
              <w:t>.</w:t>
            </w:r>
            <w:r w:rsidRPr="00BF6522">
              <w:rPr>
                <w:color w:val="231F20"/>
                <w:spacing w:val="35"/>
                <w:w w:val="105"/>
                <w:sz w:val="17"/>
                <w:szCs w:val="17"/>
              </w:rPr>
              <w:t xml:space="preserve"> </w:t>
            </w:r>
            <w:r w:rsidRPr="00BF6522">
              <w:rPr>
                <w:color w:val="231F20"/>
                <w:spacing w:val="1"/>
                <w:w w:val="105"/>
                <w:sz w:val="17"/>
                <w:szCs w:val="17"/>
              </w:rPr>
              <w:t>Ask</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student</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relate</w:t>
            </w:r>
            <w:r w:rsidRPr="00BF6522">
              <w:rPr>
                <w:color w:val="231F20"/>
                <w:spacing w:val="1"/>
                <w:w w:val="104"/>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importanc</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outcome</w:t>
            </w:r>
            <w:r w:rsidRPr="00BF6522">
              <w:rPr>
                <w:color w:val="231F20"/>
                <w:spacing w:val="1"/>
                <w:w w:val="104"/>
                <w:sz w:val="17"/>
                <w:szCs w:val="17"/>
              </w:rPr>
              <w:t xml:space="preserve"> </w:t>
            </w:r>
            <w:r w:rsidRPr="00BF6522">
              <w:rPr>
                <w:color w:val="231F20"/>
                <w:w w:val="105"/>
                <w:sz w:val="17"/>
                <w:szCs w:val="17"/>
              </w:rPr>
              <w:t>to</w:t>
            </w:r>
            <w:r w:rsidRPr="00BF6522">
              <w:rPr>
                <w:color w:val="231F20"/>
                <w:spacing w:val="-4"/>
                <w:w w:val="105"/>
                <w:sz w:val="17"/>
                <w:szCs w:val="17"/>
              </w:rPr>
              <w:t xml:space="preserve"> </w:t>
            </w:r>
            <w:r w:rsidRPr="00BF6522">
              <w:rPr>
                <w:color w:val="231F20"/>
                <w:w w:val="105"/>
                <w:sz w:val="17"/>
                <w:szCs w:val="17"/>
              </w:rPr>
              <w:t>their</w:t>
            </w:r>
            <w:r w:rsidRPr="00BF6522">
              <w:rPr>
                <w:color w:val="231F20"/>
                <w:spacing w:val="-3"/>
                <w:w w:val="105"/>
                <w:sz w:val="17"/>
                <w:szCs w:val="17"/>
              </w:rPr>
              <w:t xml:space="preserve"> </w:t>
            </w:r>
            <w:r w:rsidRPr="00BF6522">
              <w:rPr>
                <w:color w:val="231F20"/>
                <w:w w:val="105"/>
                <w:sz w:val="17"/>
                <w:szCs w:val="17"/>
              </w:rPr>
              <w:t>lives.</w:t>
            </w:r>
            <w:r w:rsidRPr="00BF6522">
              <w:rPr>
                <w:color w:val="231F20"/>
                <w:spacing w:val="-3"/>
                <w:w w:val="105"/>
                <w:sz w:val="17"/>
                <w:szCs w:val="17"/>
              </w:rPr>
              <w:t xml:space="preserve"> </w:t>
            </w:r>
            <w:r w:rsidRPr="00BF6522">
              <w:rPr>
                <w:color w:val="231F20"/>
                <w:w w:val="105"/>
                <w:sz w:val="17"/>
                <w:szCs w:val="17"/>
              </w:rPr>
              <w:t>Reflects</w:t>
            </w:r>
            <w:r w:rsidRPr="00BF6522">
              <w:rPr>
                <w:color w:val="231F20"/>
                <w:spacing w:val="-3"/>
                <w:w w:val="105"/>
                <w:sz w:val="17"/>
                <w:szCs w:val="17"/>
              </w:rPr>
              <w:t xml:space="preserve"> </w:t>
            </w:r>
            <w:r w:rsidRPr="00BF6522">
              <w:rPr>
                <w:color w:val="231F20"/>
                <w:w w:val="105"/>
                <w:sz w:val="17"/>
                <w:szCs w:val="17"/>
              </w:rPr>
              <w:t>on</w:t>
            </w:r>
            <w:r w:rsidRPr="00BF6522">
              <w:rPr>
                <w:color w:val="231F20"/>
                <w:spacing w:val="-3"/>
                <w:w w:val="105"/>
                <w:sz w:val="17"/>
                <w:szCs w:val="17"/>
              </w:rPr>
              <w:t xml:space="preserve"> </w:t>
            </w:r>
            <w:r w:rsidRPr="00BF6522">
              <w:rPr>
                <w:color w:val="231F20"/>
                <w:w w:val="105"/>
                <w:sz w:val="17"/>
                <w:szCs w:val="17"/>
              </w:rPr>
              <w:t>the</w:t>
            </w:r>
            <w:r w:rsidRPr="00BF6522">
              <w:rPr>
                <w:color w:val="231F20"/>
                <w:spacing w:val="-3"/>
                <w:w w:val="105"/>
                <w:sz w:val="17"/>
                <w:szCs w:val="17"/>
              </w:rPr>
              <w:t xml:space="preserve"> </w:t>
            </w:r>
            <w:r w:rsidRPr="00BF6522">
              <w:rPr>
                <w:color w:val="231F20"/>
                <w:w w:val="105"/>
                <w:sz w:val="17"/>
                <w:szCs w:val="17"/>
              </w:rPr>
              <w:t>students’</w:t>
            </w:r>
            <w:r w:rsidRPr="00BF6522">
              <w:rPr>
                <w:color w:val="231F20"/>
                <w:w w:val="104"/>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outcome</w:t>
            </w:r>
            <w:r w:rsidRPr="00BF6522">
              <w:rPr>
                <w:color w:val="231F20"/>
                <w:spacing w:val="1"/>
                <w:w w:val="104"/>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thei</w:t>
            </w:r>
            <w:r w:rsidRPr="00BF6522">
              <w:rPr>
                <w:color w:val="231F20"/>
                <w:w w:val="105"/>
                <w:sz w:val="17"/>
                <w:szCs w:val="17"/>
              </w:rPr>
              <w:t>r</w:t>
            </w:r>
            <w:r w:rsidRPr="00BF6522">
              <w:rPr>
                <w:color w:val="231F20"/>
                <w:spacing w:val="-3"/>
                <w:w w:val="105"/>
                <w:sz w:val="17"/>
                <w:szCs w:val="17"/>
              </w:rPr>
              <w:t xml:space="preserve"> </w:t>
            </w:r>
            <w:r w:rsidRPr="00BF6522">
              <w:rPr>
                <w:color w:val="231F20"/>
                <w:spacing w:val="1"/>
                <w:w w:val="105"/>
                <w:sz w:val="17"/>
                <w:szCs w:val="17"/>
              </w:rPr>
              <w:t>response</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and</w:t>
            </w:r>
            <w:r w:rsidRPr="00BF6522">
              <w:rPr>
                <w:color w:val="231F20"/>
                <w:spacing w:val="1"/>
                <w:w w:val="104"/>
                <w:sz w:val="17"/>
                <w:szCs w:val="17"/>
              </w:rPr>
              <w:t xml:space="preserve"> </w:t>
            </w:r>
            <w:r w:rsidRPr="00BF6522">
              <w:rPr>
                <w:color w:val="231F20"/>
                <w:w w:val="105"/>
                <w:sz w:val="17"/>
                <w:szCs w:val="17"/>
              </w:rPr>
              <w:t>deter</w:t>
            </w:r>
            <w:r w:rsidRPr="00BF6522">
              <w:rPr>
                <w:color w:val="231F20"/>
                <w:spacing w:val="1"/>
                <w:w w:val="105"/>
                <w:sz w:val="17"/>
                <w:szCs w:val="17"/>
              </w:rPr>
              <w:t>m</w:t>
            </w:r>
            <w:r w:rsidRPr="00BF6522">
              <w:rPr>
                <w:color w:val="231F20"/>
                <w:w w:val="105"/>
                <w:sz w:val="17"/>
                <w:szCs w:val="17"/>
              </w:rPr>
              <w:t>ines</w:t>
            </w:r>
            <w:r w:rsidRPr="00BF6522">
              <w:rPr>
                <w:color w:val="231F20"/>
                <w:spacing w:val="-8"/>
                <w:w w:val="105"/>
                <w:sz w:val="17"/>
                <w:szCs w:val="17"/>
              </w:rPr>
              <w:t xml:space="preserve"> </w:t>
            </w:r>
            <w:r w:rsidRPr="00BF6522">
              <w:rPr>
                <w:color w:val="231F20"/>
                <w:w w:val="105"/>
                <w:sz w:val="17"/>
                <w:szCs w:val="17"/>
              </w:rPr>
              <w:t>future</w:t>
            </w:r>
            <w:r w:rsidRPr="00BF6522">
              <w:rPr>
                <w:color w:val="231F20"/>
                <w:spacing w:val="-7"/>
                <w:w w:val="105"/>
                <w:sz w:val="17"/>
                <w:szCs w:val="17"/>
              </w:rPr>
              <w:t xml:space="preserve"> </w:t>
            </w:r>
            <w:r w:rsidRPr="00BF6522">
              <w:rPr>
                <w:color w:val="231F20"/>
                <w:w w:val="105"/>
                <w:sz w:val="17"/>
                <w:szCs w:val="17"/>
              </w:rPr>
              <w:t>instructional</w:t>
            </w:r>
            <w:r w:rsidRPr="00BF6522">
              <w:rPr>
                <w:color w:val="231F20"/>
                <w:spacing w:val="-7"/>
                <w:w w:val="105"/>
                <w:sz w:val="17"/>
                <w:szCs w:val="17"/>
              </w:rPr>
              <w:t xml:space="preserve"> </w:t>
            </w:r>
            <w:r w:rsidRPr="00BF6522">
              <w:rPr>
                <w:color w:val="231F20"/>
                <w:w w:val="105"/>
                <w:sz w:val="17"/>
                <w:szCs w:val="17"/>
              </w:rPr>
              <w:t>focus.</w:t>
            </w:r>
            <w:r w:rsidRPr="00BF6522">
              <w:rPr>
                <w:color w:val="231F20"/>
                <w:w w:val="104"/>
                <w:sz w:val="17"/>
                <w:szCs w:val="17"/>
              </w:rPr>
              <w:t xml:space="preserve"> </w:t>
            </w:r>
            <w:r w:rsidRPr="00BF6522">
              <w:rPr>
                <w:color w:val="231F20"/>
                <w:w w:val="105"/>
                <w:sz w:val="17"/>
                <w:szCs w:val="17"/>
              </w:rPr>
              <w:t>Clear</w:t>
            </w:r>
            <w:r w:rsidRPr="00BF6522">
              <w:rPr>
                <w:color w:val="231F20"/>
                <w:spacing w:val="-7"/>
                <w:w w:val="105"/>
                <w:sz w:val="17"/>
                <w:szCs w:val="17"/>
              </w:rPr>
              <w:t xml:space="preserve"> </w:t>
            </w:r>
            <w:r w:rsidRPr="00BF6522">
              <w:rPr>
                <w:color w:val="231F20"/>
                <w:w w:val="105"/>
                <w:sz w:val="17"/>
                <w:szCs w:val="17"/>
              </w:rPr>
              <w:t>rationale</w:t>
            </w:r>
            <w:r w:rsidRPr="00BF6522">
              <w:rPr>
                <w:color w:val="231F20"/>
                <w:spacing w:val="-6"/>
                <w:w w:val="105"/>
                <w:sz w:val="17"/>
                <w:szCs w:val="17"/>
              </w:rPr>
              <w:t xml:space="preserve"> </w:t>
            </w:r>
            <w:r w:rsidRPr="00BF6522">
              <w:rPr>
                <w:color w:val="231F20"/>
                <w:w w:val="105"/>
                <w:sz w:val="17"/>
                <w:szCs w:val="17"/>
              </w:rPr>
              <w:t>stated.</w:t>
            </w:r>
          </w:p>
        </w:tc>
        <w:tc>
          <w:tcPr>
            <w:tcW w:w="3058" w:type="dxa"/>
            <w:tcBorders>
              <w:top w:val="single" w:sz="5" w:space="0" w:color="231F20"/>
              <w:left w:val="single" w:sz="5" w:space="0" w:color="231F20"/>
              <w:bottom w:val="single" w:sz="5" w:space="0" w:color="231F20"/>
              <w:right w:val="single" w:sz="5" w:space="0" w:color="231F20"/>
            </w:tcBorders>
          </w:tcPr>
          <w:p w14:paraId="023E61C8" w14:textId="77777777" w:rsidR="00BF6522" w:rsidRPr="00BF6522" w:rsidRDefault="00BF6522" w:rsidP="00BF6522">
            <w:pPr>
              <w:widowControl w:val="0"/>
              <w:spacing w:before="8" w:line="256" w:lineRule="auto"/>
              <w:ind w:right="121"/>
              <w:rPr>
                <w:sz w:val="17"/>
                <w:szCs w:val="17"/>
              </w:rPr>
            </w:pPr>
            <w:r w:rsidRPr="00BF6522">
              <w:rPr>
                <w:color w:val="231F20"/>
                <w:spacing w:val="1"/>
                <w:w w:val="105"/>
                <w:sz w:val="17"/>
                <w:szCs w:val="17"/>
              </w:rPr>
              <w:t>Student</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demonstrat</w:t>
            </w:r>
            <w:r w:rsidRPr="00BF6522">
              <w:rPr>
                <w:color w:val="231F20"/>
                <w:w w:val="105"/>
                <w:sz w:val="17"/>
                <w:szCs w:val="17"/>
              </w:rPr>
              <w:t>e</w:t>
            </w:r>
            <w:r w:rsidRPr="00BF6522">
              <w:rPr>
                <w:color w:val="231F20"/>
                <w:spacing w:val="-8"/>
                <w:w w:val="105"/>
                <w:sz w:val="17"/>
                <w:szCs w:val="17"/>
              </w:rPr>
              <w:t xml:space="preserve"> </w:t>
            </w:r>
            <w:r w:rsidRPr="00BF6522">
              <w:rPr>
                <w:color w:val="231F20"/>
                <w:spacing w:val="1"/>
                <w:w w:val="105"/>
                <w:sz w:val="17"/>
                <w:szCs w:val="17"/>
              </w:rPr>
              <w:t>a</w:t>
            </w:r>
            <w:r w:rsidRPr="00BF6522">
              <w:rPr>
                <w:color w:val="231F20"/>
                <w:w w:val="105"/>
                <w:sz w:val="17"/>
                <w:szCs w:val="17"/>
              </w:rPr>
              <w:t>n</w:t>
            </w:r>
            <w:r w:rsidRPr="00BF6522">
              <w:rPr>
                <w:color w:val="231F20"/>
                <w:spacing w:val="-7"/>
                <w:w w:val="105"/>
                <w:sz w:val="17"/>
                <w:szCs w:val="17"/>
              </w:rPr>
              <w:t xml:space="preserve"> </w:t>
            </w:r>
            <w:r w:rsidRPr="00BF6522">
              <w:rPr>
                <w:color w:val="231F20"/>
                <w:spacing w:val="1"/>
                <w:w w:val="105"/>
                <w:sz w:val="17"/>
                <w:szCs w:val="17"/>
              </w:rPr>
              <w:t>understanding</w:t>
            </w:r>
            <w:r w:rsidRPr="00BF6522">
              <w:rPr>
                <w:color w:val="231F20"/>
                <w:spacing w:val="1"/>
                <w:w w:val="104"/>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4"/>
                <w:w w:val="105"/>
                <w:sz w:val="17"/>
                <w:szCs w:val="17"/>
              </w:rPr>
              <w:t xml:space="preserve"> </w:t>
            </w:r>
            <w:r w:rsidRPr="00BF6522">
              <w:rPr>
                <w:color w:val="231F20"/>
                <w:spacing w:val="1"/>
                <w:w w:val="105"/>
                <w:sz w:val="17"/>
                <w:szCs w:val="17"/>
              </w:rPr>
              <w:t>outcom</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b</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sharing</w:t>
            </w:r>
            <w:r w:rsidRPr="00BF6522">
              <w:rPr>
                <w:color w:val="231F20"/>
                <w:spacing w:val="1"/>
                <w:w w:val="104"/>
                <w:sz w:val="17"/>
                <w:szCs w:val="17"/>
              </w:rPr>
              <w:t xml:space="preserve"> </w:t>
            </w:r>
            <w:r w:rsidRPr="00BF6522">
              <w:rPr>
                <w:color w:val="231F20"/>
                <w:w w:val="105"/>
                <w:sz w:val="17"/>
                <w:szCs w:val="17"/>
              </w:rPr>
              <w:t>what</w:t>
            </w:r>
            <w:r w:rsidRPr="00BF6522">
              <w:rPr>
                <w:color w:val="231F20"/>
                <w:spacing w:val="-5"/>
                <w:w w:val="105"/>
                <w:sz w:val="17"/>
                <w:szCs w:val="17"/>
              </w:rPr>
              <w:t xml:space="preserve"> </w:t>
            </w:r>
            <w:r w:rsidRPr="00BF6522">
              <w:rPr>
                <w:color w:val="231F20"/>
                <w:w w:val="105"/>
                <w:sz w:val="17"/>
                <w:szCs w:val="17"/>
              </w:rPr>
              <w:t>they</w:t>
            </w:r>
            <w:r w:rsidRPr="00BF6522">
              <w:rPr>
                <w:color w:val="231F20"/>
                <w:spacing w:val="-5"/>
                <w:w w:val="105"/>
                <w:sz w:val="17"/>
                <w:szCs w:val="17"/>
              </w:rPr>
              <w:t xml:space="preserve"> </w:t>
            </w:r>
            <w:r w:rsidRPr="00BF6522">
              <w:rPr>
                <w:color w:val="231F20"/>
                <w:w w:val="105"/>
                <w:sz w:val="17"/>
                <w:szCs w:val="17"/>
              </w:rPr>
              <w:t>learned.</w:t>
            </w:r>
          </w:p>
          <w:p w14:paraId="2E39F173" w14:textId="77777777" w:rsidR="00BF6522" w:rsidRPr="00BF6522" w:rsidRDefault="00BF6522" w:rsidP="00BF6522">
            <w:pPr>
              <w:widowControl w:val="0"/>
              <w:spacing w:line="194" w:lineRule="exact"/>
              <w:rPr>
                <w:sz w:val="17"/>
                <w:szCs w:val="17"/>
              </w:rPr>
            </w:pPr>
            <w:r w:rsidRPr="00BF6522">
              <w:rPr>
                <w:color w:val="231F20"/>
                <w:spacing w:val="1"/>
                <w:w w:val="105"/>
                <w:sz w:val="17"/>
                <w:szCs w:val="17"/>
              </w:rPr>
              <w:t>Ask</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question</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relate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4"/>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learning</w:t>
            </w:r>
          </w:p>
          <w:p w14:paraId="7FF0A0AB" w14:textId="77777777" w:rsidR="00BF6522" w:rsidRPr="00BF6522" w:rsidRDefault="00BF6522" w:rsidP="00BF6522">
            <w:pPr>
              <w:widowControl w:val="0"/>
              <w:spacing w:before="11" w:line="253" w:lineRule="auto"/>
              <w:ind w:right="91"/>
              <w:rPr>
                <w:sz w:val="17"/>
                <w:szCs w:val="17"/>
              </w:rPr>
            </w:pPr>
            <w:r w:rsidRPr="00BF6522">
              <w:rPr>
                <w:color w:val="231F20"/>
                <w:spacing w:val="1"/>
                <w:w w:val="105"/>
                <w:sz w:val="17"/>
                <w:szCs w:val="17"/>
              </w:rPr>
              <w:t>outcom</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6"/>
                <w:w w:val="105"/>
                <w:sz w:val="17"/>
                <w:szCs w:val="17"/>
              </w:rPr>
              <w:t xml:space="preserve"> </w:t>
            </w:r>
            <w:r w:rsidRPr="00BF6522">
              <w:rPr>
                <w:color w:val="231F20"/>
                <w:spacing w:val="1"/>
                <w:w w:val="105"/>
                <w:sz w:val="17"/>
                <w:szCs w:val="17"/>
              </w:rPr>
              <w:t>determin</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students’</w:t>
            </w:r>
            <w:r w:rsidRPr="00BF6522">
              <w:rPr>
                <w:color w:val="231F20"/>
                <w:spacing w:val="1"/>
                <w:w w:val="104"/>
                <w:sz w:val="17"/>
                <w:szCs w:val="17"/>
              </w:rPr>
              <w:t xml:space="preserve"> </w:t>
            </w:r>
            <w:r w:rsidRPr="00BF6522">
              <w:rPr>
                <w:color w:val="231F20"/>
                <w:spacing w:val="1"/>
                <w:w w:val="105"/>
                <w:sz w:val="17"/>
                <w:szCs w:val="17"/>
              </w:rPr>
              <w:t>understanding</w:t>
            </w:r>
            <w:r w:rsidRPr="00BF6522">
              <w:rPr>
                <w:color w:val="231F20"/>
                <w:w w:val="105"/>
                <w:sz w:val="17"/>
                <w:szCs w:val="17"/>
              </w:rPr>
              <w:t>.</w:t>
            </w:r>
            <w:r w:rsidRPr="00BF6522">
              <w:rPr>
                <w:color w:val="231F20"/>
                <w:spacing w:val="35"/>
                <w:w w:val="105"/>
                <w:sz w:val="17"/>
                <w:szCs w:val="17"/>
              </w:rPr>
              <w:t xml:space="preserve"> </w:t>
            </w:r>
            <w:r w:rsidRPr="00BF6522">
              <w:rPr>
                <w:color w:val="231F20"/>
                <w:spacing w:val="1"/>
                <w:w w:val="105"/>
                <w:sz w:val="17"/>
                <w:szCs w:val="17"/>
              </w:rPr>
              <w:t>Reflect</w:t>
            </w:r>
            <w:r w:rsidRPr="00BF6522">
              <w:rPr>
                <w:color w:val="231F20"/>
                <w:w w:val="105"/>
                <w:sz w:val="17"/>
                <w:szCs w:val="17"/>
              </w:rPr>
              <w:t>s</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the</w:t>
            </w:r>
            <w:r w:rsidRPr="00BF6522">
              <w:rPr>
                <w:color w:val="231F20"/>
                <w:spacing w:val="1"/>
                <w:w w:val="104"/>
                <w:sz w:val="17"/>
                <w:szCs w:val="17"/>
              </w:rPr>
              <w:t xml:space="preserve"> </w:t>
            </w:r>
            <w:r w:rsidRPr="00BF6522">
              <w:rPr>
                <w:color w:val="231F20"/>
                <w:spacing w:val="1"/>
                <w:w w:val="105"/>
                <w:sz w:val="17"/>
                <w:szCs w:val="17"/>
              </w:rPr>
              <w:t>students</w:t>
            </w:r>
            <w:r w:rsidRPr="00BF6522">
              <w:rPr>
                <w:color w:val="231F20"/>
                <w:w w:val="105"/>
                <w:sz w:val="17"/>
                <w:szCs w:val="17"/>
              </w:rPr>
              <w:t>’</w:t>
            </w:r>
            <w:r w:rsidRPr="00BF6522">
              <w:rPr>
                <w:color w:val="231F20"/>
                <w:spacing w:val="-6"/>
                <w:w w:val="105"/>
                <w:sz w:val="17"/>
                <w:szCs w:val="17"/>
              </w:rPr>
              <w:t xml:space="preserve"> </w:t>
            </w:r>
            <w:r w:rsidRPr="00BF6522">
              <w:rPr>
                <w:color w:val="231F20"/>
                <w:spacing w:val="1"/>
                <w:w w:val="105"/>
                <w:sz w:val="17"/>
                <w:szCs w:val="17"/>
              </w:rPr>
              <w:t>understandin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outcome</w:t>
            </w:r>
            <w:r w:rsidRPr="00BF6522">
              <w:rPr>
                <w:color w:val="231F20"/>
                <w:spacing w:val="1"/>
                <w:w w:val="104"/>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thei</w:t>
            </w:r>
            <w:r w:rsidRPr="00BF6522">
              <w:rPr>
                <w:color w:val="231F20"/>
                <w:w w:val="105"/>
                <w:sz w:val="17"/>
                <w:szCs w:val="17"/>
              </w:rPr>
              <w:t>r</w:t>
            </w:r>
            <w:r w:rsidRPr="00BF6522">
              <w:rPr>
                <w:color w:val="231F20"/>
                <w:spacing w:val="-5"/>
                <w:w w:val="105"/>
                <w:sz w:val="17"/>
                <w:szCs w:val="17"/>
              </w:rPr>
              <w:t xml:space="preserve"> </w:t>
            </w:r>
            <w:r w:rsidRPr="00BF6522">
              <w:rPr>
                <w:color w:val="231F20"/>
                <w:spacing w:val="1"/>
                <w:w w:val="105"/>
                <w:sz w:val="17"/>
                <w:szCs w:val="17"/>
              </w:rPr>
              <w:t>responses.</w:t>
            </w:r>
          </w:p>
        </w:tc>
        <w:tc>
          <w:tcPr>
            <w:tcW w:w="2702" w:type="dxa"/>
            <w:tcBorders>
              <w:top w:val="single" w:sz="5" w:space="0" w:color="231F20"/>
              <w:left w:val="single" w:sz="5" w:space="0" w:color="231F20"/>
              <w:bottom w:val="single" w:sz="5" w:space="0" w:color="231F20"/>
              <w:right w:val="single" w:sz="5" w:space="0" w:color="231F20"/>
            </w:tcBorders>
          </w:tcPr>
          <w:p w14:paraId="4D50B36F" w14:textId="77777777" w:rsidR="00BF6522" w:rsidRPr="00BF6522" w:rsidRDefault="00BF6522" w:rsidP="00BF6522">
            <w:pPr>
              <w:widowControl w:val="0"/>
              <w:spacing w:before="7" w:line="259" w:lineRule="auto"/>
              <w:ind w:right="176"/>
              <w:rPr>
                <w:sz w:val="17"/>
                <w:szCs w:val="17"/>
              </w:rPr>
            </w:pPr>
            <w:r w:rsidRPr="00BF6522">
              <w:rPr>
                <w:color w:val="231F20"/>
                <w:spacing w:val="1"/>
                <w:w w:val="105"/>
                <w:sz w:val="17"/>
                <w:szCs w:val="17"/>
              </w:rPr>
              <w:t>Student</w:t>
            </w:r>
            <w:r w:rsidRPr="00BF6522">
              <w:rPr>
                <w:color w:val="231F20"/>
                <w:w w:val="105"/>
                <w:sz w:val="17"/>
                <w:szCs w:val="17"/>
              </w:rPr>
              <w:t>s</w:t>
            </w:r>
            <w:r w:rsidRPr="00BF6522">
              <w:rPr>
                <w:color w:val="231F20"/>
                <w:spacing w:val="-5"/>
                <w:w w:val="105"/>
                <w:sz w:val="17"/>
                <w:szCs w:val="17"/>
              </w:rPr>
              <w:t xml:space="preserve"> </w:t>
            </w:r>
            <w:r w:rsidRPr="00BF6522">
              <w:rPr>
                <w:color w:val="231F20"/>
                <w:spacing w:val="1"/>
                <w:w w:val="105"/>
                <w:sz w:val="17"/>
                <w:szCs w:val="17"/>
              </w:rPr>
              <w:t>briefl</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share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they</w:t>
            </w:r>
            <w:r w:rsidRPr="00BF6522">
              <w:rPr>
                <w:color w:val="231F20"/>
                <w:spacing w:val="1"/>
                <w:w w:val="104"/>
                <w:sz w:val="17"/>
                <w:szCs w:val="17"/>
              </w:rPr>
              <w:t xml:space="preserve"> </w:t>
            </w:r>
            <w:r w:rsidRPr="00BF6522">
              <w:rPr>
                <w:color w:val="231F20"/>
                <w:spacing w:val="1"/>
                <w:w w:val="105"/>
                <w:sz w:val="17"/>
                <w:szCs w:val="17"/>
              </w:rPr>
              <w:t>learned.</w:t>
            </w:r>
          </w:p>
          <w:p w14:paraId="2C009825" w14:textId="77777777" w:rsidR="00BF6522" w:rsidRPr="00BF6522" w:rsidRDefault="00BF6522" w:rsidP="00BF6522">
            <w:pPr>
              <w:widowControl w:val="0"/>
              <w:spacing w:line="191" w:lineRule="exact"/>
              <w:rPr>
                <w:sz w:val="17"/>
                <w:szCs w:val="17"/>
              </w:rPr>
            </w:pPr>
            <w:r w:rsidRPr="00BF6522">
              <w:rPr>
                <w:color w:val="231F20"/>
                <w:spacing w:val="1"/>
                <w:w w:val="105"/>
                <w:sz w:val="17"/>
                <w:szCs w:val="17"/>
              </w:rPr>
              <w:t>Ask</w:t>
            </w:r>
            <w:r w:rsidRPr="00BF6522">
              <w:rPr>
                <w:color w:val="231F20"/>
                <w:w w:val="105"/>
                <w:sz w:val="17"/>
                <w:szCs w:val="17"/>
              </w:rPr>
              <w:t>s</w:t>
            </w:r>
            <w:r w:rsidRPr="00BF6522">
              <w:rPr>
                <w:color w:val="231F20"/>
                <w:spacing w:val="-3"/>
                <w:w w:val="105"/>
                <w:sz w:val="17"/>
                <w:szCs w:val="17"/>
              </w:rPr>
              <w:t xml:space="preserve"> </w:t>
            </w:r>
            <w:r w:rsidRPr="00BF6522">
              <w:rPr>
                <w:color w:val="231F20"/>
                <w:w w:val="105"/>
                <w:sz w:val="17"/>
                <w:szCs w:val="17"/>
              </w:rPr>
              <w:t>a</w:t>
            </w:r>
            <w:r w:rsidRPr="00BF6522">
              <w:rPr>
                <w:color w:val="231F20"/>
                <w:spacing w:val="-3"/>
                <w:w w:val="105"/>
                <w:sz w:val="17"/>
                <w:szCs w:val="17"/>
              </w:rPr>
              <w:t xml:space="preserve"> </w:t>
            </w:r>
            <w:r w:rsidRPr="00BF6522">
              <w:rPr>
                <w:color w:val="231F20"/>
                <w:spacing w:val="1"/>
                <w:w w:val="105"/>
                <w:sz w:val="17"/>
                <w:szCs w:val="17"/>
              </w:rPr>
              <w:t>fe</w:t>
            </w:r>
            <w:r w:rsidRPr="00BF6522">
              <w:rPr>
                <w:color w:val="231F20"/>
                <w:w w:val="105"/>
                <w:sz w:val="17"/>
                <w:szCs w:val="17"/>
              </w:rPr>
              <w:t>w</w:t>
            </w:r>
            <w:r w:rsidRPr="00BF6522">
              <w:rPr>
                <w:color w:val="231F20"/>
                <w:spacing w:val="-3"/>
                <w:w w:val="105"/>
                <w:sz w:val="17"/>
                <w:szCs w:val="17"/>
              </w:rPr>
              <w:t xml:space="preserve"> </w:t>
            </w:r>
            <w:r w:rsidRPr="00BF6522">
              <w:rPr>
                <w:color w:val="231F20"/>
                <w:spacing w:val="1"/>
                <w:w w:val="105"/>
                <w:sz w:val="17"/>
                <w:szCs w:val="17"/>
              </w:rPr>
              <w:t>question</w:t>
            </w:r>
            <w:r w:rsidRPr="00BF6522">
              <w:rPr>
                <w:color w:val="231F20"/>
                <w:w w:val="105"/>
                <w:sz w:val="17"/>
                <w:szCs w:val="17"/>
              </w:rPr>
              <w:t>s</w:t>
            </w:r>
            <w:r w:rsidRPr="00BF6522">
              <w:rPr>
                <w:color w:val="231F20"/>
                <w:spacing w:val="-3"/>
                <w:w w:val="105"/>
                <w:sz w:val="17"/>
                <w:szCs w:val="17"/>
              </w:rPr>
              <w:t xml:space="preserve"> </w:t>
            </w:r>
            <w:r w:rsidRPr="00BF6522">
              <w:rPr>
                <w:color w:val="231F20"/>
                <w:spacing w:val="1"/>
                <w:w w:val="105"/>
                <w:sz w:val="17"/>
                <w:szCs w:val="17"/>
              </w:rPr>
              <w:t>relate</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to</w:t>
            </w:r>
          </w:p>
          <w:p w14:paraId="2DD98FB8" w14:textId="77777777" w:rsidR="00BF6522" w:rsidRPr="00BF6522" w:rsidRDefault="00BF6522" w:rsidP="00BF6522">
            <w:pPr>
              <w:widowControl w:val="0"/>
              <w:spacing w:before="11"/>
              <w:rPr>
                <w:sz w:val="17"/>
                <w:szCs w:val="17"/>
              </w:rPr>
            </w:pPr>
            <w:r w:rsidRPr="00BF6522">
              <w:rPr>
                <w:color w:val="231F20"/>
                <w:spacing w:val="1"/>
                <w:w w:val="105"/>
                <w:sz w:val="17"/>
                <w:szCs w:val="17"/>
              </w:rPr>
              <w:t>th</w:t>
            </w:r>
            <w:r w:rsidRPr="00BF6522">
              <w:rPr>
                <w:color w:val="231F20"/>
                <w:w w:val="105"/>
                <w:sz w:val="17"/>
                <w:szCs w:val="17"/>
              </w:rPr>
              <w:t>e</w:t>
            </w:r>
            <w:r w:rsidRPr="00BF6522">
              <w:rPr>
                <w:color w:val="231F20"/>
                <w:spacing w:val="-7"/>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outcome.</w:t>
            </w:r>
          </w:p>
        </w:tc>
        <w:tc>
          <w:tcPr>
            <w:tcW w:w="2698" w:type="dxa"/>
            <w:tcBorders>
              <w:top w:val="single" w:sz="5" w:space="0" w:color="231F20"/>
              <w:left w:val="single" w:sz="5" w:space="0" w:color="231F20"/>
              <w:bottom w:val="single" w:sz="5" w:space="0" w:color="231F20"/>
              <w:right w:val="single" w:sz="5" w:space="0" w:color="231F20"/>
            </w:tcBorders>
          </w:tcPr>
          <w:p w14:paraId="0E6B5C3D" w14:textId="77777777" w:rsidR="00BF6522" w:rsidRPr="00BF6522" w:rsidRDefault="00BF6522" w:rsidP="00BF6522">
            <w:pPr>
              <w:widowControl w:val="0"/>
              <w:spacing w:before="7" w:line="259" w:lineRule="auto"/>
              <w:ind w:right="332"/>
              <w:rPr>
                <w:sz w:val="17"/>
                <w:szCs w:val="17"/>
              </w:rPr>
            </w:pPr>
            <w:r w:rsidRPr="00BF6522">
              <w:rPr>
                <w:color w:val="231F20"/>
                <w:spacing w:val="1"/>
                <w:w w:val="105"/>
                <w:sz w:val="17"/>
                <w:szCs w:val="17"/>
              </w:rPr>
              <w:t>Closur</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vagu</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o</w:t>
            </w:r>
            <w:r w:rsidRPr="00BF6522">
              <w:rPr>
                <w:color w:val="231F20"/>
                <w:w w:val="105"/>
                <w:sz w:val="17"/>
                <w:szCs w:val="17"/>
              </w:rPr>
              <w:t>r</w:t>
            </w:r>
            <w:r w:rsidRPr="00BF6522">
              <w:rPr>
                <w:color w:val="231F20"/>
                <w:spacing w:val="-3"/>
                <w:w w:val="105"/>
                <w:sz w:val="17"/>
                <w:szCs w:val="17"/>
              </w:rPr>
              <w:t xml:space="preserve"> </w:t>
            </w:r>
            <w:r w:rsidRPr="00BF6522">
              <w:rPr>
                <w:color w:val="231F20"/>
                <w:spacing w:val="1"/>
                <w:w w:val="105"/>
                <w:sz w:val="17"/>
                <w:szCs w:val="17"/>
              </w:rPr>
              <w:t>no</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presen</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in</w:t>
            </w:r>
            <w:r w:rsidRPr="00BF6522">
              <w:rPr>
                <w:color w:val="231F20"/>
                <w:spacing w:val="1"/>
                <w:w w:val="104"/>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lesson.</w:t>
            </w:r>
          </w:p>
        </w:tc>
        <w:tc>
          <w:tcPr>
            <w:tcW w:w="1171" w:type="dxa"/>
            <w:tcBorders>
              <w:top w:val="single" w:sz="5" w:space="0" w:color="231F20"/>
              <w:left w:val="single" w:sz="5" w:space="0" w:color="231F20"/>
              <w:bottom w:val="single" w:sz="5" w:space="0" w:color="231F20"/>
              <w:right w:val="single" w:sz="5" w:space="0" w:color="231F20"/>
            </w:tcBorders>
          </w:tcPr>
          <w:p w14:paraId="47BE5432" w14:textId="77777777" w:rsidR="00BF6522" w:rsidRPr="00BF6522" w:rsidRDefault="00BF6522" w:rsidP="00BF6522">
            <w:pPr>
              <w:widowControl w:val="0"/>
              <w:rPr>
                <w:rFonts w:ascii="Calibri" w:eastAsia="Calibri" w:hAnsi="Calibri"/>
                <w:sz w:val="22"/>
                <w:szCs w:val="22"/>
              </w:rPr>
            </w:pPr>
          </w:p>
        </w:tc>
      </w:tr>
      <w:tr w:rsidR="00BF6522" w:rsidRPr="00BF6522" w14:paraId="084A389E" w14:textId="77777777" w:rsidTr="00BF6522">
        <w:trPr>
          <w:trHeight w:hRule="exact" w:val="428"/>
        </w:trPr>
        <w:tc>
          <w:tcPr>
            <w:tcW w:w="416" w:type="dxa"/>
            <w:vMerge/>
            <w:tcBorders>
              <w:left w:val="nil"/>
              <w:right w:val="single" w:sz="5" w:space="0" w:color="231F20"/>
            </w:tcBorders>
          </w:tcPr>
          <w:p w14:paraId="7A8D68B0" w14:textId="77777777" w:rsidR="00BF6522" w:rsidRPr="00BF6522" w:rsidRDefault="00BF6522" w:rsidP="00BF6522">
            <w:pPr>
              <w:widowControl w:val="0"/>
              <w:rPr>
                <w:rFonts w:ascii="Calibri" w:eastAsia="Calibri" w:hAnsi="Calibri"/>
                <w:sz w:val="22"/>
                <w:szCs w:val="22"/>
              </w:rPr>
            </w:pPr>
          </w:p>
        </w:tc>
        <w:tc>
          <w:tcPr>
            <w:tcW w:w="1190" w:type="dxa"/>
            <w:vMerge w:val="restart"/>
            <w:tcBorders>
              <w:top w:val="single" w:sz="5" w:space="0" w:color="231F20"/>
              <w:left w:val="single" w:sz="5" w:space="0" w:color="231F20"/>
              <w:right w:val="single" w:sz="5" w:space="0" w:color="231F20"/>
            </w:tcBorders>
            <w:textDirection w:val="btLr"/>
          </w:tcPr>
          <w:p w14:paraId="1DF622BF" w14:textId="77777777" w:rsidR="00BF6522" w:rsidRPr="00BF6522" w:rsidRDefault="00BF6522" w:rsidP="00BF6522">
            <w:pPr>
              <w:widowControl w:val="0"/>
              <w:spacing w:before="10" w:line="100" w:lineRule="exact"/>
              <w:rPr>
                <w:rFonts w:ascii="Calibri" w:eastAsia="Calibri" w:hAnsi="Calibri"/>
                <w:sz w:val="10"/>
                <w:szCs w:val="10"/>
              </w:rPr>
            </w:pPr>
          </w:p>
          <w:p w14:paraId="069FC824" w14:textId="77777777" w:rsidR="00BF6522" w:rsidRPr="00BF6522" w:rsidRDefault="00BF6522" w:rsidP="00BF6522">
            <w:pPr>
              <w:widowControl w:val="0"/>
              <w:rPr>
                <w:sz w:val="19"/>
                <w:szCs w:val="19"/>
              </w:rPr>
            </w:pPr>
            <w:r w:rsidRPr="00BF6522">
              <w:rPr>
                <w:b/>
                <w:bCs/>
                <w:color w:val="231F20"/>
                <w:spacing w:val="1"/>
                <w:w w:val="105"/>
                <w:sz w:val="19"/>
                <w:szCs w:val="19"/>
              </w:rPr>
              <w:t>Scoring</w:t>
            </w:r>
          </w:p>
        </w:tc>
        <w:tc>
          <w:tcPr>
            <w:tcW w:w="3062" w:type="dxa"/>
            <w:vMerge w:val="restart"/>
            <w:tcBorders>
              <w:top w:val="single" w:sz="5" w:space="0" w:color="231F20"/>
              <w:left w:val="single" w:sz="5" w:space="0" w:color="231F20"/>
              <w:right w:val="single" w:sz="5" w:space="0" w:color="231F20"/>
            </w:tcBorders>
          </w:tcPr>
          <w:p w14:paraId="3ACDBCE2" w14:textId="77777777" w:rsidR="00BF6522" w:rsidRPr="00BF6522" w:rsidRDefault="00BF6522" w:rsidP="00BF6522">
            <w:pPr>
              <w:widowControl w:val="0"/>
              <w:spacing w:line="200" w:lineRule="exact"/>
              <w:rPr>
                <w:rFonts w:ascii="Calibri" w:eastAsia="Calibri" w:hAnsi="Calibri"/>
                <w:sz w:val="20"/>
                <w:szCs w:val="20"/>
              </w:rPr>
            </w:pPr>
          </w:p>
          <w:p w14:paraId="01D3FF99" w14:textId="77777777" w:rsidR="00BF6522" w:rsidRPr="00BF6522" w:rsidRDefault="00BF6522" w:rsidP="00BF6522">
            <w:pPr>
              <w:widowControl w:val="0"/>
              <w:spacing w:line="200" w:lineRule="exact"/>
              <w:rPr>
                <w:rFonts w:ascii="Calibri" w:eastAsia="Calibri" w:hAnsi="Calibri"/>
                <w:sz w:val="20"/>
                <w:szCs w:val="20"/>
              </w:rPr>
            </w:pPr>
          </w:p>
          <w:p w14:paraId="3D014DB9" w14:textId="77777777" w:rsidR="00BF6522" w:rsidRPr="00BF6522" w:rsidRDefault="00BF6522" w:rsidP="00BF6522">
            <w:pPr>
              <w:widowControl w:val="0"/>
              <w:spacing w:before="12" w:line="220" w:lineRule="exact"/>
              <w:rPr>
                <w:rFonts w:ascii="Calibri" w:eastAsia="Calibri" w:hAnsi="Calibri"/>
                <w:sz w:val="22"/>
                <w:szCs w:val="22"/>
              </w:rPr>
            </w:pPr>
          </w:p>
          <w:p w14:paraId="760F9470" w14:textId="77777777" w:rsidR="00BF6522" w:rsidRPr="00BF6522" w:rsidRDefault="00BF6522" w:rsidP="00BF6522">
            <w:pPr>
              <w:widowControl w:val="0"/>
              <w:rPr>
                <w:sz w:val="17"/>
                <w:szCs w:val="17"/>
              </w:rPr>
            </w:pPr>
            <w:r w:rsidRPr="00BF6522">
              <w:rPr>
                <w:color w:val="231F20"/>
                <w:spacing w:val="1"/>
                <w:w w:val="105"/>
                <w:sz w:val="17"/>
                <w:szCs w:val="17"/>
              </w:rPr>
              <w:t>Integrating/Innovative</w:t>
            </w:r>
          </w:p>
        </w:tc>
        <w:tc>
          <w:tcPr>
            <w:tcW w:w="3058" w:type="dxa"/>
            <w:vMerge w:val="restart"/>
            <w:tcBorders>
              <w:top w:val="single" w:sz="5" w:space="0" w:color="231F20"/>
              <w:left w:val="single" w:sz="5" w:space="0" w:color="231F20"/>
              <w:right w:val="single" w:sz="5" w:space="0" w:color="231F20"/>
            </w:tcBorders>
          </w:tcPr>
          <w:p w14:paraId="4EBE828D" w14:textId="77777777" w:rsidR="00BF6522" w:rsidRPr="00BF6522" w:rsidRDefault="00BF6522" w:rsidP="00BF6522">
            <w:pPr>
              <w:widowControl w:val="0"/>
              <w:spacing w:line="200" w:lineRule="exact"/>
              <w:rPr>
                <w:rFonts w:ascii="Calibri" w:eastAsia="Calibri" w:hAnsi="Calibri"/>
                <w:sz w:val="20"/>
                <w:szCs w:val="20"/>
              </w:rPr>
            </w:pPr>
          </w:p>
          <w:p w14:paraId="7DA32A6B" w14:textId="77777777" w:rsidR="00BF6522" w:rsidRPr="00BF6522" w:rsidRDefault="00BF6522" w:rsidP="00BF6522">
            <w:pPr>
              <w:widowControl w:val="0"/>
              <w:spacing w:line="200" w:lineRule="exact"/>
              <w:rPr>
                <w:rFonts w:ascii="Calibri" w:eastAsia="Calibri" w:hAnsi="Calibri"/>
                <w:sz w:val="20"/>
                <w:szCs w:val="20"/>
              </w:rPr>
            </w:pPr>
          </w:p>
          <w:p w14:paraId="779F4AD8" w14:textId="77777777" w:rsidR="00BF6522" w:rsidRPr="00BF6522" w:rsidRDefault="00BF6522" w:rsidP="00BF6522">
            <w:pPr>
              <w:widowControl w:val="0"/>
              <w:spacing w:before="12" w:line="220" w:lineRule="exact"/>
              <w:rPr>
                <w:rFonts w:ascii="Calibri" w:eastAsia="Calibri" w:hAnsi="Calibri"/>
                <w:sz w:val="22"/>
                <w:szCs w:val="22"/>
              </w:rPr>
            </w:pPr>
          </w:p>
          <w:p w14:paraId="350749F7" w14:textId="77777777" w:rsidR="00BF6522" w:rsidRPr="00BF6522" w:rsidRDefault="00BF6522" w:rsidP="00BF6522">
            <w:pPr>
              <w:widowControl w:val="0"/>
              <w:ind w:right="1"/>
              <w:jc w:val="center"/>
              <w:rPr>
                <w:sz w:val="17"/>
                <w:szCs w:val="17"/>
              </w:rPr>
            </w:pPr>
            <w:r w:rsidRPr="00BF6522">
              <w:rPr>
                <w:color w:val="231F20"/>
                <w:spacing w:val="1"/>
                <w:w w:val="105"/>
                <w:sz w:val="17"/>
                <w:szCs w:val="17"/>
              </w:rPr>
              <w:t>Applying</w:t>
            </w:r>
          </w:p>
        </w:tc>
        <w:tc>
          <w:tcPr>
            <w:tcW w:w="2702" w:type="dxa"/>
            <w:vMerge w:val="restart"/>
            <w:tcBorders>
              <w:top w:val="single" w:sz="5" w:space="0" w:color="231F20"/>
              <w:left w:val="single" w:sz="5" w:space="0" w:color="231F20"/>
              <w:right w:val="single" w:sz="5" w:space="0" w:color="231F20"/>
            </w:tcBorders>
          </w:tcPr>
          <w:p w14:paraId="73AD4831" w14:textId="77777777" w:rsidR="00BF6522" w:rsidRPr="00BF6522" w:rsidRDefault="00BF6522" w:rsidP="00BF6522">
            <w:pPr>
              <w:widowControl w:val="0"/>
              <w:spacing w:line="200" w:lineRule="exact"/>
              <w:rPr>
                <w:rFonts w:ascii="Calibri" w:eastAsia="Calibri" w:hAnsi="Calibri"/>
                <w:sz w:val="20"/>
                <w:szCs w:val="20"/>
              </w:rPr>
            </w:pPr>
          </w:p>
          <w:p w14:paraId="59B77A3B" w14:textId="77777777" w:rsidR="00BF6522" w:rsidRPr="00BF6522" w:rsidRDefault="00BF6522" w:rsidP="00BF6522">
            <w:pPr>
              <w:widowControl w:val="0"/>
              <w:spacing w:line="200" w:lineRule="exact"/>
              <w:rPr>
                <w:rFonts w:ascii="Calibri" w:eastAsia="Calibri" w:hAnsi="Calibri"/>
                <w:sz w:val="20"/>
                <w:szCs w:val="20"/>
              </w:rPr>
            </w:pPr>
          </w:p>
          <w:p w14:paraId="6ED92224" w14:textId="77777777" w:rsidR="00BF6522" w:rsidRPr="00BF6522" w:rsidRDefault="00BF6522" w:rsidP="00BF6522">
            <w:pPr>
              <w:widowControl w:val="0"/>
              <w:spacing w:before="12" w:line="220" w:lineRule="exact"/>
              <w:rPr>
                <w:rFonts w:ascii="Calibri" w:eastAsia="Calibri" w:hAnsi="Calibri"/>
                <w:sz w:val="22"/>
                <w:szCs w:val="22"/>
              </w:rPr>
            </w:pPr>
          </w:p>
          <w:p w14:paraId="1AFFB0D2" w14:textId="77777777" w:rsidR="00BF6522" w:rsidRPr="00BF6522" w:rsidRDefault="00BF6522" w:rsidP="00BF6522">
            <w:pPr>
              <w:widowControl w:val="0"/>
              <w:jc w:val="center"/>
              <w:rPr>
                <w:sz w:val="17"/>
                <w:szCs w:val="17"/>
              </w:rPr>
            </w:pPr>
            <w:r w:rsidRPr="00BF6522">
              <w:rPr>
                <w:color w:val="231F20"/>
                <w:spacing w:val="1"/>
                <w:w w:val="105"/>
                <w:sz w:val="17"/>
                <w:szCs w:val="17"/>
              </w:rPr>
              <w:t>Emerging</w:t>
            </w:r>
          </w:p>
        </w:tc>
        <w:tc>
          <w:tcPr>
            <w:tcW w:w="2698" w:type="dxa"/>
            <w:vMerge w:val="restart"/>
            <w:tcBorders>
              <w:top w:val="single" w:sz="5" w:space="0" w:color="231F20"/>
              <w:left w:val="single" w:sz="5" w:space="0" w:color="231F20"/>
              <w:right w:val="single" w:sz="5" w:space="0" w:color="231F20"/>
            </w:tcBorders>
          </w:tcPr>
          <w:p w14:paraId="5E2F37F0" w14:textId="77777777" w:rsidR="00BF6522" w:rsidRPr="00BF6522" w:rsidRDefault="00BF6522" w:rsidP="00BF6522">
            <w:pPr>
              <w:widowControl w:val="0"/>
              <w:spacing w:line="200" w:lineRule="exact"/>
              <w:rPr>
                <w:rFonts w:ascii="Calibri" w:eastAsia="Calibri" w:hAnsi="Calibri"/>
                <w:sz w:val="20"/>
                <w:szCs w:val="20"/>
              </w:rPr>
            </w:pPr>
          </w:p>
          <w:p w14:paraId="5481CF3F" w14:textId="77777777" w:rsidR="00BF6522" w:rsidRPr="00BF6522" w:rsidRDefault="00BF6522" w:rsidP="00BF6522">
            <w:pPr>
              <w:widowControl w:val="0"/>
              <w:spacing w:line="200" w:lineRule="exact"/>
              <w:rPr>
                <w:rFonts w:ascii="Calibri" w:eastAsia="Calibri" w:hAnsi="Calibri"/>
                <w:sz w:val="20"/>
                <w:szCs w:val="20"/>
              </w:rPr>
            </w:pPr>
          </w:p>
          <w:p w14:paraId="12F894A8" w14:textId="77777777" w:rsidR="00BF6522" w:rsidRPr="00BF6522" w:rsidRDefault="00BF6522" w:rsidP="00BF6522">
            <w:pPr>
              <w:widowControl w:val="0"/>
              <w:spacing w:before="12" w:line="220" w:lineRule="exact"/>
              <w:rPr>
                <w:rFonts w:ascii="Calibri" w:eastAsia="Calibri" w:hAnsi="Calibri"/>
                <w:sz w:val="22"/>
                <w:szCs w:val="22"/>
              </w:rPr>
            </w:pPr>
          </w:p>
          <w:p w14:paraId="656BB2AB" w14:textId="77777777" w:rsidR="00BF6522" w:rsidRPr="00BF6522" w:rsidRDefault="00BF6522" w:rsidP="00BF6522">
            <w:pPr>
              <w:widowControl w:val="0"/>
              <w:ind w:right="932"/>
              <w:jc w:val="center"/>
              <w:rPr>
                <w:sz w:val="17"/>
                <w:szCs w:val="17"/>
              </w:rPr>
            </w:pPr>
            <w:r w:rsidRPr="00BF6522">
              <w:rPr>
                <w:color w:val="231F20"/>
                <w:spacing w:val="1"/>
                <w:w w:val="105"/>
                <w:sz w:val="17"/>
                <w:szCs w:val="17"/>
              </w:rPr>
              <w:t>Beginning</w:t>
            </w:r>
          </w:p>
        </w:tc>
        <w:tc>
          <w:tcPr>
            <w:tcW w:w="1171" w:type="dxa"/>
            <w:tcBorders>
              <w:top w:val="single" w:sz="5" w:space="0" w:color="231F20"/>
              <w:left w:val="single" w:sz="5" w:space="0" w:color="231F20"/>
              <w:bottom w:val="nil"/>
              <w:right w:val="single" w:sz="5" w:space="0" w:color="231F20"/>
            </w:tcBorders>
          </w:tcPr>
          <w:p w14:paraId="6FB22874" w14:textId="77777777" w:rsidR="00BF6522" w:rsidRPr="00BF6522" w:rsidRDefault="00BF6522" w:rsidP="00BF6522">
            <w:pPr>
              <w:widowControl w:val="0"/>
              <w:spacing w:before="15" w:line="200" w:lineRule="exact"/>
              <w:rPr>
                <w:rFonts w:ascii="Calibri" w:eastAsia="Calibri" w:hAnsi="Calibri"/>
                <w:sz w:val="20"/>
                <w:szCs w:val="20"/>
              </w:rPr>
            </w:pPr>
          </w:p>
          <w:p w14:paraId="20C6DE48" w14:textId="77777777" w:rsidR="00BF6522" w:rsidRPr="00BF6522" w:rsidRDefault="00BF6522" w:rsidP="00BF6522">
            <w:pPr>
              <w:widowControl w:val="0"/>
              <w:rPr>
                <w:sz w:val="17"/>
                <w:szCs w:val="17"/>
              </w:rPr>
            </w:pPr>
            <w:r w:rsidRPr="00BF6522">
              <w:rPr>
                <w:color w:val="231F20"/>
                <w:spacing w:val="1"/>
                <w:w w:val="105"/>
                <w:sz w:val="17"/>
                <w:szCs w:val="17"/>
              </w:rPr>
              <w:t>TOTAL</w:t>
            </w:r>
          </w:p>
        </w:tc>
      </w:tr>
      <w:tr w:rsidR="00BF6522" w:rsidRPr="00BF6522" w14:paraId="4B3BEEF1" w14:textId="77777777" w:rsidTr="00BF6522">
        <w:trPr>
          <w:trHeight w:hRule="exact" w:val="209"/>
        </w:trPr>
        <w:tc>
          <w:tcPr>
            <w:tcW w:w="416" w:type="dxa"/>
            <w:vMerge/>
            <w:tcBorders>
              <w:left w:val="nil"/>
              <w:right w:val="single" w:sz="5" w:space="0" w:color="231F20"/>
            </w:tcBorders>
          </w:tcPr>
          <w:p w14:paraId="226AAB50" w14:textId="77777777" w:rsidR="00BF6522" w:rsidRPr="00BF6522" w:rsidRDefault="00BF6522" w:rsidP="00BF6522">
            <w:pPr>
              <w:widowControl w:val="0"/>
              <w:rPr>
                <w:rFonts w:ascii="Calibri" w:eastAsia="Calibri" w:hAnsi="Calibri"/>
                <w:sz w:val="22"/>
                <w:szCs w:val="22"/>
              </w:rPr>
            </w:pPr>
          </w:p>
        </w:tc>
        <w:tc>
          <w:tcPr>
            <w:tcW w:w="1190" w:type="dxa"/>
            <w:vMerge/>
            <w:tcBorders>
              <w:left w:val="single" w:sz="5" w:space="0" w:color="231F20"/>
              <w:right w:val="single" w:sz="5" w:space="0" w:color="231F20"/>
            </w:tcBorders>
            <w:textDirection w:val="btLr"/>
          </w:tcPr>
          <w:p w14:paraId="713AF274" w14:textId="77777777" w:rsidR="00BF6522" w:rsidRPr="00BF6522" w:rsidRDefault="00BF6522" w:rsidP="00BF6522">
            <w:pPr>
              <w:widowControl w:val="0"/>
              <w:rPr>
                <w:rFonts w:ascii="Calibri" w:eastAsia="Calibri" w:hAnsi="Calibri"/>
                <w:sz w:val="22"/>
                <w:szCs w:val="22"/>
              </w:rPr>
            </w:pPr>
          </w:p>
        </w:tc>
        <w:tc>
          <w:tcPr>
            <w:tcW w:w="3062" w:type="dxa"/>
            <w:vMerge/>
            <w:tcBorders>
              <w:left w:val="single" w:sz="5" w:space="0" w:color="231F20"/>
              <w:right w:val="single" w:sz="5" w:space="0" w:color="231F20"/>
            </w:tcBorders>
          </w:tcPr>
          <w:p w14:paraId="7D743689" w14:textId="77777777" w:rsidR="00BF6522" w:rsidRPr="00BF6522" w:rsidRDefault="00BF6522" w:rsidP="00BF6522">
            <w:pPr>
              <w:widowControl w:val="0"/>
              <w:rPr>
                <w:rFonts w:ascii="Calibri" w:eastAsia="Calibri" w:hAnsi="Calibri"/>
                <w:sz w:val="22"/>
                <w:szCs w:val="22"/>
              </w:rPr>
            </w:pPr>
          </w:p>
        </w:tc>
        <w:tc>
          <w:tcPr>
            <w:tcW w:w="3058" w:type="dxa"/>
            <w:vMerge/>
            <w:tcBorders>
              <w:left w:val="single" w:sz="5" w:space="0" w:color="231F20"/>
              <w:right w:val="single" w:sz="5" w:space="0" w:color="231F20"/>
            </w:tcBorders>
          </w:tcPr>
          <w:p w14:paraId="6E5D2346" w14:textId="77777777" w:rsidR="00BF6522" w:rsidRPr="00BF6522" w:rsidRDefault="00BF6522" w:rsidP="00BF6522">
            <w:pPr>
              <w:widowControl w:val="0"/>
              <w:rPr>
                <w:rFonts w:ascii="Calibri" w:eastAsia="Calibri" w:hAnsi="Calibri"/>
                <w:sz w:val="22"/>
                <w:szCs w:val="22"/>
              </w:rPr>
            </w:pPr>
          </w:p>
        </w:tc>
        <w:tc>
          <w:tcPr>
            <w:tcW w:w="2702" w:type="dxa"/>
            <w:vMerge/>
            <w:tcBorders>
              <w:left w:val="single" w:sz="5" w:space="0" w:color="231F20"/>
              <w:right w:val="single" w:sz="5" w:space="0" w:color="231F20"/>
            </w:tcBorders>
          </w:tcPr>
          <w:p w14:paraId="061F17DD" w14:textId="77777777" w:rsidR="00BF6522" w:rsidRPr="00BF6522" w:rsidRDefault="00BF6522" w:rsidP="00BF6522">
            <w:pPr>
              <w:widowControl w:val="0"/>
              <w:rPr>
                <w:rFonts w:ascii="Calibri" w:eastAsia="Calibri" w:hAnsi="Calibri"/>
                <w:sz w:val="22"/>
                <w:szCs w:val="22"/>
              </w:rPr>
            </w:pPr>
          </w:p>
        </w:tc>
        <w:tc>
          <w:tcPr>
            <w:tcW w:w="2698" w:type="dxa"/>
            <w:vMerge/>
            <w:tcBorders>
              <w:left w:val="single" w:sz="5" w:space="0" w:color="231F20"/>
              <w:right w:val="single" w:sz="5" w:space="0" w:color="231F20"/>
            </w:tcBorders>
          </w:tcPr>
          <w:p w14:paraId="71E32E42" w14:textId="77777777" w:rsidR="00BF6522" w:rsidRPr="00BF6522" w:rsidRDefault="00BF6522" w:rsidP="00BF6522">
            <w:pPr>
              <w:widowControl w:val="0"/>
              <w:rPr>
                <w:rFonts w:ascii="Calibri" w:eastAsia="Calibri" w:hAnsi="Calibri"/>
                <w:sz w:val="22"/>
                <w:szCs w:val="22"/>
              </w:rPr>
            </w:pPr>
          </w:p>
        </w:tc>
        <w:tc>
          <w:tcPr>
            <w:tcW w:w="1171" w:type="dxa"/>
            <w:tcBorders>
              <w:top w:val="nil"/>
              <w:left w:val="single" w:sz="5" w:space="0" w:color="231F20"/>
              <w:bottom w:val="nil"/>
              <w:right w:val="single" w:sz="5" w:space="0" w:color="231F20"/>
            </w:tcBorders>
          </w:tcPr>
          <w:p w14:paraId="337283ED" w14:textId="77777777" w:rsidR="00BF6522" w:rsidRPr="00BF6522" w:rsidRDefault="00BF6522" w:rsidP="00BF6522">
            <w:pPr>
              <w:widowControl w:val="0"/>
              <w:spacing w:line="194" w:lineRule="exact"/>
              <w:rPr>
                <w:sz w:val="17"/>
                <w:szCs w:val="17"/>
              </w:rPr>
            </w:pPr>
            <w:r w:rsidRPr="00BF6522">
              <w:rPr>
                <w:color w:val="231F20"/>
                <w:spacing w:val="1"/>
                <w:w w:val="105"/>
                <w:sz w:val="17"/>
                <w:szCs w:val="17"/>
              </w:rPr>
              <w:t>SCORE</w:t>
            </w:r>
          </w:p>
        </w:tc>
      </w:tr>
      <w:tr w:rsidR="00BF6522" w:rsidRPr="00BF6522" w14:paraId="6FD27F88" w14:textId="77777777" w:rsidTr="00BF6522">
        <w:trPr>
          <w:trHeight w:hRule="exact" w:val="209"/>
        </w:trPr>
        <w:tc>
          <w:tcPr>
            <w:tcW w:w="416" w:type="dxa"/>
            <w:vMerge/>
            <w:tcBorders>
              <w:left w:val="nil"/>
              <w:right w:val="single" w:sz="5" w:space="0" w:color="231F20"/>
            </w:tcBorders>
          </w:tcPr>
          <w:p w14:paraId="554A7734" w14:textId="77777777" w:rsidR="00BF6522" w:rsidRPr="00BF6522" w:rsidRDefault="00BF6522" w:rsidP="00BF6522">
            <w:pPr>
              <w:widowControl w:val="0"/>
              <w:rPr>
                <w:rFonts w:ascii="Calibri" w:eastAsia="Calibri" w:hAnsi="Calibri"/>
                <w:sz w:val="22"/>
                <w:szCs w:val="22"/>
              </w:rPr>
            </w:pPr>
          </w:p>
        </w:tc>
        <w:tc>
          <w:tcPr>
            <w:tcW w:w="1190" w:type="dxa"/>
            <w:vMerge/>
            <w:tcBorders>
              <w:left w:val="single" w:sz="5" w:space="0" w:color="231F20"/>
              <w:right w:val="single" w:sz="5" w:space="0" w:color="231F20"/>
            </w:tcBorders>
            <w:textDirection w:val="btLr"/>
          </w:tcPr>
          <w:p w14:paraId="24CBF60F" w14:textId="77777777" w:rsidR="00BF6522" w:rsidRPr="00BF6522" w:rsidRDefault="00BF6522" w:rsidP="00BF6522">
            <w:pPr>
              <w:widowControl w:val="0"/>
              <w:rPr>
                <w:rFonts w:ascii="Calibri" w:eastAsia="Calibri" w:hAnsi="Calibri"/>
                <w:sz w:val="22"/>
                <w:szCs w:val="22"/>
              </w:rPr>
            </w:pPr>
          </w:p>
        </w:tc>
        <w:tc>
          <w:tcPr>
            <w:tcW w:w="3062" w:type="dxa"/>
            <w:vMerge/>
            <w:tcBorders>
              <w:left w:val="single" w:sz="5" w:space="0" w:color="231F20"/>
              <w:bottom w:val="nil"/>
              <w:right w:val="single" w:sz="5" w:space="0" w:color="231F20"/>
            </w:tcBorders>
          </w:tcPr>
          <w:p w14:paraId="3FAB7411" w14:textId="77777777" w:rsidR="00BF6522" w:rsidRPr="00BF6522" w:rsidRDefault="00BF6522" w:rsidP="00BF6522">
            <w:pPr>
              <w:widowControl w:val="0"/>
              <w:rPr>
                <w:rFonts w:ascii="Calibri" w:eastAsia="Calibri" w:hAnsi="Calibri"/>
                <w:sz w:val="22"/>
                <w:szCs w:val="22"/>
              </w:rPr>
            </w:pPr>
          </w:p>
        </w:tc>
        <w:tc>
          <w:tcPr>
            <w:tcW w:w="3058" w:type="dxa"/>
            <w:vMerge/>
            <w:tcBorders>
              <w:left w:val="single" w:sz="5" w:space="0" w:color="231F20"/>
              <w:bottom w:val="nil"/>
              <w:right w:val="single" w:sz="5" w:space="0" w:color="231F20"/>
            </w:tcBorders>
          </w:tcPr>
          <w:p w14:paraId="2F90891E" w14:textId="77777777" w:rsidR="00BF6522" w:rsidRPr="00BF6522" w:rsidRDefault="00BF6522" w:rsidP="00BF6522">
            <w:pPr>
              <w:widowControl w:val="0"/>
              <w:rPr>
                <w:rFonts w:ascii="Calibri" w:eastAsia="Calibri" w:hAnsi="Calibri"/>
                <w:sz w:val="22"/>
                <w:szCs w:val="22"/>
              </w:rPr>
            </w:pPr>
          </w:p>
        </w:tc>
        <w:tc>
          <w:tcPr>
            <w:tcW w:w="2702" w:type="dxa"/>
            <w:vMerge/>
            <w:tcBorders>
              <w:left w:val="single" w:sz="5" w:space="0" w:color="231F20"/>
              <w:bottom w:val="nil"/>
              <w:right w:val="single" w:sz="5" w:space="0" w:color="231F20"/>
            </w:tcBorders>
          </w:tcPr>
          <w:p w14:paraId="56E90EAD" w14:textId="77777777" w:rsidR="00BF6522" w:rsidRPr="00BF6522" w:rsidRDefault="00BF6522" w:rsidP="00BF6522">
            <w:pPr>
              <w:widowControl w:val="0"/>
              <w:rPr>
                <w:rFonts w:ascii="Calibri" w:eastAsia="Calibri" w:hAnsi="Calibri"/>
                <w:sz w:val="22"/>
                <w:szCs w:val="22"/>
              </w:rPr>
            </w:pPr>
          </w:p>
        </w:tc>
        <w:tc>
          <w:tcPr>
            <w:tcW w:w="2698" w:type="dxa"/>
            <w:vMerge/>
            <w:tcBorders>
              <w:left w:val="single" w:sz="5" w:space="0" w:color="231F20"/>
              <w:bottom w:val="nil"/>
              <w:right w:val="single" w:sz="5" w:space="0" w:color="231F20"/>
            </w:tcBorders>
          </w:tcPr>
          <w:p w14:paraId="45E4E754" w14:textId="77777777" w:rsidR="00BF6522" w:rsidRPr="00BF6522" w:rsidRDefault="00BF6522" w:rsidP="00BF6522">
            <w:pPr>
              <w:widowControl w:val="0"/>
              <w:rPr>
                <w:rFonts w:ascii="Calibri" w:eastAsia="Calibri" w:hAnsi="Calibri"/>
                <w:sz w:val="22"/>
                <w:szCs w:val="22"/>
              </w:rPr>
            </w:pPr>
          </w:p>
        </w:tc>
        <w:tc>
          <w:tcPr>
            <w:tcW w:w="1171" w:type="dxa"/>
            <w:tcBorders>
              <w:top w:val="nil"/>
              <w:left w:val="single" w:sz="5" w:space="0" w:color="231F20"/>
              <w:bottom w:val="nil"/>
              <w:right w:val="single" w:sz="5" w:space="0" w:color="231F20"/>
            </w:tcBorders>
          </w:tcPr>
          <w:p w14:paraId="798B4B3E" w14:textId="77777777" w:rsidR="00BF6522" w:rsidRPr="00BF6522" w:rsidRDefault="00BF6522" w:rsidP="00BF6522">
            <w:pPr>
              <w:widowControl w:val="0"/>
              <w:rPr>
                <w:rFonts w:ascii="Calibri" w:eastAsia="Calibri" w:hAnsi="Calibri"/>
                <w:sz w:val="22"/>
                <w:szCs w:val="22"/>
              </w:rPr>
            </w:pPr>
          </w:p>
        </w:tc>
      </w:tr>
      <w:tr w:rsidR="00BF6522" w:rsidRPr="00BF6522" w14:paraId="711B8E48" w14:textId="77777777" w:rsidTr="00BF6522">
        <w:trPr>
          <w:trHeight w:hRule="exact" w:val="230"/>
        </w:trPr>
        <w:tc>
          <w:tcPr>
            <w:tcW w:w="416" w:type="dxa"/>
            <w:vMerge/>
            <w:tcBorders>
              <w:left w:val="nil"/>
              <w:right w:val="single" w:sz="5" w:space="0" w:color="231F20"/>
            </w:tcBorders>
          </w:tcPr>
          <w:p w14:paraId="797387E7" w14:textId="77777777" w:rsidR="00BF6522" w:rsidRPr="00BF6522" w:rsidRDefault="00BF6522" w:rsidP="00BF6522">
            <w:pPr>
              <w:widowControl w:val="0"/>
              <w:rPr>
                <w:rFonts w:ascii="Calibri" w:eastAsia="Calibri" w:hAnsi="Calibri"/>
                <w:sz w:val="22"/>
                <w:szCs w:val="22"/>
              </w:rPr>
            </w:pPr>
          </w:p>
        </w:tc>
        <w:tc>
          <w:tcPr>
            <w:tcW w:w="1190" w:type="dxa"/>
            <w:vMerge/>
            <w:tcBorders>
              <w:left w:val="single" w:sz="5" w:space="0" w:color="231F20"/>
              <w:right w:val="single" w:sz="5" w:space="0" w:color="231F20"/>
            </w:tcBorders>
            <w:textDirection w:val="btLr"/>
          </w:tcPr>
          <w:p w14:paraId="6031A0BA" w14:textId="77777777" w:rsidR="00BF6522" w:rsidRPr="00BF6522" w:rsidRDefault="00BF6522" w:rsidP="00BF6522">
            <w:pPr>
              <w:widowControl w:val="0"/>
              <w:rPr>
                <w:rFonts w:ascii="Calibri" w:eastAsia="Calibri" w:hAnsi="Calibri"/>
                <w:sz w:val="22"/>
                <w:szCs w:val="22"/>
              </w:rPr>
            </w:pPr>
          </w:p>
        </w:tc>
        <w:tc>
          <w:tcPr>
            <w:tcW w:w="3062" w:type="dxa"/>
            <w:vMerge w:val="restart"/>
            <w:tcBorders>
              <w:top w:val="nil"/>
              <w:left w:val="single" w:sz="5" w:space="0" w:color="231F20"/>
              <w:right w:val="single" w:sz="5" w:space="0" w:color="231F20"/>
            </w:tcBorders>
          </w:tcPr>
          <w:p w14:paraId="6AEFEA7E" w14:textId="77777777" w:rsidR="00BF6522" w:rsidRPr="00BF6522" w:rsidRDefault="00BF6522" w:rsidP="00BF6522">
            <w:pPr>
              <w:widowControl w:val="0"/>
              <w:spacing w:line="194" w:lineRule="exact"/>
              <w:jc w:val="center"/>
              <w:rPr>
                <w:sz w:val="17"/>
                <w:szCs w:val="17"/>
              </w:rPr>
            </w:pPr>
            <w:r w:rsidRPr="00BF6522">
              <w:rPr>
                <w:b/>
                <w:bCs/>
                <w:color w:val="231F20"/>
                <w:spacing w:val="1"/>
                <w:w w:val="105"/>
                <w:sz w:val="17"/>
                <w:szCs w:val="17"/>
              </w:rPr>
              <w:t>(4)</w:t>
            </w:r>
          </w:p>
        </w:tc>
        <w:tc>
          <w:tcPr>
            <w:tcW w:w="3058" w:type="dxa"/>
            <w:vMerge w:val="restart"/>
            <w:tcBorders>
              <w:top w:val="nil"/>
              <w:left w:val="single" w:sz="5" w:space="0" w:color="231F20"/>
              <w:right w:val="single" w:sz="5" w:space="0" w:color="231F20"/>
            </w:tcBorders>
          </w:tcPr>
          <w:p w14:paraId="1103C555" w14:textId="77777777" w:rsidR="00BF6522" w:rsidRPr="00BF6522" w:rsidRDefault="00BF6522" w:rsidP="00BF6522">
            <w:pPr>
              <w:widowControl w:val="0"/>
              <w:spacing w:line="194" w:lineRule="exact"/>
              <w:ind w:right="2"/>
              <w:jc w:val="center"/>
              <w:rPr>
                <w:sz w:val="17"/>
                <w:szCs w:val="17"/>
              </w:rPr>
            </w:pPr>
            <w:r w:rsidRPr="00BF6522">
              <w:rPr>
                <w:color w:val="231F20"/>
                <w:spacing w:val="1"/>
                <w:w w:val="105"/>
                <w:sz w:val="17"/>
                <w:szCs w:val="17"/>
              </w:rPr>
              <w:t>(3)</w:t>
            </w:r>
          </w:p>
        </w:tc>
        <w:tc>
          <w:tcPr>
            <w:tcW w:w="2702" w:type="dxa"/>
            <w:vMerge w:val="restart"/>
            <w:tcBorders>
              <w:top w:val="nil"/>
              <w:left w:val="single" w:sz="5" w:space="0" w:color="231F20"/>
              <w:right w:val="single" w:sz="5" w:space="0" w:color="231F20"/>
            </w:tcBorders>
          </w:tcPr>
          <w:p w14:paraId="58B61489" w14:textId="77777777" w:rsidR="00BF6522" w:rsidRPr="00BF6522" w:rsidRDefault="00BF6522" w:rsidP="00BF6522">
            <w:pPr>
              <w:widowControl w:val="0"/>
              <w:spacing w:line="194" w:lineRule="exact"/>
              <w:jc w:val="center"/>
              <w:rPr>
                <w:sz w:val="17"/>
                <w:szCs w:val="17"/>
              </w:rPr>
            </w:pPr>
            <w:r w:rsidRPr="00BF6522">
              <w:rPr>
                <w:color w:val="231F20"/>
                <w:spacing w:val="1"/>
                <w:w w:val="105"/>
                <w:sz w:val="17"/>
                <w:szCs w:val="17"/>
              </w:rPr>
              <w:t>(2)</w:t>
            </w:r>
          </w:p>
        </w:tc>
        <w:tc>
          <w:tcPr>
            <w:tcW w:w="2698" w:type="dxa"/>
            <w:vMerge w:val="restart"/>
            <w:tcBorders>
              <w:top w:val="nil"/>
              <w:left w:val="single" w:sz="5" w:space="0" w:color="231F20"/>
              <w:right w:val="single" w:sz="5" w:space="0" w:color="231F20"/>
            </w:tcBorders>
          </w:tcPr>
          <w:p w14:paraId="5C3EB09F" w14:textId="77777777" w:rsidR="00BF6522" w:rsidRPr="00BF6522" w:rsidRDefault="00BF6522" w:rsidP="00BF6522">
            <w:pPr>
              <w:widowControl w:val="0"/>
              <w:spacing w:line="194" w:lineRule="exact"/>
              <w:ind w:right="2"/>
              <w:jc w:val="center"/>
              <w:rPr>
                <w:sz w:val="17"/>
                <w:szCs w:val="17"/>
              </w:rPr>
            </w:pPr>
            <w:r w:rsidRPr="00BF6522">
              <w:rPr>
                <w:color w:val="231F20"/>
                <w:spacing w:val="1"/>
                <w:w w:val="105"/>
                <w:sz w:val="17"/>
                <w:szCs w:val="17"/>
              </w:rPr>
              <w:t>(1)</w:t>
            </w:r>
          </w:p>
        </w:tc>
        <w:tc>
          <w:tcPr>
            <w:tcW w:w="1171" w:type="dxa"/>
            <w:tcBorders>
              <w:top w:val="nil"/>
              <w:left w:val="single" w:sz="5" w:space="0" w:color="231F20"/>
              <w:bottom w:val="nil"/>
              <w:right w:val="single" w:sz="5" w:space="0" w:color="231F20"/>
            </w:tcBorders>
          </w:tcPr>
          <w:p w14:paraId="6C0AB055" w14:textId="77777777" w:rsidR="00BF6522" w:rsidRPr="00BF6522" w:rsidRDefault="00BF6522" w:rsidP="00BF6522">
            <w:pPr>
              <w:widowControl w:val="0"/>
              <w:spacing w:line="194" w:lineRule="exact"/>
              <w:rPr>
                <w:sz w:val="17"/>
                <w:szCs w:val="17"/>
              </w:rPr>
            </w:pPr>
            <w:r w:rsidRPr="00BF6522">
              <w:rPr>
                <w:color w:val="231F20"/>
                <w:w w:val="105"/>
                <w:sz w:val="17"/>
                <w:szCs w:val="17"/>
              </w:rPr>
              <w:t>/40</w:t>
            </w:r>
          </w:p>
        </w:tc>
      </w:tr>
      <w:tr w:rsidR="00BF6522" w:rsidRPr="00BF6522" w14:paraId="7FB927E0" w14:textId="77777777" w:rsidTr="00BF6522">
        <w:trPr>
          <w:trHeight w:hRule="exact" w:val="230"/>
        </w:trPr>
        <w:tc>
          <w:tcPr>
            <w:tcW w:w="416" w:type="dxa"/>
            <w:vMerge/>
            <w:tcBorders>
              <w:left w:val="nil"/>
              <w:right w:val="single" w:sz="5" w:space="0" w:color="231F20"/>
            </w:tcBorders>
          </w:tcPr>
          <w:p w14:paraId="492E6574" w14:textId="77777777" w:rsidR="00BF6522" w:rsidRPr="00BF6522" w:rsidRDefault="00BF6522" w:rsidP="00BF6522">
            <w:pPr>
              <w:widowControl w:val="0"/>
              <w:rPr>
                <w:rFonts w:ascii="Calibri" w:eastAsia="Calibri" w:hAnsi="Calibri"/>
                <w:sz w:val="22"/>
                <w:szCs w:val="22"/>
              </w:rPr>
            </w:pPr>
          </w:p>
        </w:tc>
        <w:tc>
          <w:tcPr>
            <w:tcW w:w="1190" w:type="dxa"/>
            <w:vMerge/>
            <w:tcBorders>
              <w:left w:val="single" w:sz="5" w:space="0" w:color="231F20"/>
              <w:right w:val="single" w:sz="5" w:space="0" w:color="231F20"/>
            </w:tcBorders>
            <w:textDirection w:val="btLr"/>
          </w:tcPr>
          <w:p w14:paraId="13F6F261" w14:textId="77777777" w:rsidR="00BF6522" w:rsidRPr="00BF6522" w:rsidRDefault="00BF6522" w:rsidP="00BF6522">
            <w:pPr>
              <w:widowControl w:val="0"/>
              <w:rPr>
                <w:rFonts w:ascii="Calibri" w:eastAsia="Calibri" w:hAnsi="Calibri"/>
                <w:sz w:val="22"/>
                <w:szCs w:val="22"/>
              </w:rPr>
            </w:pPr>
          </w:p>
        </w:tc>
        <w:tc>
          <w:tcPr>
            <w:tcW w:w="3062" w:type="dxa"/>
            <w:vMerge/>
            <w:tcBorders>
              <w:left w:val="single" w:sz="5" w:space="0" w:color="231F20"/>
              <w:right w:val="single" w:sz="5" w:space="0" w:color="231F20"/>
            </w:tcBorders>
          </w:tcPr>
          <w:p w14:paraId="03BD218C" w14:textId="77777777" w:rsidR="00BF6522" w:rsidRPr="00BF6522" w:rsidRDefault="00BF6522" w:rsidP="00BF6522">
            <w:pPr>
              <w:widowControl w:val="0"/>
              <w:rPr>
                <w:rFonts w:ascii="Calibri" w:eastAsia="Calibri" w:hAnsi="Calibri"/>
                <w:sz w:val="22"/>
                <w:szCs w:val="22"/>
              </w:rPr>
            </w:pPr>
          </w:p>
        </w:tc>
        <w:tc>
          <w:tcPr>
            <w:tcW w:w="3058" w:type="dxa"/>
            <w:vMerge/>
            <w:tcBorders>
              <w:left w:val="single" w:sz="5" w:space="0" w:color="231F20"/>
              <w:right w:val="single" w:sz="5" w:space="0" w:color="231F20"/>
            </w:tcBorders>
          </w:tcPr>
          <w:p w14:paraId="09BCB514" w14:textId="77777777" w:rsidR="00BF6522" w:rsidRPr="00BF6522" w:rsidRDefault="00BF6522" w:rsidP="00BF6522">
            <w:pPr>
              <w:widowControl w:val="0"/>
              <w:rPr>
                <w:rFonts w:ascii="Calibri" w:eastAsia="Calibri" w:hAnsi="Calibri"/>
                <w:sz w:val="22"/>
                <w:szCs w:val="22"/>
              </w:rPr>
            </w:pPr>
          </w:p>
        </w:tc>
        <w:tc>
          <w:tcPr>
            <w:tcW w:w="2702" w:type="dxa"/>
            <w:vMerge/>
            <w:tcBorders>
              <w:left w:val="single" w:sz="5" w:space="0" w:color="231F20"/>
              <w:right w:val="single" w:sz="5" w:space="0" w:color="231F20"/>
            </w:tcBorders>
          </w:tcPr>
          <w:p w14:paraId="277B831A" w14:textId="77777777" w:rsidR="00BF6522" w:rsidRPr="00BF6522" w:rsidRDefault="00BF6522" w:rsidP="00BF6522">
            <w:pPr>
              <w:widowControl w:val="0"/>
              <w:rPr>
                <w:rFonts w:ascii="Calibri" w:eastAsia="Calibri" w:hAnsi="Calibri"/>
                <w:sz w:val="22"/>
                <w:szCs w:val="22"/>
              </w:rPr>
            </w:pPr>
          </w:p>
        </w:tc>
        <w:tc>
          <w:tcPr>
            <w:tcW w:w="2698" w:type="dxa"/>
            <w:vMerge/>
            <w:tcBorders>
              <w:left w:val="single" w:sz="5" w:space="0" w:color="231F20"/>
              <w:right w:val="single" w:sz="5" w:space="0" w:color="231F20"/>
            </w:tcBorders>
          </w:tcPr>
          <w:p w14:paraId="4861572F" w14:textId="77777777" w:rsidR="00BF6522" w:rsidRPr="00BF6522" w:rsidRDefault="00BF6522" w:rsidP="00BF6522">
            <w:pPr>
              <w:widowControl w:val="0"/>
              <w:rPr>
                <w:rFonts w:ascii="Calibri" w:eastAsia="Calibri" w:hAnsi="Calibri"/>
                <w:sz w:val="22"/>
                <w:szCs w:val="22"/>
              </w:rPr>
            </w:pPr>
          </w:p>
        </w:tc>
        <w:tc>
          <w:tcPr>
            <w:tcW w:w="1171" w:type="dxa"/>
            <w:tcBorders>
              <w:top w:val="nil"/>
              <w:left w:val="single" w:sz="5" w:space="0" w:color="231F20"/>
              <w:bottom w:val="nil"/>
              <w:right w:val="single" w:sz="5" w:space="0" w:color="231F20"/>
            </w:tcBorders>
          </w:tcPr>
          <w:p w14:paraId="595A7EA3" w14:textId="77777777" w:rsidR="00BF6522" w:rsidRPr="00BF6522" w:rsidRDefault="00BF6522" w:rsidP="00BF6522">
            <w:pPr>
              <w:widowControl w:val="0"/>
              <w:spacing w:before="22"/>
              <w:rPr>
                <w:sz w:val="17"/>
                <w:szCs w:val="17"/>
              </w:rPr>
            </w:pPr>
            <w:r w:rsidRPr="00BF6522">
              <w:rPr>
                <w:color w:val="231F20"/>
                <w:spacing w:val="1"/>
                <w:w w:val="105"/>
                <w:sz w:val="17"/>
                <w:szCs w:val="17"/>
              </w:rPr>
              <w:t>Divide</w:t>
            </w:r>
            <w:r w:rsidRPr="00BF6522">
              <w:rPr>
                <w:color w:val="231F20"/>
                <w:w w:val="105"/>
                <w:sz w:val="17"/>
                <w:szCs w:val="17"/>
              </w:rPr>
              <w:t>d</w:t>
            </w:r>
            <w:r w:rsidRPr="00BF6522">
              <w:rPr>
                <w:color w:val="231F20"/>
                <w:spacing w:val="-7"/>
                <w:w w:val="105"/>
                <w:sz w:val="17"/>
                <w:szCs w:val="17"/>
              </w:rPr>
              <w:t xml:space="preserve"> </w:t>
            </w:r>
            <w:r w:rsidRPr="00BF6522">
              <w:rPr>
                <w:color w:val="231F20"/>
                <w:spacing w:val="1"/>
                <w:w w:val="105"/>
                <w:sz w:val="17"/>
                <w:szCs w:val="17"/>
              </w:rPr>
              <w:t>by</w:t>
            </w:r>
          </w:p>
        </w:tc>
      </w:tr>
      <w:tr w:rsidR="00BF6522" w:rsidRPr="00BF6522" w14:paraId="048A9056" w14:textId="77777777" w:rsidTr="00BF6522">
        <w:trPr>
          <w:trHeight w:hRule="exact" w:val="312"/>
        </w:trPr>
        <w:tc>
          <w:tcPr>
            <w:tcW w:w="416" w:type="dxa"/>
            <w:vMerge/>
            <w:tcBorders>
              <w:left w:val="nil"/>
              <w:right w:val="single" w:sz="5" w:space="0" w:color="231F20"/>
            </w:tcBorders>
          </w:tcPr>
          <w:p w14:paraId="7D3BB575" w14:textId="77777777" w:rsidR="00BF6522" w:rsidRPr="00BF6522" w:rsidRDefault="00BF6522" w:rsidP="00BF6522">
            <w:pPr>
              <w:widowControl w:val="0"/>
              <w:rPr>
                <w:rFonts w:ascii="Calibri" w:eastAsia="Calibri" w:hAnsi="Calibri"/>
                <w:sz w:val="22"/>
                <w:szCs w:val="22"/>
              </w:rPr>
            </w:pPr>
          </w:p>
        </w:tc>
        <w:tc>
          <w:tcPr>
            <w:tcW w:w="1190" w:type="dxa"/>
            <w:vMerge/>
            <w:tcBorders>
              <w:left w:val="single" w:sz="5" w:space="0" w:color="231F20"/>
              <w:right w:val="single" w:sz="5" w:space="0" w:color="231F20"/>
            </w:tcBorders>
            <w:textDirection w:val="btLr"/>
          </w:tcPr>
          <w:p w14:paraId="76AD37B8" w14:textId="77777777" w:rsidR="00BF6522" w:rsidRPr="00BF6522" w:rsidRDefault="00BF6522" w:rsidP="00BF6522">
            <w:pPr>
              <w:widowControl w:val="0"/>
              <w:rPr>
                <w:rFonts w:ascii="Calibri" w:eastAsia="Calibri" w:hAnsi="Calibri"/>
                <w:sz w:val="22"/>
                <w:szCs w:val="22"/>
              </w:rPr>
            </w:pPr>
          </w:p>
        </w:tc>
        <w:tc>
          <w:tcPr>
            <w:tcW w:w="3062" w:type="dxa"/>
            <w:vMerge/>
            <w:tcBorders>
              <w:left w:val="single" w:sz="5" w:space="0" w:color="231F20"/>
              <w:right w:val="single" w:sz="5" w:space="0" w:color="231F20"/>
            </w:tcBorders>
          </w:tcPr>
          <w:p w14:paraId="6E3F9589" w14:textId="77777777" w:rsidR="00BF6522" w:rsidRPr="00BF6522" w:rsidRDefault="00BF6522" w:rsidP="00BF6522">
            <w:pPr>
              <w:widowControl w:val="0"/>
              <w:rPr>
                <w:rFonts w:ascii="Calibri" w:eastAsia="Calibri" w:hAnsi="Calibri"/>
                <w:sz w:val="22"/>
                <w:szCs w:val="22"/>
              </w:rPr>
            </w:pPr>
          </w:p>
        </w:tc>
        <w:tc>
          <w:tcPr>
            <w:tcW w:w="3058" w:type="dxa"/>
            <w:vMerge/>
            <w:tcBorders>
              <w:left w:val="single" w:sz="5" w:space="0" w:color="231F20"/>
              <w:right w:val="single" w:sz="5" w:space="0" w:color="231F20"/>
            </w:tcBorders>
          </w:tcPr>
          <w:p w14:paraId="1858A72D" w14:textId="77777777" w:rsidR="00BF6522" w:rsidRPr="00BF6522" w:rsidRDefault="00BF6522" w:rsidP="00BF6522">
            <w:pPr>
              <w:widowControl w:val="0"/>
              <w:rPr>
                <w:rFonts w:ascii="Calibri" w:eastAsia="Calibri" w:hAnsi="Calibri"/>
                <w:sz w:val="22"/>
                <w:szCs w:val="22"/>
              </w:rPr>
            </w:pPr>
          </w:p>
        </w:tc>
        <w:tc>
          <w:tcPr>
            <w:tcW w:w="2702" w:type="dxa"/>
            <w:vMerge/>
            <w:tcBorders>
              <w:left w:val="single" w:sz="5" w:space="0" w:color="231F20"/>
              <w:right w:val="single" w:sz="5" w:space="0" w:color="231F20"/>
            </w:tcBorders>
          </w:tcPr>
          <w:p w14:paraId="1C122D4F" w14:textId="77777777" w:rsidR="00BF6522" w:rsidRPr="00BF6522" w:rsidRDefault="00BF6522" w:rsidP="00BF6522">
            <w:pPr>
              <w:widowControl w:val="0"/>
              <w:rPr>
                <w:rFonts w:ascii="Calibri" w:eastAsia="Calibri" w:hAnsi="Calibri"/>
                <w:sz w:val="22"/>
                <w:szCs w:val="22"/>
              </w:rPr>
            </w:pPr>
          </w:p>
        </w:tc>
        <w:tc>
          <w:tcPr>
            <w:tcW w:w="2698" w:type="dxa"/>
            <w:vMerge/>
            <w:tcBorders>
              <w:left w:val="single" w:sz="5" w:space="0" w:color="231F20"/>
              <w:right w:val="single" w:sz="5" w:space="0" w:color="231F20"/>
            </w:tcBorders>
          </w:tcPr>
          <w:p w14:paraId="0060FFE0" w14:textId="77777777" w:rsidR="00BF6522" w:rsidRPr="00BF6522" w:rsidRDefault="00BF6522" w:rsidP="00BF6522">
            <w:pPr>
              <w:widowControl w:val="0"/>
              <w:rPr>
                <w:rFonts w:ascii="Calibri" w:eastAsia="Calibri" w:hAnsi="Calibri"/>
                <w:sz w:val="22"/>
                <w:szCs w:val="22"/>
              </w:rPr>
            </w:pPr>
          </w:p>
        </w:tc>
        <w:tc>
          <w:tcPr>
            <w:tcW w:w="1171" w:type="dxa"/>
            <w:tcBorders>
              <w:top w:val="nil"/>
              <w:left w:val="single" w:sz="5" w:space="0" w:color="231F20"/>
              <w:bottom w:val="nil"/>
              <w:right w:val="single" w:sz="5" w:space="0" w:color="231F20"/>
            </w:tcBorders>
          </w:tcPr>
          <w:p w14:paraId="2444F57D" w14:textId="77777777" w:rsidR="00BF6522" w:rsidRPr="00BF6522" w:rsidRDefault="00BF6522" w:rsidP="00BF6522">
            <w:pPr>
              <w:widowControl w:val="0"/>
              <w:spacing w:line="194" w:lineRule="exact"/>
              <w:jc w:val="center"/>
              <w:rPr>
                <w:sz w:val="17"/>
                <w:szCs w:val="17"/>
              </w:rPr>
            </w:pPr>
            <w:r w:rsidRPr="00BF6522">
              <w:rPr>
                <w:color w:val="231F20"/>
                <w:spacing w:val="1"/>
                <w:w w:val="105"/>
                <w:sz w:val="17"/>
                <w:szCs w:val="17"/>
              </w:rPr>
              <w:t>1</w:t>
            </w:r>
            <w:r w:rsidRPr="00BF6522">
              <w:rPr>
                <w:color w:val="231F20"/>
                <w:w w:val="105"/>
                <w:sz w:val="17"/>
                <w:szCs w:val="17"/>
              </w:rPr>
              <w:t>0</w:t>
            </w:r>
            <w:r w:rsidRPr="00BF6522">
              <w:rPr>
                <w:color w:val="231F20"/>
                <w:spacing w:val="-2"/>
                <w:w w:val="105"/>
                <w:sz w:val="17"/>
                <w:szCs w:val="17"/>
              </w:rPr>
              <w:t xml:space="preserve"> </w:t>
            </w:r>
            <w:r w:rsidRPr="00BF6522">
              <w:rPr>
                <w:color w:val="231F20"/>
                <w:w w:val="105"/>
                <w:sz w:val="17"/>
                <w:szCs w:val="17"/>
              </w:rPr>
              <w:t>=</w:t>
            </w:r>
          </w:p>
        </w:tc>
      </w:tr>
      <w:tr w:rsidR="00BF6522" w:rsidRPr="00BF6522" w14:paraId="4BE441C1" w14:textId="77777777" w:rsidTr="00BF6522">
        <w:trPr>
          <w:trHeight w:hRule="exact" w:val="561"/>
        </w:trPr>
        <w:tc>
          <w:tcPr>
            <w:tcW w:w="416" w:type="dxa"/>
            <w:vMerge/>
            <w:tcBorders>
              <w:left w:val="nil"/>
              <w:right w:val="single" w:sz="5" w:space="0" w:color="231F20"/>
            </w:tcBorders>
          </w:tcPr>
          <w:p w14:paraId="52CFDF86" w14:textId="77777777" w:rsidR="00BF6522" w:rsidRPr="00BF6522" w:rsidRDefault="00BF6522" w:rsidP="00BF6522">
            <w:pPr>
              <w:widowControl w:val="0"/>
              <w:rPr>
                <w:rFonts w:ascii="Calibri" w:eastAsia="Calibri" w:hAnsi="Calibri"/>
                <w:sz w:val="22"/>
                <w:szCs w:val="22"/>
              </w:rPr>
            </w:pPr>
          </w:p>
        </w:tc>
        <w:tc>
          <w:tcPr>
            <w:tcW w:w="1190" w:type="dxa"/>
            <w:vMerge/>
            <w:tcBorders>
              <w:left w:val="single" w:sz="5" w:space="0" w:color="231F20"/>
              <w:bottom w:val="single" w:sz="5" w:space="0" w:color="231F20"/>
              <w:right w:val="single" w:sz="5" w:space="0" w:color="231F20"/>
            </w:tcBorders>
            <w:textDirection w:val="btLr"/>
          </w:tcPr>
          <w:p w14:paraId="0BBEFEEF" w14:textId="77777777" w:rsidR="00BF6522" w:rsidRPr="00BF6522" w:rsidRDefault="00BF6522" w:rsidP="00BF6522">
            <w:pPr>
              <w:widowControl w:val="0"/>
              <w:rPr>
                <w:rFonts w:ascii="Calibri" w:eastAsia="Calibri" w:hAnsi="Calibri"/>
                <w:sz w:val="22"/>
                <w:szCs w:val="22"/>
              </w:rPr>
            </w:pPr>
          </w:p>
        </w:tc>
        <w:tc>
          <w:tcPr>
            <w:tcW w:w="3062" w:type="dxa"/>
            <w:vMerge/>
            <w:tcBorders>
              <w:left w:val="single" w:sz="5" w:space="0" w:color="231F20"/>
              <w:bottom w:val="single" w:sz="5" w:space="0" w:color="231F20"/>
              <w:right w:val="single" w:sz="5" w:space="0" w:color="231F20"/>
            </w:tcBorders>
          </w:tcPr>
          <w:p w14:paraId="3946D5D7" w14:textId="77777777" w:rsidR="00BF6522" w:rsidRPr="00BF6522" w:rsidRDefault="00BF6522" w:rsidP="00BF6522">
            <w:pPr>
              <w:widowControl w:val="0"/>
              <w:rPr>
                <w:rFonts w:ascii="Calibri" w:eastAsia="Calibri" w:hAnsi="Calibri"/>
                <w:sz w:val="22"/>
                <w:szCs w:val="22"/>
              </w:rPr>
            </w:pPr>
          </w:p>
        </w:tc>
        <w:tc>
          <w:tcPr>
            <w:tcW w:w="3058" w:type="dxa"/>
            <w:vMerge/>
            <w:tcBorders>
              <w:left w:val="single" w:sz="5" w:space="0" w:color="231F20"/>
              <w:bottom w:val="single" w:sz="5" w:space="0" w:color="231F20"/>
              <w:right w:val="single" w:sz="5" w:space="0" w:color="231F20"/>
            </w:tcBorders>
          </w:tcPr>
          <w:p w14:paraId="6D8669BA" w14:textId="77777777" w:rsidR="00BF6522" w:rsidRPr="00BF6522" w:rsidRDefault="00BF6522" w:rsidP="00BF6522">
            <w:pPr>
              <w:widowControl w:val="0"/>
              <w:rPr>
                <w:rFonts w:ascii="Calibri" w:eastAsia="Calibri" w:hAnsi="Calibri"/>
                <w:sz w:val="22"/>
                <w:szCs w:val="22"/>
              </w:rPr>
            </w:pPr>
          </w:p>
        </w:tc>
        <w:tc>
          <w:tcPr>
            <w:tcW w:w="2702" w:type="dxa"/>
            <w:vMerge/>
            <w:tcBorders>
              <w:left w:val="single" w:sz="5" w:space="0" w:color="231F20"/>
              <w:bottom w:val="single" w:sz="5" w:space="0" w:color="231F20"/>
              <w:right w:val="single" w:sz="5" w:space="0" w:color="231F20"/>
            </w:tcBorders>
          </w:tcPr>
          <w:p w14:paraId="5892EF7E" w14:textId="77777777" w:rsidR="00BF6522" w:rsidRPr="00BF6522" w:rsidRDefault="00BF6522" w:rsidP="00BF6522">
            <w:pPr>
              <w:widowControl w:val="0"/>
              <w:rPr>
                <w:rFonts w:ascii="Calibri" w:eastAsia="Calibri" w:hAnsi="Calibri"/>
                <w:sz w:val="22"/>
                <w:szCs w:val="22"/>
              </w:rPr>
            </w:pPr>
          </w:p>
        </w:tc>
        <w:tc>
          <w:tcPr>
            <w:tcW w:w="2698" w:type="dxa"/>
            <w:vMerge/>
            <w:tcBorders>
              <w:left w:val="single" w:sz="5" w:space="0" w:color="231F20"/>
              <w:bottom w:val="single" w:sz="5" w:space="0" w:color="231F20"/>
              <w:right w:val="single" w:sz="5" w:space="0" w:color="231F20"/>
            </w:tcBorders>
          </w:tcPr>
          <w:p w14:paraId="17FA9668" w14:textId="77777777" w:rsidR="00BF6522" w:rsidRPr="00BF6522" w:rsidRDefault="00BF6522" w:rsidP="00BF6522">
            <w:pPr>
              <w:widowControl w:val="0"/>
              <w:rPr>
                <w:rFonts w:ascii="Calibri" w:eastAsia="Calibri" w:hAnsi="Calibri"/>
                <w:sz w:val="22"/>
                <w:szCs w:val="22"/>
              </w:rPr>
            </w:pPr>
          </w:p>
        </w:tc>
        <w:tc>
          <w:tcPr>
            <w:tcW w:w="1171" w:type="dxa"/>
            <w:tcBorders>
              <w:top w:val="nil"/>
              <w:left w:val="single" w:sz="5" w:space="0" w:color="231F20"/>
              <w:bottom w:val="single" w:sz="5" w:space="0" w:color="231F20"/>
              <w:right w:val="single" w:sz="5" w:space="0" w:color="231F20"/>
            </w:tcBorders>
          </w:tcPr>
          <w:p w14:paraId="0368E143" w14:textId="77777777" w:rsidR="00BF6522" w:rsidRPr="00BF6522" w:rsidRDefault="00BF6522" w:rsidP="00BF6522">
            <w:pPr>
              <w:widowControl w:val="0"/>
              <w:spacing w:before="4" w:line="100" w:lineRule="exact"/>
              <w:rPr>
                <w:rFonts w:ascii="Calibri" w:eastAsia="Calibri" w:hAnsi="Calibri"/>
                <w:sz w:val="10"/>
                <w:szCs w:val="10"/>
              </w:rPr>
            </w:pPr>
          </w:p>
          <w:p w14:paraId="699673C5" w14:textId="77777777" w:rsidR="00BF6522" w:rsidRPr="00BF6522" w:rsidRDefault="00BF6522" w:rsidP="00BF6522">
            <w:pPr>
              <w:widowControl w:val="0"/>
              <w:rPr>
                <w:sz w:val="17"/>
                <w:szCs w:val="17"/>
              </w:rPr>
            </w:pPr>
            <w:r w:rsidRPr="00BF6522">
              <w:rPr>
                <w:color w:val="231F20"/>
                <w:w w:val="105"/>
                <w:sz w:val="17"/>
                <w:szCs w:val="17"/>
              </w:rPr>
              <w:t>/4</w:t>
            </w:r>
          </w:p>
        </w:tc>
      </w:tr>
      <w:tr w:rsidR="00BF6522" w:rsidRPr="00BF6522" w14:paraId="4F8E3DDA" w14:textId="77777777" w:rsidTr="00BF6522">
        <w:trPr>
          <w:trHeight w:hRule="exact" w:val="2909"/>
        </w:trPr>
        <w:tc>
          <w:tcPr>
            <w:tcW w:w="416" w:type="dxa"/>
            <w:vMerge/>
            <w:tcBorders>
              <w:left w:val="nil"/>
              <w:bottom w:val="nil"/>
              <w:right w:val="single" w:sz="5" w:space="0" w:color="231F20"/>
            </w:tcBorders>
          </w:tcPr>
          <w:p w14:paraId="0EBB6641" w14:textId="77777777" w:rsidR="00BF6522" w:rsidRPr="00BF6522" w:rsidRDefault="00BF6522" w:rsidP="00BF6522">
            <w:pPr>
              <w:widowControl w:val="0"/>
              <w:rPr>
                <w:rFonts w:ascii="Calibri" w:eastAsia="Calibri" w:hAnsi="Calibri"/>
                <w:sz w:val="22"/>
                <w:szCs w:val="22"/>
              </w:rPr>
            </w:pPr>
          </w:p>
        </w:tc>
        <w:tc>
          <w:tcPr>
            <w:tcW w:w="1190" w:type="dxa"/>
            <w:tcBorders>
              <w:top w:val="single" w:sz="5" w:space="0" w:color="231F20"/>
              <w:left w:val="single" w:sz="5" w:space="0" w:color="231F20"/>
              <w:bottom w:val="single" w:sz="5" w:space="0" w:color="231F20"/>
              <w:right w:val="single" w:sz="5" w:space="0" w:color="231F20"/>
            </w:tcBorders>
            <w:textDirection w:val="btLr"/>
          </w:tcPr>
          <w:p w14:paraId="464E769F" w14:textId="77777777" w:rsidR="00BF6522" w:rsidRPr="00BF6522" w:rsidRDefault="00BF6522" w:rsidP="00BF6522">
            <w:pPr>
              <w:widowControl w:val="0"/>
              <w:spacing w:before="10" w:line="100" w:lineRule="exact"/>
              <w:rPr>
                <w:rFonts w:ascii="Calibri" w:eastAsia="Calibri" w:hAnsi="Calibri"/>
                <w:sz w:val="10"/>
                <w:szCs w:val="10"/>
              </w:rPr>
            </w:pPr>
          </w:p>
          <w:p w14:paraId="4B2995A4" w14:textId="77777777" w:rsidR="00BF6522" w:rsidRPr="00BF6522" w:rsidRDefault="00BF6522" w:rsidP="00BF6522">
            <w:pPr>
              <w:widowControl w:val="0"/>
              <w:spacing w:line="253" w:lineRule="auto"/>
              <w:ind w:right="172"/>
              <w:jc w:val="center"/>
              <w:rPr>
                <w:sz w:val="19"/>
                <w:szCs w:val="19"/>
              </w:rPr>
            </w:pPr>
            <w:r w:rsidRPr="00BF6522">
              <w:rPr>
                <w:b/>
                <w:bCs/>
                <w:color w:val="231F20"/>
                <w:spacing w:val="2"/>
                <w:w w:val="105"/>
                <w:sz w:val="19"/>
                <w:szCs w:val="19"/>
              </w:rPr>
              <w:t>O</w:t>
            </w:r>
            <w:r w:rsidRPr="00BF6522">
              <w:rPr>
                <w:b/>
                <w:bCs/>
                <w:color w:val="231F20"/>
                <w:spacing w:val="1"/>
                <w:w w:val="105"/>
                <w:sz w:val="19"/>
                <w:szCs w:val="19"/>
              </w:rPr>
              <w:t>ra</w:t>
            </w:r>
            <w:r w:rsidRPr="00BF6522">
              <w:rPr>
                <w:b/>
                <w:bCs/>
                <w:color w:val="231F20"/>
                <w:w w:val="105"/>
                <w:sz w:val="19"/>
                <w:szCs w:val="19"/>
              </w:rPr>
              <w:t xml:space="preserve">l </w:t>
            </w:r>
            <w:r w:rsidRPr="00BF6522">
              <w:rPr>
                <w:b/>
                <w:bCs/>
                <w:color w:val="231F20"/>
                <w:spacing w:val="24"/>
                <w:w w:val="105"/>
                <w:sz w:val="19"/>
                <w:szCs w:val="19"/>
              </w:rPr>
              <w:t xml:space="preserve"> </w:t>
            </w:r>
            <w:r w:rsidRPr="00BF6522">
              <w:rPr>
                <w:b/>
                <w:bCs/>
                <w:color w:val="231F20"/>
                <w:spacing w:val="2"/>
                <w:w w:val="105"/>
                <w:sz w:val="19"/>
                <w:szCs w:val="19"/>
              </w:rPr>
              <w:t>R</w:t>
            </w:r>
            <w:r w:rsidRPr="00BF6522">
              <w:rPr>
                <w:b/>
                <w:bCs/>
                <w:color w:val="231F20"/>
                <w:spacing w:val="1"/>
                <w:w w:val="105"/>
                <w:sz w:val="19"/>
                <w:szCs w:val="19"/>
              </w:rPr>
              <w:t>eflection</w:t>
            </w:r>
            <w:r w:rsidRPr="00BF6522">
              <w:rPr>
                <w:b/>
                <w:bCs/>
                <w:color w:val="231F20"/>
                <w:w w:val="105"/>
                <w:sz w:val="19"/>
                <w:szCs w:val="19"/>
              </w:rPr>
              <w:t>/</w:t>
            </w:r>
            <w:r w:rsidRPr="00BF6522">
              <w:rPr>
                <w:b/>
                <w:bCs/>
                <w:color w:val="231F20"/>
                <w:spacing w:val="34"/>
                <w:w w:val="105"/>
                <w:sz w:val="19"/>
                <w:szCs w:val="19"/>
              </w:rPr>
              <w:t xml:space="preserve"> </w:t>
            </w:r>
            <w:r w:rsidRPr="00BF6522">
              <w:rPr>
                <w:b/>
                <w:bCs/>
                <w:color w:val="231F20"/>
                <w:spacing w:val="2"/>
                <w:w w:val="105"/>
                <w:sz w:val="19"/>
                <w:szCs w:val="19"/>
              </w:rPr>
              <w:t>A</w:t>
            </w:r>
            <w:r w:rsidRPr="00BF6522">
              <w:rPr>
                <w:b/>
                <w:bCs/>
                <w:color w:val="231F20"/>
                <w:spacing w:val="1"/>
                <w:w w:val="105"/>
                <w:sz w:val="19"/>
                <w:szCs w:val="19"/>
              </w:rPr>
              <w:t>ssess</w:t>
            </w:r>
            <w:r w:rsidRPr="00BF6522">
              <w:rPr>
                <w:b/>
                <w:bCs/>
                <w:color w:val="231F20"/>
                <w:spacing w:val="2"/>
                <w:w w:val="105"/>
                <w:sz w:val="19"/>
                <w:szCs w:val="19"/>
              </w:rPr>
              <w:t>m</w:t>
            </w:r>
            <w:r w:rsidRPr="00BF6522">
              <w:rPr>
                <w:b/>
                <w:bCs/>
                <w:color w:val="231F20"/>
                <w:spacing w:val="1"/>
                <w:w w:val="105"/>
                <w:sz w:val="19"/>
                <w:szCs w:val="19"/>
              </w:rPr>
              <w:t>ent</w:t>
            </w:r>
            <w:r w:rsidRPr="00BF6522">
              <w:rPr>
                <w:b/>
                <w:bCs/>
                <w:color w:val="231F20"/>
                <w:spacing w:val="1"/>
                <w:w w:val="103"/>
                <w:sz w:val="19"/>
                <w:szCs w:val="19"/>
              </w:rPr>
              <w:t xml:space="preserve"> </w:t>
            </w:r>
            <w:r w:rsidRPr="00BF6522">
              <w:rPr>
                <w:b/>
                <w:bCs/>
                <w:color w:val="231F20"/>
                <w:spacing w:val="1"/>
                <w:w w:val="105"/>
                <w:sz w:val="19"/>
                <w:szCs w:val="19"/>
              </w:rPr>
              <w:t>o</w:t>
            </w:r>
            <w:r w:rsidRPr="00BF6522">
              <w:rPr>
                <w:b/>
                <w:bCs/>
                <w:color w:val="231F20"/>
                <w:w w:val="105"/>
                <w:sz w:val="19"/>
                <w:szCs w:val="19"/>
              </w:rPr>
              <w:t>f</w:t>
            </w:r>
            <w:r w:rsidRPr="00BF6522">
              <w:rPr>
                <w:b/>
                <w:bCs/>
                <w:color w:val="231F20"/>
                <w:spacing w:val="33"/>
                <w:w w:val="105"/>
                <w:sz w:val="19"/>
                <w:szCs w:val="19"/>
              </w:rPr>
              <w:t xml:space="preserve"> </w:t>
            </w:r>
            <w:r w:rsidRPr="00BF6522">
              <w:rPr>
                <w:b/>
                <w:bCs/>
                <w:color w:val="231F20"/>
                <w:spacing w:val="1"/>
                <w:w w:val="105"/>
                <w:sz w:val="19"/>
                <w:szCs w:val="19"/>
              </w:rPr>
              <w:t>Learnin</w:t>
            </w:r>
            <w:r w:rsidRPr="00BF6522">
              <w:rPr>
                <w:b/>
                <w:bCs/>
                <w:color w:val="231F20"/>
                <w:w w:val="105"/>
                <w:sz w:val="19"/>
                <w:szCs w:val="19"/>
              </w:rPr>
              <w:t>g</w:t>
            </w:r>
            <w:r w:rsidRPr="00BF6522">
              <w:rPr>
                <w:b/>
                <w:bCs/>
                <w:color w:val="231F20"/>
                <w:spacing w:val="33"/>
                <w:w w:val="105"/>
                <w:sz w:val="19"/>
                <w:szCs w:val="19"/>
              </w:rPr>
              <w:t xml:space="preserve"> </w:t>
            </w:r>
            <w:r w:rsidRPr="00BF6522">
              <w:rPr>
                <w:b/>
                <w:bCs/>
                <w:color w:val="231F20"/>
                <w:spacing w:val="1"/>
                <w:w w:val="105"/>
                <w:sz w:val="19"/>
                <w:szCs w:val="19"/>
              </w:rPr>
              <w:t>(Evaluated</w:t>
            </w:r>
            <w:r w:rsidRPr="00BF6522">
              <w:rPr>
                <w:b/>
                <w:bCs/>
                <w:color w:val="231F20"/>
                <w:spacing w:val="1"/>
                <w:w w:val="103"/>
                <w:sz w:val="19"/>
                <w:szCs w:val="19"/>
              </w:rPr>
              <w:t xml:space="preserve"> </w:t>
            </w:r>
            <w:r w:rsidRPr="00BF6522">
              <w:rPr>
                <w:b/>
                <w:bCs/>
                <w:color w:val="231F20"/>
                <w:sz w:val="19"/>
                <w:szCs w:val="19"/>
              </w:rPr>
              <w:t xml:space="preserve">during </w:t>
            </w:r>
            <w:r w:rsidRPr="00BF6522">
              <w:rPr>
                <w:b/>
                <w:bCs/>
                <w:color w:val="231F20"/>
                <w:spacing w:val="33"/>
                <w:sz w:val="19"/>
                <w:szCs w:val="19"/>
              </w:rPr>
              <w:t xml:space="preserve"> </w:t>
            </w:r>
            <w:r w:rsidRPr="00BF6522">
              <w:rPr>
                <w:b/>
                <w:bCs/>
                <w:color w:val="231F20"/>
                <w:sz w:val="19"/>
                <w:szCs w:val="19"/>
              </w:rPr>
              <w:t>post-observation</w:t>
            </w:r>
            <w:r w:rsidRPr="00BF6522">
              <w:rPr>
                <w:b/>
                <w:bCs/>
                <w:color w:val="231F20"/>
                <w:spacing w:val="1"/>
                <w:w w:val="103"/>
                <w:sz w:val="19"/>
                <w:szCs w:val="19"/>
              </w:rPr>
              <w:t xml:space="preserve"> </w:t>
            </w:r>
            <w:r w:rsidRPr="00BF6522">
              <w:rPr>
                <w:b/>
                <w:bCs/>
                <w:color w:val="231F20"/>
                <w:spacing w:val="1"/>
                <w:w w:val="105"/>
                <w:sz w:val="19"/>
                <w:szCs w:val="19"/>
              </w:rPr>
              <w:t>conference)</w:t>
            </w:r>
          </w:p>
        </w:tc>
        <w:tc>
          <w:tcPr>
            <w:tcW w:w="3062" w:type="dxa"/>
            <w:tcBorders>
              <w:top w:val="single" w:sz="5" w:space="0" w:color="231F20"/>
              <w:left w:val="single" w:sz="5" w:space="0" w:color="231F20"/>
              <w:bottom w:val="single" w:sz="5" w:space="0" w:color="231F20"/>
              <w:right w:val="single" w:sz="5" w:space="0" w:color="231F20"/>
            </w:tcBorders>
          </w:tcPr>
          <w:p w14:paraId="155E934A" w14:textId="77777777" w:rsidR="00BF6522" w:rsidRPr="00BF6522" w:rsidRDefault="00BF6522" w:rsidP="00BF6522">
            <w:pPr>
              <w:widowControl w:val="0"/>
              <w:spacing w:before="8"/>
              <w:rPr>
                <w:sz w:val="17"/>
                <w:szCs w:val="17"/>
              </w:rPr>
            </w:pPr>
            <w:r w:rsidRPr="00BF6522">
              <w:rPr>
                <w:color w:val="231F20"/>
                <w:spacing w:val="1"/>
                <w:w w:val="105"/>
                <w:sz w:val="17"/>
                <w:szCs w:val="17"/>
              </w:rPr>
              <w:t>Detaile</w:t>
            </w:r>
            <w:r w:rsidRPr="00BF6522">
              <w:rPr>
                <w:color w:val="231F20"/>
                <w:w w:val="105"/>
                <w:sz w:val="17"/>
                <w:szCs w:val="17"/>
              </w:rPr>
              <w:t>d</w:t>
            </w:r>
            <w:r w:rsidRPr="00BF6522">
              <w:rPr>
                <w:color w:val="231F20"/>
                <w:spacing w:val="-8"/>
                <w:w w:val="105"/>
                <w:sz w:val="17"/>
                <w:szCs w:val="17"/>
              </w:rPr>
              <w:t xml:space="preserve"> </w:t>
            </w:r>
            <w:r w:rsidRPr="00BF6522">
              <w:rPr>
                <w:color w:val="231F20"/>
                <w:spacing w:val="1"/>
                <w:w w:val="105"/>
                <w:sz w:val="17"/>
                <w:szCs w:val="17"/>
              </w:rPr>
              <w:t>lesso</w:t>
            </w:r>
            <w:r w:rsidRPr="00BF6522">
              <w:rPr>
                <w:color w:val="231F20"/>
                <w:w w:val="105"/>
                <w:sz w:val="17"/>
                <w:szCs w:val="17"/>
              </w:rPr>
              <w:t>n</w:t>
            </w:r>
            <w:r w:rsidRPr="00BF6522">
              <w:rPr>
                <w:color w:val="231F20"/>
                <w:spacing w:val="-8"/>
                <w:w w:val="105"/>
                <w:sz w:val="17"/>
                <w:szCs w:val="17"/>
              </w:rPr>
              <w:t xml:space="preserve"> </w:t>
            </w:r>
            <w:r w:rsidRPr="00BF6522">
              <w:rPr>
                <w:color w:val="231F20"/>
                <w:spacing w:val="1"/>
                <w:w w:val="105"/>
                <w:sz w:val="17"/>
                <w:szCs w:val="17"/>
              </w:rPr>
              <w:t>reflection:</w:t>
            </w:r>
          </w:p>
          <w:p w14:paraId="68454822" w14:textId="77777777" w:rsidR="00BF6522" w:rsidRPr="00BF6522" w:rsidRDefault="00BF6522" w:rsidP="00BF6522">
            <w:pPr>
              <w:widowControl w:val="0"/>
              <w:spacing w:before="11" w:line="254" w:lineRule="auto"/>
              <w:ind w:right="248"/>
              <w:rPr>
                <w:sz w:val="17"/>
                <w:szCs w:val="17"/>
              </w:rPr>
            </w:pPr>
            <w:r w:rsidRPr="00BF6522">
              <w:rPr>
                <w:color w:val="231F20"/>
                <w:spacing w:val="1"/>
                <w:w w:val="105"/>
                <w:sz w:val="17"/>
                <w:szCs w:val="17"/>
              </w:rPr>
              <w:t>Clea</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3"/>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wen</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well.</w:t>
            </w:r>
            <w:r w:rsidRPr="00BF6522">
              <w:rPr>
                <w:color w:val="231F20"/>
                <w:spacing w:val="1"/>
                <w:w w:val="104"/>
                <w:sz w:val="17"/>
                <w:szCs w:val="17"/>
              </w:rPr>
              <w:t xml:space="preserve"> </w:t>
            </w:r>
            <w:r w:rsidRPr="00BF6522">
              <w:rPr>
                <w:color w:val="231F20"/>
                <w:spacing w:val="1"/>
                <w:w w:val="105"/>
                <w:sz w:val="17"/>
                <w:szCs w:val="17"/>
              </w:rPr>
              <w:t>Clea</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coul</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have</w:t>
            </w:r>
            <w:r w:rsidRPr="00BF6522">
              <w:rPr>
                <w:color w:val="231F20"/>
                <w:spacing w:val="1"/>
                <w:w w:val="104"/>
                <w:sz w:val="17"/>
                <w:szCs w:val="17"/>
              </w:rPr>
              <w:t xml:space="preserve"> </w:t>
            </w:r>
            <w:r w:rsidRPr="00BF6522">
              <w:rPr>
                <w:color w:val="231F20"/>
                <w:spacing w:val="1"/>
                <w:w w:val="105"/>
                <w:sz w:val="17"/>
                <w:szCs w:val="17"/>
              </w:rPr>
              <w:t>bee</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don</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differentl</w:t>
            </w:r>
            <w:r w:rsidRPr="00BF6522">
              <w:rPr>
                <w:color w:val="231F20"/>
                <w:w w:val="105"/>
                <w:sz w:val="17"/>
                <w:szCs w:val="17"/>
              </w:rPr>
              <w:t>y</w:t>
            </w:r>
            <w:r w:rsidRPr="00BF6522">
              <w:rPr>
                <w:color w:val="231F20"/>
                <w:spacing w:val="-4"/>
                <w:w w:val="105"/>
                <w:sz w:val="17"/>
                <w:szCs w:val="17"/>
              </w:rPr>
              <w:t xml:space="preserve"> </w:t>
            </w:r>
            <w:r w:rsidRPr="00BF6522">
              <w:rPr>
                <w:color w:val="231F20"/>
                <w:spacing w:val="1"/>
                <w:w w:val="105"/>
                <w:sz w:val="17"/>
                <w:szCs w:val="17"/>
              </w:rPr>
              <w:t>base</w:t>
            </w:r>
            <w:r w:rsidRPr="00BF6522">
              <w:rPr>
                <w:color w:val="231F20"/>
                <w:w w:val="105"/>
                <w:sz w:val="17"/>
                <w:szCs w:val="17"/>
              </w:rPr>
              <w:t>d</w:t>
            </w:r>
            <w:r w:rsidRPr="00BF6522">
              <w:rPr>
                <w:color w:val="231F20"/>
                <w:spacing w:val="-4"/>
                <w:w w:val="105"/>
                <w:sz w:val="17"/>
                <w:szCs w:val="17"/>
              </w:rPr>
              <w:t xml:space="preserve"> </w:t>
            </w:r>
            <w:r w:rsidRPr="00BF6522">
              <w:rPr>
                <w:color w:val="231F20"/>
                <w:spacing w:val="1"/>
                <w:w w:val="105"/>
                <w:sz w:val="17"/>
                <w:szCs w:val="17"/>
              </w:rPr>
              <w:t>on</w:t>
            </w:r>
            <w:r w:rsidRPr="00BF6522">
              <w:rPr>
                <w:color w:val="231F20"/>
                <w:spacing w:val="1"/>
                <w:w w:val="104"/>
                <w:sz w:val="17"/>
                <w:szCs w:val="17"/>
              </w:rPr>
              <w:t xml:space="preserve"> </w:t>
            </w:r>
            <w:r w:rsidRPr="00BF6522">
              <w:rPr>
                <w:color w:val="231F20"/>
                <w:w w:val="105"/>
                <w:sz w:val="17"/>
                <w:szCs w:val="17"/>
              </w:rPr>
              <w:t>students’</w:t>
            </w:r>
            <w:r w:rsidRPr="00BF6522">
              <w:rPr>
                <w:color w:val="231F20"/>
                <w:spacing w:val="-3"/>
                <w:w w:val="105"/>
                <w:sz w:val="17"/>
                <w:szCs w:val="17"/>
              </w:rPr>
              <w:t xml:space="preserve"> </w:t>
            </w:r>
            <w:r w:rsidRPr="00BF6522">
              <w:rPr>
                <w:color w:val="231F20"/>
                <w:w w:val="105"/>
                <w:sz w:val="17"/>
                <w:szCs w:val="17"/>
              </w:rPr>
              <w:t>response</w:t>
            </w:r>
            <w:r w:rsidRPr="00BF6522">
              <w:rPr>
                <w:color w:val="231F20"/>
                <w:spacing w:val="-3"/>
                <w:w w:val="105"/>
                <w:sz w:val="17"/>
                <w:szCs w:val="17"/>
              </w:rPr>
              <w:t xml:space="preserve"> </w:t>
            </w:r>
            <w:r w:rsidRPr="00BF6522">
              <w:rPr>
                <w:color w:val="231F20"/>
                <w:w w:val="105"/>
                <w:sz w:val="17"/>
                <w:szCs w:val="17"/>
              </w:rPr>
              <w:t>to</w:t>
            </w:r>
            <w:r w:rsidRPr="00BF6522">
              <w:rPr>
                <w:color w:val="231F20"/>
                <w:spacing w:val="-3"/>
                <w:w w:val="105"/>
                <w:sz w:val="17"/>
                <w:szCs w:val="17"/>
              </w:rPr>
              <w:t xml:space="preserve"> </w:t>
            </w:r>
            <w:r w:rsidRPr="00BF6522">
              <w:rPr>
                <w:color w:val="231F20"/>
                <w:w w:val="105"/>
                <w:sz w:val="17"/>
                <w:szCs w:val="17"/>
              </w:rPr>
              <w:t>the</w:t>
            </w:r>
            <w:r w:rsidRPr="00BF6522">
              <w:rPr>
                <w:color w:val="231F20"/>
                <w:spacing w:val="-3"/>
                <w:w w:val="105"/>
                <w:sz w:val="17"/>
                <w:szCs w:val="17"/>
              </w:rPr>
              <w:t xml:space="preserve"> </w:t>
            </w:r>
            <w:r w:rsidRPr="00BF6522">
              <w:rPr>
                <w:color w:val="231F20"/>
                <w:w w:val="105"/>
                <w:sz w:val="17"/>
                <w:szCs w:val="17"/>
              </w:rPr>
              <w:t>lesson?</w:t>
            </w:r>
            <w:r w:rsidRPr="00BF6522">
              <w:rPr>
                <w:color w:val="231F20"/>
                <w:spacing w:val="37"/>
                <w:w w:val="105"/>
                <w:sz w:val="17"/>
                <w:szCs w:val="17"/>
              </w:rPr>
              <w:t xml:space="preserve"> </w:t>
            </w:r>
            <w:r w:rsidRPr="00BF6522">
              <w:rPr>
                <w:color w:val="231F20"/>
                <w:w w:val="105"/>
                <w:sz w:val="17"/>
                <w:szCs w:val="17"/>
              </w:rPr>
              <w:t>e.g.</w:t>
            </w:r>
            <w:r w:rsidRPr="00BF6522">
              <w:rPr>
                <w:color w:val="231F20"/>
                <w:w w:val="104"/>
                <w:sz w:val="17"/>
                <w:szCs w:val="17"/>
              </w:rPr>
              <w:t xml:space="preserve"> </w:t>
            </w:r>
            <w:r w:rsidRPr="00BF6522">
              <w:rPr>
                <w:color w:val="231F20"/>
                <w:w w:val="105"/>
                <w:sz w:val="17"/>
                <w:szCs w:val="17"/>
              </w:rPr>
              <w:t>lesson</w:t>
            </w:r>
            <w:r w:rsidRPr="00BF6522">
              <w:rPr>
                <w:color w:val="231F20"/>
                <w:spacing w:val="-9"/>
                <w:w w:val="105"/>
                <w:sz w:val="17"/>
                <w:szCs w:val="17"/>
              </w:rPr>
              <w:t xml:space="preserve"> </w:t>
            </w:r>
            <w:r w:rsidRPr="00BF6522">
              <w:rPr>
                <w:color w:val="231F20"/>
                <w:w w:val="105"/>
                <w:sz w:val="17"/>
                <w:szCs w:val="17"/>
              </w:rPr>
              <w:t>strategies,</w:t>
            </w:r>
            <w:r w:rsidRPr="00BF6522">
              <w:rPr>
                <w:color w:val="231F20"/>
                <w:spacing w:val="-8"/>
                <w:w w:val="105"/>
                <w:sz w:val="17"/>
                <w:szCs w:val="17"/>
              </w:rPr>
              <w:t xml:space="preserve"> </w:t>
            </w:r>
            <w:r w:rsidRPr="00BF6522">
              <w:rPr>
                <w:color w:val="231F20"/>
                <w:w w:val="105"/>
                <w:sz w:val="17"/>
                <w:szCs w:val="17"/>
              </w:rPr>
              <w:t>classroom</w:t>
            </w:r>
            <w:r w:rsidRPr="00BF6522">
              <w:rPr>
                <w:color w:val="231F20"/>
                <w:w w:val="104"/>
                <w:sz w:val="17"/>
                <w:szCs w:val="17"/>
              </w:rPr>
              <w:t xml:space="preserve"> </w:t>
            </w:r>
            <w:r w:rsidRPr="00BF6522">
              <w:rPr>
                <w:color w:val="231F20"/>
                <w:spacing w:val="1"/>
                <w:w w:val="105"/>
                <w:sz w:val="17"/>
                <w:szCs w:val="17"/>
              </w:rPr>
              <w:t>managemen</w:t>
            </w:r>
            <w:r w:rsidRPr="00BF6522">
              <w:rPr>
                <w:color w:val="231F20"/>
                <w:w w:val="105"/>
                <w:sz w:val="17"/>
                <w:szCs w:val="17"/>
              </w:rPr>
              <w:t>t</w:t>
            </w:r>
            <w:r w:rsidRPr="00BF6522">
              <w:rPr>
                <w:color w:val="231F20"/>
                <w:spacing w:val="-9"/>
                <w:w w:val="105"/>
                <w:sz w:val="17"/>
                <w:szCs w:val="17"/>
              </w:rPr>
              <w:t xml:space="preserve"> </w:t>
            </w:r>
            <w:r w:rsidRPr="00BF6522">
              <w:rPr>
                <w:color w:val="231F20"/>
                <w:spacing w:val="1"/>
                <w:w w:val="105"/>
                <w:sz w:val="17"/>
                <w:szCs w:val="17"/>
              </w:rPr>
              <w:t>procedures</w:t>
            </w:r>
            <w:r w:rsidRPr="00BF6522">
              <w:rPr>
                <w:color w:val="231F20"/>
                <w:w w:val="105"/>
                <w:sz w:val="17"/>
                <w:szCs w:val="17"/>
              </w:rPr>
              <w:t>,</w:t>
            </w:r>
            <w:r w:rsidRPr="00BF6522">
              <w:rPr>
                <w:color w:val="231F20"/>
                <w:spacing w:val="-9"/>
                <w:w w:val="105"/>
                <w:sz w:val="17"/>
                <w:szCs w:val="17"/>
              </w:rPr>
              <w:t xml:space="preserve"> </w:t>
            </w:r>
            <w:r w:rsidRPr="00BF6522">
              <w:rPr>
                <w:color w:val="231F20"/>
                <w:spacing w:val="1"/>
                <w:w w:val="105"/>
                <w:sz w:val="17"/>
                <w:szCs w:val="17"/>
              </w:rPr>
              <w:t>etc.</w:t>
            </w:r>
          </w:p>
          <w:p w14:paraId="44ED40C7" w14:textId="77777777" w:rsidR="00BF6522" w:rsidRPr="00BF6522" w:rsidRDefault="00BF6522" w:rsidP="00BF6522">
            <w:pPr>
              <w:widowControl w:val="0"/>
              <w:spacing w:line="195" w:lineRule="exact"/>
              <w:rPr>
                <w:sz w:val="17"/>
                <w:szCs w:val="17"/>
              </w:rPr>
            </w:pPr>
            <w:r w:rsidRPr="00BF6522">
              <w:rPr>
                <w:color w:val="231F20"/>
                <w:spacing w:val="1"/>
                <w:w w:val="105"/>
                <w:sz w:val="17"/>
                <w:szCs w:val="17"/>
              </w:rPr>
              <w:t>Clea</w:t>
            </w:r>
            <w:r w:rsidRPr="00BF6522">
              <w:rPr>
                <w:color w:val="231F20"/>
                <w:w w:val="105"/>
                <w:sz w:val="17"/>
                <w:szCs w:val="17"/>
              </w:rPr>
              <w:t>r</w:t>
            </w:r>
            <w:r w:rsidRPr="00BF6522">
              <w:rPr>
                <w:color w:val="231F20"/>
                <w:spacing w:val="-4"/>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3"/>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the</w:t>
            </w:r>
          </w:p>
          <w:p w14:paraId="5CDAF8DE" w14:textId="77777777" w:rsidR="00BF6522" w:rsidRPr="00BF6522" w:rsidRDefault="00BF6522" w:rsidP="00BF6522">
            <w:pPr>
              <w:widowControl w:val="0"/>
              <w:spacing w:before="11" w:line="253" w:lineRule="auto"/>
              <w:ind w:right="190"/>
              <w:rPr>
                <w:sz w:val="17"/>
                <w:szCs w:val="17"/>
              </w:rPr>
            </w:pPr>
            <w:r w:rsidRPr="00BF6522">
              <w:rPr>
                <w:color w:val="231F20"/>
                <w:spacing w:val="1"/>
                <w:w w:val="105"/>
                <w:sz w:val="17"/>
                <w:szCs w:val="17"/>
              </w:rPr>
              <w:t>assessmen</w:t>
            </w:r>
            <w:r w:rsidRPr="00BF6522">
              <w:rPr>
                <w:color w:val="231F20"/>
                <w:w w:val="105"/>
                <w:sz w:val="17"/>
                <w:szCs w:val="17"/>
              </w:rPr>
              <w:t>t</w:t>
            </w:r>
            <w:r w:rsidRPr="00BF6522">
              <w:rPr>
                <w:color w:val="231F20"/>
                <w:spacing w:val="-8"/>
                <w:w w:val="105"/>
                <w:sz w:val="17"/>
                <w:szCs w:val="17"/>
              </w:rPr>
              <w:t xml:space="preserve"> </w:t>
            </w:r>
            <w:r w:rsidRPr="00BF6522">
              <w:rPr>
                <w:color w:val="231F20"/>
                <w:spacing w:val="1"/>
                <w:w w:val="105"/>
                <w:sz w:val="17"/>
                <w:szCs w:val="17"/>
              </w:rPr>
              <w:t>result</w:t>
            </w:r>
            <w:r w:rsidRPr="00BF6522">
              <w:rPr>
                <w:color w:val="231F20"/>
                <w:w w:val="105"/>
                <w:sz w:val="17"/>
                <w:szCs w:val="17"/>
              </w:rPr>
              <w:t>s</w:t>
            </w:r>
            <w:r w:rsidRPr="00BF6522">
              <w:rPr>
                <w:color w:val="231F20"/>
                <w:spacing w:val="-7"/>
                <w:w w:val="105"/>
                <w:sz w:val="17"/>
                <w:szCs w:val="17"/>
              </w:rPr>
              <w:t xml:space="preserve"> </w:t>
            </w:r>
            <w:r w:rsidRPr="00BF6522">
              <w:rPr>
                <w:color w:val="231F20"/>
                <w:spacing w:val="1"/>
                <w:w w:val="105"/>
                <w:sz w:val="17"/>
                <w:szCs w:val="17"/>
              </w:rPr>
              <w:t>indicate</w:t>
            </w:r>
            <w:r w:rsidRPr="00BF6522">
              <w:rPr>
                <w:color w:val="231F20"/>
                <w:w w:val="105"/>
                <w:sz w:val="17"/>
                <w:szCs w:val="17"/>
              </w:rPr>
              <w:t>d</w:t>
            </w:r>
            <w:r w:rsidRPr="00BF6522">
              <w:rPr>
                <w:color w:val="231F20"/>
                <w:spacing w:val="-8"/>
                <w:w w:val="105"/>
                <w:sz w:val="17"/>
                <w:szCs w:val="17"/>
              </w:rPr>
              <w:t xml:space="preserve"> </w:t>
            </w:r>
            <w:r w:rsidRPr="00BF6522">
              <w:rPr>
                <w:color w:val="231F20"/>
                <w:spacing w:val="1"/>
                <w:w w:val="105"/>
                <w:sz w:val="17"/>
                <w:szCs w:val="17"/>
              </w:rPr>
              <w:t>regarding</w:t>
            </w:r>
            <w:r w:rsidRPr="00BF6522">
              <w:rPr>
                <w:color w:val="231F20"/>
                <w:spacing w:val="1"/>
                <w:w w:val="104"/>
                <w:sz w:val="17"/>
                <w:szCs w:val="17"/>
              </w:rPr>
              <w:t xml:space="preserve"> </w:t>
            </w:r>
            <w:r w:rsidRPr="00BF6522">
              <w:rPr>
                <w:color w:val="231F20"/>
                <w:w w:val="105"/>
                <w:sz w:val="17"/>
                <w:szCs w:val="17"/>
              </w:rPr>
              <w:t>student</w:t>
            </w:r>
            <w:r w:rsidRPr="00BF6522">
              <w:rPr>
                <w:color w:val="231F20"/>
                <w:spacing w:val="-11"/>
                <w:w w:val="105"/>
                <w:sz w:val="17"/>
                <w:szCs w:val="17"/>
              </w:rPr>
              <w:t xml:space="preserve"> </w:t>
            </w:r>
            <w:r w:rsidRPr="00BF6522">
              <w:rPr>
                <w:color w:val="231F20"/>
                <w:w w:val="105"/>
                <w:sz w:val="17"/>
                <w:szCs w:val="17"/>
              </w:rPr>
              <w:t>learning.</w:t>
            </w:r>
          </w:p>
          <w:p w14:paraId="578A5009" w14:textId="77777777" w:rsidR="00BF6522" w:rsidRPr="00BF6522" w:rsidRDefault="00BF6522" w:rsidP="00BF6522">
            <w:pPr>
              <w:widowControl w:val="0"/>
              <w:spacing w:before="5" w:line="253" w:lineRule="auto"/>
              <w:ind w:right="257"/>
              <w:rPr>
                <w:sz w:val="17"/>
                <w:szCs w:val="17"/>
              </w:rPr>
            </w:pPr>
            <w:r w:rsidRPr="00BF6522">
              <w:rPr>
                <w:color w:val="231F20"/>
                <w:spacing w:val="1"/>
                <w:w w:val="105"/>
                <w:sz w:val="17"/>
                <w:szCs w:val="17"/>
              </w:rPr>
              <w:t>Clea</w:t>
            </w:r>
            <w:r w:rsidRPr="00BF6522">
              <w:rPr>
                <w:color w:val="231F20"/>
                <w:w w:val="105"/>
                <w:sz w:val="17"/>
                <w:szCs w:val="17"/>
              </w:rPr>
              <w:t>r</w:t>
            </w:r>
            <w:r w:rsidRPr="00BF6522">
              <w:rPr>
                <w:color w:val="231F20"/>
                <w:spacing w:val="-3"/>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3"/>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3"/>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nex</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step</w:t>
            </w:r>
            <w:r w:rsidRPr="00BF6522">
              <w:rPr>
                <w:color w:val="231F20"/>
                <w:w w:val="105"/>
                <w:sz w:val="17"/>
                <w:szCs w:val="17"/>
              </w:rPr>
              <w:t>s</w:t>
            </w:r>
            <w:r w:rsidRPr="00BF6522">
              <w:rPr>
                <w:color w:val="231F20"/>
                <w:spacing w:val="-3"/>
                <w:w w:val="105"/>
                <w:sz w:val="17"/>
                <w:szCs w:val="17"/>
              </w:rPr>
              <w:t xml:space="preserve"> </w:t>
            </w:r>
            <w:r w:rsidRPr="00BF6522">
              <w:rPr>
                <w:color w:val="231F20"/>
                <w:spacing w:val="1"/>
                <w:w w:val="105"/>
                <w:sz w:val="17"/>
                <w:szCs w:val="17"/>
              </w:rPr>
              <w:t>to</w:t>
            </w:r>
            <w:r w:rsidRPr="00BF6522">
              <w:rPr>
                <w:color w:val="231F20"/>
                <w:spacing w:val="1"/>
                <w:w w:val="104"/>
                <w:sz w:val="17"/>
                <w:szCs w:val="17"/>
              </w:rPr>
              <w:t xml:space="preserve"> </w:t>
            </w:r>
            <w:r w:rsidRPr="00BF6522">
              <w:rPr>
                <w:color w:val="231F20"/>
                <w:spacing w:val="1"/>
                <w:w w:val="105"/>
                <w:sz w:val="17"/>
                <w:szCs w:val="17"/>
              </w:rPr>
              <w:t>b</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take</w:t>
            </w:r>
            <w:r w:rsidRPr="00BF6522">
              <w:rPr>
                <w:color w:val="231F20"/>
                <w:w w:val="105"/>
                <w:sz w:val="17"/>
                <w:szCs w:val="17"/>
              </w:rPr>
              <w:t>n</w:t>
            </w:r>
            <w:r w:rsidRPr="00BF6522">
              <w:rPr>
                <w:color w:val="231F20"/>
                <w:spacing w:val="-3"/>
                <w:w w:val="105"/>
                <w:sz w:val="17"/>
                <w:szCs w:val="17"/>
              </w:rPr>
              <w:t xml:space="preserve"> </w:t>
            </w:r>
            <w:r w:rsidRPr="00BF6522">
              <w:rPr>
                <w:color w:val="231F20"/>
                <w:spacing w:val="1"/>
                <w:w w:val="105"/>
                <w:sz w:val="17"/>
                <w:szCs w:val="17"/>
              </w:rPr>
              <w:t>t</w:t>
            </w:r>
            <w:r w:rsidRPr="00BF6522">
              <w:rPr>
                <w:color w:val="231F20"/>
                <w:w w:val="105"/>
                <w:sz w:val="17"/>
                <w:szCs w:val="17"/>
              </w:rPr>
              <w:t>o</w:t>
            </w:r>
            <w:r w:rsidRPr="00BF6522">
              <w:rPr>
                <w:color w:val="231F20"/>
                <w:spacing w:val="-3"/>
                <w:w w:val="105"/>
                <w:sz w:val="17"/>
                <w:szCs w:val="17"/>
              </w:rPr>
              <w:t xml:space="preserve"> </w:t>
            </w:r>
            <w:r w:rsidRPr="00BF6522">
              <w:rPr>
                <w:color w:val="231F20"/>
                <w:spacing w:val="1"/>
                <w:w w:val="105"/>
                <w:sz w:val="17"/>
                <w:szCs w:val="17"/>
              </w:rPr>
              <w:t>ensur</w:t>
            </w:r>
            <w:r w:rsidRPr="00BF6522">
              <w:rPr>
                <w:color w:val="231F20"/>
                <w:w w:val="105"/>
                <w:sz w:val="17"/>
                <w:szCs w:val="17"/>
              </w:rPr>
              <w:t>e</w:t>
            </w:r>
            <w:r w:rsidRPr="00BF6522">
              <w:rPr>
                <w:color w:val="231F20"/>
                <w:spacing w:val="-3"/>
                <w:w w:val="105"/>
                <w:sz w:val="17"/>
                <w:szCs w:val="17"/>
              </w:rPr>
              <w:t xml:space="preserve"> </w:t>
            </w:r>
            <w:r w:rsidRPr="00BF6522">
              <w:rPr>
                <w:color w:val="231F20"/>
                <w:spacing w:val="1"/>
                <w:w w:val="105"/>
                <w:sz w:val="17"/>
                <w:szCs w:val="17"/>
              </w:rPr>
              <w:t>al</w:t>
            </w:r>
            <w:r w:rsidRPr="00BF6522">
              <w:rPr>
                <w:color w:val="231F20"/>
                <w:w w:val="105"/>
                <w:sz w:val="17"/>
                <w:szCs w:val="17"/>
              </w:rPr>
              <w:t>l</w:t>
            </w:r>
            <w:r w:rsidRPr="00BF6522">
              <w:rPr>
                <w:color w:val="231F20"/>
                <w:spacing w:val="-3"/>
                <w:w w:val="105"/>
                <w:sz w:val="17"/>
                <w:szCs w:val="17"/>
              </w:rPr>
              <w:t xml:space="preserve"> </w:t>
            </w:r>
            <w:r w:rsidRPr="00BF6522">
              <w:rPr>
                <w:color w:val="231F20"/>
                <w:spacing w:val="1"/>
                <w:w w:val="105"/>
                <w:sz w:val="17"/>
                <w:szCs w:val="17"/>
              </w:rPr>
              <w:t>student</w:t>
            </w:r>
            <w:r w:rsidRPr="00BF6522">
              <w:rPr>
                <w:color w:val="231F20"/>
                <w:w w:val="105"/>
                <w:sz w:val="17"/>
                <w:szCs w:val="17"/>
              </w:rPr>
              <w:t>s</w:t>
            </w:r>
            <w:r w:rsidRPr="00BF6522">
              <w:rPr>
                <w:color w:val="231F20"/>
                <w:spacing w:val="-3"/>
                <w:w w:val="105"/>
                <w:sz w:val="17"/>
                <w:szCs w:val="17"/>
              </w:rPr>
              <w:t xml:space="preserve"> </w:t>
            </w:r>
            <w:r w:rsidRPr="00BF6522">
              <w:rPr>
                <w:color w:val="231F20"/>
                <w:spacing w:val="1"/>
                <w:w w:val="105"/>
                <w:sz w:val="17"/>
                <w:szCs w:val="17"/>
              </w:rPr>
              <w:t>master</w:t>
            </w:r>
            <w:r w:rsidRPr="00BF6522">
              <w:rPr>
                <w:color w:val="231F20"/>
                <w:spacing w:val="1"/>
                <w:w w:val="104"/>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7"/>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6"/>
                <w:w w:val="105"/>
                <w:sz w:val="17"/>
                <w:szCs w:val="17"/>
              </w:rPr>
              <w:t xml:space="preserve"> </w:t>
            </w:r>
            <w:r w:rsidRPr="00BF6522">
              <w:rPr>
                <w:color w:val="231F20"/>
                <w:spacing w:val="1"/>
                <w:w w:val="105"/>
                <w:sz w:val="17"/>
                <w:szCs w:val="17"/>
              </w:rPr>
              <w:t>outcome.</w:t>
            </w:r>
          </w:p>
        </w:tc>
        <w:tc>
          <w:tcPr>
            <w:tcW w:w="3058" w:type="dxa"/>
            <w:tcBorders>
              <w:top w:val="single" w:sz="5" w:space="0" w:color="231F20"/>
              <w:left w:val="single" w:sz="5" w:space="0" w:color="231F20"/>
              <w:bottom w:val="single" w:sz="5" w:space="0" w:color="231F20"/>
              <w:right w:val="single" w:sz="5" w:space="0" w:color="231F20"/>
            </w:tcBorders>
          </w:tcPr>
          <w:p w14:paraId="702D5EFB" w14:textId="77777777" w:rsidR="00BF6522" w:rsidRPr="00BF6522" w:rsidRDefault="00BF6522" w:rsidP="00BF6522">
            <w:pPr>
              <w:widowControl w:val="0"/>
              <w:spacing w:before="8" w:line="255" w:lineRule="auto"/>
              <w:ind w:right="301"/>
              <w:rPr>
                <w:sz w:val="17"/>
                <w:szCs w:val="17"/>
              </w:rPr>
            </w:pPr>
            <w:r w:rsidRPr="00BF6522">
              <w:rPr>
                <w:color w:val="231F20"/>
                <w:spacing w:val="1"/>
                <w:w w:val="105"/>
                <w:sz w:val="17"/>
                <w:szCs w:val="17"/>
              </w:rPr>
              <w:t>Include</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lesso</w:t>
            </w:r>
            <w:r w:rsidRPr="00BF6522">
              <w:rPr>
                <w:color w:val="231F20"/>
                <w:w w:val="105"/>
                <w:sz w:val="17"/>
                <w:szCs w:val="17"/>
              </w:rPr>
              <w:t>n</w:t>
            </w:r>
            <w:r w:rsidRPr="00BF6522">
              <w:rPr>
                <w:color w:val="231F20"/>
                <w:spacing w:val="-8"/>
                <w:w w:val="105"/>
                <w:sz w:val="17"/>
                <w:szCs w:val="17"/>
              </w:rPr>
              <w:t xml:space="preserve"> </w:t>
            </w:r>
            <w:r w:rsidRPr="00BF6522">
              <w:rPr>
                <w:color w:val="231F20"/>
                <w:spacing w:val="1"/>
                <w:w w:val="105"/>
                <w:sz w:val="17"/>
                <w:szCs w:val="17"/>
              </w:rPr>
              <w:t>reflection:</w:t>
            </w:r>
            <w:r w:rsidRPr="00BF6522">
              <w:rPr>
                <w:color w:val="231F20"/>
                <w:spacing w:val="1"/>
                <w:w w:val="104"/>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wen</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well.</w:t>
            </w:r>
            <w:r w:rsidRPr="00BF6522">
              <w:rPr>
                <w:color w:val="231F20"/>
                <w:spacing w:val="1"/>
                <w:w w:val="104"/>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4"/>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coul</w:t>
            </w:r>
            <w:r w:rsidRPr="00BF6522">
              <w:rPr>
                <w:color w:val="231F20"/>
                <w:w w:val="105"/>
                <w:sz w:val="17"/>
                <w:szCs w:val="17"/>
              </w:rPr>
              <w:t>d</w:t>
            </w:r>
            <w:r w:rsidRPr="00BF6522">
              <w:rPr>
                <w:color w:val="231F20"/>
                <w:spacing w:val="-3"/>
                <w:w w:val="105"/>
                <w:sz w:val="17"/>
                <w:szCs w:val="17"/>
              </w:rPr>
              <w:t xml:space="preserve"> </w:t>
            </w:r>
            <w:r w:rsidRPr="00BF6522">
              <w:rPr>
                <w:color w:val="231F20"/>
                <w:spacing w:val="1"/>
                <w:w w:val="105"/>
                <w:sz w:val="17"/>
                <w:szCs w:val="17"/>
              </w:rPr>
              <w:t>hav</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been</w:t>
            </w:r>
            <w:r w:rsidRPr="00BF6522">
              <w:rPr>
                <w:color w:val="231F20"/>
                <w:spacing w:val="1"/>
                <w:w w:val="104"/>
                <w:sz w:val="17"/>
                <w:szCs w:val="17"/>
              </w:rPr>
              <w:t xml:space="preserve"> </w:t>
            </w:r>
            <w:r w:rsidRPr="00BF6522">
              <w:rPr>
                <w:color w:val="231F20"/>
                <w:spacing w:val="1"/>
                <w:w w:val="105"/>
                <w:sz w:val="17"/>
                <w:szCs w:val="17"/>
              </w:rPr>
              <w:t>don</w:t>
            </w:r>
            <w:r w:rsidRPr="00BF6522">
              <w:rPr>
                <w:color w:val="231F20"/>
                <w:w w:val="105"/>
                <w:sz w:val="17"/>
                <w:szCs w:val="17"/>
              </w:rPr>
              <w:t>e</w:t>
            </w:r>
            <w:r w:rsidRPr="00BF6522">
              <w:rPr>
                <w:color w:val="231F20"/>
                <w:spacing w:val="-11"/>
                <w:w w:val="105"/>
                <w:sz w:val="17"/>
                <w:szCs w:val="17"/>
              </w:rPr>
              <w:t xml:space="preserve"> </w:t>
            </w:r>
            <w:r w:rsidRPr="00BF6522">
              <w:rPr>
                <w:color w:val="231F20"/>
                <w:spacing w:val="1"/>
                <w:w w:val="105"/>
                <w:sz w:val="17"/>
                <w:szCs w:val="17"/>
              </w:rPr>
              <w:t>differently.</w:t>
            </w:r>
          </w:p>
          <w:p w14:paraId="17A1AABD" w14:textId="77777777" w:rsidR="00BF6522" w:rsidRPr="00BF6522" w:rsidRDefault="00BF6522" w:rsidP="00BF6522">
            <w:pPr>
              <w:widowControl w:val="0"/>
              <w:spacing w:line="194" w:lineRule="exact"/>
              <w:rPr>
                <w:sz w:val="17"/>
                <w:szCs w:val="17"/>
              </w:rPr>
            </w:pPr>
            <w:r w:rsidRPr="00BF6522">
              <w:rPr>
                <w:color w:val="231F20"/>
                <w:spacing w:val="1"/>
                <w:w w:val="105"/>
                <w:sz w:val="17"/>
                <w:szCs w:val="17"/>
              </w:rPr>
              <w:t>De</w:t>
            </w:r>
            <w:r w:rsidRPr="00BF6522">
              <w:rPr>
                <w:color w:val="231F20"/>
                <w:w w:val="105"/>
                <w:sz w:val="17"/>
                <w:szCs w:val="17"/>
              </w:rPr>
              <w:t>scription</w:t>
            </w:r>
            <w:r w:rsidRPr="00BF6522">
              <w:rPr>
                <w:color w:val="231F20"/>
                <w:spacing w:val="-6"/>
                <w:w w:val="105"/>
                <w:sz w:val="17"/>
                <w:szCs w:val="17"/>
              </w:rPr>
              <w:t xml:space="preserve"> </w:t>
            </w:r>
            <w:r w:rsidRPr="00BF6522">
              <w:rPr>
                <w:color w:val="231F20"/>
                <w:w w:val="105"/>
                <w:sz w:val="17"/>
                <w:szCs w:val="17"/>
              </w:rPr>
              <w:t>of</w:t>
            </w:r>
            <w:r w:rsidRPr="00BF6522">
              <w:rPr>
                <w:color w:val="231F20"/>
                <w:spacing w:val="-5"/>
                <w:w w:val="105"/>
                <w:sz w:val="17"/>
                <w:szCs w:val="17"/>
              </w:rPr>
              <w:t xml:space="preserve"> </w:t>
            </w:r>
            <w:r w:rsidRPr="00BF6522">
              <w:rPr>
                <w:color w:val="231F20"/>
                <w:w w:val="105"/>
                <w:sz w:val="17"/>
                <w:szCs w:val="17"/>
              </w:rPr>
              <w:t>the</w:t>
            </w:r>
            <w:r w:rsidRPr="00BF6522">
              <w:rPr>
                <w:color w:val="231F20"/>
                <w:spacing w:val="-5"/>
                <w:w w:val="105"/>
                <w:sz w:val="17"/>
                <w:szCs w:val="17"/>
              </w:rPr>
              <w:t xml:space="preserve"> </w:t>
            </w:r>
            <w:r w:rsidRPr="00BF6522">
              <w:rPr>
                <w:color w:val="231F20"/>
                <w:w w:val="105"/>
                <w:sz w:val="17"/>
                <w:szCs w:val="17"/>
              </w:rPr>
              <w:t>assess</w:t>
            </w:r>
            <w:r w:rsidRPr="00BF6522">
              <w:rPr>
                <w:color w:val="231F20"/>
                <w:spacing w:val="1"/>
                <w:w w:val="105"/>
                <w:sz w:val="17"/>
                <w:szCs w:val="17"/>
              </w:rPr>
              <w:t>m</w:t>
            </w:r>
            <w:r w:rsidRPr="00BF6522">
              <w:rPr>
                <w:color w:val="231F20"/>
                <w:w w:val="105"/>
                <w:sz w:val="17"/>
                <w:szCs w:val="17"/>
              </w:rPr>
              <w:t>ent</w:t>
            </w:r>
            <w:r w:rsidRPr="00BF6522">
              <w:rPr>
                <w:color w:val="231F20"/>
                <w:spacing w:val="-5"/>
                <w:w w:val="105"/>
                <w:sz w:val="17"/>
                <w:szCs w:val="17"/>
              </w:rPr>
              <w:t xml:space="preserve"> </w:t>
            </w:r>
            <w:r w:rsidRPr="00BF6522">
              <w:rPr>
                <w:color w:val="231F20"/>
                <w:w w:val="105"/>
                <w:sz w:val="17"/>
                <w:szCs w:val="17"/>
              </w:rPr>
              <w:t>results.</w:t>
            </w:r>
          </w:p>
          <w:p w14:paraId="301FC956" w14:textId="77777777" w:rsidR="00BF6522" w:rsidRPr="00BF6522" w:rsidRDefault="00BF6522" w:rsidP="00BF6522">
            <w:pPr>
              <w:widowControl w:val="0"/>
              <w:spacing w:before="11" w:line="253" w:lineRule="auto"/>
              <w:ind w:right="157"/>
              <w:rPr>
                <w:sz w:val="17"/>
                <w:szCs w:val="17"/>
              </w:rPr>
            </w:pP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3"/>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migh</w:t>
            </w:r>
            <w:r w:rsidRPr="00BF6522">
              <w:rPr>
                <w:color w:val="231F20"/>
                <w:w w:val="105"/>
                <w:sz w:val="17"/>
                <w:szCs w:val="17"/>
              </w:rPr>
              <w:t>t</w:t>
            </w:r>
            <w:r w:rsidRPr="00BF6522">
              <w:rPr>
                <w:color w:val="231F20"/>
                <w:spacing w:val="-3"/>
                <w:w w:val="105"/>
                <w:sz w:val="17"/>
                <w:szCs w:val="17"/>
              </w:rPr>
              <w:t xml:space="preserve"> </w:t>
            </w:r>
            <w:r w:rsidRPr="00BF6522">
              <w:rPr>
                <w:color w:val="231F20"/>
                <w:spacing w:val="1"/>
                <w:w w:val="105"/>
                <w:sz w:val="17"/>
                <w:szCs w:val="17"/>
              </w:rPr>
              <w:t>occu</w:t>
            </w:r>
            <w:r w:rsidRPr="00BF6522">
              <w:rPr>
                <w:color w:val="231F20"/>
                <w:w w:val="105"/>
                <w:sz w:val="17"/>
                <w:szCs w:val="17"/>
              </w:rPr>
              <w:t>r</w:t>
            </w:r>
            <w:r w:rsidRPr="00BF6522">
              <w:rPr>
                <w:color w:val="231F20"/>
                <w:spacing w:val="-3"/>
                <w:w w:val="105"/>
                <w:sz w:val="17"/>
                <w:szCs w:val="17"/>
              </w:rPr>
              <w:t xml:space="preserve"> </w:t>
            </w:r>
            <w:r w:rsidRPr="00BF6522">
              <w:rPr>
                <w:color w:val="231F20"/>
                <w:spacing w:val="1"/>
                <w:w w:val="105"/>
                <w:sz w:val="17"/>
                <w:szCs w:val="17"/>
              </w:rPr>
              <w:t>i</w:t>
            </w:r>
            <w:r w:rsidRPr="00BF6522">
              <w:rPr>
                <w:color w:val="231F20"/>
                <w:w w:val="105"/>
                <w:sz w:val="17"/>
                <w:szCs w:val="17"/>
              </w:rPr>
              <w:t>n</w:t>
            </w:r>
            <w:r w:rsidRPr="00BF6522">
              <w:rPr>
                <w:color w:val="231F20"/>
                <w:spacing w:val="-3"/>
                <w:w w:val="105"/>
                <w:sz w:val="17"/>
                <w:szCs w:val="17"/>
              </w:rPr>
              <w:t xml:space="preserve"> </w:t>
            </w:r>
            <w:r w:rsidRPr="00BF6522">
              <w:rPr>
                <w:color w:val="231F20"/>
                <w:spacing w:val="1"/>
                <w:w w:val="105"/>
                <w:sz w:val="17"/>
                <w:szCs w:val="17"/>
              </w:rPr>
              <w:t>the</w:t>
            </w:r>
            <w:r w:rsidRPr="00BF6522">
              <w:rPr>
                <w:color w:val="231F20"/>
                <w:spacing w:val="1"/>
                <w:w w:val="104"/>
                <w:sz w:val="17"/>
                <w:szCs w:val="17"/>
              </w:rPr>
              <w:t xml:space="preserve"> </w:t>
            </w:r>
            <w:r w:rsidRPr="00BF6522">
              <w:rPr>
                <w:color w:val="231F20"/>
                <w:spacing w:val="1"/>
                <w:w w:val="105"/>
                <w:sz w:val="17"/>
                <w:szCs w:val="17"/>
              </w:rPr>
              <w:t>futur</w:t>
            </w:r>
            <w:r w:rsidRPr="00BF6522">
              <w:rPr>
                <w:color w:val="231F20"/>
                <w:w w:val="105"/>
                <w:sz w:val="17"/>
                <w:szCs w:val="17"/>
              </w:rPr>
              <w:t>e</w:t>
            </w:r>
            <w:r w:rsidRPr="00BF6522">
              <w:rPr>
                <w:color w:val="231F20"/>
                <w:spacing w:val="-6"/>
                <w:w w:val="105"/>
                <w:sz w:val="17"/>
                <w:szCs w:val="17"/>
              </w:rPr>
              <w:t xml:space="preserve"> </w:t>
            </w:r>
            <w:r w:rsidRPr="00BF6522">
              <w:rPr>
                <w:color w:val="231F20"/>
                <w:spacing w:val="1"/>
                <w:w w:val="105"/>
                <w:sz w:val="17"/>
                <w:szCs w:val="17"/>
              </w:rPr>
              <w:t>regardin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th</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learnin</w:t>
            </w:r>
            <w:r w:rsidRPr="00BF6522">
              <w:rPr>
                <w:color w:val="231F20"/>
                <w:w w:val="105"/>
                <w:sz w:val="17"/>
                <w:szCs w:val="17"/>
              </w:rPr>
              <w:t>g</w:t>
            </w:r>
            <w:r w:rsidRPr="00BF6522">
              <w:rPr>
                <w:color w:val="231F20"/>
                <w:spacing w:val="-5"/>
                <w:w w:val="105"/>
                <w:sz w:val="17"/>
                <w:szCs w:val="17"/>
              </w:rPr>
              <w:t xml:space="preserve"> </w:t>
            </w:r>
            <w:r w:rsidRPr="00BF6522">
              <w:rPr>
                <w:color w:val="231F20"/>
                <w:spacing w:val="1"/>
                <w:w w:val="105"/>
                <w:sz w:val="17"/>
                <w:szCs w:val="17"/>
              </w:rPr>
              <w:t>outcome.</w:t>
            </w:r>
          </w:p>
        </w:tc>
        <w:tc>
          <w:tcPr>
            <w:tcW w:w="2702" w:type="dxa"/>
            <w:tcBorders>
              <w:top w:val="single" w:sz="5" w:space="0" w:color="231F20"/>
              <w:left w:val="single" w:sz="5" w:space="0" w:color="231F20"/>
              <w:bottom w:val="single" w:sz="5" w:space="0" w:color="231F20"/>
              <w:right w:val="single" w:sz="5" w:space="0" w:color="231F20"/>
            </w:tcBorders>
          </w:tcPr>
          <w:p w14:paraId="4E7BB651" w14:textId="77777777" w:rsidR="00BF6522" w:rsidRPr="00BF6522" w:rsidRDefault="00BF6522" w:rsidP="00BF6522">
            <w:pPr>
              <w:widowControl w:val="0"/>
              <w:spacing w:before="7" w:line="256" w:lineRule="auto"/>
              <w:ind w:right="186"/>
              <w:rPr>
                <w:sz w:val="17"/>
                <w:szCs w:val="17"/>
              </w:rPr>
            </w:pPr>
            <w:r w:rsidRPr="00BF6522">
              <w:rPr>
                <w:color w:val="231F20"/>
                <w:spacing w:val="1"/>
                <w:w w:val="105"/>
                <w:sz w:val="17"/>
                <w:szCs w:val="17"/>
              </w:rPr>
              <w:t>Include</w:t>
            </w:r>
            <w:r w:rsidRPr="00BF6522">
              <w:rPr>
                <w:color w:val="231F20"/>
                <w:w w:val="105"/>
                <w:sz w:val="17"/>
                <w:szCs w:val="17"/>
              </w:rPr>
              <w:t>s</w:t>
            </w:r>
            <w:r w:rsidRPr="00BF6522">
              <w:rPr>
                <w:color w:val="231F20"/>
                <w:spacing w:val="-8"/>
                <w:w w:val="105"/>
                <w:sz w:val="17"/>
                <w:szCs w:val="17"/>
              </w:rPr>
              <w:t xml:space="preserve"> </w:t>
            </w:r>
            <w:r w:rsidRPr="00BF6522">
              <w:rPr>
                <w:color w:val="231F20"/>
                <w:spacing w:val="1"/>
                <w:w w:val="105"/>
                <w:sz w:val="17"/>
                <w:szCs w:val="17"/>
              </w:rPr>
              <w:t>lesso</w:t>
            </w:r>
            <w:r w:rsidRPr="00BF6522">
              <w:rPr>
                <w:color w:val="231F20"/>
                <w:w w:val="105"/>
                <w:sz w:val="17"/>
                <w:szCs w:val="17"/>
              </w:rPr>
              <w:t>n</w:t>
            </w:r>
            <w:r w:rsidRPr="00BF6522">
              <w:rPr>
                <w:color w:val="231F20"/>
                <w:spacing w:val="-8"/>
                <w:w w:val="105"/>
                <w:sz w:val="17"/>
                <w:szCs w:val="17"/>
              </w:rPr>
              <w:t xml:space="preserve"> </w:t>
            </w:r>
            <w:r w:rsidRPr="00BF6522">
              <w:rPr>
                <w:color w:val="231F20"/>
                <w:spacing w:val="1"/>
                <w:w w:val="105"/>
                <w:sz w:val="17"/>
                <w:szCs w:val="17"/>
              </w:rPr>
              <w:t>reflection:</w:t>
            </w:r>
            <w:r w:rsidRPr="00BF6522">
              <w:rPr>
                <w:color w:val="231F20"/>
                <w:spacing w:val="1"/>
                <w:w w:val="104"/>
                <w:sz w:val="17"/>
                <w:szCs w:val="17"/>
              </w:rPr>
              <w:t xml:space="preserve"> </w:t>
            </w:r>
            <w:r w:rsidRPr="00BF6522">
              <w:rPr>
                <w:color w:val="231F20"/>
                <w:spacing w:val="1"/>
                <w:w w:val="105"/>
                <w:sz w:val="17"/>
                <w:szCs w:val="17"/>
              </w:rPr>
              <w:t>Limite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5"/>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went</w:t>
            </w:r>
            <w:r w:rsidRPr="00BF6522">
              <w:rPr>
                <w:color w:val="231F20"/>
                <w:spacing w:val="1"/>
                <w:w w:val="104"/>
                <w:sz w:val="17"/>
                <w:szCs w:val="17"/>
              </w:rPr>
              <w:t xml:space="preserve"> </w:t>
            </w:r>
            <w:r w:rsidRPr="00BF6522">
              <w:rPr>
                <w:color w:val="231F20"/>
                <w:spacing w:val="1"/>
                <w:w w:val="105"/>
                <w:sz w:val="17"/>
                <w:szCs w:val="17"/>
              </w:rPr>
              <w:t>we</w:t>
            </w:r>
            <w:r w:rsidRPr="00BF6522">
              <w:rPr>
                <w:color w:val="231F20"/>
                <w:w w:val="105"/>
                <w:sz w:val="17"/>
                <w:szCs w:val="17"/>
              </w:rPr>
              <w:t>ll.</w:t>
            </w:r>
          </w:p>
          <w:p w14:paraId="7B0E259A" w14:textId="77777777" w:rsidR="00BF6522" w:rsidRPr="00BF6522" w:rsidRDefault="00BF6522" w:rsidP="00BF6522">
            <w:pPr>
              <w:widowControl w:val="0"/>
              <w:spacing w:line="194" w:lineRule="exact"/>
              <w:rPr>
                <w:sz w:val="17"/>
                <w:szCs w:val="17"/>
              </w:rPr>
            </w:pPr>
            <w:r w:rsidRPr="00BF6522">
              <w:rPr>
                <w:color w:val="231F20"/>
                <w:spacing w:val="1"/>
                <w:w w:val="105"/>
                <w:sz w:val="17"/>
                <w:szCs w:val="17"/>
              </w:rPr>
              <w:t>Limite</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4"/>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5"/>
                <w:w w:val="105"/>
                <w:sz w:val="17"/>
                <w:szCs w:val="17"/>
              </w:rPr>
              <w:t xml:space="preserve"> </w:t>
            </w:r>
            <w:r w:rsidRPr="00BF6522">
              <w:rPr>
                <w:color w:val="231F20"/>
                <w:spacing w:val="1"/>
                <w:w w:val="105"/>
                <w:sz w:val="17"/>
                <w:szCs w:val="17"/>
              </w:rPr>
              <w:t>wha</w:t>
            </w:r>
            <w:r w:rsidRPr="00BF6522">
              <w:rPr>
                <w:color w:val="231F20"/>
                <w:w w:val="105"/>
                <w:sz w:val="17"/>
                <w:szCs w:val="17"/>
              </w:rPr>
              <w:t>t</w:t>
            </w:r>
            <w:r w:rsidRPr="00BF6522">
              <w:rPr>
                <w:color w:val="231F20"/>
                <w:spacing w:val="-4"/>
                <w:w w:val="105"/>
                <w:sz w:val="17"/>
                <w:szCs w:val="17"/>
              </w:rPr>
              <w:t xml:space="preserve"> </w:t>
            </w:r>
            <w:r w:rsidRPr="00BF6522">
              <w:rPr>
                <w:color w:val="231F20"/>
                <w:spacing w:val="1"/>
                <w:w w:val="105"/>
                <w:sz w:val="17"/>
                <w:szCs w:val="17"/>
              </w:rPr>
              <w:t>could</w:t>
            </w:r>
          </w:p>
          <w:p w14:paraId="68C57F87" w14:textId="77777777" w:rsidR="00BF6522" w:rsidRPr="00BF6522" w:rsidRDefault="00BF6522" w:rsidP="00BF6522">
            <w:pPr>
              <w:widowControl w:val="0"/>
              <w:spacing w:before="11" w:line="253" w:lineRule="auto"/>
              <w:ind w:right="108"/>
              <w:rPr>
                <w:sz w:val="17"/>
                <w:szCs w:val="17"/>
              </w:rPr>
            </w:pPr>
            <w:r w:rsidRPr="00BF6522">
              <w:rPr>
                <w:color w:val="231F20"/>
                <w:spacing w:val="1"/>
                <w:w w:val="105"/>
                <w:sz w:val="17"/>
                <w:szCs w:val="17"/>
              </w:rPr>
              <w:t>hav</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bee</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don</w:t>
            </w:r>
            <w:r w:rsidRPr="00BF6522">
              <w:rPr>
                <w:color w:val="231F20"/>
                <w:w w:val="105"/>
                <w:sz w:val="17"/>
                <w:szCs w:val="17"/>
              </w:rPr>
              <w:t>e</w:t>
            </w:r>
            <w:r w:rsidRPr="00BF6522">
              <w:rPr>
                <w:color w:val="231F20"/>
                <w:spacing w:val="-5"/>
                <w:w w:val="105"/>
                <w:sz w:val="17"/>
                <w:szCs w:val="17"/>
              </w:rPr>
              <w:t xml:space="preserve"> </w:t>
            </w:r>
            <w:r w:rsidRPr="00BF6522">
              <w:rPr>
                <w:color w:val="231F20"/>
                <w:spacing w:val="1"/>
                <w:w w:val="105"/>
                <w:sz w:val="17"/>
                <w:szCs w:val="17"/>
              </w:rPr>
              <w:t>differently.</w:t>
            </w:r>
            <w:r w:rsidRPr="00BF6522">
              <w:rPr>
                <w:color w:val="231F20"/>
                <w:spacing w:val="1"/>
                <w:w w:val="104"/>
                <w:sz w:val="17"/>
                <w:szCs w:val="17"/>
              </w:rPr>
              <w:t xml:space="preserve"> </w:t>
            </w:r>
            <w:r w:rsidRPr="00BF6522">
              <w:rPr>
                <w:color w:val="231F20"/>
                <w:w w:val="105"/>
                <w:sz w:val="17"/>
                <w:szCs w:val="17"/>
              </w:rPr>
              <w:t>Li</w:t>
            </w:r>
            <w:r w:rsidRPr="00BF6522">
              <w:rPr>
                <w:color w:val="231F20"/>
                <w:spacing w:val="1"/>
                <w:w w:val="105"/>
                <w:sz w:val="17"/>
                <w:szCs w:val="17"/>
              </w:rPr>
              <w:t>m</w:t>
            </w:r>
            <w:r w:rsidRPr="00BF6522">
              <w:rPr>
                <w:color w:val="231F20"/>
                <w:w w:val="105"/>
                <w:sz w:val="17"/>
                <w:szCs w:val="17"/>
              </w:rPr>
              <w:t>ited</w:t>
            </w:r>
            <w:r w:rsidRPr="00BF6522">
              <w:rPr>
                <w:color w:val="231F20"/>
                <w:spacing w:val="-7"/>
                <w:w w:val="105"/>
                <w:sz w:val="17"/>
                <w:szCs w:val="17"/>
              </w:rPr>
              <w:t xml:space="preserve"> </w:t>
            </w:r>
            <w:r w:rsidRPr="00BF6522">
              <w:rPr>
                <w:color w:val="231F20"/>
                <w:w w:val="105"/>
                <w:sz w:val="17"/>
                <w:szCs w:val="17"/>
              </w:rPr>
              <w:t>future</w:t>
            </w:r>
            <w:r w:rsidRPr="00BF6522">
              <w:rPr>
                <w:color w:val="231F20"/>
                <w:spacing w:val="-6"/>
                <w:w w:val="105"/>
                <w:sz w:val="17"/>
                <w:szCs w:val="17"/>
              </w:rPr>
              <w:t xml:space="preserve"> </w:t>
            </w:r>
            <w:r w:rsidRPr="00BF6522">
              <w:rPr>
                <w:color w:val="231F20"/>
                <w:w w:val="105"/>
                <w:sz w:val="17"/>
                <w:szCs w:val="17"/>
              </w:rPr>
              <w:t>instructional</w:t>
            </w:r>
            <w:r w:rsidRPr="00BF6522">
              <w:rPr>
                <w:color w:val="231F20"/>
                <w:spacing w:val="-7"/>
                <w:w w:val="105"/>
                <w:sz w:val="17"/>
                <w:szCs w:val="17"/>
              </w:rPr>
              <w:t xml:space="preserve"> </w:t>
            </w:r>
            <w:r w:rsidRPr="00BF6522">
              <w:rPr>
                <w:color w:val="231F20"/>
                <w:w w:val="105"/>
                <w:sz w:val="17"/>
                <w:szCs w:val="17"/>
              </w:rPr>
              <w:t>plans.</w:t>
            </w:r>
          </w:p>
        </w:tc>
        <w:tc>
          <w:tcPr>
            <w:tcW w:w="2698" w:type="dxa"/>
            <w:tcBorders>
              <w:top w:val="single" w:sz="5" w:space="0" w:color="231F20"/>
              <w:left w:val="single" w:sz="5" w:space="0" w:color="231F20"/>
              <w:bottom w:val="single" w:sz="5" w:space="0" w:color="231F20"/>
              <w:right w:val="single" w:sz="5" w:space="0" w:color="231F20"/>
            </w:tcBorders>
          </w:tcPr>
          <w:p w14:paraId="7BBA3E2C" w14:textId="77777777" w:rsidR="00BF6522" w:rsidRPr="00BF6522" w:rsidRDefault="00BF6522" w:rsidP="00BF6522">
            <w:pPr>
              <w:widowControl w:val="0"/>
              <w:spacing w:before="7"/>
              <w:rPr>
                <w:sz w:val="17"/>
                <w:szCs w:val="17"/>
              </w:rPr>
            </w:pPr>
            <w:r w:rsidRPr="00BF6522">
              <w:rPr>
                <w:color w:val="231F20"/>
                <w:spacing w:val="1"/>
                <w:w w:val="105"/>
                <w:sz w:val="17"/>
                <w:szCs w:val="17"/>
              </w:rPr>
              <w:t>Reflectio</w:t>
            </w:r>
            <w:r w:rsidRPr="00BF6522">
              <w:rPr>
                <w:color w:val="231F20"/>
                <w:w w:val="105"/>
                <w:sz w:val="17"/>
                <w:szCs w:val="17"/>
              </w:rPr>
              <w:t>n</w:t>
            </w:r>
            <w:r w:rsidRPr="00BF6522">
              <w:rPr>
                <w:color w:val="231F20"/>
                <w:spacing w:val="-12"/>
                <w:w w:val="105"/>
                <w:sz w:val="17"/>
                <w:szCs w:val="17"/>
              </w:rPr>
              <w:t xml:space="preserve"> </w:t>
            </w:r>
            <w:r w:rsidRPr="00BF6522">
              <w:rPr>
                <w:color w:val="231F20"/>
                <w:spacing w:val="1"/>
                <w:w w:val="105"/>
                <w:sz w:val="17"/>
                <w:szCs w:val="17"/>
              </w:rPr>
              <w:t>absent:</w:t>
            </w:r>
          </w:p>
          <w:p w14:paraId="32F01FE9" w14:textId="77777777" w:rsidR="00BF6522" w:rsidRPr="00BF6522" w:rsidRDefault="00BF6522" w:rsidP="00BF6522">
            <w:pPr>
              <w:widowControl w:val="0"/>
              <w:spacing w:before="11" w:line="259" w:lineRule="auto"/>
              <w:rPr>
                <w:sz w:val="17"/>
                <w:szCs w:val="17"/>
              </w:rPr>
            </w:pPr>
            <w:r w:rsidRPr="00BF6522">
              <w:rPr>
                <w:color w:val="231F20"/>
                <w:spacing w:val="1"/>
                <w:w w:val="105"/>
                <w:sz w:val="17"/>
                <w:szCs w:val="17"/>
              </w:rPr>
              <w:t>Minimal/n</w:t>
            </w:r>
            <w:r w:rsidRPr="00BF6522">
              <w:rPr>
                <w:color w:val="231F20"/>
                <w:w w:val="105"/>
                <w:sz w:val="17"/>
                <w:szCs w:val="17"/>
              </w:rPr>
              <w:t>o</w:t>
            </w:r>
            <w:r w:rsidRPr="00BF6522">
              <w:rPr>
                <w:color w:val="231F20"/>
                <w:spacing w:val="-6"/>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what</w:t>
            </w:r>
            <w:r w:rsidRPr="00BF6522">
              <w:rPr>
                <w:color w:val="231F20"/>
                <w:spacing w:val="1"/>
                <w:w w:val="104"/>
                <w:sz w:val="17"/>
                <w:szCs w:val="17"/>
              </w:rPr>
              <w:t xml:space="preserve"> </w:t>
            </w:r>
            <w:r w:rsidRPr="00BF6522">
              <w:rPr>
                <w:color w:val="231F20"/>
                <w:spacing w:val="1"/>
                <w:w w:val="105"/>
                <w:sz w:val="17"/>
                <w:szCs w:val="17"/>
              </w:rPr>
              <w:t>wen</w:t>
            </w:r>
            <w:r w:rsidRPr="00BF6522">
              <w:rPr>
                <w:color w:val="231F20"/>
                <w:w w:val="105"/>
                <w:sz w:val="17"/>
                <w:szCs w:val="17"/>
              </w:rPr>
              <w:t>t</w:t>
            </w:r>
            <w:r w:rsidRPr="00BF6522">
              <w:rPr>
                <w:color w:val="231F20"/>
                <w:spacing w:val="-6"/>
                <w:w w:val="105"/>
                <w:sz w:val="17"/>
                <w:szCs w:val="17"/>
              </w:rPr>
              <w:t xml:space="preserve"> </w:t>
            </w:r>
            <w:r w:rsidRPr="00BF6522">
              <w:rPr>
                <w:color w:val="231F20"/>
                <w:spacing w:val="1"/>
                <w:w w:val="105"/>
                <w:sz w:val="17"/>
                <w:szCs w:val="17"/>
              </w:rPr>
              <w:t>we</w:t>
            </w:r>
            <w:r w:rsidRPr="00BF6522">
              <w:rPr>
                <w:color w:val="231F20"/>
                <w:w w:val="105"/>
                <w:sz w:val="17"/>
                <w:szCs w:val="17"/>
              </w:rPr>
              <w:t>ll.</w:t>
            </w:r>
          </w:p>
          <w:p w14:paraId="41050649" w14:textId="77777777" w:rsidR="00BF6522" w:rsidRPr="00BF6522" w:rsidRDefault="00BF6522" w:rsidP="00BF6522">
            <w:pPr>
              <w:widowControl w:val="0"/>
              <w:spacing w:line="191" w:lineRule="exact"/>
              <w:rPr>
                <w:sz w:val="17"/>
                <w:szCs w:val="17"/>
              </w:rPr>
            </w:pPr>
            <w:r w:rsidRPr="00BF6522">
              <w:rPr>
                <w:color w:val="231F20"/>
                <w:spacing w:val="1"/>
                <w:w w:val="105"/>
                <w:sz w:val="17"/>
                <w:szCs w:val="17"/>
              </w:rPr>
              <w:t>Minimal/n</w:t>
            </w:r>
            <w:r w:rsidRPr="00BF6522">
              <w:rPr>
                <w:color w:val="231F20"/>
                <w:w w:val="105"/>
                <w:sz w:val="17"/>
                <w:szCs w:val="17"/>
              </w:rPr>
              <w:t>o</w:t>
            </w:r>
            <w:r w:rsidRPr="00BF6522">
              <w:rPr>
                <w:color w:val="231F20"/>
                <w:spacing w:val="-6"/>
                <w:w w:val="105"/>
                <w:sz w:val="17"/>
                <w:szCs w:val="17"/>
              </w:rPr>
              <w:t xml:space="preserve"> </w:t>
            </w:r>
            <w:r w:rsidRPr="00BF6522">
              <w:rPr>
                <w:color w:val="231F20"/>
                <w:spacing w:val="1"/>
                <w:w w:val="105"/>
                <w:sz w:val="17"/>
                <w:szCs w:val="17"/>
              </w:rPr>
              <w:t>descriptio</w:t>
            </w:r>
            <w:r w:rsidRPr="00BF6522">
              <w:rPr>
                <w:color w:val="231F20"/>
                <w:w w:val="105"/>
                <w:sz w:val="17"/>
                <w:szCs w:val="17"/>
              </w:rPr>
              <w:t>n</w:t>
            </w:r>
            <w:r w:rsidRPr="00BF6522">
              <w:rPr>
                <w:color w:val="231F20"/>
                <w:spacing w:val="-6"/>
                <w:w w:val="105"/>
                <w:sz w:val="17"/>
                <w:szCs w:val="17"/>
              </w:rPr>
              <w:t xml:space="preserve"> </w:t>
            </w:r>
            <w:r w:rsidRPr="00BF6522">
              <w:rPr>
                <w:color w:val="231F20"/>
                <w:spacing w:val="1"/>
                <w:w w:val="105"/>
                <w:sz w:val="17"/>
                <w:szCs w:val="17"/>
              </w:rPr>
              <w:t>o</w:t>
            </w:r>
            <w:r w:rsidRPr="00BF6522">
              <w:rPr>
                <w:color w:val="231F20"/>
                <w:w w:val="105"/>
                <w:sz w:val="17"/>
                <w:szCs w:val="17"/>
              </w:rPr>
              <w:t>f</w:t>
            </w:r>
            <w:r w:rsidRPr="00BF6522">
              <w:rPr>
                <w:color w:val="231F20"/>
                <w:spacing w:val="-6"/>
                <w:w w:val="105"/>
                <w:sz w:val="17"/>
                <w:szCs w:val="17"/>
              </w:rPr>
              <w:t xml:space="preserve"> </w:t>
            </w:r>
            <w:r w:rsidRPr="00BF6522">
              <w:rPr>
                <w:color w:val="231F20"/>
                <w:spacing w:val="1"/>
                <w:w w:val="105"/>
                <w:sz w:val="17"/>
                <w:szCs w:val="17"/>
              </w:rPr>
              <w:t>what</w:t>
            </w:r>
          </w:p>
          <w:p w14:paraId="78CEF3C9" w14:textId="77777777" w:rsidR="00BF6522" w:rsidRPr="00BF6522" w:rsidRDefault="00BF6522" w:rsidP="00BF6522">
            <w:pPr>
              <w:widowControl w:val="0"/>
              <w:spacing w:before="11" w:line="253" w:lineRule="auto"/>
              <w:ind w:right="51"/>
              <w:rPr>
                <w:sz w:val="17"/>
                <w:szCs w:val="17"/>
              </w:rPr>
            </w:pPr>
            <w:r w:rsidRPr="00BF6522">
              <w:rPr>
                <w:color w:val="231F20"/>
                <w:spacing w:val="1"/>
                <w:w w:val="105"/>
                <w:sz w:val="17"/>
                <w:szCs w:val="17"/>
              </w:rPr>
              <w:t>coul</w:t>
            </w:r>
            <w:r w:rsidRPr="00BF6522">
              <w:rPr>
                <w:color w:val="231F20"/>
                <w:w w:val="105"/>
                <w:sz w:val="17"/>
                <w:szCs w:val="17"/>
              </w:rPr>
              <w:t>d</w:t>
            </w:r>
            <w:r w:rsidRPr="00BF6522">
              <w:rPr>
                <w:color w:val="231F20"/>
                <w:spacing w:val="-5"/>
                <w:w w:val="105"/>
                <w:sz w:val="17"/>
                <w:szCs w:val="17"/>
              </w:rPr>
              <w:t xml:space="preserve"> </w:t>
            </w:r>
            <w:r w:rsidRPr="00BF6522">
              <w:rPr>
                <w:color w:val="231F20"/>
                <w:spacing w:val="1"/>
                <w:w w:val="105"/>
                <w:sz w:val="17"/>
                <w:szCs w:val="17"/>
              </w:rPr>
              <w:t>hav</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bee</w:t>
            </w:r>
            <w:r w:rsidRPr="00BF6522">
              <w:rPr>
                <w:color w:val="231F20"/>
                <w:w w:val="105"/>
                <w:sz w:val="17"/>
                <w:szCs w:val="17"/>
              </w:rPr>
              <w:t>n</w:t>
            </w:r>
            <w:r w:rsidRPr="00BF6522">
              <w:rPr>
                <w:color w:val="231F20"/>
                <w:spacing w:val="-5"/>
                <w:w w:val="105"/>
                <w:sz w:val="17"/>
                <w:szCs w:val="17"/>
              </w:rPr>
              <w:t xml:space="preserve"> </w:t>
            </w:r>
            <w:r w:rsidRPr="00BF6522">
              <w:rPr>
                <w:color w:val="231F20"/>
                <w:spacing w:val="1"/>
                <w:w w:val="105"/>
                <w:sz w:val="17"/>
                <w:szCs w:val="17"/>
              </w:rPr>
              <w:t>don</w:t>
            </w:r>
            <w:r w:rsidRPr="00BF6522">
              <w:rPr>
                <w:color w:val="231F20"/>
                <w:w w:val="105"/>
                <w:sz w:val="17"/>
                <w:szCs w:val="17"/>
              </w:rPr>
              <w:t>e</w:t>
            </w:r>
            <w:r w:rsidRPr="00BF6522">
              <w:rPr>
                <w:color w:val="231F20"/>
                <w:spacing w:val="-4"/>
                <w:w w:val="105"/>
                <w:sz w:val="17"/>
                <w:szCs w:val="17"/>
              </w:rPr>
              <w:t xml:space="preserve"> </w:t>
            </w:r>
            <w:r w:rsidRPr="00BF6522">
              <w:rPr>
                <w:color w:val="231F20"/>
                <w:spacing w:val="1"/>
                <w:w w:val="105"/>
                <w:sz w:val="17"/>
                <w:szCs w:val="17"/>
              </w:rPr>
              <w:t>differently.</w:t>
            </w:r>
            <w:r w:rsidRPr="00BF6522">
              <w:rPr>
                <w:color w:val="231F20"/>
                <w:spacing w:val="1"/>
                <w:w w:val="104"/>
                <w:sz w:val="17"/>
                <w:szCs w:val="17"/>
              </w:rPr>
              <w:t xml:space="preserve"> </w:t>
            </w:r>
            <w:r w:rsidRPr="00BF6522">
              <w:rPr>
                <w:color w:val="231F20"/>
                <w:spacing w:val="2"/>
                <w:w w:val="105"/>
                <w:sz w:val="17"/>
                <w:szCs w:val="17"/>
              </w:rPr>
              <w:t>M</w:t>
            </w:r>
            <w:r w:rsidRPr="00BF6522">
              <w:rPr>
                <w:color w:val="231F20"/>
                <w:w w:val="105"/>
                <w:sz w:val="17"/>
                <w:szCs w:val="17"/>
              </w:rPr>
              <w:t>ini</w:t>
            </w:r>
            <w:r w:rsidRPr="00BF6522">
              <w:rPr>
                <w:color w:val="231F20"/>
                <w:spacing w:val="1"/>
                <w:w w:val="105"/>
                <w:sz w:val="17"/>
                <w:szCs w:val="17"/>
              </w:rPr>
              <w:t>ma</w:t>
            </w:r>
            <w:r w:rsidRPr="00BF6522">
              <w:rPr>
                <w:color w:val="231F20"/>
                <w:w w:val="105"/>
                <w:sz w:val="17"/>
                <w:szCs w:val="17"/>
              </w:rPr>
              <w:t>l/no</w:t>
            </w:r>
            <w:r w:rsidRPr="00BF6522">
              <w:rPr>
                <w:color w:val="231F20"/>
                <w:spacing w:val="-10"/>
                <w:w w:val="105"/>
                <w:sz w:val="17"/>
                <w:szCs w:val="17"/>
              </w:rPr>
              <w:t xml:space="preserve"> </w:t>
            </w:r>
            <w:r w:rsidRPr="00BF6522">
              <w:rPr>
                <w:color w:val="231F20"/>
                <w:w w:val="105"/>
                <w:sz w:val="17"/>
                <w:szCs w:val="17"/>
              </w:rPr>
              <w:t>future</w:t>
            </w:r>
            <w:r w:rsidRPr="00BF6522">
              <w:rPr>
                <w:color w:val="231F20"/>
                <w:spacing w:val="-9"/>
                <w:w w:val="105"/>
                <w:sz w:val="17"/>
                <w:szCs w:val="17"/>
              </w:rPr>
              <w:t xml:space="preserve"> </w:t>
            </w:r>
            <w:r w:rsidRPr="00BF6522">
              <w:rPr>
                <w:color w:val="231F20"/>
                <w:w w:val="105"/>
                <w:sz w:val="17"/>
                <w:szCs w:val="17"/>
              </w:rPr>
              <w:t>instructional</w:t>
            </w:r>
            <w:r w:rsidRPr="00BF6522">
              <w:rPr>
                <w:color w:val="231F20"/>
                <w:w w:val="104"/>
                <w:sz w:val="17"/>
                <w:szCs w:val="17"/>
              </w:rPr>
              <w:t xml:space="preserve"> </w:t>
            </w:r>
            <w:r w:rsidRPr="00BF6522">
              <w:rPr>
                <w:color w:val="231F20"/>
                <w:spacing w:val="1"/>
                <w:w w:val="105"/>
                <w:sz w:val="17"/>
                <w:szCs w:val="17"/>
              </w:rPr>
              <w:t>plans.</w:t>
            </w:r>
          </w:p>
        </w:tc>
        <w:tc>
          <w:tcPr>
            <w:tcW w:w="1171" w:type="dxa"/>
            <w:tcBorders>
              <w:top w:val="single" w:sz="5" w:space="0" w:color="231F20"/>
              <w:left w:val="single" w:sz="5" w:space="0" w:color="231F20"/>
              <w:bottom w:val="single" w:sz="5" w:space="0" w:color="231F20"/>
              <w:right w:val="single" w:sz="5" w:space="0" w:color="231F20"/>
            </w:tcBorders>
          </w:tcPr>
          <w:p w14:paraId="366B5AFC" w14:textId="77777777" w:rsidR="00BF6522" w:rsidRPr="00BF6522" w:rsidRDefault="00BF6522" w:rsidP="00BF6522">
            <w:pPr>
              <w:widowControl w:val="0"/>
              <w:rPr>
                <w:rFonts w:ascii="Calibri" w:eastAsia="Calibri" w:hAnsi="Calibri"/>
                <w:sz w:val="22"/>
                <w:szCs w:val="22"/>
              </w:rPr>
            </w:pPr>
          </w:p>
        </w:tc>
      </w:tr>
    </w:tbl>
    <w:p w14:paraId="1EE7B8E7" w14:textId="77777777" w:rsidR="00BF6522" w:rsidRPr="00BF6522" w:rsidRDefault="00BF6522" w:rsidP="00BF6522">
      <w:pPr>
        <w:widowControl w:val="0"/>
        <w:rPr>
          <w:rFonts w:ascii="Calibri" w:eastAsia="Calibri" w:hAnsi="Calibri"/>
          <w:sz w:val="2"/>
          <w:szCs w:val="2"/>
        </w:rPr>
      </w:pPr>
      <w:r>
        <w:rPr>
          <w:rFonts w:ascii="Calibri" w:eastAsia="Calibri" w:hAnsi="Calibri"/>
          <w:noProof/>
          <w:sz w:val="22"/>
          <w:szCs w:val="22"/>
        </w:rPr>
        <mc:AlternateContent>
          <mc:Choice Requires="wpg">
            <w:drawing>
              <wp:anchor distT="0" distB="0" distL="114300" distR="114300" simplePos="0" relativeHeight="251698176" behindDoc="1" locked="0" layoutInCell="1" allowOverlap="1" wp14:anchorId="5C9FA02B" wp14:editId="72D08276">
                <wp:simplePos x="0" y="0"/>
                <wp:positionH relativeFrom="page">
                  <wp:posOffset>8857615</wp:posOffset>
                </wp:positionH>
                <wp:positionV relativeFrom="page">
                  <wp:posOffset>4507865</wp:posOffset>
                </wp:positionV>
                <wp:extent cx="643255" cy="1270"/>
                <wp:effectExtent l="18415" t="12065" r="14605" b="1524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270"/>
                          <a:chOff x="13949" y="7099"/>
                          <a:chExt cx="1013" cy="2"/>
                        </a:xfrm>
                      </wpg:grpSpPr>
                      <wps:wsp>
                        <wps:cNvPr id="144" name="Freeform 138"/>
                        <wps:cNvSpPr>
                          <a:spLocks/>
                        </wps:cNvSpPr>
                        <wps:spPr bwMode="auto">
                          <a:xfrm>
                            <a:off x="13949" y="7099"/>
                            <a:ext cx="1013" cy="2"/>
                          </a:xfrm>
                          <a:custGeom>
                            <a:avLst/>
                            <a:gdLst>
                              <a:gd name="T0" fmla="+- 0 13949 13949"/>
                              <a:gd name="T1" fmla="*/ T0 w 1013"/>
                              <a:gd name="T2" fmla="+- 0 14962 13949"/>
                              <a:gd name="T3" fmla="*/ T2 w 1013"/>
                            </a:gdLst>
                            <a:ahLst/>
                            <a:cxnLst>
                              <a:cxn ang="0">
                                <a:pos x="T1" y="0"/>
                              </a:cxn>
                              <a:cxn ang="0">
                                <a:pos x="T3" y="0"/>
                              </a:cxn>
                            </a:cxnLst>
                            <a:rect l="0" t="0" r="r" b="b"/>
                            <a:pathLst>
                              <a:path w="1013">
                                <a:moveTo>
                                  <a:pt x="0" y="0"/>
                                </a:moveTo>
                                <a:lnTo>
                                  <a:pt x="1013"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3" o:spid="_x0000_s1026" style="position:absolute;margin-left:697.45pt;margin-top:354.95pt;width:50.65pt;height:.1pt;z-index:-251618304;mso-position-horizontal-relative:page;mso-position-vertical-relative:page" coordorigin="13949,7099" coordsize="1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6yawMAAPAHAAAOAAAAZHJzL2Uyb0RvYy54bWykVduO2zYQfQ/QfyD42MKri2WvJaw3CHxZ&#10;BEjbAHE/gKaoCyqRKklb3gT59w6HklfrJmiR+oEmNcOZM2eGMw9vL21DzkKbWsk1je5CSoTkKq9l&#10;uaZ/HPazFSXGMpmzRkmxps/C0LePP7156LtMxKpSTS40ASPSZH23ppW1XRYEhleiZeZOdUKCsFC6&#10;ZRaOugxyzXqw3jZBHIbLoFc677Tiwhj4uvVC+oj2i0Jw+3tRGGFJs6aAzeKqcT26NXh8YFmpWVfV&#10;fIDBfgBFy2oJTq+mtswyctL1P0y1NdfKqMLecdUGqihqLjAGiCYKb6J50urUYSxl1pfdlSag9oan&#10;HzbLfzt/1KTOIXfJnBLJWkgS+iXuA9DTd2UGWk+6+9R91D5G2H5Q/E8D4uBW7s6lVybH/leVg0F2&#10;sgrpuRS6dSYgcHLBLDxfsyAulnD4uEzm8WJBCQdRFN8POeIVJNLdieZpklICwvswTX0CebUbLkdh&#10;BGG4q7ETBSzzLhHmAMvFBNVmXgg1/4/QTxXrBObJOKquhCYjoXsthKthEs1XnlNUHAk1UzYnEgfT&#10;AOn/yuO3OBnp/B4jLOMnY5+EwoSw8wdj/WPIYYdpzodyOMDDKdoG3sUvMxJCDJAAv3r2y6tiNCr+&#10;HJBDSHqCzgezo7V4VPLWknQZf9saJNK7ddbiiTXIajmiZNUInF/kgBx2hLkGFGLRdcq4wjkAurHa&#10;wAIouSi/owu+b3X9ncGFhs5y21M0JdBTjp6UjlmHzLlwW9JD5YZQm+5Dq87ioFBkb54BOHmRNnKq&#10;5RM5QeXFcMM5wFq/OnVYJ9mVal83DeahkQglXSxWiMWops6d1MExujxuGk3ODNplPI/2Mb4+sPZK&#10;DdqSzNFaJVi+G/aW1Y3fg36D5EINDhy4asR++CUN091qt0pmSbzczZJwu52922+S2XIf3S+28+1m&#10;s42+OmhRklV1ngvp0I29OUr+21MdpoTvqtfu/CqKV8Hu8Te0jIla8BoGsgyxjP8YHfQW/059Yzmq&#10;/BnerFZ+2MBwhE2l9GdKehg0a2r+OjEtKGneS2g8aZQkbjLhIVncA+VETyXHqYRJDqbW1FKocLfd&#10;WD/NTp2uywo8RZhWqd5Bzy1q96YRn0c1HKD34Q7HCsYyjEA3t6Zn1HoZ1I9/AwAA//8DAFBLAwQU&#10;AAYACAAAACEAQsO4puMAAAANAQAADwAAAGRycy9kb3ducmV2LnhtbEyPwW7CMBBE75X6D9ZW6q3Y&#10;BkpJGgch1PaEKhUqVdxMvCQRsR3FJgl/3+XU3nZ2R7NvstVoG9ZjF2rvFMiJAIau8KZ2pYLv/fvT&#10;EliI2hndeIcKrhhgld/fZTo1fnBf2O9iySjEhVQrqGJsU85DUaHVYeJbdHQ7+c7qSLIruen0QOG2&#10;4VMhFtzq2tGHSre4qbA47y5Wwcegh/VMvvXb82lzPeyfP3+2EpV6fBjXr8AijvHPDDd8QoecmI7+&#10;4kxgDelZMk/Iq+BFJDTcLPNkMQV2pJUUEnie8f8t8l8AAAD//wMAUEsBAi0AFAAGAAgAAAAhALaD&#10;OJL+AAAA4QEAABMAAAAAAAAAAAAAAAAAAAAAAFtDb250ZW50X1R5cGVzXS54bWxQSwECLQAUAAYA&#10;CAAAACEAOP0h/9YAAACUAQAACwAAAAAAAAAAAAAAAAAvAQAAX3JlbHMvLnJlbHNQSwECLQAUAAYA&#10;CAAAACEActQusmsDAADwBwAADgAAAAAAAAAAAAAAAAAuAgAAZHJzL2Uyb0RvYy54bWxQSwECLQAU&#10;AAYACAAAACEAQsO4puMAAAANAQAADwAAAAAAAAAAAAAAAADFBQAAZHJzL2Rvd25yZXYueG1sUEsF&#10;BgAAAAAEAAQA8wAAANUGAAAAAA==&#10;">
                <v:shape id="Freeform 138" o:spid="_x0000_s1027" style="position:absolute;left:13949;top:7099;width:1013;height:2;visibility:visible;mso-wrap-style:square;v-text-anchor:top" coordsize="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tNMEA&#10;AADcAAAADwAAAGRycy9kb3ducmV2LnhtbERP3WrCMBS+F3yHcAa703Qi2+hMiyiC4G7W7gEOzbHp&#10;bE5KktX69kYY7O58fL9nU062FyP50DlW8LLMQBA3TnfcKviuD4t3ECEia+wdk4IbBSiL+WyDuXZX&#10;/qKxiq1IIRxyVGBiHHIpQ2PIYli6gThxZ+ctxgR9K7XHawq3vVxl2au02HFqMDjQzlBzqX6tgvPP&#10;5+1AY310o6n2Vfvm63g6KfX8NG0/QESa4r/4z33Uaf56DY9n0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rTTBAAAA3AAAAA8AAAAAAAAAAAAAAAAAmAIAAGRycy9kb3du&#10;cmV2LnhtbFBLBQYAAAAABAAEAPUAAACGAwAAAAA=&#10;" path="m,l1013,e" filled="f" strokecolor="#231f20" strokeweight="1.54pt">
                  <v:path arrowok="t" o:connecttype="custom" o:connectlocs="0,0;1013,0" o:connectangles="0,0"/>
                </v:shape>
                <w10:wrap anchorx="page" anchory="page"/>
              </v:group>
            </w:pict>
          </mc:Fallback>
        </mc:AlternateContent>
      </w:r>
      <w:r>
        <w:rPr>
          <w:rFonts w:ascii="Calibri" w:eastAsia="Calibri" w:hAnsi="Calibri"/>
          <w:noProof/>
          <w:sz w:val="22"/>
          <w:szCs w:val="22"/>
        </w:rPr>
        <mc:AlternateContent>
          <mc:Choice Requires="wpg">
            <w:drawing>
              <wp:anchor distT="0" distB="0" distL="114300" distR="114300" simplePos="0" relativeHeight="251699200" behindDoc="1" locked="0" layoutInCell="1" allowOverlap="1" wp14:anchorId="4429D7D6" wp14:editId="144A0709">
                <wp:simplePos x="0" y="0"/>
                <wp:positionH relativeFrom="page">
                  <wp:posOffset>8857615</wp:posOffset>
                </wp:positionH>
                <wp:positionV relativeFrom="page">
                  <wp:posOffset>5065395</wp:posOffset>
                </wp:positionV>
                <wp:extent cx="643255" cy="1270"/>
                <wp:effectExtent l="18415" t="17145" r="14605" b="1016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270"/>
                          <a:chOff x="13949" y="7977"/>
                          <a:chExt cx="1013" cy="2"/>
                        </a:xfrm>
                      </wpg:grpSpPr>
                      <wps:wsp>
                        <wps:cNvPr id="142" name="Freeform 140"/>
                        <wps:cNvSpPr>
                          <a:spLocks/>
                        </wps:cNvSpPr>
                        <wps:spPr bwMode="auto">
                          <a:xfrm>
                            <a:off x="13949" y="7977"/>
                            <a:ext cx="1013" cy="2"/>
                          </a:xfrm>
                          <a:custGeom>
                            <a:avLst/>
                            <a:gdLst>
                              <a:gd name="T0" fmla="+- 0 13949 13949"/>
                              <a:gd name="T1" fmla="*/ T0 w 1013"/>
                              <a:gd name="T2" fmla="+- 0 14962 13949"/>
                              <a:gd name="T3" fmla="*/ T2 w 1013"/>
                            </a:gdLst>
                            <a:ahLst/>
                            <a:cxnLst>
                              <a:cxn ang="0">
                                <a:pos x="T1" y="0"/>
                              </a:cxn>
                              <a:cxn ang="0">
                                <a:pos x="T3" y="0"/>
                              </a:cxn>
                            </a:cxnLst>
                            <a:rect l="0" t="0" r="r" b="b"/>
                            <a:pathLst>
                              <a:path w="1013">
                                <a:moveTo>
                                  <a:pt x="0" y="0"/>
                                </a:moveTo>
                                <a:lnTo>
                                  <a:pt x="1013" y="0"/>
                                </a:lnTo>
                              </a:path>
                            </a:pathLst>
                          </a:custGeom>
                          <a:noFill/>
                          <a:ln w="195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1" o:spid="_x0000_s1026" style="position:absolute;margin-left:697.45pt;margin-top:398.85pt;width:50.65pt;height:.1pt;z-index:-251617280;mso-position-horizontal-relative:page;mso-position-vertical-relative:page" coordorigin="13949,7977" coordsize="1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KuZwMAAPAHAAAOAAAAZHJzL2Uyb0RvYy54bWykVdtu2zgQfS/QfyD4uIWji2U7FuIUhS9B&#10;gWxboN4PoCnqgkqkStKW06L/vsOh5CjeFrvo+oEmNcOZM2cuvHt7bmpyEtpUSq5odBNSIiRXWSWL&#10;Ff1rv5vcUmIskxmrlRQr+iQMfXv/+tVd16YiVqWqM6EJGJEm7doVLa1t0yAwvBQNMzeqFRKEudIN&#10;s3DURZBp1oH1pg7iMJwHndJZqxUXxsDXjRfSe7Sf54Lbj3luhCX1igI2i6vG9eDW4P6OpYVmbVnx&#10;Hgb7DRQNqyQ4vZjaMMvIUVf/MNVUXCujcnvDVROoPK+4wBggmii8iuZBq2OLsRRpV7QXmoDaK55+&#10;2yz/cPqkSZVB7pKIEskaSBL6Je4D0NO1RQpaD7r93H7SPkbYPir+xYA4uJa7c+GVyaH7U2VgkB2t&#10;QnrOuW6cCQicnDELT5csiLMlHD7Ok2k8m1HCQRTFiz5HvIREujvRdJksKQHhYrlY+ATycttfjsJo&#10;6q/GThSw1LtEmD0sFxNUm3km1Pw/Qj+XrBWYJ+OouhAaD4TutBCuhoFTDMf5B8WBUDNmcyRxagZI&#10;/1cef8bJQOevGGEpPxr7IBQmhJ0ejfXNkMEO05z15bCHxsmbGvrizYSEBJ35tW+fiyJUkFf8IyD7&#10;kHQEnfdmB2vAythaspzHP7cGiXy2Fo+sQVaLASUrB+D8LHvksCPMDaAQi65VxhXOHtAN1QYWQMlF&#10;+Qtd8H2t6+/0LjRMluuZoimBmXLwpLTMOmTOhduSDirX1ab70KiT2CsU2as2ACfP0lqOtXwiR6i8&#10;GG44B1jrF6cO6yi7Uu2qusY81BKhLGezW8RiVF1lTurgGF0c1rUmJwbjMp5GuxjLFay9UIOxJDO0&#10;VgqWbfu9ZVXt96BfI7lQgz0HrhpxHn5fhsvt7fY2mSTxfDtJws1m8m63TibzXbSYbaab9XoT/XDQ&#10;oiQtqywT0qEbZnOU/LdW7V8JP1Uv0/lFFC+C3eGvHxkjteAlDGQZYhn+MTqYLb5P/WA5qOwJelYr&#10;/9jA4wibUulvlHTw0Kyo+XpkWlBSv5cweJZRAkOBWDwkswVQTvRYchhLmORgakUthQp327X1r9mx&#10;1VVRgqcI0yrVO5i5eeV6GvF5VP0BZh/u8FnBWPon0L1b4zNqPT/U938DAAD//wMAUEsDBBQABgAI&#10;AAAAIQD+8LX34gAAAA0BAAAPAAAAZHJzL2Rvd25yZXYueG1sTI/BbsIwDIbvk/YOkSftNtICo6Rr&#10;ihDadkKTBpMmbqExbUXjVE1oy9sv7LIdf/vT78/ZajQN67FztSUJ8SQChlRYXVMp4Wv/9rQE5rwi&#10;rRpLKOGKDlb5/V2mUm0H+sR+50sWSsilSkLlfZty7ooKjXIT2yKF3cl2RvkQu5LrTg2h3DR8GkUL&#10;blRN4UKlWtxUWJx3FyPhfVDDeha/9tvzaXM97J8/vrcxSvn4MK5fgHkc/R8MN/2gDnlwOtoLacea&#10;kGdiLgIrIRFJAuyGzMViCuz4OxLA84z//yL/AQAA//8DAFBLAQItABQABgAIAAAAIQC2gziS/gAA&#10;AOEBAAATAAAAAAAAAAAAAAAAAAAAAABbQ29udGVudF9UeXBlc10ueG1sUEsBAi0AFAAGAAgAAAAh&#10;ADj9If/WAAAAlAEAAAsAAAAAAAAAAAAAAAAALwEAAF9yZWxzLy5yZWxzUEsBAi0AFAAGAAgAAAAh&#10;AEyiMq5nAwAA8AcAAA4AAAAAAAAAAAAAAAAALgIAAGRycy9lMm9Eb2MueG1sUEsBAi0AFAAGAAgA&#10;AAAhAP7wtffiAAAADQEAAA8AAAAAAAAAAAAAAAAAwQUAAGRycy9kb3ducmV2LnhtbFBLBQYAAAAA&#10;BAAEAPMAAADQBgAAAAA=&#10;">
                <v:shape id="Freeform 140" o:spid="_x0000_s1027" style="position:absolute;left:13949;top:7977;width:1013;height:2;visibility:visible;mso-wrap-style:square;v-text-anchor:top" coordsize="1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Q28EA&#10;AADcAAAADwAAAGRycy9kb3ducmV2LnhtbERP3WrCMBS+F3yHcAa703QyttGZFlEEwd2s3QMcmmPT&#10;2ZyUJNb69stA8O58fL9nXU62FyP50DlW8LLMQBA3TnfcKvip94sPECEia+wdk4IbBSiL+WyNuXZX&#10;/qaxiq1IIRxyVGBiHHIpQ2PIYli6gThxJ+ctxgR9K7XHawq3vVxl2Zu02HFqMDjQ1lBzri5Wwen3&#10;67ansT640VS7qn33dTwelXp+mjafICJN8SG+uw86zX9dwf8z6QJ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kkNvBAAAA3AAAAA8AAAAAAAAAAAAAAAAAmAIAAGRycy9kb3du&#10;cmV2LnhtbFBLBQYAAAAABAAEAPUAAACGAwAAAAA=&#10;" path="m,l1013,e" filled="f" strokecolor="#231f20" strokeweight="1.54pt">
                  <v:path arrowok="t" o:connecttype="custom" o:connectlocs="0,0;1013,0" o:connectangles="0,0"/>
                </v:shape>
                <w10:wrap anchorx="page" anchory="page"/>
              </v:group>
            </w:pict>
          </mc:Fallback>
        </mc:AlternateContent>
      </w:r>
    </w:p>
    <w:p w14:paraId="3AAD2E31" w14:textId="77777777" w:rsidR="00BF6522" w:rsidRDefault="00BF6522">
      <w:pPr>
        <w:rPr>
          <w:rFonts w:cs="Times-Bold"/>
          <w:bCs/>
          <w:szCs w:val="22"/>
        </w:rPr>
      </w:pPr>
      <w:r>
        <w:rPr>
          <w:rFonts w:cs="Times-Bold"/>
          <w:bCs/>
          <w:szCs w:val="22"/>
        </w:rPr>
        <w:br w:type="page"/>
      </w:r>
    </w:p>
    <w:p w14:paraId="20D1D117" w14:textId="77777777" w:rsidR="00BF6522" w:rsidRDefault="00BF6522" w:rsidP="00A76BA3">
      <w:pPr>
        <w:rPr>
          <w:rFonts w:cs="Times-Bold"/>
          <w:bCs/>
          <w:szCs w:val="22"/>
        </w:rPr>
        <w:sectPr w:rsidR="00BF6522">
          <w:headerReference w:type="default" r:id="rId32"/>
          <w:pgSz w:w="15840" w:h="12240" w:orient="landscape"/>
          <w:pgMar w:top="620" w:right="700" w:bottom="280" w:left="640" w:header="0" w:footer="0" w:gutter="0"/>
          <w:cols w:space="720"/>
        </w:sectPr>
      </w:pPr>
    </w:p>
    <w:p w14:paraId="2C4F172E" w14:textId="77777777" w:rsidR="00BF6522" w:rsidRPr="00BF6522" w:rsidRDefault="00BF6522" w:rsidP="00BF6522">
      <w:pPr>
        <w:widowControl w:val="0"/>
        <w:spacing w:before="39"/>
        <w:ind w:left="113"/>
        <w:outlineLvl w:val="0"/>
        <w:rPr>
          <w:rFonts w:ascii="Arial" w:eastAsia="Arial" w:hAnsi="Arial"/>
          <w:sz w:val="54"/>
          <w:szCs w:val="54"/>
        </w:rPr>
      </w:pPr>
      <w:r w:rsidRPr="00BF6522">
        <w:rPr>
          <w:rFonts w:ascii="Arial" w:eastAsia="Arial" w:hAnsi="Arial"/>
          <w:color w:val="231F20"/>
          <w:spacing w:val="-14"/>
          <w:w w:val="105"/>
          <w:sz w:val="54"/>
          <w:szCs w:val="54"/>
        </w:rPr>
        <w:lastRenderedPageBreak/>
        <w:t>Californi</w:t>
      </w:r>
      <w:r w:rsidRPr="00BF6522">
        <w:rPr>
          <w:rFonts w:ascii="Arial" w:eastAsia="Arial" w:hAnsi="Arial"/>
          <w:color w:val="231F20"/>
          <w:w w:val="105"/>
          <w:sz w:val="54"/>
          <w:szCs w:val="54"/>
        </w:rPr>
        <w:t>a</w:t>
      </w:r>
      <w:r w:rsidRPr="00BF6522">
        <w:rPr>
          <w:rFonts w:ascii="Arial" w:eastAsia="Arial" w:hAnsi="Arial"/>
          <w:color w:val="231F20"/>
          <w:spacing w:val="-80"/>
          <w:w w:val="105"/>
          <w:sz w:val="54"/>
          <w:szCs w:val="54"/>
        </w:rPr>
        <w:t xml:space="preserve"> </w:t>
      </w:r>
      <w:r w:rsidRPr="00BF6522">
        <w:rPr>
          <w:rFonts w:ascii="Arial" w:eastAsia="Arial" w:hAnsi="Arial"/>
          <w:color w:val="231F20"/>
          <w:spacing w:val="-15"/>
          <w:w w:val="105"/>
          <w:sz w:val="54"/>
          <w:szCs w:val="54"/>
        </w:rPr>
        <w:t>Standards</w:t>
      </w:r>
    </w:p>
    <w:p w14:paraId="7138FF8C" w14:textId="77777777" w:rsidR="00BF6522" w:rsidRPr="00BF6522" w:rsidRDefault="00BF6522" w:rsidP="00BF6522">
      <w:pPr>
        <w:widowControl w:val="0"/>
        <w:spacing w:before="27"/>
        <w:ind w:left="113"/>
        <w:rPr>
          <w:rFonts w:ascii="Arial" w:eastAsia="Arial" w:hAnsi="Arial" w:cs="Arial"/>
          <w:sz w:val="54"/>
          <w:szCs w:val="54"/>
        </w:rPr>
      </w:pPr>
      <w:r w:rsidRPr="00BF6522">
        <w:rPr>
          <w:rFonts w:ascii="Arial" w:eastAsia="Arial" w:hAnsi="Arial" w:cs="Arial"/>
          <w:color w:val="231F20"/>
          <w:spacing w:val="-12"/>
          <w:sz w:val="54"/>
          <w:szCs w:val="54"/>
        </w:rPr>
        <w:t>fo</w:t>
      </w:r>
      <w:r w:rsidRPr="00BF6522">
        <w:rPr>
          <w:rFonts w:ascii="Arial" w:eastAsia="Arial" w:hAnsi="Arial" w:cs="Arial"/>
          <w:color w:val="231F20"/>
          <w:sz w:val="54"/>
          <w:szCs w:val="54"/>
        </w:rPr>
        <w:t>r</w:t>
      </w:r>
      <w:r w:rsidRPr="00BF6522">
        <w:rPr>
          <w:rFonts w:ascii="Arial" w:eastAsia="Arial" w:hAnsi="Arial" w:cs="Arial"/>
          <w:color w:val="231F20"/>
          <w:spacing w:val="-19"/>
          <w:sz w:val="54"/>
          <w:szCs w:val="54"/>
        </w:rPr>
        <w:t xml:space="preserve"> </w:t>
      </w:r>
      <w:r w:rsidRPr="00BF6522">
        <w:rPr>
          <w:rFonts w:ascii="Arial" w:eastAsia="Arial" w:hAnsi="Arial" w:cs="Arial"/>
          <w:color w:val="231F20"/>
          <w:spacing w:val="-13"/>
          <w:sz w:val="54"/>
          <w:szCs w:val="54"/>
        </w:rPr>
        <w:t>th</w:t>
      </w:r>
      <w:r w:rsidRPr="00BF6522">
        <w:rPr>
          <w:rFonts w:ascii="Arial" w:eastAsia="Arial" w:hAnsi="Arial" w:cs="Arial"/>
          <w:color w:val="231F20"/>
          <w:sz w:val="54"/>
          <w:szCs w:val="54"/>
        </w:rPr>
        <w:t>e</w:t>
      </w:r>
      <w:r w:rsidRPr="00BF6522">
        <w:rPr>
          <w:rFonts w:ascii="Arial" w:eastAsia="Arial" w:hAnsi="Arial" w:cs="Arial"/>
          <w:color w:val="231F20"/>
          <w:spacing w:val="-19"/>
          <w:sz w:val="54"/>
          <w:szCs w:val="54"/>
        </w:rPr>
        <w:t xml:space="preserve"> </w:t>
      </w:r>
      <w:r w:rsidRPr="00BF6522">
        <w:rPr>
          <w:rFonts w:ascii="Arial" w:eastAsia="Arial" w:hAnsi="Arial" w:cs="Arial"/>
          <w:color w:val="231F20"/>
          <w:spacing w:val="-60"/>
          <w:sz w:val="54"/>
          <w:szCs w:val="54"/>
        </w:rPr>
        <w:t>T</w:t>
      </w:r>
      <w:r w:rsidRPr="00BF6522">
        <w:rPr>
          <w:rFonts w:ascii="Arial" w:eastAsia="Arial" w:hAnsi="Arial" w:cs="Arial"/>
          <w:color w:val="231F20"/>
          <w:spacing w:val="-14"/>
          <w:sz w:val="54"/>
          <w:szCs w:val="54"/>
        </w:rPr>
        <w:t>eachin</w:t>
      </w:r>
      <w:r w:rsidRPr="00BF6522">
        <w:rPr>
          <w:rFonts w:ascii="Arial" w:eastAsia="Arial" w:hAnsi="Arial" w:cs="Arial"/>
          <w:color w:val="231F20"/>
          <w:sz w:val="54"/>
          <w:szCs w:val="54"/>
        </w:rPr>
        <w:t>g</w:t>
      </w:r>
      <w:r w:rsidRPr="00BF6522">
        <w:rPr>
          <w:rFonts w:ascii="Arial" w:eastAsia="Arial" w:hAnsi="Arial" w:cs="Arial"/>
          <w:color w:val="231F20"/>
          <w:spacing w:val="-19"/>
          <w:sz w:val="54"/>
          <w:szCs w:val="54"/>
        </w:rPr>
        <w:t xml:space="preserve"> </w:t>
      </w:r>
      <w:r w:rsidRPr="00BF6522">
        <w:rPr>
          <w:rFonts w:ascii="Arial" w:eastAsia="Arial" w:hAnsi="Arial" w:cs="Arial"/>
          <w:color w:val="231F20"/>
          <w:spacing w:val="-14"/>
          <w:sz w:val="54"/>
          <w:szCs w:val="54"/>
        </w:rPr>
        <w:t>Professio</w:t>
      </w:r>
      <w:r w:rsidRPr="00BF6522">
        <w:rPr>
          <w:rFonts w:ascii="Arial" w:eastAsia="Arial" w:hAnsi="Arial" w:cs="Arial"/>
          <w:color w:val="231F20"/>
          <w:sz w:val="54"/>
          <w:szCs w:val="54"/>
        </w:rPr>
        <w:t>n</w:t>
      </w:r>
      <w:r w:rsidRPr="00BF6522">
        <w:rPr>
          <w:rFonts w:ascii="Arial" w:eastAsia="Arial" w:hAnsi="Arial" w:cs="Arial"/>
          <w:color w:val="231F20"/>
          <w:spacing w:val="-19"/>
          <w:sz w:val="54"/>
          <w:szCs w:val="54"/>
        </w:rPr>
        <w:t xml:space="preserve"> </w:t>
      </w:r>
      <w:r w:rsidRPr="00BF6522">
        <w:rPr>
          <w:rFonts w:ascii="Arial" w:eastAsia="Arial" w:hAnsi="Arial" w:cs="Arial"/>
          <w:color w:val="231F20"/>
          <w:spacing w:val="-17"/>
          <w:sz w:val="54"/>
          <w:szCs w:val="54"/>
        </w:rPr>
        <w:t>(CSTP)</w:t>
      </w:r>
    </w:p>
    <w:p w14:paraId="32B094C6" w14:textId="77777777" w:rsidR="00BF6522" w:rsidRPr="00BF6522" w:rsidRDefault="00BF6522" w:rsidP="00BF6522">
      <w:pPr>
        <w:widowControl w:val="0"/>
        <w:spacing w:line="200" w:lineRule="exact"/>
        <w:rPr>
          <w:rFonts w:ascii="Calibri" w:eastAsia="Calibri" w:hAnsi="Calibri"/>
          <w:sz w:val="20"/>
          <w:szCs w:val="20"/>
        </w:rPr>
      </w:pPr>
    </w:p>
    <w:p w14:paraId="3B482D99" w14:textId="77777777" w:rsidR="00BF6522" w:rsidRPr="00BF6522" w:rsidRDefault="00BF6522" w:rsidP="00BF6522">
      <w:pPr>
        <w:widowControl w:val="0"/>
        <w:spacing w:before="15" w:line="200" w:lineRule="exact"/>
        <w:rPr>
          <w:rFonts w:ascii="Calibri" w:eastAsia="Calibri" w:hAnsi="Calibri"/>
          <w:sz w:val="20"/>
          <w:szCs w:val="20"/>
        </w:rPr>
      </w:pPr>
    </w:p>
    <w:p w14:paraId="5B0A0CDD" w14:textId="77777777" w:rsidR="00BF6522" w:rsidRPr="00BF6522" w:rsidRDefault="00BF6522" w:rsidP="00BF6522">
      <w:pPr>
        <w:widowControl w:val="0"/>
        <w:spacing w:line="200" w:lineRule="exact"/>
        <w:rPr>
          <w:rFonts w:ascii="Calibri" w:eastAsia="Calibri" w:hAnsi="Calibri"/>
          <w:sz w:val="20"/>
          <w:szCs w:val="20"/>
        </w:rPr>
        <w:sectPr w:rsidR="00BF6522" w:rsidRPr="00BF6522" w:rsidSect="00BF6522">
          <w:headerReference w:type="default" r:id="rId33"/>
          <w:pgSz w:w="12240" w:h="15840"/>
          <w:pgMar w:top="1140" w:right="620" w:bottom="280" w:left="980" w:header="720" w:footer="720" w:gutter="0"/>
          <w:cols w:space="720"/>
        </w:sectPr>
      </w:pPr>
    </w:p>
    <w:p w14:paraId="2B9C62A9" w14:textId="77777777" w:rsidR="00BF6522" w:rsidRPr="00BF6522" w:rsidRDefault="00BF6522" w:rsidP="00BF6522">
      <w:pPr>
        <w:widowControl w:val="0"/>
        <w:spacing w:before="71"/>
        <w:ind w:left="124"/>
        <w:outlineLvl w:val="1"/>
        <w:rPr>
          <w:rFonts w:ascii="Arial" w:eastAsia="Arial" w:hAnsi="Arial"/>
          <w:sz w:val="22"/>
          <w:szCs w:val="22"/>
        </w:rPr>
      </w:pPr>
      <w:r>
        <w:rPr>
          <w:rFonts w:ascii="Arial" w:eastAsia="Arial" w:hAnsi="Arial"/>
          <w:noProof/>
          <w:sz w:val="22"/>
          <w:szCs w:val="22"/>
        </w:rPr>
        <w:lastRenderedPageBreak/>
        <mc:AlternateContent>
          <mc:Choice Requires="wpg">
            <w:drawing>
              <wp:anchor distT="0" distB="0" distL="114300" distR="114300" simplePos="0" relativeHeight="251701248" behindDoc="1" locked="0" layoutInCell="1" allowOverlap="1" wp14:anchorId="76FC9306" wp14:editId="52A13435">
                <wp:simplePos x="0" y="0"/>
                <wp:positionH relativeFrom="page">
                  <wp:posOffset>701040</wp:posOffset>
                </wp:positionH>
                <wp:positionV relativeFrom="paragraph">
                  <wp:posOffset>17145</wp:posOffset>
                </wp:positionV>
                <wp:extent cx="3145790" cy="1270"/>
                <wp:effectExtent l="15240" t="6350" r="10795" b="1143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1104" y="27"/>
                          <a:chExt cx="4954" cy="2"/>
                        </a:xfrm>
                      </wpg:grpSpPr>
                      <wps:wsp>
                        <wps:cNvPr id="174" name="Freeform 142"/>
                        <wps:cNvSpPr>
                          <a:spLocks/>
                        </wps:cNvSpPr>
                        <wps:spPr bwMode="auto">
                          <a:xfrm>
                            <a:off x="1104" y="27"/>
                            <a:ext cx="4954" cy="2"/>
                          </a:xfrm>
                          <a:custGeom>
                            <a:avLst/>
                            <a:gdLst>
                              <a:gd name="T0" fmla="+- 0 1104 1104"/>
                              <a:gd name="T1" fmla="*/ T0 w 4954"/>
                              <a:gd name="T2" fmla="+- 0 6058 1104"/>
                              <a:gd name="T3" fmla="*/ T2 w 4954"/>
                            </a:gdLst>
                            <a:ahLst/>
                            <a:cxnLst>
                              <a:cxn ang="0">
                                <a:pos x="T1" y="0"/>
                              </a:cxn>
                              <a:cxn ang="0">
                                <a:pos x="T3" y="0"/>
                              </a:cxn>
                            </a:cxnLst>
                            <a:rect l="0" t="0" r="r" b="b"/>
                            <a:pathLst>
                              <a:path w="4954">
                                <a:moveTo>
                                  <a:pt x="0" y="0"/>
                                </a:moveTo>
                                <a:lnTo>
                                  <a:pt x="49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3" o:spid="_x0000_s1026" style="position:absolute;margin-left:55.2pt;margin-top:1.35pt;width:247.7pt;height:.1pt;z-index:-251615232;mso-position-horizontal-relative:page" coordorigin="1104,27"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tZgMAAOcHAAAOAAAAZHJzL2Uyb0RvYy54bWykVW2P2zYM/l5g/0HQxxU5v5zvcjEuVxR5&#10;ORS4bQWa/QDFll8wW3IlJc616H8fSdk5X7piQ5cPimRS5MOHFHn/7tQ27CiNrbVa8ugq5EyqTOe1&#10;Kpf8z912dseZdULlotFKLvmztPzdwy9v7vsulbGudJNLw8CIsmnfLXnlXJcGgc0q2Qp7pTupQFho&#10;0woHR1MGuRE9WG+bIA7D26DXJu+MzqS18HXthfyB7BeFzNwfRWGlY82SAzZHq6F1j2vwcC/S0oiu&#10;qrMBhvgJFK2oFTg9m1oLJ9jB1N+ZauvMaKsLd5XpNtBFUWeSYoBoovAimkejDx3FUqZ92Z1pAmov&#10;ePpps9nvx4+G1Tnkbn7NmRItJIn8MvwA9PRdmYLWo+k+dR+NjxG2Tzr7y4I4uJTjufTKbN//pnMw&#10;KA5OEz2nwrRoAgJnJ8rC8zkL8uRYBh+vo+RmvoBkZSCL4vmQpKyCTOKlKAoTzkAWz336smozXE0W&#10;NyDCezGKApF6hwRyAIURQa3ZFzrt/6PzUyU6SVmySNSZTkDi6dwaKbGCWZQQLPQPiiOddsrlRIJq&#10;Fij/Vxa/I2Rk8kd0iDQ7WPcoNeVCHJ+s8+8ghx1lOB+g7yANRdvAk3g7YyFDT7QM7+asFo1qvwZs&#10;F7KekevB6GgrHpXI1m14c/ePtqAMvUu0FU9sQTrLEaGoRtDZSQ2oYccE9p2Qaq3TFstlB9jGIgML&#10;oIQR/kAXfF/q+juDCwMN5bKVGM6glew9JZ1wiAxd4Jb1S05U4IdWH+VOk8hdVD84eZE2aqrlkzhB&#10;5cVwAx1QkZ+dItZJZpXe1k1DWWgUQsHX5MmxuqlzlCIca8r9qjHsKKBLxtfRNqY3B9ZeqUE3UjlZ&#10;q6TIN8Peibrxe9BviFyov4EDrERqg18X4WJzt7lLZkl8u5kl4Xo9e79dJbPbbTS/WV+vV6t19A3z&#10;FiVpVee5VIhubMlR8t/e6DAcfDM9N+VXUbwKdku/oVdM1ILXMIhliGX8p+igqfgH6jvKXufP8FiN&#10;9jMGZiJsKm2+cNbDfFly+/kgjOSs+aCg4yyiJMGBRAdoeEA5M1PJfioRKgNTS+44VDhuV84PsUNn&#10;6rICTxHVvNLvodUWNb5nwudRDQdoerSjaUKxDJMPx9X0TFov8/nhbwAAAP//AwBQSwMEFAAGAAgA&#10;AAAhACF/I0rdAAAABwEAAA8AAABkcnMvZG93bnJldi54bWxMj0FPwkAQhe8m/ofNmHiT3aIg1m4J&#10;IeqJkAgmxNvSHdqG7mzTXdry7x1PevzyXt58ky1H14geu1B70pBMFAikwtuaSg1f+/eHBYgQDVnT&#10;eEINVwywzG9vMpNaP9An9rtYCh6hkBoNVYxtKmUoKnQmTHyLxNnJd85Exq6UtjMDj7tGTpWaS2dq&#10;4guVaXFdYXHeXZyGj8EMq8fkrd+cT+vr9362PWwS1Pr+bly9gog4xr8y/OqzOuTsdPQXskE0zIl6&#10;4qqG6TMIzudqxq8cmV9A5pn875//AAAA//8DAFBLAQItABQABgAIAAAAIQC2gziS/gAAAOEBAAAT&#10;AAAAAAAAAAAAAAAAAAAAAABbQ29udGVudF9UeXBlc10ueG1sUEsBAi0AFAAGAAgAAAAhADj9If/W&#10;AAAAlAEAAAsAAAAAAAAAAAAAAAAALwEAAF9yZWxzLy5yZWxzUEsBAi0AFAAGAAgAAAAhABrj9K1m&#10;AwAA5wcAAA4AAAAAAAAAAAAAAAAALgIAAGRycy9lMm9Eb2MueG1sUEsBAi0AFAAGAAgAAAAhACF/&#10;I0rdAAAABwEAAA8AAAAAAAAAAAAAAAAAwAUAAGRycy9kb3ducmV2LnhtbFBLBQYAAAAABAAEAPMA&#10;AADKBgAAAAA=&#10;">
                <v:shape id="Freeform 142" o:spid="_x0000_s1027" style="position:absolute;left:1104;top:27;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lk8IA&#10;AADcAAAADwAAAGRycy9kb3ducmV2LnhtbESPQYvCMBCF78L+hzAL3jRdEZWuUaSsi3jS6t6HZmyL&#10;zaQ2WY3/3giCtxnem/e9mS+DacSVOldbVvA1TEAQF1bXXCo4HtaDGQjnkTU2lknBnRwsFx+9Oaba&#10;3nhP19yXIoawS1FB5X2bSumKigy6oW2Jo3aynUEf166UusNbDDeNHCXJRBqsORIqbCmrqDjn/yZy&#10;c/cXtuGYrOTu4n5+L1mRHe5K9T/D6huEp+Df5tf1Rsf60zE8n4kT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CWTwgAAANwAAAAPAAAAAAAAAAAAAAAAAJgCAABkcnMvZG93&#10;bnJldi54bWxQSwUGAAAAAAQABAD1AAAAhwMAAAAA&#10;" path="m,l4954,e" filled="f" strokecolor="#231f20" strokeweight="1pt">
                  <v:path arrowok="t" o:connecttype="custom" o:connectlocs="0,0;4954,0" o:connectangles="0,0"/>
                </v:shape>
                <w10:wrap anchorx="page"/>
              </v:group>
            </w:pict>
          </mc:Fallback>
        </mc:AlternateContent>
      </w:r>
      <w:r>
        <w:rPr>
          <w:rFonts w:ascii="Arial" w:eastAsia="Arial" w:hAnsi="Arial"/>
          <w:noProof/>
          <w:sz w:val="22"/>
          <w:szCs w:val="22"/>
        </w:rPr>
        <mc:AlternateContent>
          <mc:Choice Requires="wpg">
            <w:drawing>
              <wp:anchor distT="0" distB="0" distL="114300" distR="114300" simplePos="0" relativeHeight="251707392" behindDoc="1" locked="0" layoutInCell="1" allowOverlap="1" wp14:anchorId="0D5CA5CE" wp14:editId="36518D6E">
                <wp:simplePos x="0" y="0"/>
                <wp:positionH relativeFrom="page">
                  <wp:posOffset>4166870</wp:posOffset>
                </wp:positionH>
                <wp:positionV relativeFrom="paragraph">
                  <wp:posOffset>17145</wp:posOffset>
                </wp:positionV>
                <wp:extent cx="3145790" cy="1270"/>
                <wp:effectExtent l="13970" t="6350" r="12065" b="1143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6562" y="27"/>
                          <a:chExt cx="4954" cy="2"/>
                        </a:xfrm>
                      </wpg:grpSpPr>
                      <wps:wsp>
                        <wps:cNvPr id="172" name="Freeform 154"/>
                        <wps:cNvSpPr>
                          <a:spLocks/>
                        </wps:cNvSpPr>
                        <wps:spPr bwMode="auto">
                          <a:xfrm>
                            <a:off x="6562" y="27"/>
                            <a:ext cx="4954" cy="2"/>
                          </a:xfrm>
                          <a:custGeom>
                            <a:avLst/>
                            <a:gdLst>
                              <a:gd name="T0" fmla="+- 0 6562 6562"/>
                              <a:gd name="T1" fmla="*/ T0 w 4954"/>
                              <a:gd name="T2" fmla="+- 0 11516 6562"/>
                              <a:gd name="T3" fmla="*/ T2 w 4954"/>
                            </a:gdLst>
                            <a:ahLst/>
                            <a:cxnLst>
                              <a:cxn ang="0">
                                <a:pos x="T1" y="0"/>
                              </a:cxn>
                              <a:cxn ang="0">
                                <a:pos x="T3" y="0"/>
                              </a:cxn>
                            </a:cxnLst>
                            <a:rect l="0" t="0" r="r" b="b"/>
                            <a:pathLst>
                              <a:path w="4954">
                                <a:moveTo>
                                  <a:pt x="0" y="0"/>
                                </a:moveTo>
                                <a:lnTo>
                                  <a:pt x="49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1" o:spid="_x0000_s1026" style="position:absolute;margin-left:328.1pt;margin-top:1.35pt;width:247.7pt;height:.1pt;z-index:-251609088;mso-position-horizontal-relative:page" coordorigin="6562,27"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nHZQMAAOgHAAAOAAAAZHJzL2Uyb0RvYy54bWykVW1v2zgM/n7A/oOgjzukfqmTNEbTYshL&#10;ccB2V6C5H6DI8gtmSz5JidMd7r+PouzUzW7Y0OWDQ5sU+fAhRd7en5qaHIU2lZJLGl2FlAjJVVbJ&#10;Ykn/3m0nN5QYy2TGaiXFkj4LQ+/v3v1227WpiFWp6kxoAk6kSbt2SUtr2zQIDC9Fw8yVaoUEZa50&#10;wyy86iLINOvAe1MHcRjOgk7prNWKC2Pg69or6R36z3PB7V95boQl9ZICNotPjc+9ewZ3tywtNGvL&#10;ivcw2BtQNKySEPTsas0sIwddfeOqqbhWRuX2iqsmUHlecYE5QDZReJHNg1aHFnMp0q5ozzQBtRc8&#10;vdkt//P4qEmVQe3mESWSNVAkjEvcB6Cna4sUrB50+9Q+ap8jiB8V/2xAHVzq3Xvhjcm++6QycMgO&#10;ViE9p1w3zgUkTk5YhedzFcTJEg4fr6NkOl9AsTjoonjeF4mXUEl3aDadxZSALp778vFy0x9NFtPE&#10;n4udKmCpD4gge1AuI+g180Kn+TU6n0rWCqyScUSd6QSQns6tFsJ1MIkAHTKKhgOdZszlSONgGqD8&#10;hyx+Q8jA5PfoYCk/GPsgFNaCHT8aC7CgeTOQvNBD30EZ8qaGK/H7hITERcKHJ77IBjNoHW/2PiC7&#10;kHQEQ/dOByMgZOQriqbR7H+dXQ92zlk8cgb1PENk5YCan2QPGyTC3OAJsdlaZVy/7ADc0GXgAYxc&#10;it+xhdiXtv5MH0LDRLmcJZoSmCV7z0nLrEPmQjiRdEuKXLgPjTqKnUKVvWh/CPKireXYyldxhMqr&#10;4YQLgF1+Duqwjkor1baqayxDLR0Ud508OUbVVea0Do7RxX5Va3JkMCbj62gb46UDb6/MYBzJDL2V&#10;gmWbXrasqr0M9jWSCw3Yc+BaEefgv4twsbnZ3CSTJJ5tJkm4Xk8+bFfJZLaN5tP19Xq1Wkf/ubpF&#10;SVpWWSakQzfM5Cj5uUvabwc/Tc9T+VUWr5Ld4q8fFiOz4DUMZBlyGf4xO5gq/ob6kbJX2TPcVq38&#10;koGlCEKp9BdKOlgwS2r+OTAtKKn/kDByFlGSuI2ELzDxgHKix5r9WMMkB1dLail0uBNX1m+xQ6ur&#10;ooRIEfa8VB9g1uaVu9CIz6PqX2DqoYTrBHPpV5/bV+N3tHpZ0HdfAQAA//8DAFBLAwQUAAYACAAA&#10;ACEA1W0/k98AAAAIAQAADwAAAGRycy9kb3ducmV2LnhtbEyPQUvDQBCF74L/YRnBm91sJFFjNqUU&#10;9VSEtoJ4mybTJDQ7G7LbJP33bk96fPMe732TL2fTiZEG11rWoBYRCOLSVi3XGr727w/PIJxHrrCz&#10;TBou5GBZ3N7kmFV24i2NO1+LUMIuQw2N930mpSsbMugWticO3tEOBn2QQy2rAadQbjoZR1EqDbYc&#10;Fhrsad1QedqdjYaPCafVo3obN6fj+vKzTz6/N4q0vr+bV68gPM3+LwxX/IAORWA62DNXTnQa0iSN&#10;Q1RD/ATi6qtEpSAO4fACssjl/weKXwAAAP//AwBQSwECLQAUAAYACAAAACEAtoM4kv4AAADhAQAA&#10;EwAAAAAAAAAAAAAAAAAAAAAAW0NvbnRlbnRfVHlwZXNdLnhtbFBLAQItABQABgAIAAAAIQA4/SH/&#10;1gAAAJQBAAALAAAAAAAAAAAAAAAAAC8BAABfcmVscy8ucmVsc1BLAQItABQABgAIAAAAIQAVYVnH&#10;ZQMAAOgHAAAOAAAAAAAAAAAAAAAAAC4CAABkcnMvZTJvRG9jLnhtbFBLAQItABQABgAIAAAAIQDV&#10;bT+T3wAAAAgBAAAPAAAAAAAAAAAAAAAAAL8FAABkcnMvZG93bnJldi54bWxQSwUGAAAAAAQABADz&#10;AAAAywYAAAAA&#10;">
                <v:shape id="Freeform 154" o:spid="_x0000_s1027" style="position:absolute;left:6562;top:27;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0YfMIA&#10;AADcAAAADwAAAGRycy9kb3ducmV2LnhtbESPQYvCMBCF78L+hzAL3jTVwypdo0jZlcWTtnofmtm2&#10;2ExqEzX+eyMI3mZ4b973ZrEKphVX6l1jWcFknIAgLq1uuFJwKH5HcxDOI2tsLZOCOzlYLT8GC0y1&#10;vfGerrmvRAxhl6KC2vsuldKVNRl0Y9sRR+3f9gZ9XPtK6h5vMdy0cpokX9Jgw5FQY0dZTeUpv5jI&#10;zd0xbMMhWcvd2f1szlmZFXelhp9h/Q3CU/Bv8+v6T8f6syk8n4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Rh8wgAAANwAAAAPAAAAAAAAAAAAAAAAAJgCAABkcnMvZG93&#10;bnJldi54bWxQSwUGAAAAAAQABAD1AAAAhwMAAAAA&#10;" path="m,l4954,e" filled="f" strokecolor="#231f20" strokeweight="1pt">
                  <v:path arrowok="t" o:connecttype="custom" o:connectlocs="0,0;4954,0" o:connectangles="0,0"/>
                </v:shape>
                <w10:wrap anchorx="page"/>
              </v:group>
            </w:pict>
          </mc:Fallback>
        </mc:AlternateContent>
      </w:r>
      <w:r w:rsidRPr="00BF6522">
        <w:rPr>
          <w:rFonts w:ascii="Arial" w:eastAsia="Arial" w:hAnsi="Arial"/>
          <w:color w:val="231F20"/>
          <w:spacing w:val="-7"/>
          <w:w w:val="95"/>
          <w:sz w:val="22"/>
          <w:szCs w:val="22"/>
        </w:rPr>
        <w:t>S</w:t>
      </w:r>
      <w:r w:rsidRPr="00BF6522">
        <w:rPr>
          <w:rFonts w:ascii="Arial" w:eastAsia="Arial" w:hAnsi="Arial"/>
          <w:color w:val="231F20"/>
          <w:spacing w:val="-21"/>
          <w:w w:val="95"/>
          <w:sz w:val="22"/>
          <w:szCs w:val="22"/>
        </w:rPr>
        <w:t>T</w:t>
      </w:r>
      <w:r w:rsidRPr="00BF6522">
        <w:rPr>
          <w:rFonts w:ascii="Arial" w:eastAsia="Arial" w:hAnsi="Arial"/>
          <w:color w:val="231F20"/>
          <w:spacing w:val="-6"/>
          <w:w w:val="95"/>
          <w:sz w:val="22"/>
          <w:szCs w:val="22"/>
        </w:rPr>
        <w:t>ANDAR</w:t>
      </w:r>
      <w:r w:rsidRPr="00BF6522">
        <w:rPr>
          <w:rFonts w:ascii="Arial" w:eastAsia="Arial" w:hAnsi="Arial"/>
          <w:color w:val="231F20"/>
          <w:w w:val="95"/>
          <w:sz w:val="22"/>
          <w:szCs w:val="22"/>
        </w:rPr>
        <w:t>D</w:t>
      </w:r>
      <w:r w:rsidRPr="00BF6522">
        <w:rPr>
          <w:rFonts w:ascii="Arial" w:eastAsia="Arial" w:hAnsi="Arial"/>
          <w:color w:val="231F20"/>
          <w:spacing w:val="-5"/>
          <w:w w:val="95"/>
          <w:sz w:val="22"/>
          <w:szCs w:val="22"/>
        </w:rPr>
        <w:t xml:space="preserve"> </w:t>
      </w:r>
      <w:r w:rsidRPr="00BF6522">
        <w:rPr>
          <w:rFonts w:ascii="Arial" w:eastAsia="Arial" w:hAnsi="Arial"/>
          <w:color w:val="231F20"/>
          <w:spacing w:val="-6"/>
          <w:w w:val="95"/>
          <w:sz w:val="22"/>
          <w:szCs w:val="22"/>
        </w:rPr>
        <w:t>ONE:</w:t>
      </w:r>
    </w:p>
    <w:p w14:paraId="2981C836" w14:textId="77777777" w:rsidR="00BF6522" w:rsidRPr="00BF6522" w:rsidRDefault="00BF6522" w:rsidP="00BF6522">
      <w:pPr>
        <w:widowControl w:val="0"/>
        <w:spacing w:before="91"/>
        <w:ind w:left="124"/>
        <w:rPr>
          <w:sz w:val="18"/>
          <w:szCs w:val="18"/>
        </w:rPr>
      </w:pPr>
      <w:r>
        <w:rPr>
          <w:noProof/>
          <w:sz w:val="18"/>
          <w:szCs w:val="18"/>
        </w:rPr>
        <mc:AlternateContent>
          <mc:Choice Requires="wpg">
            <w:drawing>
              <wp:anchor distT="0" distB="0" distL="114300" distR="114300" simplePos="0" relativeHeight="251702272" behindDoc="1" locked="0" layoutInCell="1" allowOverlap="1" wp14:anchorId="71AB7446" wp14:editId="59988DED">
                <wp:simplePos x="0" y="0"/>
                <wp:positionH relativeFrom="page">
                  <wp:posOffset>701040</wp:posOffset>
                </wp:positionH>
                <wp:positionV relativeFrom="paragraph">
                  <wp:posOffset>33655</wp:posOffset>
                </wp:positionV>
                <wp:extent cx="3145790" cy="1270"/>
                <wp:effectExtent l="5715" t="9525" r="10795" b="825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1104" y="53"/>
                          <a:chExt cx="4954" cy="2"/>
                        </a:xfrm>
                      </wpg:grpSpPr>
                      <wps:wsp>
                        <wps:cNvPr id="170" name="Freeform 144"/>
                        <wps:cNvSpPr>
                          <a:spLocks/>
                        </wps:cNvSpPr>
                        <wps:spPr bwMode="auto">
                          <a:xfrm>
                            <a:off x="1104" y="53"/>
                            <a:ext cx="4954" cy="2"/>
                          </a:xfrm>
                          <a:custGeom>
                            <a:avLst/>
                            <a:gdLst>
                              <a:gd name="T0" fmla="+- 0 1104 1104"/>
                              <a:gd name="T1" fmla="*/ T0 w 4954"/>
                              <a:gd name="T2" fmla="+- 0 6058 1104"/>
                              <a:gd name="T3" fmla="*/ T2 w 4954"/>
                            </a:gdLst>
                            <a:ahLst/>
                            <a:cxnLst>
                              <a:cxn ang="0">
                                <a:pos x="T1" y="0"/>
                              </a:cxn>
                              <a:cxn ang="0">
                                <a:pos x="T3" y="0"/>
                              </a:cxn>
                            </a:cxnLst>
                            <a:rect l="0" t="0" r="r" b="b"/>
                            <a:pathLst>
                              <a:path w="4954">
                                <a:moveTo>
                                  <a:pt x="0" y="0"/>
                                </a:moveTo>
                                <a:lnTo>
                                  <a:pt x="4954" y="0"/>
                                </a:lnTo>
                              </a:path>
                            </a:pathLst>
                          </a:custGeom>
                          <a:noFill/>
                          <a:ln w="15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9" o:spid="_x0000_s1026" style="position:absolute;margin-left:55.2pt;margin-top:2.65pt;width:247.7pt;height:.1pt;z-index:-251614208;mso-position-horizontal-relative:page" coordorigin="1104,53"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2lZAMAAOY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M2XlEjWQJLQL3EfgJ6uLVLQetDtp/aj9jHC9lHxLwbEwbXcnQuvTA7dXyoDg+xo&#10;FdJzznXjTEDg5IxZeLpkQZwt4fBxGiWz2yUki4Msim/7JPESMukuRVGYUAKy2dSnj5fb/mqynIHI&#10;3YudKGCpd4gge1AuIqg180yn+T06P5WsFZgl44ga6ATcPZ07LYSrYBIliWcUFQc6zZjLkcTBNED5&#10;f7L4HSEDkz+jg6X8aOyDUJgLdno01r+DDHaY4ayHvocg8qaGJ/FmQkLiPOHiiS8uatGg9jog+5B0&#10;BF33Rgdb8aCEtubhbPFDW9NBzdmKR7YgncWAkJUDaH6WPWrYEeb6Toi11irjymUP2IYiAwug5CL8&#10;iS74vtb1d3oXGhrKdSvRlEArOXhKWmYdMufCbUm3okiF+9Cok9grFNmr6gcnz9JajrV8EkeovBhu&#10;OAdY5BenDusos1LtqrrGLNTSQYlmiwVyY1RdZU7o0BhdHNa1JicGTTKeRrsYnxwYe6EGzUhmaKwU&#10;LNv2e8uq2u9Bv0Zuofx6ClwhYhf8exkut4vtIpkk8Xw7ScLNZvJut04m8110O9tMN+v1JvrHQYuS&#10;tKyyTEiHbujIUfL/nmg/G3wvvfTkF1G8CHaHv75VjNSClzCQZIhl+MfooKf49+kbykFlT/BWtfIj&#10;BkYibEqlv1HSwXhZUfP1yLSgpP5TQsNZQi9w8wgP0O+AcqLHksNYwiQHUytqKRS4266tn2HHVldF&#10;CZ4iTKtU76DT5pV7zojPo+oP0PNwh8MEY+kHn5tW4zNqPY/n+38BAAD//wMAUEsDBBQABgAIAAAA&#10;IQAeuYSf3AAAAAcBAAAPAAAAZHJzL2Rvd25yZXYueG1sTI9BS8NAEIXvgv9hmYI3uxtriqTZlFLU&#10;UxFsBfG2zU6T0OxsyG6T9N87nuzx4z3efJOvJ9eKAfvQeNKQzBUIpNLbhioNX4e3xxcQIRqypvWE&#10;Gq4YYF3c3+Ums36kTxz2sRI8QiEzGuoYu0zKUNboTJj7Domzk++diYx9JW1vRh53rXxSaimdaYgv&#10;1KbDbY3leX9xGt5HM24WyeuwO5+2159D+vG9S1Drh9m0WYGIOMX/MvzpszoU7HT0F7JBtMyJeuaq&#10;hnQBgvOlSvmVI3MKssjlrX/xCwAA//8DAFBLAQItABQABgAIAAAAIQC2gziS/gAAAOEBAAATAAAA&#10;AAAAAAAAAAAAAAAAAABbQ29udGVudF9UeXBlc10ueG1sUEsBAi0AFAAGAAgAAAAhADj9If/WAAAA&#10;lAEAAAsAAAAAAAAAAAAAAAAALwEAAF9yZWxzLy5yZWxzUEsBAi0AFAAGAAgAAAAhAKicHaVkAwAA&#10;5gcAAA4AAAAAAAAAAAAAAAAALgIAAGRycy9lMm9Eb2MueG1sUEsBAi0AFAAGAAgAAAAhAB65hJ/c&#10;AAAABwEAAA8AAAAAAAAAAAAAAAAAvgUAAGRycy9kb3ducmV2LnhtbFBLBQYAAAAABAAEAPMAAADH&#10;BgAAAAA=&#10;">
                <v:shape id="Freeform 144" o:spid="_x0000_s1027" style="position:absolute;left:1104;top:53;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VxsYA&#10;AADcAAAADwAAAGRycy9kb3ducmV2LnhtbESPQWvCQBCF7wX/wzKCt7rRgy2pq2ihkENFGgvtcchO&#10;k9jsbLq70fjvO4dCbzO8N+99s96OrlMXCrH1bGAxz0ARV962XBt4P73cP4KKCdli55kM3CjCdjO5&#10;W2Nu/ZXf6FKmWkkIxxwNNCn1udaxashhnPueWLQvHxwmWUOtbcCrhLtOL7NspR22LA0N9vTcUPVd&#10;Ds5AeC1WuDwPx5+PeE77clcMh09vzGw67p5AJRrTv/nvurCC/yD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tVxsYAAADcAAAADwAAAAAAAAAAAAAAAACYAgAAZHJz&#10;L2Rvd25yZXYueG1sUEsFBgAAAAAEAAQA9QAAAIsDAAAAAA==&#10;" path="m,l4954,e" filled="f" strokecolor="#231f20" strokeweight=".04411mm">
                  <v:path arrowok="t" o:connecttype="custom" o:connectlocs="0,0;4954,0" o:connectangles="0,0"/>
                </v:shape>
                <w10:wrap anchorx="page"/>
              </v:group>
            </w:pict>
          </mc:Fallback>
        </mc:AlternateContent>
      </w:r>
      <w:r w:rsidRPr="00BF6522">
        <w:rPr>
          <w:color w:val="231F20"/>
          <w:sz w:val="18"/>
          <w:szCs w:val="18"/>
        </w:rPr>
        <w:t>ENGAGING &amp; SUPPO</w:t>
      </w:r>
      <w:r w:rsidRPr="00BF6522">
        <w:rPr>
          <w:color w:val="231F20"/>
          <w:spacing w:val="-11"/>
          <w:sz w:val="18"/>
          <w:szCs w:val="18"/>
        </w:rPr>
        <w:t>R</w:t>
      </w:r>
      <w:r w:rsidRPr="00BF6522">
        <w:rPr>
          <w:color w:val="231F20"/>
          <w:sz w:val="18"/>
          <w:szCs w:val="18"/>
        </w:rPr>
        <w:t>TING</w:t>
      </w:r>
      <w:r w:rsidRPr="00BF6522">
        <w:rPr>
          <w:color w:val="231F20"/>
          <w:spacing w:val="-10"/>
          <w:sz w:val="18"/>
          <w:szCs w:val="18"/>
        </w:rPr>
        <w:t xml:space="preserve"> </w:t>
      </w:r>
      <w:r w:rsidRPr="00BF6522">
        <w:rPr>
          <w:color w:val="231F20"/>
          <w:sz w:val="18"/>
          <w:szCs w:val="18"/>
        </w:rPr>
        <w:t>ALL</w:t>
      </w:r>
      <w:r w:rsidRPr="00BF6522">
        <w:rPr>
          <w:color w:val="231F20"/>
          <w:spacing w:val="-7"/>
          <w:sz w:val="18"/>
          <w:szCs w:val="18"/>
        </w:rPr>
        <w:t xml:space="preserve"> </w:t>
      </w:r>
      <w:r w:rsidRPr="00BF6522">
        <w:rPr>
          <w:color w:val="231F20"/>
          <w:sz w:val="18"/>
          <w:szCs w:val="18"/>
        </w:rPr>
        <w:t>STUDENTS IN LEARNING</w:t>
      </w:r>
    </w:p>
    <w:p w14:paraId="72EA78C9" w14:textId="77777777" w:rsidR="00BF6522" w:rsidRPr="00BF6522" w:rsidRDefault="00BF6522" w:rsidP="00BF6522">
      <w:pPr>
        <w:widowControl w:val="0"/>
        <w:spacing w:before="81" w:line="250" w:lineRule="auto"/>
        <w:ind w:left="527" w:right="172" w:hanging="390"/>
        <w:rPr>
          <w:sz w:val="18"/>
          <w:szCs w:val="18"/>
        </w:rPr>
      </w:pPr>
      <w:r w:rsidRPr="00BF6522">
        <w:rPr>
          <w:color w:val="231F20"/>
          <w:sz w:val="18"/>
          <w:szCs w:val="18"/>
        </w:rPr>
        <w:t xml:space="preserve">1•1  </w:t>
      </w:r>
      <w:r w:rsidRPr="00BF6522">
        <w:rPr>
          <w:color w:val="231F20"/>
          <w:spacing w:val="11"/>
          <w:sz w:val="18"/>
          <w:szCs w:val="18"/>
        </w:rPr>
        <w:t xml:space="preserve"> </w:t>
      </w:r>
      <w:r w:rsidRPr="00BF6522">
        <w:rPr>
          <w:color w:val="231F20"/>
          <w:sz w:val="18"/>
          <w:szCs w:val="18"/>
        </w:rPr>
        <w:t>Connecting students’</w:t>
      </w:r>
      <w:r w:rsidRPr="00BF6522">
        <w:rPr>
          <w:color w:val="231F20"/>
          <w:spacing w:val="-14"/>
          <w:sz w:val="18"/>
          <w:szCs w:val="18"/>
        </w:rPr>
        <w:t xml:space="preserve"> </w:t>
      </w:r>
      <w:r w:rsidRPr="00BF6522">
        <w:rPr>
          <w:color w:val="231F20"/>
          <w:sz w:val="18"/>
          <w:szCs w:val="18"/>
        </w:rPr>
        <w:t>prior knowledge, life experience, and interests with learning goals</w:t>
      </w:r>
    </w:p>
    <w:p w14:paraId="2828A790" w14:textId="77777777" w:rsidR="00BF6522" w:rsidRPr="00BF6522" w:rsidRDefault="00BF6522" w:rsidP="00BF6522">
      <w:pPr>
        <w:widowControl w:val="0"/>
        <w:spacing w:before="58" w:line="250" w:lineRule="auto"/>
        <w:ind w:left="527" w:right="239" w:hanging="390"/>
        <w:rPr>
          <w:sz w:val="18"/>
          <w:szCs w:val="18"/>
        </w:rPr>
      </w:pPr>
      <w:r w:rsidRPr="00BF6522">
        <w:rPr>
          <w:color w:val="231F20"/>
          <w:sz w:val="18"/>
          <w:szCs w:val="18"/>
        </w:rPr>
        <w:t xml:space="preserve">1•2  </w:t>
      </w:r>
      <w:r w:rsidRPr="00BF6522">
        <w:rPr>
          <w:color w:val="231F20"/>
          <w:spacing w:val="11"/>
          <w:sz w:val="18"/>
          <w:szCs w:val="18"/>
        </w:rPr>
        <w:t xml:space="preserve"> </w:t>
      </w:r>
      <w:r w:rsidRPr="00BF6522">
        <w:rPr>
          <w:color w:val="231F20"/>
          <w:sz w:val="18"/>
          <w:szCs w:val="18"/>
        </w:rPr>
        <w:t>Using a variety of instructional strategies and resources to respond to students’</w:t>
      </w:r>
      <w:r w:rsidRPr="00BF6522">
        <w:rPr>
          <w:color w:val="231F20"/>
          <w:spacing w:val="-14"/>
          <w:sz w:val="18"/>
          <w:szCs w:val="18"/>
        </w:rPr>
        <w:t xml:space="preserve"> </w:t>
      </w:r>
      <w:r w:rsidRPr="00BF6522">
        <w:rPr>
          <w:color w:val="231F20"/>
          <w:sz w:val="18"/>
          <w:szCs w:val="18"/>
        </w:rPr>
        <w:t>diverse needs</w:t>
      </w:r>
    </w:p>
    <w:p w14:paraId="3AB1128F" w14:textId="77777777" w:rsidR="00BF6522" w:rsidRPr="00BF6522" w:rsidRDefault="00BF6522" w:rsidP="00BF6522">
      <w:pPr>
        <w:widowControl w:val="0"/>
        <w:spacing w:before="58" w:line="250" w:lineRule="auto"/>
        <w:ind w:left="527" w:hanging="390"/>
        <w:rPr>
          <w:sz w:val="18"/>
          <w:szCs w:val="18"/>
        </w:rPr>
      </w:pPr>
      <w:r w:rsidRPr="00BF6522">
        <w:rPr>
          <w:color w:val="231F20"/>
          <w:sz w:val="18"/>
          <w:szCs w:val="18"/>
        </w:rPr>
        <w:t xml:space="preserve">1•3  </w:t>
      </w:r>
      <w:r w:rsidRPr="00BF6522">
        <w:rPr>
          <w:color w:val="231F20"/>
          <w:spacing w:val="11"/>
          <w:sz w:val="18"/>
          <w:szCs w:val="18"/>
        </w:rPr>
        <w:t xml:space="preserve"> </w:t>
      </w:r>
      <w:r w:rsidRPr="00BF6522">
        <w:rPr>
          <w:color w:val="231F20"/>
          <w:sz w:val="18"/>
          <w:szCs w:val="18"/>
        </w:rPr>
        <w:t>Facilitating learning experiences that promote autonom</w:t>
      </w:r>
      <w:r w:rsidRPr="00BF6522">
        <w:rPr>
          <w:color w:val="231F20"/>
          <w:spacing w:val="-12"/>
          <w:sz w:val="18"/>
          <w:szCs w:val="18"/>
        </w:rPr>
        <w:t>y</w:t>
      </w:r>
      <w:r w:rsidRPr="00BF6522">
        <w:rPr>
          <w:color w:val="231F20"/>
          <w:sz w:val="18"/>
          <w:szCs w:val="18"/>
        </w:rPr>
        <w:t>, interaction, and choice</w:t>
      </w:r>
    </w:p>
    <w:p w14:paraId="3621CA39" w14:textId="77777777" w:rsidR="00BF6522" w:rsidRPr="00BF6522" w:rsidRDefault="00BF6522" w:rsidP="00BF6522">
      <w:pPr>
        <w:widowControl w:val="0"/>
        <w:spacing w:before="58" w:line="250" w:lineRule="auto"/>
        <w:ind w:left="527" w:hanging="390"/>
        <w:rPr>
          <w:sz w:val="18"/>
          <w:szCs w:val="18"/>
        </w:rPr>
      </w:pPr>
      <w:r w:rsidRPr="00BF6522">
        <w:rPr>
          <w:color w:val="231F20"/>
          <w:sz w:val="18"/>
          <w:szCs w:val="18"/>
        </w:rPr>
        <w:t xml:space="preserve">1•4  </w:t>
      </w:r>
      <w:r w:rsidRPr="00BF6522">
        <w:rPr>
          <w:color w:val="231F20"/>
          <w:spacing w:val="11"/>
          <w:sz w:val="18"/>
          <w:szCs w:val="18"/>
        </w:rPr>
        <w:t xml:space="preserve"> </w:t>
      </w:r>
      <w:r w:rsidRPr="00BF6522">
        <w:rPr>
          <w:color w:val="231F20"/>
          <w:sz w:val="18"/>
          <w:szCs w:val="18"/>
        </w:rPr>
        <w:t>Engaging students in problem solving, critical thinking, and other activities that make subject matter meaningful</w:t>
      </w:r>
    </w:p>
    <w:p w14:paraId="4957B11E" w14:textId="77777777" w:rsidR="00BF6522" w:rsidRPr="00BF6522" w:rsidRDefault="00BF6522" w:rsidP="00BF6522">
      <w:pPr>
        <w:widowControl w:val="0"/>
        <w:spacing w:before="72"/>
        <w:ind w:left="138"/>
        <w:rPr>
          <w:sz w:val="18"/>
          <w:szCs w:val="18"/>
        </w:rPr>
      </w:pPr>
      <w:r w:rsidRPr="00BF6522">
        <w:rPr>
          <w:color w:val="231F20"/>
          <w:sz w:val="18"/>
          <w:szCs w:val="18"/>
        </w:rPr>
        <w:t xml:space="preserve">1•5  </w:t>
      </w:r>
      <w:r w:rsidRPr="00BF6522">
        <w:rPr>
          <w:color w:val="231F20"/>
          <w:spacing w:val="11"/>
          <w:sz w:val="18"/>
          <w:szCs w:val="18"/>
        </w:rPr>
        <w:t xml:space="preserve"> </w:t>
      </w:r>
      <w:r w:rsidRPr="00BF6522">
        <w:rPr>
          <w:color w:val="231F20"/>
          <w:sz w:val="18"/>
          <w:szCs w:val="18"/>
        </w:rPr>
        <w:t>Promoting self-directed, reflective learning for all students</w:t>
      </w:r>
    </w:p>
    <w:p w14:paraId="44329F85" w14:textId="77777777" w:rsidR="00BF6522" w:rsidRPr="00BF6522" w:rsidRDefault="00BF6522" w:rsidP="00BF6522">
      <w:pPr>
        <w:widowControl w:val="0"/>
        <w:spacing w:before="71"/>
        <w:ind w:left="124"/>
        <w:outlineLvl w:val="1"/>
        <w:rPr>
          <w:rFonts w:ascii="Arial" w:eastAsia="Arial" w:hAnsi="Arial"/>
          <w:sz w:val="22"/>
          <w:szCs w:val="22"/>
        </w:rPr>
      </w:pPr>
      <w:r w:rsidRPr="00BF6522">
        <w:rPr>
          <w:rFonts w:ascii="Arial" w:eastAsia="Arial" w:hAnsi="Arial"/>
          <w:w w:val="95"/>
          <w:sz w:val="22"/>
          <w:szCs w:val="22"/>
        </w:rPr>
        <w:br w:type="column"/>
      </w:r>
      <w:r w:rsidRPr="00BF6522">
        <w:rPr>
          <w:rFonts w:ascii="Arial" w:eastAsia="Arial" w:hAnsi="Arial"/>
          <w:color w:val="231F20"/>
          <w:spacing w:val="-7"/>
          <w:w w:val="95"/>
          <w:sz w:val="22"/>
          <w:szCs w:val="22"/>
        </w:rPr>
        <w:lastRenderedPageBreak/>
        <w:t>S</w:t>
      </w:r>
      <w:r w:rsidRPr="00BF6522">
        <w:rPr>
          <w:rFonts w:ascii="Arial" w:eastAsia="Arial" w:hAnsi="Arial"/>
          <w:color w:val="231F20"/>
          <w:spacing w:val="-21"/>
          <w:w w:val="95"/>
          <w:sz w:val="22"/>
          <w:szCs w:val="22"/>
        </w:rPr>
        <w:t>T</w:t>
      </w:r>
      <w:r w:rsidRPr="00BF6522">
        <w:rPr>
          <w:rFonts w:ascii="Arial" w:eastAsia="Arial" w:hAnsi="Arial"/>
          <w:color w:val="231F20"/>
          <w:spacing w:val="-6"/>
          <w:w w:val="95"/>
          <w:sz w:val="22"/>
          <w:szCs w:val="22"/>
        </w:rPr>
        <w:t>ANDAR</w:t>
      </w:r>
      <w:r w:rsidRPr="00BF6522">
        <w:rPr>
          <w:rFonts w:ascii="Arial" w:eastAsia="Arial" w:hAnsi="Arial"/>
          <w:color w:val="231F20"/>
          <w:w w:val="95"/>
          <w:sz w:val="22"/>
          <w:szCs w:val="22"/>
        </w:rPr>
        <w:t>D</w:t>
      </w:r>
      <w:r w:rsidRPr="00BF6522">
        <w:rPr>
          <w:rFonts w:ascii="Arial" w:eastAsia="Arial" w:hAnsi="Arial"/>
          <w:color w:val="231F20"/>
          <w:spacing w:val="-20"/>
          <w:w w:val="95"/>
          <w:sz w:val="22"/>
          <w:szCs w:val="22"/>
        </w:rPr>
        <w:t xml:space="preserve"> </w:t>
      </w:r>
      <w:r w:rsidRPr="00BF6522">
        <w:rPr>
          <w:rFonts w:ascii="Arial" w:eastAsia="Arial" w:hAnsi="Arial"/>
          <w:color w:val="231F20"/>
          <w:spacing w:val="-7"/>
          <w:w w:val="95"/>
          <w:sz w:val="22"/>
          <w:szCs w:val="22"/>
        </w:rPr>
        <w:t>FOUR:</w:t>
      </w:r>
    </w:p>
    <w:p w14:paraId="651E8010" w14:textId="77777777" w:rsidR="00BF6522" w:rsidRPr="00BF6522" w:rsidRDefault="00BF6522" w:rsidP="00BF6522">
      <w:pPr>
        <w:widowControl w:val="0"/>
        <w:spacing w:before="91" w:line="267" w:lineRule="auto"/>
        <w:ind w:left="124" w:right="718"/>
        <w:rPr>
          <w:sz w:val="18"/>
          <w:szCs w:val="18"/>
        </w:rPr>
      </w:pPr>
      <w:r>
        <w:rPr>
          <w:noProof/>
          <w:sz w:val="18"/>
          <w:szCs w:val="18"/>
        </w:rPr>
        <mc:AlternateContent>
          <mc:Choice Requires="wpg">
            <w:drawing>
              <wp:anchor distT="0" distB="0" distL="114300" distR="114300" simplePos="0" relativeHeight="251708416" behindDoc="1" locked="0" layoutInCell="1" allowOverlap="1" wp14:anchorId="4C899789" wp14:editId="558745D3">
                <wp:simplePos x="0" y="0"/>
                <wp:positionH relativeFrom="page">
                  <wp:posOffset>4166870</wp:posOffset>
                </wp:positionH>
                <wp:positionV relativeFrom="paragraph">
                  <wp:posOffset>33655</wp:posOffset>
                </wp:positionV>
                <wp:extent cx="3145790" cy="1270"/>
                <wp:effectExtent l="13970" t="9525" r="12065" b="825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6562" y="53"/>
                          <a:chExt cx="4954" cy="2"/>
                        </a:xfrm>
                      </wpg:grpSpPr>
                      <wps:wsp>
                        <wps:cNvPr id="168" name="Freeform 156"/>
                        <wps:cNvSpPr>
                          <a:spLocks/>
                        </wps:cNvSpPr>
                        <wps:spPr bwMode="auto">
                          <a:xfrm>
                            <a:off x="6562" y="53"/>
                            <a:ext cx="4954" cy="2"/>
                          </a:xfrm>
                          <a:custGeom>
                            <a:avLst/>
                            <a:gdLst>
                              <a:gd name="T0" fmla="+- 0 6562 6562"/>
                              <a:gd name="T1" fmla="*/ T0 w 4954"/>
                              <a:gd name="T2" fmla="+- 0 11516 6562"/>
                              <a:gd name="T3" fmla="*/ T2 w 4954"/>
                            </a:gdLst>
                            <a:ahLst/>
                            <a:cxnLst>
                              <a:cxn ang="0">
                                <a:pos x="T1" y="0"/>
                              </a:cxn>
                              <a:cxn ang="0">
                                <a:pos x="T3" y="0"/>
                              </a:cxn>
                            </a:cxnLst>
                            <a:rect l="0" t="0" r="r" b="b"/>
                            <a:pathLst>
                              <a:path w="4954">
                                <a:moveTo>
                                  <a:pt x="0" y="0"/>
                                </a:moveTo>
                                <a:lnTo>
                                  <a:pt x="4954" y="0"/>
                                </a:lnTo>
                              </a:path>
                            </a:pathLst>
                          </a:custGeom>
                          <a:noFill/>
                          <a:ln w="15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7" o:spid="_x0000_s1026" style="position:absolute;margin-left:328.1pt;margin-top:2.65pt;width:247.7pt;height:.1pt;z-index:-251608064;mso-position-horizontal-relative:page" coordorigin="6562,53"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axZQMAAOcHAAAOAAAAZHJzL2Uyb0RvYy54bWykVduO2zgMfV+g/yDosUXGluNkEmMyRZHL&#10;YIHZtkDTD1Bs+YLakispcaaL/felKDvjSVvsos2DIpkUeXhIkXdvz01NTkKbSskVZTchJUKmKqtk&#10;saKf97vJghJjucx4raRY0Sdh6Nv7V3/cdW0iIlWqOhOagBFpkq5d0dLaNgkCk5ai4eZGtUKCMFe6&#10;4RaOuggyzTuw3tRBFIbzoFM6a7VKhTHwdeOF9B7t57lI7Yc8N8KSekUBm8VV43pwa3B/x5NC87as&#10;0h4G/wUUDa8kOL2Y2nDLyVFX35lqqlQro3J7k6omUHlepQJjgGhYeBXNg1bHFmMpkq5oLzQBtVc8&#10;/bLZ9P3poyZVBrmb31IieQNJQr/EfQB6urZIQOtBt5/aj9rHCNtHlX4xIA6u5e5ceGVy6P5SGRjk&#10;R6uQnnOuG2cCAidnzMLTJQvibEkKH6csnt0uIVkpyFh02ycpLSGT7tJ8No8oAdls6tOXltv+aryc&#10;xf5e5EQBT7xDBNmDchFBrZlnOs3v0fmp5K3ALBlH1IVOqHxP504L4SqYsNncM4qKA51mzOVI4mAa&#10;oPw/WfyOkIHJn9HBk/Ro7INQmAt+ejTWv4MMdpjhrIe+hzTkTQ1P4s2EhMR5wsUTX1zU2KD2OiD7&#10;kHQEXfdGB1uQtZEtxmZs/kNj00HPGYtGxiCfxQCRlwPq9Cx72LAj3DWeEIutVcbVyx7ADVUGFkDJ&#10;hfgTXfB9revv9C40dJTrXqIpgV5y8Jy03DpkzoXbkm5FkQv3oVEnsVcoslflD06epbUca/ksjlB5&#10;MdxwDrDKL04d1lFqpdpVdY1pqKWDwmaLBXJjVF1lTujQGF0c1rUmJw5dMpqyXYRvDoy9UINuJDM0&#10;Vgqebfu95VXt96BfI7dQfz0FrhKxDf69DJfbxXYRT+Jovp3E4WYzebdbx5P5jt3ONtPNer1h/zho&#10;LE7KKsuEdOiGlszi//dG++Hgm+mlKb+I4kWwO/z1vWKkFryEgSRDLMM/RgdNxT9Q31EOKnuCx6qV&#10;nzEwE2FTKv2Nkg7my4qar0euBSX1nxI6zpLFsRtIeICGB5QTPZYcxhIuUzC1opZCgbvt2vohdmx1&#10;VZTgiWFapXoHrTav3HtGfB5Vf4CmhzucJhhLP/ncuBqfUet5Pt//CwAA//8DAFBLAwQUAAYACAAA&#10;ACEAaerQnt4AAAAIAQAADwAAAGRycy9kb3ducmV2LnhtbEyPwWrDMBBE74X+g9hCb43sBJniWg4h&#10;tD2FQpNC6W1jbWwTa2UsxXb+vsqpPc7OMPO2WM+2EyMNvnWsIV0kIIgrZ1quNXwd3p6eQfiAbLBz&#10;TBqu5GFd3t8VmBs38SeN+1CLWMI+Rw1NCH0upa8asugXrieO3skNFkOUQy3NgFMst51cJkkmLbYc&#10;FxrsadtQdd5frIb3CafNKn0dd+fT9vpzUB/fu5S0fnyYNy8gAs3hLww3/IgOZWQ6ugsbLzoNmcqW&#10;MapBrUDc/FSlGYhjPCiQZSH/P1D+AgAA//8DAFBLAQItABQABgAIAAAAIQC2gziS/gAAAOEBAAAT&#10;AAAAAAAAAAAAAAAAAAAAAABbQ29udGVudF9UeXBlc10ueG1sUEsBAi0AFAAGAAgAAAAhADj9If/W&#10;AAAAlAEAAAsAAAAAAAAAAAAAAAAALwEAAF9yZWxzLy5yZWxzUEsBAi0AFAAGAAgAAAAhALeQNrFl&#10;AwAA5wcAAA4AAAAAAAAAAAAAAAAALgIAAGRycy9lMm9Eb2MueG1sUEsBAi0AFAAGAAgAAAAhAGnq&#10;0J7eAAAACAEAAA8AAAAAAAAAAAAAAAAAvwUAAGRycy9kb3ducmV2LnhtbFBLBQYAAAAABAAEAPMA&#10;AADKBgAAAAA=&#10;">
                <v:shape id="Freeform 156" o:spid="_x0000_s1027" style="position:absolute;left:6562;top:53;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HcUA&#10;AADcAAAADwAAAGRycy9kb3ducmV2LnhtbESPQWvDMAyF74P+B6NCb6vTHsJI65ZuUMhhZSwbrEcR&#10;a0m6WM5sp83+/XQY7Cbxnt77tN1PrldXCrHzbGC1zEAR19523Bh4fzveP4CKCdli75kM/FCE/W52&#10;t8XC+hu/0rVKjZIQjgUaaFMaCq1j3ZLDuPQDsWifPjhMsoZG24A3CXe9XmdZrh12LA0tDvTUUv1V&#10;jc5AeC5zXF/Gl++PeEmP1aEcT2dvzGI+HTagEk3p3/x3XVrBz4VWnpEJ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M8dxQAAANwAAAAPAAAAAAAAAAAAAAAAAJgCAABkcnMv&#10;ZG93bnJldi54bWxQSwUGAAAAAAQABAD1AAAAigMAAAAA&#10;" path="m,l4954,e" filled="f" strokecolor="#231f20" strokeweight=".04411mm">
                  <v:path arrowok="t" o:connecttype="custom" o:connectlocs="0,0;4954,0" o:connectangles="0,0"/>
                </v:shape>
                <w10:wrap anchorx="page"/>
              </v:group>
            </w:pict>
          </mc:Fallback>
        </mc:AlternateContent>
      </w:r>
      <w:r w:rsidRPr="00BF6522">
        <w:rPr>
          <w:color w:val="231F20"/>
          <w:sz w:val="18"/>
          <w:szCs w:val="18"/>
        </w:rPr>
        <w:t>PLANNING INSTRUCTION &amp; DESIGNING LEARNING EXPERIENCES FOR</w:t>
      </w:r>
      <w:r w:rsidRPr="00BF6522">
        <w:rPr>
          <w:color w:val="231F20"/>
          <w:spacing w:val="-10"/>
          <w:sz w:val="18"/>
          <w:szCs w:val="18"/>
        </w:rPr>
        <w:t xml:space="preserve"> </w:t>
      </w:r>
      <w:r w:rsidRPr="00BF6522">
        <w:rPr>
          <w:color w:val="231F20"/>
          <w:sz w:val="18"/>
          <w:szCs w:val="18"/>
        </w:rPr>
        <w:t>ALL</w:t>
      </w:r>
      <w:r w:rsidRPr="00BF6522">
        <w:rPr>
          <w:color w:val="231F20"/>
          <w:spacing w:val="-7"/>
          <w:sz w:val="18"/>
          <w:szCs w:val="18"/>
        </w:rPr>
        <w:t xml:space="preserve"> </w:t>
      </w:r>
      <w:r w:rsidRPr="00BF6522">
        <w:rPr>
          <w:color w:val="231F20"/>
          <w:sz w:val="18"/>
          <w:szCs w:val="18"/>
        </w:rPr>
        <w:t>STUDENTS</w:t>
      </w:r>
    </w:p>
    <w:p w14:paraId="5E23E258" w14:textId="77777777" w:rsidR="00BF6522" w:rsidRPr="00BF6522" w:rsidRDefault="00BF6522" w:rsidP="00BF6522">
      <w:pPr>
        <w:widowControl w:val="0"/>
        <w:spacing w:before="67" w:line="250" w:lineRule="auto"/>
        <w:ind w:left="527" w:right="223" w:hanging="390"/>
        <w:rPr>
          <w:sz w:val="18"/>
          <w:szCs w:val="18"/>
        </w:rPr>
      </w:pPr>
      <w:r w:rsidRPr="00BF6522">
        <w:rPr>
          <w:color w:val="231F20"/>
          <w:sz w:val="18"/>
          <w:szCs w:val="18"/>
        </w:rPr>
        <w:t xml:space="preserve">4•1  </w:t>
      </w:r>
      <w:r w:rsidRPr="00BF6522">
        <w:rPr>
          <w:color w:val="231F20"/>
          <w:spacing w:val="11"/>
          <w:sz w:val="18"/>
          <w:szCs w:val="18"/>
        </w:rPr>
        <w:t xml:space="preserve"> </w:t>
      </w:r>
      <w:r w:rsidRPr="00BF6522">
        <w:rPr>
          <w:color w:val="231F20"/>
          <w:sz w:val="18"/>
          <w:szCs w:val="18"/>
        </w:rPr>
        <w:t>Drawing on and valuing students’</w:t>
      </w:r>
      <w:r w:rsidRPr="00BF6522">
        <w:rPr>
          <w:color w:val="231F20"/>
          <w:spacing w:val="-14"/>
          <w:sz w:val="18"/>
          <w:szCs w:val="18"/>
        </w:rPr>
        <w:t xml:space="preserve"> </w:t>
      </w:r>
      <w:r w:rsidRPr="00BF6522">
        <w:rPr>
          <w:color w:val="231F20"/>
          <w:sz w:val="18"/>
          <w:szCs w:val="18"/>
        </w:rPr>
        <w:t>backgrounds, interests, and developmental learning needs</w:t>
      </w:r>
    </w:p>
    <w:p w14:paraId="21AF1F77" w14:textId="77777777" w:rsidR="00BF6522" w:rsidRPr="00BF6522" w:rsidRDefault="00BF6522" w:rsidP="00BF6522">
      <w:pPr>
        <w:widowControl w:val="0"/>
        <w:spacing w:before="58" w:line="317" w:lineRule="auto"/>
        <w:ind w:left="138" w:right="709"/>
        <w:rPr>
          <w:sz w:val="18"/>
          <w:szCs w:val="18"/>
        </w:rPr>
      </w:pPr>
      <w:r w:rsidRPr="00BF6522">
        <w:rPr>
          <w:color w:val="231F20"/>
          <w:sz w:val="18"/>
          <w:szCs w:val="18"/>
        </w:rPr>
        <w:t xml:space="preserve">4•2  </w:t>
      </w:r>
      <w:r w:rsidRPr="00BF6522">
        <w:rPr>
          <w:color w:val="231F20"/>
          <w:spacing w:val="11"/>
          <w:sz w:val="18"/>
          <w:szCs w:val="18"/>
        </w:rPr>
        <w:t xml:space="preserve"> </w:t>
      </w:r>
      <w:r w:rsidRPr="00BF6522">
        <w:rPr>
          <w:color w:val="231F20"/>
          <w:sz w:val="18"/>
          <w:szCs w:val="18"/>
        </w:rPr>
        <w:t xml:space="preserve">Establishing and articulating goals for student learning 4•3  </w:t>
      </w:r>
      <w:r w:rsidRPr="00BF6522">
        <w:rPr>
          <w:color w:val="231F20"/>
          <w:spacing w:val="11"/>
          <w:sz w:val="18"/>
          <w:szCs w:val="18"/>
        </w:rPr>
        <w:t xml:space="preserve"> </w:t>
      </w:r>
      <w:r w:rsidRPr="00BF6522">
        <w:rPr>
          <w:color w:val="231F20"/>
          <w:sz w:val="18"/>
          <w:szCs w:val="18"/>
        </w:rPr>
        <w:t>Developing and sequencing instructional activities and</w:t>
      </w:r>
    </w:p>
    <w:p w14:paraId="5656D55F" w14:textId="77777777" w:rsidR="00BF6522" w:rsidRPr="00BF6522" w:rsidRDefault="00BF6522" w:rsidP="00BF6522">
      <w:pPr>
        <w:widowControl w:val="0"/>
        <w:spacing w:before="58" w:line="152" w:lineRule="exact"/>
        <w:ind w:left="527"/>
        <w:rPr>
          <w:sz w:val="18"/>
          <w:szCs w:val="18"/>
        </w:rPr>
      </w:pPr>
      <w:r w:rsidRPr="00BF6522">
        <w:rPr>
          <w:color w:val="231F20"/>
          <w:sz w:val="18"/>
          <w:szCs w:val="18"/>
        </w:rPr>
        <w:t>materials for student learning</w:t>
      </w:r>
    </w:p>
    <w:p w14:paraId="5C447FBE" w14:textId="77777777" w:rsidR="00BF6522" w:rsidRPr="00BF6522" w:rsidRDefault="00BF6522" w:rsidP="00BF6522">
      <w:pPr>
        <w:widowControl w:val="0"/>
        <w:spacing w:before="66" w:line="250" w:lineRule="auto"/>
        <w:ind w:left="527" w:right="429" w:hanging="390"/>
        <w:rPr>
          <w:sz w:val="18"/>
          <w:szCs w:val="18"/>
        </w:rPr>
      </w:pPr>
      <w:r w:rsidRPr="00BF6522">
        <w:rPr>
          <w:color w:val="231F20"/>
          <w:sz w:val="18"/>
          <w:szCs w:val="18"/>
        </w:rPr>
        <w:t xml:space="preserve">4•4  </w:t>
      </w:r>
      <w:r w:rsidRPr="00BF6522">
        <w:rPr>
          <w:color w:val="231F20"/>
          <w:spacing w:val="11"/>
          <w:sz w:val="18"/>
          <w:szCs w:val="18"/>
        </w:rPr>
        <w:t xml:space="preserve"> </w:t>
      </w:r>
      <w:r w:rsidRPr="00BF6522">
        <w:rPr>
          <w:color w:val="231F20"/>
          <w:sz w:val="18"/>
          <w:szCs w:val="18"/>
        </w:rPr>
        <w:t>Designing short-term and long-term plans to foster student learning</w:t>
      </w:r>
    </w:p>
    <w:p w14:paraId="4AE57AE2" w14:textId="77777777" w:rsidR="00BF6522" w:rsidRPr="00BF6522" w:rsidRDefault="00BF6522" w:rsidP="00BF6522">
      <w:pPr>
        <w:widowControl w:val="0"/>
        <w:spacing w:before="58"/>
        <w:ind w:left="138"/>
        <w:rPr>
          <w:sz w:val="18"/>
          <w:szCs w:val="18"/>
        </w:rPr>
      </w:pPr>
      <w:r w:rsidRPr="00BF6522">
        <w:rPr>
          <w:color w:val="231F20"/>
          <w:sz w:val="18"/>
          <w:szCs w:val="18"/>
        </w:rPr>
        <w:t xml:space="preserve">4•5  </w:t>
      </w:r>
      <w:r w:rsidRPr="00BF6522">
        <w:rPr>
          <w:color w:val="231F20"/>
          <w:spacing w:val="11"/>
          <w:sz w:val="18"/>
          <w:szCs w:val="18"/>
        </w:rPr>
        <w:t xml:space="preserve"> </w:t>
      </w:r>
      <w:r w:rsidRPr="00BF6522">
        <w:rPr>
          <w:color w:val="231F20"/>
          <w:sz w:val="18"/>
          <w:szCs w:val="18"/>
        </w:rPr>
        <w:t>Modifying instructional plans to adjust for student needs</w:t>
      </w:r>
    </w:p>
    <w:p w14:paraId="60A8084A" w14:textId="77777777" w:rsidR="00BF6522" w:rsidRPr="00BF6522" w:rsidRDefault="00BF6522" w:rsidP="00BF6522">
      <w:pPr>
        <w:widowControl w:val="0"/>
        <w:rPr>
          <w:rFonts w:ascii="Calibri" w:eastAsia="Calibri" w:hAnsi="Calibri"/>
          <w:sz w:val="22"/>
          <w:szCs w:val="22"/>
        </w:rPr>
        <w:sectPr w:rsidR="00BF6522" w:rsidRPr="00BF6522">
          <w:type w:val="continuous"/>
          <w:pgSz w:w="12240" w:h="15840"/>
          <w:pgMar w:top="1140" w:right="620" w:bottom="280" w:left="980" w:header="720" w:footer="720" w:gutter="0"/>
          <w:cols w:num="2" w:space="720" w:equalWidth="0">
            <w:col w:w="4947" w:space="511"/>
            <w:col w:w="5182"/>
          </w:cols>
        </w:sectPr>
      </w:pPr>
    </w:p>
    <w:p w14:paraId="2952F712" w14:textId="77777777" w:rsidR="00BF6522" w:rsidRPr="00BF6522" w:rsidRDefault="00BF6522" w:rsidP="00BF6522">
      <w:pPr>
        <w:widowControl w:val="0"/>
        <w:spacing w:before="7" w:line="220" w:lineRule="exact"/>
        <w:rPr>
          <w:rFonts w:ascii="Calibri" w:eastAsia="Calibri" w:hAnsi="Calibri"/>
          <w:sz w:val="22"/>
          <w:szCs w:val="22"/>
        </w:rPr>
      </w:pPr>
    </w:p>
    <w:p w14:paraId="6EDD2E80" w14:textId="77777777" w:rsidR="00BF6522" w:rsidRPr="00BF6522" w:rsidRDefault="00BF6522" w:rsidP="00BF6522">
      <w:pPr>
        <w:widowControl w:val="0"/>
        <w:spacing w:line="220" w:lineRule="exact"/>
        <w:rPr>
          <w:rFonts w:ascii="Calibri" w:eastAsia="Calibri" w:hAnsi="Calibri"/>
          <w:sz w:val="22"/>
          <w:szCs w:val="22"/>
        </w:rPr>
        <w:sectPr w:rsidR="00BF6522" w:rsidRPr="00BF6522">
          <w:type w:val="continuous"/>
          <w:pgSz w:w="12240" w:h="15840"/>
          <w:pgMar w:top="1140" w:right="620" w:bottom="280" w:left="980" w:header="720" w:footer="720" w:gutter="0"/>
          <w:cols w:space="720"/>
        </w:sectPr>
      </w:pPr>
    </w:p>
    <w:p w14:paraId="364DD0D9" w14:textId="77777777" w:rsidR="00BF6522" w:rsidRPr="00BF6522" w:rsidRDefault="00BF6522" w:rsidP="00BF6522">
      <w:pPr>
        <w:widowControl w:val="0"/>
        <w:spacing w:before="71"/>
        <w:ind w:left="124"/>
        <w:outlineLvl w:val="1"/>
        <w:rPr>
          <w:rFonts w:ascii="Arial" w:eastAsia="Arial" w:hAnsi="Arial"/>
          <w:sz w:val="22"/>
          <w:szCs w:val="22"/>
        </w:rPr>
      </w:pPr>
      <w:r>
        <w:rPr>
          <w:rFonts w:ascii="Arial" w:eastAsia="Arial" w:hAnsi="Arial"/>
          <w:noProof/>
          <w:sz w:val="22"/>
          <w:szCs w:val="22"/>
        </w:rPr>
        <w:lastRenderedPageBreak/>
        <mc:AlternateContent>
          <mc:Choice Requires="wpg">
            <w:drawing>
              <wp:anchor distT="0" distB="0" distL="114300" distR="114300" simplePos="0" relativeHeight="251703296" behindDoc="1" locked="0" layoutInCell="1" allowOverlap="1" wp14:anchorId="418E8E70" wp14:editId="14FB2FEA">
                <wp:simplePos x="0" y="0"/>
                <wp:positionH relativeFrom="page">
                  <wp:posOffset>701040</wp:posOffset>
                </wp:positionH>
                <wp:positionV relativeFrom="paragraph">
                  <wp:posOffset>17145</wp:posOffset>
                </wp:positionV>
                <wp:extent cx="3145790" cy="1270"/>
                <wp:effectExtent l="15240" t="14605" r="10795" b="1270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1104" y="27"/>
                          <a:chExt cx="4954" cy="2"/>
                        </a:xfrm>
                      </wpg:grpSpPr>
                      <wps:wsp>
                        <wps:cNvPr id="166" name="Freeform 146"/>
                        <wps:cNvSpPr>
                          <a:spLocks/>
                        </wps:cNvSpPr>
                        <wps:spPr bwMode="auto">
                          <a:xfrm>
                            <a:off x="1104" y="27"/>
                            <a:ext cx="4954" cy="2"/>
                          </a:xfrm>
                          <a:custGeom>
                            <a:avLst/>
                            <a:gdLst>
                              <a:gd name="T0" fmla="+- 0 1104 1104"/>
                              <a:gd name="T1" fmla="*/ T0 w 4954"/>
                              <a:gd name="T2" fmla="+- 0 6058 1104"/>
                              <a:gd name="T3" fmla="*/ T2 w 4954"/>
                            </a:gdLst>
                            <a:ahLst/>
                            <a:cxnLst>
                              <a:cxn ang="0">
                                <a:pos x="T1" y="0"/>
                              </a:cxn>
                              <a:cxn ang="0">
                                <a:pos x="T3" y="0"/>
                              </a:cxn>
                            </a:cxnLst>
                            <a:rect l="0" t="0" r="r" b="b"/>
                            <a:pathLst>
                              <a:path w="4954">
                                <a:moveTo>
                                  <a:pt x="0" y="0"/>
                                </a:moveTo>
                                <a:lnTo>
                                  <a:pt x="49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5" o:spid="_x0000_s1026" style="position:absolute;margin-left:55.2pt;margin-top:1.35pt;width:247.7pt;height:.1pt;z-index:-251613184;mso-position-horizontal-relative:page" coordorigin="1104,27"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13YQMAAOcHAAAOAAAAZHJzL2Uyb0RvYy54bWykVduO0zAQfUfiHyw/grq5bNrdRttFqJcV&#10;0nKRKB/gOs5FJHaw3aYL4t8Zj5NutoBA0AfXzoxnzpwZz9y8OjY1OQhtKiUXNLoIKRGSq6ySxYJ+&#10;2m4m15QYy2TGaiXFgj4IQ1/dPn9207WpiFWp6kxoAkakSbt2QUtr2zQIDC9Fw8yFaoUEYa50wywc&#10;dRFkmnVgvamDOAxnQad01mrFhTHwdeWF9Bbt57ng9n2eG2FJvaCAzeKqcd25Nbi9YWmhWVtWvIfB&#10;/gFFwyoJTk+mVswystfVT6aaimtlVG4vuGoClecVFxgDRBOFZ9HcabVvMZYi7Yr2RBNQe8bTP5vl&#10;7w4fNKkyyN1sSolkDSQJ/RL3Aejp2iIFrTvdfmw/aB8jbO8V/2xAHJzL3bnwymTXvVUZGGR7q5Ce&#10;Y64bZwICJ0fMwsMpC+JoCYePl1EyvZpDsjjIoviqTxIvIZPuUhSFCSUgi698+ni57q8m8ymI3L3Y&#10;iQKWeocIsgflIoJaM490mv+j82PJWoFZMo6oE52zgc6NFsJVMImSmWcUFQc6zZjLkcTBNED5H1n8&#10;iZCByd/RwVK+N/ZOKMwFO9wb699BBjvMcNZXwhbSkDc1PImXExIS5wkXT3xxUosGtRcB2YakI+i6&#10;NzrYigcltDULp9e/tHU5qDlb8cgWpLMYELJyAM2PskcNO8Jc3wmx1lplXLlsAdtQZGABlFyEv9EF&#10;3+e6/k7vQkNDOW8lmhJoJTtPScusQ+ZcuC3pFhSpcB8adRBbhSJ7Vv3g5FFay7GWT+IIlRfDDecA&#10;i/zk1GEdZVaqTVXXmIVaOijuNXlyjKqrzEkdHKOL3bLW5MCgS8aX0SbGNwfWnqhBN5IZWisFy9b9&#10;3rKq9nvQr5FcqL+eA1eJ2Aa/zcP5+np9nUySeLaeJOFqNXm9WSaT2Sa6mq4uV8vlKvru8hYlaVll&#10;mZAO3dCSo+Tv3mg/HHwzPTXlJ1E8CXaDv75XjNSCpzCQZYhl+MfooKn4B+o7yk5lD/BYtfIzBmYi&#10;bEqlv1LSwXxZUPNlz7SgpH4joePMoyRxAwkP0PCAcqLHkt1YwiQHUwtqKVS42y6tH2L7VldFCZ4i&#10;rHmpXkOrzSv3nhGfR9UfoOnhDqcJxtJPPjeuxmfUepzPtz8AAAD//wMAUEsDBBQABgAIAAAAIQAh&#10;fyNK3QAAAAcBAAAPAAAAZHJzL2Rvd25yZXYueG1sTI9BT8JAEIXvJv6HzZh4k92iINZuCSHqiZAI&#10;JsTb0h3ahu5s013a8u8dT3r88l7efJMtR9eIHrtQe9KQTBQIpMLbmkoNX/v3hwWIEA1Z03hCDVcM&#10;sMxvbzKTWj/QJ/a7WAoeoZAaDVWMbSplKCp0Jkx8i8TZyXfORMaulLYzA4+7Rk6VmktnauILlWlx&#10;XWFx3l2cho/BDKvH5K3fnE/r6/d+tj1sEtT6/m5cvYKIOMa/Mvzqszrk7HT0F7JBNMyJeuKqhukz&#10;CM7nasavHJlfQOaZ/O+f/wAAAP//AwBQSwECLQAUAAYACAAAACEAtoM4kv4AAADhAQAAEwAAAAAA&#10;AAAAAAAAAAAAAAAAW0NvbnRlbnRfVHlwZXNdLnhtbFBLAQItABQABgAIAAAAIQA4/SH/1gAAAJQB&#10;AAALAAAAAAAAAAAAAAAAAC8BAABfcmVscy8ucmVsc1BLAQItABQABgAIAAAAIQA7Bk13YQMAAOcH&#10;AAAOAAAAAAAAAAAAAAAAAC4CAABkcnMvZTJvRG9jLnhtbFBLAQItABQABgAIAAAAIQAhfyNK3QAA&#10;AAcBAAAPAAAAAAAAAAAAAAAAALsFAABkcnMvZG93bnJldi54bWxQSwUGAAAAAAQABADzAAAAxQYA&#10;AAAA&#10;">
                <v:shape id="Freeform 146" o:spid="_x0000_s1027" style="position:absolute;left:1104;top:27;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osMA&#10;AADcAAAADwAAAGRycy9kb3ducmV2LnhtbESPQWvDMAyF74P9B6NBb4vTHsJI45YSujF22pL0LmIt&#10;CYvlNHZb59/Xg8FuEu/pfU/FPphRXGl2g2UF6yQFQdxaPXCnoKlfn19AOI+scbRMChZysN89PhSY&#10;a3vjL7pWvhMxhF2OCnrvp1xK1/Zk0CV2Io7at50N+rjOndQz3mK4GeUmTTNpcOBI6HGisqf2p7qY&#10;yK3cKXyEJj3Iz7M7vp3LtqwXpVZP4bAF4Sn4f/Pf9buO9bMMfp+JE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osMAAADcAAAADwAAAAAAAAAAAAAAAACYAgAAZHJzL2Rv&#10;d25yZXYueG1sUEsFBgAAAAAEAAQA9QAAAIgDAAAAAA==&#10;" path="m,l4954,e" filled="f" strokecolor="#231f20" strokeweight="1pt">
                  <v:path arrowok="t" o:connecttype="custom" o:connectlocs="0,0;4954,0" o:connectangles="0,0"/>
                </v:shape>
                <w10:wrap anchorx="page"/>
              </v:group>
            </w:pict>
          </mc:Fallback>
        </mc:AlternateContent>
      </w:r>
      <w:r>
        <w:rPr>
          <w:rFonts w:ascii="Arial" w:eastAsia="Arial" w:hAnsi="Arial"/>
          <w:noProof/>
          <w:sz w:val="22"/>
          <w:szCs w:val="22"/>
        </w:rPr>
        <mc:AlternateContent>
          <mc:Choice Requires="wpg">
            <w:drawing>
              <wp:anchor distT="0" distB="0" distL="114300" distR="114300" simplePos="0" relativeHeight="251709440" behindDoc="1" locked="0" layoutInCell="1" allowOverlap="1" wp14:anchorId="0369D397" wp14:editId="0DE70872">
                <wp:simplePos x="0" y="0"/>
                <wp:positionH relativeFrom="page">
                  <wp:posOffset>4166870</wp:posOffset>
                </wp:positionH>
                <wp:positionV relativeFrom="paragraph">
                  <wp:posOffset>17145</wp:posOffset>
                </wp:positionV>
                <wp:extent cx="3145790" cy="1270"/>
                <wp:effectExtent l="13970" t="14605" r="12065" b="1270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6562" y="27"/>
                          <a:chExt cx="4954" cy="2"/>
                        </a:xfrm>
                      </wpg:grpSpPr>
                      <wps:wsp>
                        <wps:cNvPr id="164" name="Freeform 158"/>
                        <wps:cNvSpPr>
                          <a:spLocks/>
                        </wps:cNvSpPr>
                        <wps:spPr bwMode="auto">
                          <a:xfrm>
                            <a:off x="6562" y="27"/>
                            <a:ext cx="4954" cy="2"/>
                          </a:xfrm>
                          <a:custGeom>
                            <a:avLst/>
                            <a:gdLst>
                              <a:gd name="T0" fmla="+- 0 6562 6562"/>
                              <a:gd name="T1" fmla="*/ T0 w 4954"/>
                              <a:gd name="T2" fmla="+- 0 11516 6562"/>
                              <a:gd name="T3" fmla="*/ T2 w 4954"/>
                            </a:gdLst>
                            <a:ahLst/>
                            <a:cxnLst>
                              <a:cxn ang="0">
                                <a:pos x="T1" y="0"/>
                              </a:cxn>
                              <a:cxn ang="0">
                                <a:pos x="T3" y="0"/>
                              </a:cxn>
                            </a:cxnLst>
                            <a:rect l="0" t="0" r="r" b="b"/>
                            <a:pathLst>
                              <a:path w="4954">
                                <a:moveTo>
                                  <a:pt x="0" y="0"/>
                                </a:moveTo>
                                <a:lnTo>
                                  <a:pt x="49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3" o:spid="_x0000_s1026" style="position:absolute;margin-left:328.1pt;margin-top:1.35pt;width:247.7pt;height:.1pt;z-index:-251607040;mso-position-horizontal-relative:page" coordorigin="6562,27"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BgYgMAAOgHAAAOAAAAZHJzL2Uyb0RvYy54bWykVduO0zAQfUfiHyw/grq5bNrdRttFqJcV&#10;0nKRKB/gOs5FJHaw3aYL4t8Zj5NutoBA0AfXzoxnzpwZz9y8OjY1OQhtKiUXNLoIKRGSq6ySxYJ+&#10;2m4m15QYy2TGaiXFgj4IQ1/dPn9207WpiFWp6kxoAkakSbt2QUtr2zQIDC9Fw8yFaoUEYa50wywc&#10;dRFkmnVgvamDOAxnQad01mrFhTHwdeWF9Bbt57ng9n2eG2FJvaCAzeKqcd25Nbi9YWmhWVtWvIfB&#10;/gFFwyoJTk+mVswystfVT6aaimtlVG4vuGoClecVFxgDRBOFZ9HcabVvMZYi7Yr2RBNQe8bTP5vl&#10;7w4fNKkyyN3skhLJGkgS+iXuA9DTtUUKWne6/dh+0D5G2N4r/tmAODiXu3Phlcmue6syMMj2ViE9&#10;x1w3zgQETo6YhYdTFsTREg4fL6NkejWHZHGQRfFVnyReQibdpdl0FlMCsvjKp4+X6/5qMp8m/l7s&#10;RAFLvUME2YNyEUGtmUc6zf/R+bFkrcAsGUfUiU5A4uncaCFcBZNoeu0ZRcWBTjPmciRxMA1Q/kcW&#10;fyJkYPJ3dLCU7429EwpzwQ73xvp3kMEOM5z10LeQhryp4Um8nJCQOE+4eOKLk1o0qL0IyDYkHUHX&#10;vdHBFmRtZCuKptHsl8agDr2eMxaPjEE+iwEiKwfU/Ch72LAjzDWeEIutVcbVyxbADVUGFkDJhfgb&#10;XfB9ruvv9C40dJTzXqIpgV6y85y0zDpkzoXbkm5BkQv3oVEHsVUosmflD04epbUca/ksjlB5Mdxw&#10;DrDKT04d1lFqpdpUdY1pqKWD4p6TJ8eousqc1MExutgta00ODNpkfBltYnx0YO2JGrQjmaG1UrBs&#10;3e8tq2q/B/0ayYUC7DlwpYh98Ns8nK+v19fJJIln60kSrlaT15tlMpltoqvp6nK1XK6i7y5vUZKW&#10;VZYJ6dANPTlK/u6R9tPBd9NTV34SxZNgN/jrm8VILXgKA1mGWIZ/jA66in+hvqXsVPYAr1UrP2Rg&#10;KMKmVPorJR0MmAU1X/ZMC0rqNxJazjxKEjeR8AAdDygneizZjSVMcjC1oJZChbvt0voptm91VZTg&#10;KcKal+o19Nq8cg8a8XlU/QG6Hu5wnGAs/ehz82p8Rq3HAX37AwAA//8DAFBLAwQUAAYACAAAACEA&#10;1W0/k98AAAAIAQAADwAAAGRycy9kb3ducmV2LnhtbEyPQUvDQBCF74L/YRnBm91sJFFjNqUU9VSE&#10;toJ4mybTJDQ7G7LbJP33bk96fPMe732TL2fTiZEG11rWoBYRCOLSVi3XGr727w/PIJxHrrCzTBou&#10;5GBZ3N7kmFV24i2NO1+LUMIuQw2N930mpSsbMugWticO3tEOBn2QQy2rAadQbjoZR1EqDbYcFhrs&#10;ad1QedqdjYaPCafVo3obN6fj+vKzTz6/N4q0vr+bV68gPM3+LwxX/IAORWA62DNXTnQa0iSNQ1RD&#10;/ATi6qtEpSAO4fACssjl/weKXwAAAP//AwBQSwECLQAUAAYACAAAACEAtoM4kv4AAADhAQAAEwAA&#10;AAAAAAAAAAAAAAAAAAAAW0NvbnRlbnRfVHlwZXNdLnhtbFBLAQItABQABgAIAAAAIQA4/SH/1gAA&#10;AJQBAAALAAAAAAAAAAAAAAAAAC8BAABfcmVscy8ucmVsc1BLAQItABQABgAIAAAAIQC8bZBgYgMA&#10;AOgHAAAOAAAAAAAAAAAAAAAAAC4CAABkcnMvZTJvRG9jLnhtbFBLAQItABQABgAIAAAAIQDVbT+T&#10;3wAAAAgBAAAPAAAAAAAAAAAAAAAAALwFAABkcnMvZG93bnJldi54bWxQSwUGAAAAAAQABADzAAAA&#10;yAYAAAAA&#10;">
                <v:shape id="Freeform 158" o:spid="_x0000_s1027" style="position:absolute;left:6562;top:27;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zTsQA&#10;AADcAAAADwAAAGRycy9kb3ducmV2LnhtbESPQWvCQBCF7wX/wzJCb3VjKVJSV5GgIj3VqPdhd5oE&#10;s7MxuzWbf98tCL3N8N68781yHW0r7tT7xrGC+SwDQaydabhScD7tXt5B+IBssHVMCkbysF5NnpaY&#10;Gzfwke5lqEQKYZ+jgjqELpfS65os+pnriJP27XqLIa19JU2PQwq3rXzNsoW02HAi1NhRUZO+lj82&#10;cUt/iZ/xnG3k181v97dCF6dRqedp3HyACBTDv/lxfTCp/uIN/p5JE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s07EAAAA3AAAAA8AAAAAAAAAAAAAAAAAmAIAAGRycy9k&#10;b3ducmV2LnhtbFBLBQYAAAAABAAEAPUAAACJAwAAAAA=&#10;" path="m,l4954,e" filled="f" strokecolor="#231f20" strokeweight="1pt">
                  <v:path arrowok="t" o:connecttype="custom" o:connectlocs="0,0;4954,0" o:connectangles="0,0"/>
                </v:shape>
                <w10:wrap anchorx="page"/>
              </v:group>
            </w:pict>
          </mc:Fallback>
        </mc:AlternateContent>
      </w:r>
      <w:r w:rsidRPr="00BF6522">
        <w:rPr>
          <w:rFonts w:ascii="Arial" w:eastAsia="Arial" w:hAnsi="Arial"/>
          <w:color w:val="231F20"/>
          <w:spacing w:val="-7"/>
          <w:w w:val="95"/>
          <w:sz w:val="22"/>
          <w:szCs w:val="22"/>
        </w:rPr>
        <w:t>S</w:t>
      </w:r>
      <w:r w:rsidRPr="00BF6522">
        <w:rPr>
          <w:rFonts w:ascii="Arial" w:eastAsia="Arial" w:hAnsi="Arial"/>
          <w:color w:val="231F20"/>
          <w:spacing w:val="-21"/>
          <w:w w:val="95"/>
          <w:sz w:val="22"/>
          <w:szCs w:val="22"/>
        </w:rPr>
        <w:t>T</w:t>
      </w:r>
      <w:r w:rsidRPr="00BF6522">
        <w:rPr>
          <w:rFonts w:ascii="Arial" w:eastAsia="Arial" w:hAnsi="Arial"/>
          <w:color w:val="231F20"/>
          <w:spacing w:val="-6"/>
          <w:w w:val="95"/>
          <w:sz w:val="22"/>
          <w:szCs w:val="22"/>
        </w:rPr>
        <w:t>ANDAR</w:t>
      </w:r>
      <w:r w:rsidRPr="00BF6522">
        <w:rPr>
          <w:rFonts w:ascii="Arial" w:eastAsia="Arial" w:hAnsi="Arial"/>
          <w:color w:val="231F20"/>
          <w:w w:val="95"/>
          <w:sz w:val="22"/>
          <w:szCs w:val="22"/>
        </w:rPr>
        <w:t>D</w:t>
      </w:r>
      <w:r w:rsidRPr="00BF6522">
        <w:rPr>
          <w:rFonts w:ascii="Arial" w:eastAsia="Arial" w:hAnsi="Arial"/>
          <w:color w:val="231F20"/>
          <w:spacing w:val="24"/>
          <w:w w:val="95"/>
          <w:sz w:val="22"/>
          <w:szCs w:val="22"/>
        </w:rPr>
        <w:t xml:space="preserve"> </w:t>
      </w:r>
      <w:r w:rsidRPr="00BF6522">
        <w:rPr>
          <w:rFonts w:ascii="Arial" w:eastAsia="Arial" w:hAnsi="Arial"/>
          <w:color w:val="231F20"/>
          <w:spacing w:val="-6"/>
          <w:w w:val="95"/>
          <w:sz w:val="22"/>
          <w:szCs w:val="22"/>
        </w:rPr>
        <w:t>TWO:</w:t>
      </w:r>
    </w:p>
    <w:p w14:paraId="6251E17B" w14:textId="77777777" w:rsidR="00BF6522" w:rsidRPr="00BF6522" w:rsidRDefault="00BF6522" w:rsidP="00BF6522">
      <w:pPr>
        <w:widowControl w:val="0"/>
        <w:spacing w:before="91" w:line="250" w:lineRule="auto"/>
        <w:ind w:left="124" w:right="138"/>
        <w:rPr>
          <w:sz w:val="18"/>
          <w:szCs w:val="18"/>
        </w:rPr>
      </w:pPr>
      <w:r>
        <w:rPr>
          <w:noProof/>
          <w:sz w:val="18"/>
          <w:szCs w:val="18"/>
        </w:rPr>
        <mc:AlternateContent>
          <mc:Choice Requires="wpg">
            <w:drawing>
              <wp:anchor distT="0" distB="0" distL="114300" distR="114300" simplePos="0" relativeHeight="251704320" behindDoc="1" locked="0" layoutInCell="1" allowOverlap="1" wp14:anchorId="733BC6EA" wp14:editId="574B067A">
                <wp:simplePos x="0" y="0"/>
                <wp:positionH relativeFrom="page">
                  <wp:posOffset>701040</wp:posOffset>
                </wp:positionH>
                <wp:positionV relativeFrom="paragraph">
                  <wp:posOffset>33655</wp:posOffset>
                </wp:positionV>
                <wp:extent cx="3145790" cy="1270"/>
                <wp:effectExtent l="5715" t="8255" r="10795" b="952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1104" y="53"/>
                          <a:chExt cx="4954" cy="2"/>
                        </a:xfrm>
                      </wpg:grpSpPr>
                      <wps:wsp>
                        <wps:cNvPr id="162" name="Freeform 148"/>
                        <wps:cNvSpPr>
                          <a:spLocks/>
                        </wps:cNvSpPr>
                        <wps:spPr bwMode="auto">
                          <a:xfrm>
                            <a:off x="1104" y="53"/>
                            <a:ext cx="4954" cy="2"/>
                          </a:xfrm>
                          <a:custGeom>
                            <a:avLst/>
                            <a:gdLst>
                              <a:gd name="T0" fmla="+- 0 1104 1104"/>
                              <a:gd name="T1" fmla="*/ T0 w 4954"/>
                              <a:gd name="T2" fmla="+- 0 6058 1104"/>
                              <a:gd name="T3" fmla="*/ T2 w 4954"/>
                            </a:gdLst>
                            <a:ahLst/>
                            <a:cxnLst>
                              <a:cxn ang="0">
                                <a:pos x="T1" y="0"/>
                              </a:cxn>
                              <a:cxn ang="0">
                                <a:pos x="T3" y="0"/>
                              </a:cxn>
                            </a:cxnLst>
                            <a:rect l="0" t="0" r="r" b="b"/>
                            <a:pathLst>
                              <a:path w="4954">
                                <a:moveTo>
                                  <a:pt x="0" y="0"/>
                                </a:moveTo>
                                <a:lnTo>
                                  <a:pt x="4954" y="0"/>
                                </a:lnTo>
                              </a:path>
                            </a:pathLst>
                          </a:custGeom>
                          <a:noFill/>
                          <a:ln w="15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1" o:spid="_x0000_s1026" style="position:absolute;margin-left:55.2pt;margin-top:2.65pt;width:247.7pt;height:.1pt;z-index:-251612160;mso-position-horizontal-relative:page" coordorigin="1104,53"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uZZQMAAOY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M0jSiRrIEnol7gPQE/XFiloPej2U/tR+xhh+6j4FwPi4FruzoVXJofuL5WBQXa0&#10;Cuk557pxJiBwcsYsPF2yIM6WcPg4jZLZ7RKSxUEWxbd9kngJmXSXoihMKAHZbOrTx8ttfzVZzkDk&#10;7sVOFLDUO0SQPSgXEdSaeabT/B6dn0rWCsyScURd6IwHOndaCFfBJEoWnlFUHOg0Yy5HEgfTAOX/&#10;yeJ3hAxM/owOlvKjsQ9CYS7Y6dFY/w4y2GGGs74S9pCGvKnhSbyZkJA4T7h44ouLGpSOV3sdkH1I&#10;OoKue6ODLSBkZGsezhY/tDUd1JyteGQL0lkMCFk5gOZn2aOGHWGu74RYa60yrlz2gG0oMrAASi7C&#10;n+iC72tdf6d3oaGhXLcSTQm0koOnpGXWIXMu3JZ0K4pUuA+NOom9QpG9qn5w8iyt5VjLJ3GEyovh&#10;hnOARX5x6rCOMivVrqprzEItHZRotlggN0bVVeaEDo3RxWFda3Ji0CTjabSL8cmBsRdq0IxkhsZK&#10;wbJtv7esqv0e9GvkFsqvp8AVInbBv5fhcrvYLpJJEs+3kyTcbCbvdutkMt9Ft7PNdLNeb6J/HLQo&#10;Scsqy4R06IaOHCX/74n2s8H30ktPfhHFi2B3+OtbxUgteAkDSYZYhn+MDnqKf5++oRxU9gRvVSs/&#10;YmAkwqZU+hslHYyXFTVfj0wLSuo/JTScZZQkbh7hAfodUE70WHIYS5jkYGpFLYUCd9u19TPs2Oqq&#10;KMFThGmV6h102rxyzxnxeVT9AXoe7nCYYCz94HPTanxGrefxfP8vAAAA//8DAFBLAwQUAAYACAAA&#10;ACEAHrmEn9wAAAAHAQAADwAAAGRycy9kb3ducmV2LnhtbEyPQUvDQBCF74L/YZmCN7sba4qk2ZRS&#10;1FMRbAXxts1Ok9DsbMhuk/TfO57s8eM93nyTryfXigH70HjSkMwVCKTS24YqDV+Ht8cXECEasqb1&#10;hBquGGBd3N/lJrN+pE8c9rESPEIhMxrqGLtMylDW6EyY+w6Js5PvnYmMfSVtb0Yed618UmopnWmI&#10;L9Smw22N5Xl/cRreRzNuFsnrsDufttefQ/rxvUtQ64fZtFmBiDjF/zL86bM6FOx09BeyQbTMiXrm&#10;qoZ0AYLzpUr5lSNzCrLI5a1/8QsAAP//AwBQSwECLQAUAAYACAAAACEAtoM4kv4AAADhAQAAEwAA&#10;AAAAAAAAAAAAAAAAAAAAW0NvbnRlbnRfVHlwZXNdLnhtbFBLAQItABQABgAIAAAAIQA4/SH/1gAA&#10;AJQBAAALAAAAAAAAAAAAAAAAAC8BAABfcmVscy8ucmVsc1BLAQItABQABgAIAAAAIQBgXBuZZQMA&#10;AOYHAAAOAAAAAAAAAAAAAAAAAC4CAABkcnMvZTJvRG9jLnhtbFBLAQItABQABgAIAAAAIQAeuYSf&#10;3AAAAAcBAAAPAAAAAAAAAAAAAAAAAL8FAABkcnMvZG93bnJldi54bWxQSwUGAAAAAAQABADzAAAA&#10;yAYAAAAA&#10;">
                <v:shape id="Freeform 148" o:spid="_x0000_s1027" style="position:absolute;left:1104;top:53;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498MA&#10;AADcAAAADwAAAGRycy9kb3ducmV2LnhtbERPTWvCQBC9C/0PyxR60405hBKzigqFHFpKU0GPQ3ZM&#10;otnZdHej6b/vFgq9zeN9TrGZTC9u5HxnWcFykYAgrq3uuFFw+HyZP4PwAVljb5kUfJOHzfphVmCu&#10;7Z0/6FaFRsQQ9jkqaEMYcil93ZJBv7ADceTO1hkMEbpGaof3GG56mSZJJg12HBtaHGjfUn2tRqPA&#10;vZYZppfx/evoL2FXbcvx7WSVenqctisQgabwL/5zlzrOz1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z498MAAADcAAAADwAAAAAAAAAAAAAAAACYAgAAZHJzL2Rv&#10;d25yZXYueG1sUEsFBgAAAAAEAAQA9QAAAIgDAAAAAA==&#10;" path="m,l4954,e" filled="f" strokecolor="#231f20" strokeweight=".04411mm">
                  <v:path arrowok="t" o:connecttype="custom" o:connectlocs="0,0;4954,0" o:connectangles="0,0"/>
                </v:shape>
                <w10:wrap anchorx="page"/>
              </v:group>
            </w:pict>
          </mc:Fallback>
        </mc:AlternateContent>
      </w:r>
      <w:r w:rsidRPr="00BF6522">
        <w:rPr>
          <w:color w:val="231F20"/>
          <w:sz w:val="18"/>
          <w:szCs w:val="18"/>
        </w:rPr>
        <w:t>CRE</w:t>
      </w:r>
      <w:r w:rsidRPr="00BF6522">
        <w:rPr>
          <w:color w:val="231F20"/>
          <w:spacing w:val="-20"/>
          <w:sz w:val="18"/>
          <w:szCs w:val="18"/>
        </w:rPr>
        <w:t>A</w:t>
      </w:r>
      <w:r w:rsidRPr="00BF6522">
        <w:rPr>
          <w:color w:val="231F20"/>
          <w:sz w:val="18"/>
          <w:szCs w:val="18"/>
        </w:rPr>
        <w:t>TING &amp; MAIN</w:t>
      </w:r>
      <w:r w:rsidRPr="00BF6522">
        <w:rPr>
          <w:color w:val="231F20"/>
          <w:spacing w:val="-15"/>
          <w:sz w:val="18"/>
          <w:szCs w:val="18"/>
        </w:rPr>
        <w:t>T</w:t>
      </w:r>
      <w:r w:rsidRPr="00BF6522">
        <w:rPr>
          <w:color w:val="231F20"/>
          <w:sz w:val="18"/>
          <w:szCs w:val="18"/>
        </w:rPr>
        <w:t>AINING EFFECTIVE ENVIRONMENTS FOR STUDENT</w:t>
      </w:r>
      <w:r w:rsidRPr="00BF6522">
        <w:rPr>
          <w:color w:val="231F20"/>
          <w:spacing w:val="-4"/>
          <w:sz w:val="18"/>
          <w:szCs w:val="18"/>
        </w:rPr>
        <w:t xml:space="preserve"> </w:t>
      </w:r>
      <w:r w:rsidRPr="00BF6522">
        <w:rPr>
          <w:color w:val="231F20"/>
          <w:sz w:val="18"/>
          <w:szCs w:val="18"/>
        </w:rPr>
        <w:t>LEARNING</w:t>
      </w:r>
    </w:p>
    <w:p w14:paraId="7A4424EA" w14:textId="77777777" w:rsidR="00BF6522" w:rsidRPr="00BF6522" w:rsidRDefault="00BF6522" w:rsidP="00BF6522">
      <w:pPr>
        <w:widowControl w:val="0"/>
        <w:spacing w:before="72" w:line="317" w:lineRule="auto"/>
        <w:ind w:left="138" w:right="385"/>
        <w:rPr>
          <w:sz w:val="18"/>
          <w:szCs w:val="18"/>
        </w:rPr>
      </w:pPr>
      <w:r w:rsidRPr="00BF6522">
        <w:rPr>
          <w:color w:val="231F20"/>
          <w:sz w:val="18"/>
          <w:szCs w:val="18"/>
        </w:rPr>
        <w:t xml:space="preserve">2•1  </w:t>
      </w:r>
      <w:r w:rsidRPr="00BF6522">
        <w:rPr>
          <w:color w:val="231F20"/>
          <w:spacing w:val="11"/>
          <w:sz w:val="18"/>
          <w:szCs w:val="18"/>
        </w:rPr>
        <w:t xml:space="preserve"> </w:t>
      </w:r>
      <w:r w:rsidRPr="00BF6522">
        <w:rPr>
          <w:color w:val="231F20"/>
          <w:sz w:val="18"/>
          <w:szCs w:val="18"/>
        </w:rPr>
        <w:t xml:space="preserve">Creating a physical environment that engages all students 2•2  </w:t>
      </w:r>
      <w:r w:rsidRPr="00BF6522">
        <w:rPr>
          <w:color w:val="231F20"/>
          <w:spacing w:val="11"/>
          <w:sz w:val="18"/>
          <w:szCs w:val="18"/>
        </w:rPr>
        <w:t xml:space="preserve"> </w:t>
      </w:r>
      <w:r w:rsidRPr="00BF6522">
        <w:rPr>
          <w:color w:val="231F20"/>
          <w:sz w:val="18"/>
          <w:szCs w:val="18"/>
        </w:rPr>
        <w:t xml:space="preserve">Establishing a climate that promotes fairness and respect 2•3  </w:t>
      </w:r>
      <w:r w:rsidRPr="00BF6522">
        <w:rPr>
          <w:color w:val="231F20"/>
          <w:spacing w:val="11"/>
          <w:sz w:val="18"/>
          <w:szCs w:val="18"/>
        </w:rPr>
        <w:t xml:space="preserve"> </w:t>
      </w:r>
      <w:r w:rsidRPr="00BF6522">
        <w:rPr>
          <w:color w:val="231F20"/>
          <w:sz w:val="18"/>
          <w:szCs w:val="18"/>
        </w:rPr>
        <w:t>Promoting social development and group responsibility</w:t>
      </w:r>
    </w:p>
    <w:p w14:paraId="2349212B" w14:textId="77777777" w:rsidR="00BF6522" w:rsidRPr="00BF6522" w:rsidRDefault="00BF6522" w:rsidP="00BF6522">
      <w:pPr>
        <w:widowControl w:val="0"/>
        <w:spacing w:before="2" w:line="317" w:lineRule="auto"/>
        <w:ind w:left="138"/>
        <w:rPr>
          <w:sz w:val="18"/>
          <w:szCs w:val="18"/>
        </w:rPr>
      </w:pPr>
      <w:r w:rsidRPr="00BF6522">
        <w:rPr>
          <w:color w:val="231F20"/>
          <w:sz w:val="18"/>
          <w:szCs w:val="18"/>
        </w:rPr>
        <w:t xml:space="preserve">2•4  </w:t>
      </w:r>
      <w:r w:rsidRPr="00BF6522">
        <w:rPr>
          <w:color w:val="231F20"/>
          <w:spacing w:val="11"/>
          <w:sz w:val="18"/>
          <w:szCs w:val="18"/>
        </w:rPr>
        <w:t xml:space="preserve"> </w:t>
      </w:r>
      <w:r w:rsidRPr="00BF6522">
        <w:rPr>
          <w:color w:val="231F20"/>
          <w:sz w:val="18"/>
          <w:szCs w:val="18"/>
        </w:rPr>
        <w:t xml:space="preserve">Establishing and maintaining standards for student behavior 2•5  </w:t>
      </w:r>
      <w:r w:rsidRPr="00BF6522">
        <w:rPr>
          <w:color w:val="231F20"/>
          <w:spacing w:val="11"/>
          <w:sz w:val="18"/>
          <w:szCs w:val="18"/>
        </w:rPr>
        <w:t xml:space="preserve"> </w:t>
      </w:r>
      <w:r w:rsidRPr="00BF6522">
        <w:rPr>
          <w:color w:val="231F20"/>
          <w:sz w:val="18"/>
          <w:szCs w:val="18"/>
        </w:rPr>
        <w:t>Planning and implementing classroom procedures and routines</w:t>
      </w:r>
    </w:p>
    <w:p w14:paraId="478A2159" w14:textId="77777777" w:rsidR="00BF6522" w:rsidRPr="00BF6522" w:rsidRDefault="00BF6522" w:rsidP="00BF6522">
      <w:pPr>
        <w:widowControl w:val="0"/>
        <w:spacing w:before="58" w:line="152" w:lineRule="exact"/>
        <w:ind w:right="1946"/>
        <w:jc w:val="center"/>
        <w:rPr>
          <w:sz w:val="18"/>
          <w:szCs w:val="18"/>
        </w:rPr>
      </w:pPr>
      <w:r w:rsidRPr="00BF6522">
        <w:rPr>
          <w:color w:val="231F20"/>
          <w:sz w:val="18"/>
          <w:szCs w:val="18"/>
        </w:rPr>
        <w:t>that support student learning</w:t>
      </w:r>
    </w:p>
    <w:p w14:paraId="192E2C0D" w14:textId="77777777" w:rsidR="00BF6522" w:rsidRPr="00BF6522" w:rsidRDefault="00BF6522" w:rsidP="00BF6522">
      <w:pPr>
        <w:widowControl w:val="0"/>
        <w:spacing w:before="66"/>
        <w:ind w:left="138"/>
        <w:rPr>
          <w:sz w:val="18"/>
          <w:szCs w:val="18"/>
        </w:rPr>
      </w:pPr>
      <w:r w:rsidRPr="00BF6522">
        <w:rPr>
          <w:color w:val="231F20"/>
          <w:sz w:val="18"/>
          <w:szCs w:val="18"/>
        </w:rPr>
        <w:t xml:space="preserve">2•6  </w:t>
      </w:r>
      <w:r w:rsidRPr="00BF6522">
        <w:rPr>
          <w:color w:val="231F20"/>
          <w:spacing w:val="11"/>
          <w:sz w:val="18"/>
          <w:szCs w:val="18"/>
        </w:rPr>
        <w:t xml:space="preserve"> </w:t>
      </w:r>
      <w:r w:rsidRPr="00BF6522">
        <w:rPr>
          <w:color w:val="231F20"/>
          <w:sz w:val="18"/>
          <w:szCs w:val="18"/>
        </w:rPr>
        <w:t>Using instructional time e</w:t>
      </w:r>
      <w:r w:rsidRPr="00BF6522">
        <w:rPr>
          <w:color w:val="231F20"/>
          <w:spacing w:val="-4"/>
          <w:sz w:val="18"/>
          <w:szCs w:val="18"/>
        </w:rPr>
        <w:t>f</w:t>
      </w:r>
      <w:r w:rsidRPr="00BF6522">
        <w:rPr>
          <w:color w:val="231F20"/>
          <w:sz w:val="18"/>
          <w:szCs w:val="18"/>
        </w:rPr>
        <w:t>fectively</w:t>
      </w:r>
    </w:p>
    <w:p w14:paraId="1B5CA499" w14:textId="77777777" w:rsidR="00BF6522" w:rsidRPr="00BF6522" w:rsidRDefault="00BF6522" w:rsidP="00BF6522">
      <w:pPr>
        <w:widowControl w:val="0"/>
        <w:spacing w:before="18" w:line="280" w:lineRule="exact"/>
        <w:rPr>
          <w:rFonts w:ascii="Calibri" w:eastAsia="Calibri" w:hAnsi="Calibri"/>
          <w:sz w:val="28"/>
          <w:szCs w:val="28"/>
        </w:rPr>
      </w:pPr>
    </w:p>
    <w:p w14:paraId="4C234C0F" w14:textId="77777777" w:rsidR="00BF6522" w:rsidRPr="00BF6522" w:rsidRDefault="00BF6522" w:rsidP="00BF6522">
      <w:pPr>
        <w:widowControl w:val="0"/>
        <w:spacing w:before="71"/>
        <w:ind w:left="124"/>
        <w:outlineLvl w:val="1"/>
        <w:rPr>
          <w:rFonts w:ascii="Arial" w:eastAsia="Arial" w:hAnsi="Arial"/>
          <w:sz w:val="22"/>
          <w:szCs w:val="22"/>
        </w:rPr>
      </w:pPr>
      <w:r>
        <w:rPr>
          <w:rFonts w:ascii="Arial" w:eastAsia="Arial" w:hAnsi="Arial"/>
          <w:noProof/>
          <w:sz w:val="22"/>
          <w:szCs w:val="22"/>
        </w:rPr>
        <mc:AlternateContent>
          <mc:Choice Requires="wpg">
            <w:drawing>
              <wp:anchor distT="0" distB="0" distL="114300" distR="114300" simplePos="0" relativeHeight="251705344" behindDoc="1" locked="0" layoutInCell="1" allowOverlap="1" wp14:anchorId="74445FBE" wp14:editId="7E19EBAA">
                <wp:simplePos x="0" y="0"/>
                <wp:positionH relativeFrom="page">
                  <wp:posOffset>701040</wp:posOffset>
                </wp:positionH>
                <wp:positionV relativeFrom="paragraph">
                  <wp:posOffset>-27940</wp:posOffset>
                </wp:positionV>
                <wp:extent cx="3145790" cy="1270"/>
                <wp:effectExtent l="15240" t="12700" r="10795" b="1460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1104" y="-44"/>
                          <a:chExt cx="4954" cy="2"/>
                        </a:xfrm>
                      </wpg:grpSpPr>
                      <wps:wsp>
                        <wps:cNvPr id="160" name="Freeform 150"/>
                        <wps:cNvSpPr>
                          <a:spLocks/>
                        </wps:cNvSpPr>
                        <wps:spPr bwMode="auto">
                          <a:xfrm>
                            <a:off x="1104" y="-44"/>
                            <a:ext cx="4954" cy="2"/>
                          </a:xfrm>
                          <a:custGeom>
                            <a:avLst/>
                            <a:gdLst>
                              <a:gd name="T0" fmla="+- 0 1104 1104"/>
                              <a:gd name="T1" fmla="*/ T0 w 4954"/>
                              <a:gd name="T2" fmla="+- 0 6058 1104"/>
                              <a:gd name="T3" fmla="*/ T2 w 4954"/>
                            </a:gdLst>
                            <a:ahLst/>
                            <a:cxnLst>
                              <a:cxn ang="0">
                                <a:pos x="T1" y="0"/>
                              </a:cxn>
                              <a:cxn ang="0">
                                <a:pos x="T3" y="0"/>
                              </a:cxn>
                            </a:cxnLst>
                            <a:rect l="0" t="0" r="r" b="b"/>
                            <a:pathLst>
                              <a:path w="4954">
                                <a:moveTo>
                                  <a:pt x="0" y="0"/>
                                </a:moveTo>
                                <a:lnTo>
                                  <a:pt x="49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9" o:spid="_x0000_s1026" style="position:absolute;margin-left:55.2pt;margin-top:-2.2pt;width:247.7pt;height:.1pt;z-index:-251611136;mso-position-horizontal-relative:page" coordorigin="1104,-44"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4fZQMAAOkHAAAOAAAAZHJzL2Uyb0RvYy54bWykVW2P2zYM/j6g/0HQxw45v5yTuxiXK4q8&#10;HAZ0W4FmP0Cx5RfUljxJiXMd9t9HUnbOl67Y0OaDIpkU+fAhRT68O7cNO0lja61WPLoJOZMq03mt&#10;yhX/Y7+b3XNmnVC5aLSSK/4sLX/3+Oanh75LZawr3eTSMDCibNp3K14516VBYLNKtsLe6E4qEBba&#10;tMLB0ZRBbkQP1tsmiMNwEfTa5J3RmbQWvm68kD+S/aKQmfu9KKx0rFlxwOZoNbQecA0eH0RaGtFV&#10;dTbAEN+BohW1AqcXUxvhBDua+itTbZ0ZbXXhbjLdBroo6kxSDBBNFF5F82T0saNYyrQvuwtNQO0V&#10;T99tNvvt9NGwOofczZecKdFCksgvww9AT9+VKWg9me5T99H4GGH7QWefLYiDazmeS6/MDv2vOgeD&#10;4ug00XMuTIsmIHB2piw8X7Igz45l8PE2SuZ3S0hWBrIovhuSlFWQSbwURWHCGchmSeLzl1Xb4W6y&#10;nIMML8YoCkTqPRLKARWGBMVmX/i0P8bnp0p0ktJkkamRzwWE4PncGSmxhIFSCgb9g+LIp52SOZGg&#10;mgXO/5PGrxkZufwWHyLNjtY9SU3ZEKcP1vmXkMOOcpwP2PcQRdE28Ch+nrGQoStahpdzUYtGtbcB&#10;24esZ+R6MDraikclsrUI5/f/aut2VENb8cQW5LMcEYpqBJ2d1YAadkxg5wmp2jptsWD2gG0sM7AA&#10;ShjhN3TB97WuvzO4MNBSrpuJ4QyaycFT0gmHyNAFblm/4kQFfmj1Se41idxV/YOTF2mjplo+iRNU&#10;Xgw30AFV+cUpYp1kVuld3TSUhUYhFHxPnhyrmzpHKcKxpjysG8NOAvpkfBvtYipUsPZKDfqRysla&#10;JUW+HfZO1I3fg35D5EL9DRxgJVIj/GsZLrf32/tklsSL7SwJN5vZ+906mS120d18c7tZrzfR35i3&#10;KEmrOs+lQnRjU46S//dIh/Hg2+mlLb+K4lWwO/oNzWKiFryGQSxDLOM/RQddxb9Q31IOOn+G12q0&#10;nzIwFWFTafOFsx4mzIrbP4/CSM6aXxS0nGWUJDiS6AAtDyhnZio5TCVCZWBqxR2HCsft2vkxduxM&#10;XVbgKaKaV/o9NNuixvdM+Dyq4QBdj3Y0TyiWYfbhwJqeSetlQj/+AwAA//8DAFBLAwQUAAYACAAA&#10;ACEASw497t4AAAAJAQAADwAAAGRycy9kb3ducmV2LnhtbEyPQWvCQBCF74X+h2UKvelurEqJ2YhI&#10;25MUqoXibcyOSTC7G7JrEv99x1N7Gt7M4833svVoG9FTF2rvNCRTBYJc4U3tSg3fh/fJK4gQ0Rls&#10;vCMNNwqwzh8fMkyNH9wX9ftYCg5xIUUNVYxtKmUoKrIYpr4lx7ez7yxGll0pTYcDh9tGzpRaSou1&#10;4w8VtrStqLjsr1bDx4DD5iV563eX8/Z2PCw+f3YJaf38NG5WICKN8c8Md3xGh5yZTv7qTBAN60TN&#10;2aphMufJhqVacJfTfTEDmWfyf4P8FwAA//8DAFBLAQItABQABgAIAAAAIQC2gziS/gAAAOEBAAAT&#10;AAAAAAAAAAAAAAAAAAAAAABbQ29udGVudF9UeXBlc10ueG1sUEsBAi0AFAAGAAgAAAAhADj9If/W&#10;AAAAlAEAAAsAAAAAAAAAAAAAAAAALwEAAF9yZWxzLy5yZWxzUEsBAi0AFAAGAAgAAAAhAJTW/h9l&#10;AwAA6QcAAA4AAAAAAAAAAAAAAAAALgIAAGRycy9lMm9Eb2MueG1sUEsBAi0AFAAGAAgAAAAhAEsO&#10;Pe7eAAAACQEAAA8AAAAAAAAAAAAAAAAAvwUAAGRycy9kb3ducmV2LnhtbFBLBQYAAAAABAAEAPMA&#10;AADKBgAAAAA=&#10;">
                <v:shape id="Freeform 150" o:spid="_x0000_s1027" style="position:absolute;left:1104;top:-44;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1TcEA&#10;AADcAAAADwAAAGRycy9kb3ducmV2LnhtbESPTW/CMAyG70j8h8iTdoN0HNBUCAhVA6GdWIG71Zi2&#10;WuOUJkD49/gwaTdbfj8eL9fJdepOQ2g9G/iYZqCIK29brg2cjtvJJ6gQkS12nsnAkwKsV+PREnPr&#10;H/xD9zLWSkI45GigibHPtQ5VQw7D1PfEcrv4wWGUdai1HfAh4a7Tsyyba4ctS0ODPRUNVb/lzUlv&#10;Gc7pO52yjT5cw9fuWlTF8WnM+1vaLEBFSvFf/OfeW8GfC748Ix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qtU3BAAAA3AAAAA8AAAAAAAAAAAAAAAAAmAIAAGRycy9kb3du&#10;cmV2LnhtbFBLBQYAAAAABAAEAPUAAACGAwAAAAA=&#10;" path="m,l4954,e" filled="f" strokecolor="#231f20" strokeweight="1pt">
                  <v:path arrowok="t" o:connecttype="custom" o:connectlocs="0,0;4954,0" o:connectangles="0,0"/>
                </v:shape>
                <w10:wrap anchorx="page"/>
              </v:group>
            </w:pict>
          </mc:Fallback>
        </mc:AlternateContent>
      </w:r>
      <w:r w:rsidRPr="00BF6522">
        <w:rPr>
          <w:rFonts w:ascii="Arial" w:eastAsia="Arial" w:hAnsi="Arial"/>
          <w:color w:val="231F20"/>
          <w:spacing w:val="-7"/>
          <w:w w:val="90"/>
          <w:sz w:val="22"/>
          <w:szCs w:val="22"/>
        </w:rPr>
        <w:t>S</w:t>
      </w:r>
      <w:r w:rsidRPr="00BF6522">
        <w:rPr>
          <w:rFonts w:ascii="Arial" w:eastAsia="Arial" w:hAnsi="Arial"/>
          <w:color w:val="231F20"/>
          <w:spacing w:val="-20"/>
          <w:w w:val="90"/>
          <w:sz w:val="22"/>
          <w:szCs w:val="22"/>
        </w:rPr>
        <w:t>T</w:t>
      </w:r>
      <w:r w:rsidRPr="00BF6522">
        <w:rPr>
          <w:rFonts w:ascii="Arial" w:eastAsia="Arial" w:hAnsi="Arial"/>
          <w:color w:val="231F20"/>
          <w:spacing w:val="-6"/>
          <w:w w:val="90"/>
          <w:sz w:val="22"/>
          <w:szCs w:val="22"/>
        </w:rPr>
        <w:t>ANDAR</w:t>
      </w:r>
      <w:r w:rsidRPr="00BF6522">
        <w:rPr>
          <w:rFonts w:ascii="Arial" w:eastAsia="Arial" w:hAnsi="Arial"/>
          <w:color w:val="231F20"/>
          <w:w w:val="90"/>
          <w:sz w:val="22"/>
          <w:szCs w:val="22"/>
        </w:rPr>
        <w:t xml:space="preserve">D </w:t>
      </w:r>
      <w:r w:rsidRPr="00BF6522">
        <w:rPr>
          <w:rFonts w:ascii="Arial" w:eastAsia="Arial" w:hAnsi="Arial"/>
          <w:color w:val="231F20"/>
          <w:spacing w:val="1"/>
          <w:w w:val="90"/>
          <w:sz w:val="22"/>
          <w:szCs w:val="22"/>
        </w:rPr>
        <w:t xml:space="preserve"> </w:t>
      </w:r>
      <w:r w:rsidRPr="00BF6522">
        <w:rPr>
          <w:rFonts w:ascii="Arial" w:eastAsia="Arial" w:hAnsi="Arial"/>
          <w:color w:val="231F20"/>
          <w:spacing w:val="-7"/>
          <w:w w:val="90"/>
          <w:sz w:val="22"/>
          <w:szCs w:val="22"/>
        </w:rPr>
        <w:t>THREE:</w:t>
      </w:r>
    </w:p>
    <w:p w14:paraId="0129CA6C" w14:textId="77777777" w:rsidR="00BF6522" w:rsidRPr="00BF6522" w:rsidRDefault="00BF6522" w:rsidP="00BF6522">
      <w:pPr>
        <w:widowControl w:val="0"/>
        <w:spacing w:before="91" w:line="250" w:lineRule="auto"/>
        <w:ind w:left="124" w:right="85"/>
        <w:rPr>
          <w:sz w:val="18"/>
          <w:szCs w:val="18"/>
        </w:rPr>
      </w:pPr>
      <w:r>
        <w:rPr>
          <w:noProof/>
          <w:sz w:val="18"/>
          <w:szCs w:val="18"/>
        </w:rPr>
        <mc:AlternateContent>
          <mc:Choice Requires="wpg">
            <w:drawing>
              <wp:anchor distT="0" distB="0" distL="114300" distR="114300" simplePos="0" relativeHeight="251706368" behindDoc="1" locked="0" layoutInCell="1" allowOverlap="1" wp14:anchorId="4372CB79" wp14:editId="25F4BE65">
                <wp:simplePos x="0" y="0"/>
                <wp:positionH relativeFrom="page">
                  <wp:posOffset>701040</wp:posOffset>
                </wp:positionH>
                <wp:positionV relativeFrom="paragraph">
                  <wp:posOffset>33655</wp:posOffset>
                </wp:positionV>
                <wp:extent cx="3145790" cy="1270"/>
                <wp:effectExtent l="5715" t="13335" r="10795" b="444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1104" y="53"/>
                          <a:chExt cx="4954" cy="2"/>
                        </a:xfrm>
                      </wpg:grpSpPr>
                      <wps:wsp>
                        <wps:cNvPr id="158" name="Freeform 152"/>
                        <wps:cNvSpPr>
                          <a:spLocks/>
                        </wps:cNvSpPr>
                        <wps:spPr bwMode="auto">
                          <a:xfrm>
                            <a:off x="1104" y="53"/>
                            <a:ext cx="4954" cy="2"/>
                          </a:xfrm>
                          <a:custGeom>
                            <a:avLst/>
                            <a:gdLst>
                              <a:gd name="T0" fmla="+- 0 1104 1104"/>
                              <a:gd name="T1" fmla="*/ T0 w 4954"/>
                              <a:gd name="T2" fmla="+- 0 6058 1104"/>
                              <a:gd name="T3" fmla="*/ T2 w 4954"/>
                            </a:gdLst>
                            <a:ahLst/>
                            <a:cxnLst>
                              <a:cxn ang="0">
                                <a:pos x="T1" y="0"/>
                              </a:cxn>
                              <a:cxn ang="0">
                                <a:pos x="T3" y="0"/>
                              </a:cxn>
                            </a:cxnLst>
                            <a:rect l="0" t="0" r="r" b="b"/>
                            <a:pathLst>
                              <a:path w="4954">
                                <a:moveTo>
                                  <a:pt x="0" y="0"/>
                                </a:moveTo>
                                <a:lnTo>
                                  <a:pt x="4954" y="0"/>
                                </a:lnTo>
                              </a:path>
                            </a:pathLst>
                          </a:custGeom>
                          <a:noFill/>
                          <a:ln w="15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7" o:spid="_x0000_s1026" style="position:absolute;margin-left:55.2pt;margin-top:2.65pt;width:247.7pt;height:.1pt;z-index:-251610112;mso-position-horizontal-relative:page" coordorigin="1104,53"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cLZQMAAOYHAAAOAAAAZHJzL2Uyb0RvYy54bWykVdtu4zYQfS/QfyD42MLRxXJiC3GChS9B&#10;ge1ugHg/gKaoCyqRKklbzhb99w6HkqM4G7RI/UCTmuHMmTPDmdv7U1OTo9CmUnJJo6uQEiG5yipZ&#10;LOm33XYyp8RYJjNWKymW9FkYen/380+3XZuKWJWqzoQmYESatGuXtLS2TYPA8FI0zFypVkgQ5ko3&#10;zMJRF0GmWQfWmzqIw/A66JTOWq24MAa+rr2Q3qH9PBfcfs1zIyyplxSwWVw1rnu3Bne3LC00a8uK&#10;9zDYB1A0rJLg9GxqzSwjB129MdVUXCujcnvFVROoPK+4wBggmii8iOZBq0OLsRRpV7RnmoDaC54+&#10;bJZ/OT5qUmWQu9kNJZI1kCT0S9wHoKdrixS0HnT71D5qHyNsPyv+hwFxcCl358Irk333u8rAIDtY&#10;hfScct04ExA4OWEWns9ZECdLOHycRsnsZgHJ4iCL4ps+SbyETLpLURQmlIBsNvXp4+Wmv5osZiBy&#10;92InCljqHSLIHpSLCGrNvNBp/h+dTyVrBWbJOKLOdELlezq3WghXwcAownL+QXGg04y5HEmcmgHK&#10;/5XFN4QMTL5HB0v5wdgHoTAX7PjZWP8OMthhhrMe+g7SkDc1PIlfJyQkzhMu/bs5q0WD2i8B2YWk&#10;I+i6NzrYigcltHUdzuY/tDUd1JyteGQL0lkMCFk5gOYn2aOGHWGu74RYa60yrlx2gG0oMrAASi7C&#10;d3TB96Wuv9O70NBQLluJpgRayd5T0jLrkDkXbku6JUUq3IdGHcVOocheVD84eZHWcqzlkzhC5cVw&#10;wznAIj87dVhHmZVqW9U1ZqGWDko0m8+RG6PqKnNCh8boYr+qNTkyaJLxNNrG+OTA2Cs1aEYyQ2Ol&#10;YNmm31tW1X4P+jVyC+XXU+AKEbvgX4twsZlv5skkia83kyRcryeftqtkcr2Nbmbr6Xq1Wkd/O2hR&#10;kpZVlgnp0A0dOUr+2xPtZ4Pvpeee/CqKV8Fu8de3ipFa8BoGkgyxDP8YHfQU/z59Q9mr7BneqlZ+&#10;xMBIhE2p9HdKOhgvS2r+PDAtKKl/k9BwFlGSuHmEB+h3QDnRY8l+LGGSg6kltRQK3G1X1s+wQ6ur&#10;ogRPEaZVqk/QafPKPWfE51H1B+h5uMNhgrH0g89Nq/EZtV7G890/AAAA//8DAFBLAwQUAAYACAAA&#10;ACEAHrmEn9wAAAAHAQAADwAAAGRycy9kb3ducmV2LnhtbEyPQUvDQBCF74L/YZmCN7sba4qk2ZRS&#10;1FMRbAXxts1Ok9DsbMhuk/TfO57s8eM93nyTryfXigH70HjSkMwVCKTS24YqDV+Ht8cXECEasqb1&#10;hBquGGBd3N/lJrN+pE8c9rESPEIhMxrqGLtMylDW6EyY+w6Js5PvnYmMfSVtb0Yed618UmopnWmI&#10;L9Smw22N5Xl/cRreRzNuFsnrsDufttefQ/rxvUtQ64fZtFmBiDjF/zL86bM6FOx09BeyQbTMiXrm&#10;qoZ0AYLzpUr5lSNzCrLI5a1/8QsAAP//AwBQSwECLQAUAAYACAAAACEAtoM4kv4AAADhAQAAEwAA&#10;AAAAAAAAAAAAAAAAAAAAW0NvbnRlbnRfVHlwZXNdLnhtbFBLAQItABQABgAIAAAAIQA4/SH/1gAA&#10;AJQBAAALAAAAAAAAAAAAAAAAAC8BAABfcmVscy8ucmVsc1BLAQItABQABgAIAAAAIQDrkXcLZQMA&#10;AOYHAAAOAAAAAAAAAAAAAAAAAC4CAABkcnMvZTJvRG9jLnhtbFBLAQItABQABgAIAAAAIQAeuYSf&#10;3AAAAAcBAAAPAAAAAAAAAAAAAAAAAL8FAABkcnMvZG93bnJldi54bWxQSwUGAAAAAAQABADzAAAA&#10;yAYAAAAA&#10;">
                <v:shape id="Freeform 152" o:spid="_x0000_s1027" style="position:absolute;left:1104;top:53;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FoMYA&#10;AADcAAAADwAAAGRycy9kb3ducmV2LnhtbESPQWvCQBCF7wX/wzKCt7pRUErqKloo5NBSjIX2OGSn&#10;SWx2Nt3daPrvOwehtxnem/e+2exG16kLhdh6NrCYZ6CIK29brg28n57vH0DFhGyx80wGfinCbju5&#10;22Bu/ZWPdClTrSSEY44GmpT6XOtYNeQwzn1PLNqXDw6TrKHWNuBVwl2nl1m21g5bloYGe3pqqPou&#10;B2cgvBRrXJ6Ht5+PeE6Hcl8Mr5/emNl03D+CSjSmf/PturCCvxJaeUYm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gFoMYAAADcAAAADwAAAAAAAAAAAAAAAACYAgAAZHJz&#10;L2Rvd25yZXYueG1sUEsFBgAAAAAEAAQA9QAAAIsDAAAAAA==&#10;" path="m,l4954,e" filled="f" strokecolor="#231f20" strokeweight=".04411mm">
                  <v:path arrowok="t" o:connecttype="custom" o:connectlocs="0,0;4954,0" o:connectangles="0,0"/>
                </v:shape>
                <w10:wrap anchorx="page"/>
              </v:group>
            </w:pict>
          </mc:Fallback>
        </mc:AlternateContent>
      </w:r>
      <w:r w:rsidRPr="00BF6522">
        <w:rPr>
          <w:color w:val="231F20"/>
          <w:sz w:val="18"/>
          <w:szCs w:val="18"/>
        </w:rPr>
        <w:t>UNDERS</w:t>
      </w:r>
      <w:r w:rsidRPr="00BF6522">
        <w:rPr>
          <w:color w:val="231F20"/>
          <w:spacing w:val="-15"/>
          <w:sz w:val="18"/>
          <w:szCs w:val="18"/>
        </w:rPr>
        <w:t>T</w:t>
      </w:r>
      <w:r w:rsidRPr="00BF6522">
        <w:rPr>
          <w:color w:val="231F20"/>
          <w:sz w:val="18"/>
          <w:szCs w:val="18"/>
        </w:rPr>
        <w:t>ANDING &amp; ORGANIZING SUBJECT</w:t>
      </w:r>
      <w:r w:rsidRPr="00BF6522">
        <w:rPr>
          <w:color w:val="231F20"/>
          <w:spacing w:val="-4"/>
          <w:sz w:val="18"/>
          <w:szCs w:val="18"/>
        </w:rPr>
        <w:t xml:space="preserve"> </w:t>
      </w:r>
      <w:r w:rsidRPr="00BF6522">
        <w:rPr>
          <w:color w:val="231F20"/>
          <w:sz w:val="18"/>
          <w:szCs w:val="18"/>
        </w:rPr>
        <w:t>M</w:t>
      </w:r>
      <w:r w:rsidRPr="00BF6522">
        <w:rPr>
          <w:color w:val="231F20"/>
          <w:spacing w:val="-20"/>
          <w:sz w:val="18"/>
          <w:szCs w:val="18"/>
        </w:rPr>
        <w:t>A</w:t>
      </w:r>
      <w:r w:rsidRPr="00BF6522">
        <w:rPr>
          <w:color w:val="231F20"/>
          <w:sz w:val="18"/>
          <w:szCs w:val="18"/>
        </w:rPr>
        <w:t>TTER FOR STUDENT</w:t>
      </w:r>
      <w:r w:rsidRPr="00BF6522">
        <w:rPr>
          <w:color w:val="231F20"/>
          <w:spacing w:val="-4"/>
          <w:sz w:val="18"/>
          <w:szCs w:val="18"/>
        </w:rPr>
        <w:t xml:space="preserve"> </w:t>
      </w:r>
      <w:r w:rsidRPr="00BF6522">
        <w:rPr>
          <w:color w:val="231F20"/>
          <w:sz w:val="18"/>
          <w:szCs w:val="18"/>
        </w:rPr>
        <w:t>LEARNING</w:t>
      </w:r>
    </w:p>
    <w:p w14:paraId="3B474516" w14:textId="77777777" w:rsidR="00BF6522" w:rsidRPr="00BF6522" w:rsidRDefault="00BF6522" w:rsidP="00BF6522">
      <w:pPr>
        <w:widowControl w:val="0"/>
        <w:spacing w:before="58" w:line="250" w:lineRule="auto"/>
        <w:ind w:left="527" w:right="490" w:hanging="390"/>
        <w:rPr>
          <w:sz w:val="18"/>
          <w:szCs w:val="18"/>
        </w:rPr>
      </w:pPr>
      <w:r w:rsidRPr="00BF6522">
        <w:rPr>
          <w:color w:val="231F20"/>
          <w:sz w:val="18"/>
          <w:szCs w:val="18"/>
        </w:rPr>
        <w:t xml:space="preserve">3•1  </w:t>
      </w:r>
      <w:r w:rsidRPr="00BF6522">
        <w:rPr>
          <w:color w:val="231F20"/>
          <w:spacing w:val="11"/>
          <w:sz w:val="18"/>
          <w:szCs w:val="18"/>
        </w:rPr>
        <w:t xml:space="preserve"> </w:t>
      </w:r>
      <w:r w:rsidRPr="00BF6522">
        <w:rPr>
          <w:color w:val="231F20"/>
          <w:sz w:val="18"/>
          <w:szCs w:val="18"/>
        </w:rPr>
        <w:t>Demonstrating knowledge of subject matter content and student development.</w:t>
      </w:r>
    </w:p>
    <w:p w14:paraId="38322B25" w14:textId="77777777" w:rsidR="00BF6522" w:rsidRPr="00BF6522" w:rsidRDefault="00BF6522" w:rsidP="00BF6522">
      <w:pPr>
        <w:widowControl w:val="0"/>
        <w:spacing w:before="58" w:line="250" w:lineRule="auto"/>
        <w:ind w:left="527" w:right="293" w:hanging="390"/>
        <w:rPr>
          <w:sz w:val="18"/>
          <w:szCs w:val="18"/>
        </w:rPr>
      </w:pPr>
      <w:r w:rsidRPr="00BF6522">
        <w:rPr>
          <w:color w:val="231F20"/>
          <w:sz w:val="18"/>
          <w:szCs w:val="18"/>
        </w:rPr>
        <w:t xml:space="preserve">3•2  </w:t>
      </w:r>
      <w:r w:rsidRPr="00BF6522">
        <w:rPr>
          <w:color w:val="231F20"/>
          <w:spacing w:val="11"/>
          <w:sz w:val="18"/>
          <w:szCs w:val="18"/>
        </w:rPr>
        <w:t xml:space="preserve"> </w:t>
      </w:r>
      <w:r w:rsidRPr="00BF6522">
        <w:rPr>
          <w:color w:val="231F20"/>
          <w:sz w:val="18"/>
          <w:szCs w:val="18"/>
        </w:rPr>
        <w:t>O</w:t>
      </w:r>
      <w:r w:rsidRPr="00BF6522">
        <w:rPr>
          <w:color w:val="231F20"/>
          <w:spacing w:val="-4"/>
          <w:sz w:val="18"/>
          <w:szCs w:val="18"/>
        </w:rPr>
        <w:t>r</w:t>
      </w:r>
      <w:r w:rsidRPr="00BF6522">
        <w:rPr>
          <w:color w:val="231F20"/>
          <w:sz w:val="18"/>
          <w:szCs w:val="18"/>
        </w:rPr>
        <w:t>ganizing curriculum to support student understanding of subject matter</w:t>
      </w:r>
    </w:p>
    <w:p w14:paraId="77ADFAB0" w14:textId="77777777" w:rsidR="00BF6522" w:rsidRPr="00BF6522" w:rsidRDefault="00BF6522" w:rsidP="00BF6522">
      <w:pPr>
        <w:widowControl w:val="0"/>
        <w:spacing w:before="58" w:line="250" w:lineRule="auto"/>
        <w:ind w:left="527" w:right="165" w:hanging="389"/>
        <w:rPr>
          <w:sz w:val="18"/>
          <w:szCs w:val="18"/>
        </w:rPr>
      </w:pPr>
      <w:r w:rsidRPr="00BF6522">
        <w:rPr>
          <w:color w:val="231F20"/>
          <w:sz w:val="18"/>
          <w:szCs w:val="18"/>
        </w:rPr>
        <w:t xml:space="preserve">3•3  </w:t>
      </w:r>
      <w:r w:rsidRPr="00BF6522">
        <w:rPr>
          <w:color w:val="231F20"/>
          <w:spacing w:val="11"/>
          <w:sz w:val="18"/>
          <w:szCs w:val="18"/>
        </w:rPr>
        <w:t xml:space="preserve"> </w:t>
      </w:r>
      <w:r w:rsidRPr="00BF6522">
        <w:rPr>
          <w:color w:val="231F20"/>
          <w:sz w:val="18"/>
          <w:szCs w:val="18"/>
        </w:rPr>
        <w:t>Interrelating ideas and information within and across subject matter areas</w:t>
      </w:r>
    </w:p>
    <w:p w14:paraId="68772061" w14:textId="77777777" w:rsidR="00BF6522" w:rsidRPr="00BF6522" w:rsidRDefault="00BF6522" w:rsidP="00BF6522">
      <w:pPr>
        <w:widowControl w:val="0"/>
        <w:spacing w:before="58" w:line="250" w:lineRule="auto"/>
        <w:ind w:left="527" w:right="509" w:hanging="389"/>
        <w:rPr>
          <w:sz w:val="18"/>
          <w:szCs w:val="18"/>
        </w:rPr>
      </w:pPr>
      <w:r w:rsidRPr="00BF6522">
        <w:rPr>
          <w:color w:val="231F20"/>
          <w:sz w:val="18"/>
          <w:szCs w:val="18"/>
        </w:rPr>
        <w:t xml:space="preserve">3•4  </w:t>
      </w:r>
      <w:r w:rsidRPr="00BF6522">
        <w:rPr>
          <w:color w:val="231F20"/>
          <w:spacing w:val="11"/>
          <w:sz w:val="18"/>
          <w:szCs w:val="18"/>
        </w:rPr>
        <w:t xml:space="preserve"> </w:t>
      </w:r>
      <w:r w:rsidRPr="00BF6522">
        <w:rPr>
          <w:color w:val="231F20"/>
          <w:sz w:val="18"/>
          <w:szCs w:val="18"/>
        </w:rPr>
        <w:t>Developing student understanding through instructional strategies that are appropriate to the subject matter</w:t>
      </w:r>
    </w:p>
    <w:p w14:paraId="3D221F8D" w14:textId="77777777" w:rsidR="00BF6522" w:rsidRPr="00BF6522" w:rsidRDefault="00BF6522" w:rsidP="00BF6522">
      <w:pPr>
        <w:widowControl w:val="0"/>
        <w:spacing w:before="58" w:line="250" w:lineRule="auto"/>
        <w:ind w:left="527" w:right="246" w:hanging="389"/>
        <w:rPr>
          <w:sz w:val="18"/>
          <w:szCs w:val="18"/>
        </w:rPr>
      </w:pPr>
      <w:r w:rsidRPr="00BF6522">
        <w:rPr>
          <w:color w:val="231F20"/>
          <w:sz w:val="18"/>
          <w:szCs w:val="18"/>
        </w:rPr>
        <w:t>3•5 Using materials, resources, and technologies to make subject matter accessible to students</w:t>
      </w:r>
    </w:p>
    <w:p w14:paraId="612136CB" w14:textId="77777777" w:rsidR="00BF6522" w:rsidRPr="00BF6522" w:rsidRDefault="00BF6522" w:rsidP="00BF6522">
      <w:pPr>
        <w:widowControl w:val="0"/>
        <w:spacing w:before="71"/>
        <w:ind w:left="124"/>
        <w:outlineLvl w:val="1"/>
        <w:rPr>
          <w:rFonts w:ascii="Arial" w:eastAsia="Arial" w:hAnsi="Arial"/>
          <w:sz w:val="22"/>
          <w:szCs w:val="22"/>
        </w:rPr>
      </w:pPr>
      <w:r w:rsidRPr="00BF6522">
        <w:rPr>
          <w:rFonts w:ascii="Arial" w:eastAsia="Arial" w:hAnsi="Arial"/>
          <w:w w:val="95"/>
          <w:sz w:val="22"/>
          <w:szCs w:val="22"/>
        </w:rPr>
        <w:br w:type="column"/>
      </w:r>
      <w:r w:rsidRPr="00BF6522">
        <w:rPr>
          <w:rFonts w:ascii="Arial" w:eastAsia="Arial" w:hAnsi="Arial"/>
          <w:color w:val="231F20"/>
          <w:spacing w:val="-7"/>
          <w:w w:val="95"/>
          <w:sz w:val="22"/>
          <w:szCs w:val="22"/>
        </w:rPr>
        <w:lastRenderedPageBreak/>
        <w:t>S</w:t>
      </w:r>
      <w:r w:rsidRPr="00BF6522">
        <w:rPr>
          <w:rFonts w:ascii="Arial" w:eastAsia="Arial" w:hAnsi="Arial"/>
          <w:color w:val="231F20"/>
          <w:spacing w:val="-21"/>
          <w:w w:val="95"/>
          <w:sz w:val="22"/>
          <w:szCs w:val="22"/>
        </w:rPr>
        <w:t>T</w:t>
      </w:r>
      <w:r w:rsidRPr="00BF6522">
        <w:rPr>
          <w:rFonts w:ascii="Arial" w:eastAsia="Arial" w:hAnsi="Arial"/>
          <w:color w:val="231F20"/>
          <w:spacing w:val="-6"/>
          <w:w w:val="95"/>
          <w:sz w:val="22"/>
          <w:szCs w:val="22"/>
        </w:rPr>
        <w:t>ANDAR</w:t>
      </w:r>
      <w:r w:rsidRPr="00BF6522">
        <w:rPr>
          <w:rFonts w:ascii="Arial" w:eastAsia="Arial" w:hAnsi="Arial"/>
          <w:color w:val="231F20"/>
          <w:w w:val="95"/>
          <w:sz w:val="22"/>
          <w:szCs w:val="22"/>
        </w:rPr>
        <w:t>D</w:t>
      </w:r>
      <w:r w:rsidRPr="00BF6522">
        <w:rPr>
          <w:rFonts w:ascii="Arial" w:eastAsia="Arial" w:hAnsi="Arial"/>
          <w:color w:val="231F20"/>
          <w:spacing w:val="-22"/>
          <w:w w:val="95"/>
          <w:sz w:val="22"/>
          <w:szCs w:val="22"/>
        </w:rPr>
        <w:t xml:space="preserve"> </w:t>
      </w:r>
      <w:r w:rsidRPr="00BF6522">
        <w:rPr>
          <w:rFonts w:ascii="Arial" w:eastAsia="Arial" w:hAnsi="Arial"/>
          <w:color w:val="231F20"/>
          <w:spacing w:val="-7"/>
          <w:w w:val="95"/>
          <w:sz w:val="22"/>
          <w:szCs w:val="22"/>
        </w:rPr>
        <w:t>FIVE:</w:t>
      </w:r>
    </w:p>
    <w:p w14:paraId="523FEA07" w14:textId="77777777" w:rsidR="00BF6522" w:rsidRPr="00BF6522" w:rsidRDefault="00BF6522" w:rsidP="00BF6522">
      <w:pPr>
        <w:widowControl w:val="0"/>
        <w:spacing w:before="91"/>
        <w:ind w:left="124"/>
        <w:rPr>
          <w:sz w:val="18"/>
          <w:szCs w:val="18"/>
        </w:rPr>
      </w:pPr>
      <w:r>
        <w:rPr>
          <w:noProof/>
          <w:sz w:val="18"/>
          <w:szCs w:val="18"/>
        </w:rPr>
        <mc:AlternateContent>
          <mc:Choice Requires="wpg">
            <w:drawing>
              <wp:anchor distT="0" distB="0" distL="114300" distR="114300" simplePos="0" relativeHeight="251710464" behindDoc="1" locked="0" layoutInCell="1" allowOverlap="1" wp14:anchorId="3938EF93" wp14:editId="584BADCC">
                <wp:simplePos x="0" y="0"/>
                <wp:positionH relativeFrom="page">
                  <wp:posOffset>4166870</wp:posOffset>
                </wp:positionH>
                <wp:positionV relativeFrom="paragraph">
                  <wp:posOffset>33655</wp:posOffset>
                </wp:positionV>
                <wp:extent cx="3145790" cy="1270"/>
                <wp:effectExtent l="13970" t="8255" r="12065" b="9525"/>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6562" y="53"/>
                          <a:chExt cx="4954" cy="2"/>
                        </a:xfrm>
                      </wpg:grpSpPr>
                      <wps:wsp>
                        <wps:cNvPr id="156" name="Freeform 160"/>
                        <wps:cNvSpPr>
                          <a:spLocks/>
                        </wps:cNvSpPr>
                        <wps:spPr bwMode="auto">
                          <a:xfrm>
                            <a:off x="6562" y="53"/>
                            <a:ext cx="4954" cy="2"/>
                          </a:xfrm>
                          <a:custGeom>
                            <a:avLst/>
                            <a:gdLst>
                              <a:gd name="T0" fmla="+- 0 6562 6562"/>
                              <a:gd name="T1" fmla="*/ T0 w 4954"/>
                              <a:gd name="T2" fmla="+- 0 11516 6562"/>
                              <a:gd name="T3" fmla="*/ T2 w 4954"/>
                            </a:gdLst>
                            <a:ahLst/>
                            <a:cxnLst>
                              <a:cxn ang="0">
                                <a:pos x="T1" y="0"/>
                              </a:cxn>
                              <a:cxn ang="0">
                                <a:pos x="T3" y="0"/>
                              </a:cxn>
                            </a:cxnLst>
                            <a:rect l="0" t="0" r="r" b="b"/>
                            <a:pathLst>
                              <a:path w="4954">
                                <a:moveTo>
                                  <a:pt x="0" y="0"/>
                                </a:moveTo>
                                <a:lnTo>
                                  <a:pt x="4954" y="0"/>
                                </a:lnTo>
                              </a:path>
                            </a:pathLst>
                          </a:custGeom>
                          <a:noFill/>
                          <a:ln w="15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5" o:spid="_x0000_s1026" style="position:absolute;margin-left:328.1pt;margin-top:2.65pt;width:247.7pt;height:.1pt;z-index:-251606016;mso-position-horizontal-relative:page" coordorigin="6562,53"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5yZQMAAOcHAAAOAAAAZHJzL2Uyb0RvYy54bWykVduO2zYQfS+QfyD4mMKriyWvLaw3CHxZ&#10;FEjbAHE/gKaoCyKRKklb3hT99w6HklfrNGiR+IEmNcOZM2eGMw/vLm1DzkKbWsk1je5CSoTkKq9l&#10;uaZ/HPazJSXGMpmzRkmxps/C0HePb3566LtMxKpSTS40ASPSZH23ppW1XRYEhleiZeZOdUKCsFC6&#10;ZRaOugxyzXqw3jZBHIaLoFc677Tiwhj4uvVC+oj2i0Jw+3tRGGFJs6aAzeKqcT26NXh8YFmpWVfV&#10;fIDBvgNFy2oJTq+mtswyctL1V6bammtlVGHvuGoDVRQ1FxgDRBOFN9E8aXXqMJYy68vuShNQe8PT&#10;d5vlv50/alLnkLs0pUSyFpKEfon7APT0XZmB1pPuPnUftY8Rth8U/2xAHNzK3bn0yuTY/6pyMMhO&#10;ViE9l0K3zgQETi6YhedrFsTFEg4f51GS3q8gWRxkUXw/JIlXkEl3aZEuYkpAls59+ni1G64mqzTx&#10;92InCljmHSLIAZSLCGrNvNBpfozOTxXrBGbJOKKudC5GOvdaCFfBJFpgLM4/KI50mimXE4lTM0D5&#10;f7L4FSEjk9+ig2X8ZOyTUJgLdv5grH8HOewww/lQCQdIQ9E28CR+npGQOE+4DO/mqhaNam8DcghJ&#10;T9D1YHS0BVmb2IqiNFr8q7H5qOeMxRNjkM9yhMiqETW/yAE27AhzjSfEYuuUcfVyAHBjlYEFUHIh&#10;fkMXfN/q+juDCw0d5baXaEqglxw9Jx2zDplz4bakX1Pkwn1o1VkcFIrsTfmDkxdpI6daPosTVF4M&#10;N5wDrPKrU4d1klqp9nXTYBoa6aBE6XKJ3BjV1LkTOjRGl8dNo8mZQZeM59E+xjoFY6/UoBvJHI1V&#10;guW7YW9Z3fg96DfILdTfQIGrRGyDf63C1W65WyazJF7sZkm43c7e7zfJbLGP7tPtfLvZbKO/HbQo&#10;yao6z4V06MaWHCX/740Ow8E302tTfhXFq2D3+Bt6xUQteA0DSYZYxn+MDpqKf6C+oxxV/gyPVSs/&#10;Y2AmwqZS+gslPcyXNTV/npgWlDS/SOg4qyhJ3EDCAzQ8oJzoqeQ4lTDJwdSaWgoF7rYb64fYqdN1&#10;WYGnCNMq1XtotUXt3jPi86iGAzQ93OE0wViGyefG1fSMWi/z+fEfAAAA//8DAFBLAwQUAAYACAAA&#10;ACEAaerQnt4AAAAIAQAADwAAAGRycy9kb3ducmV2LnhtbEyPwWrDMBBE74X+g9hCb43sBJniWg4h&#10;tD2FQpNC6W1jbWwTa2UsxXb+vsqpPc7OMPO2WM+2EyMNvnWsIV0kIIgrZ1quNXwd3p6eQfiAbLBz&#10;TBqu5GFd3t8VmBs38SeN+1CLWMI+Rw1NCH0upa8asugXrieO3skNFkOUQy3NgFMst51cJkkmLbYc&#10;FxrsadtQdd5frIb3CafNKn0dd+fT9vpzUB/fu5S0fnyYNy8gAs3hLww3/IgOZWQ6ugsbLzoNmcqW&#10;MapBrUDc/FSlGYhjPCiQZSH/P1D+AgAA//8DAFBLAQItABQABgAIAAAAIQC2gziS/gAAAOEBAAAT&#10;AAAAAAAAAAAAAAAAAAAAAABbQ29udGVudF9UeXBlc10ueG1sUEsBAi0AFAAGAAgAAAAhADj9If/W&#10;AAAAlAEAAAsAAAAAAAAAAAAAAAAALwEAAF9yZWxzLy5yZWxzUEsBAi0AFAAGAAgAAAAhAA1H3nJl&#10;AwAA5wcAAA4AAAAAAAAAAAAAAAAALgIAAGRycy9lMm9Eb2MueG1sUEsBAi0AFAAGAAgAAAAhAGnq&#10;0J7eAAAACAEAAA8AAAAAAAAAAAAAAAAAvwUAAGRycy9kb3ducmV2LnhtbFBLBQYAAAAABAAEAPMA&#10;AADKBgAAAAA=&#10;">
                <v:shape id="Freeform 160" o:spid="_x0000_s1027" style="position:absolute;left:6562;top:53;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0ScMA&#10;AADcAAAADwAAAGRycy9kb3ducmV2LnhtbERPTWvCQBC9C/6HZYTezEahQaKrWKGQQ0tpFNrjkB2T&#10;2OxsurvR9N93CwVv83ifs9mNphNXcr61rGCRpCCIK6tbrhWcjs/zFQgfkDV2lknBD3nYbaeTDeba&#10;3vidrmWoRQxhn6OCJoQ+l9JXDRn0ie2JI3e2zmCI0NVSO7zFcNPJZZpm0mDLsaHBng4NVV/lYBS4&#10;lyLD5WV4+/7wl/BU7ovh9dMq9TAb92sQgcZwF/+7Cx3nP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s0ScMAAADcAAAADwAAAAAAAAAAAAAAAACYAgAAZHJzL2Rv&#10;d25yZXYueG1sUEsFBgAAAAAEAAQA9QAAAIgDAAAAAA==&#10;" path="m,l4954,e" filled="f" strokecolor="#231f20" strokeweight=".04411mm">
                  <v:path arrowok="t" o:connecttype="custom" o:connectlocs="0,0;4954,0" o:connectangles="0,0"/>
                </v:shape>
                <w10:wrap anchorx="page"/>
              </v:group>
            </w:pict>
          </mc:Fallback>
        </mc:AlternateContent>
      </w:r>
      <w:r w:rsidRPr="00BF6522">
        <w:rPr>
          <w:color w:val="231F20"/>
          <w:sz w:val="18"/>
          <w:szCs w:val="18"/>
        </w:rPr>
        <w:t>ASSESSING STUDENT</w:t>
      </w:r>
      <w:r w:rsidRPr="00BF6522">
        <w:rPr>
          <w:color w:val="231F20"/>
          <w:spacing w:val="-4"/>
          <w:sz w:val="18"/>
          <w:szCs w:val="18"/>
        </w:rPr>
        <w:t xml:space="preserve"> </w:t>
      </w:r>
      <w:r w:rsidRPr="00BF6522">
        <w:rPr>
          <w:color w:val="231F20"/>
          <w:sz w:val="18"/>
          <w:szCs w:val="18"/>
        </w:rPr>
        <w:t>LEARNING</w:t>
      </w:r>
    </w:p>
    <w:p w14:paraId="7901F80A" w14:textId="77777777" w:rsidR="00BF6522" w:rsidRPr="00BF6522" w:rsidRDefault="00BF6522" w:rsidP="00BF6522">
      <w:pPr>
        <w:widowControl w:val="0"/>
        <w:spacing w:before="81" w:line="317" w:lineRule="auto"/>
        <w:ind w:left="138" w:right="119"/>
        <w:rPr>
          <w:sz w:val="18"/>
          <w:szCs w:val="18"/>
        </w:rPr>
      </w:pPr>
      <w:r w:rsidRPr="00BF6522">
        <w:rPr>
          <w:color w:val="231F20"/>
          <w:sz w:val="18"/>
          <w:szCs w:val="18"/>
        </w:rPr>
        <w:t xml:space="preserve">5•1  </w:t>
      </w:r>
      <w:r w:rsidRPr="00BF6522">
        <w:rPr>
          <w:color w:val="231F20"/>
          <w:spacing w:val="11"/>
          <w:sz w:val="18"/>
          <w:szCs w:val="18"/>
        </w:rPr>
        <w:t xml:space="preserve"> </w:t>
      </w:r>
      <w:r w:rsidRPr="00BF6522">
        <w:rPr>
          <w:color w:val="231F20"/>
          <w:sz w:val="18"/>
          <w:szCs w:val="18"/>
        </w:rPr>
        <w:t xml:space="preserve">Establishing and communicating learning goals for all students 5•2  </w:t>
      </w:r>
      <w:r w:rsidRPr="00BF6522">
        <w:rPr>
          <w:color w:val="231F20"/>
          <w:spacing w:val="11"/>
          <w:sz w:val="18"/>
          <w:szCs w:val="18"/>
        </w:rPr>
        <w:t xml:space="preserve"> </w:t>
      </w:r>
      <w:r w:rsidRPr="00BF6522">
        <w:rPr>
          <w:color w:val="231F20"/>
          <w:sz w:val="18"/>
          <w:szCs w:val="18"/>
        </w:rPr>
        <w:t>Collecting and using multiple sources of information to assess</w:t>
      </w:r>
    </w:p>
    <w:p w14:paraId="5B958E3E" w14:textId="77777777" w:rsidR="00BF6522" w:rsidRPr="00BF6522" w:rsidRDefault="00BF6522" w:rsidP="00BF6522">
      <w:pPr>
        <w:widowControl w:val="0"/>
        <w:spacing w:before="58" w:line="152" w:lineRule="exact"/>
        <w:ind w:left="527"/>
        <w:rPr>
          <w:sz w:val="18"/>
          <w:szCs w:val="18"/>
        </w:rPr>
      </w:pPr>
      <w:r w:rsidRPr="00BF6522">
        <w:rPr>
          <w:color w:val="231F20"/>
          <w:sz w:val="18"/>
          <w:szCs w:val="18"/>
        </w:rPr>
        <w:t>student learning</w:t>
      </w:r>
    </w:p>
    <w:p w14:paraId="137ECF0C" w14:textId="77777777" w:rsidR="00BF6522" w:rsidRPr="00BF6522" w:rsidRDefault="00BF6522" w:rsidP="00BF6522">
      <w:pPr>
        <w:widowControl w:val="0"/>
        <w:spacing w:before="66" w:line="250" w:lineRule="auto"/>
        <w:ind w:left="527" w:right="564" w:hanging="390"/>
        <w:rPr>
          <w:sz w:val="18"/>
          <w:szCs w:val="18"/>
        </w:rPr>
      </w:pPr>
      <w:r w:rsidRPr="00BF6522">
        <w:rPr>
          <w:color w:val="231F20"/>
          <w:sz w:val="18"/>
          <w:szCs w:val="18"/>
        </w:rPr>
        <w:t xml:space="preserve">5•3  </w:t>
      </w:r>
      <w:r w:rsidRPr="00BF6522">
        <w:rPr>
          <w:color w:val="231F20"/>
          <w:spacing w:val="11"/>
          <w:sz w:val="18"/>
          <w:szCs w:val="18"/>
        </w:rPr>
        <w:t xml:space="preserve"> </w:t>
      </w:r>
      <w:r w:rsidRPr="00BF6522">
        <w:rPr>
          <w:color w:val="231F20"/>
          <w:sz w:val="18"/>
          <w:szCs w:val="18"/>
        </w:rPr>
        <w:t>Involving and guiding all students in assessing their own learning</w:t>
      </w:r>
    </w:p>
    <w:p w14:paraId="02D9AFC4" w14:textId="77777777" w:rsidR="00BF6522" w:rsidRPr="00BF6522" w:rsidRDefault="00BF6522" w:rsidP="00BF6522">
      <w:pPr>
        <w:widowControl w:val="0"/>
        <w:spacing w:before="58"/>
        <w:ind w:left="138"/>
        <w:rPr>
          <w:sz w:val="18"/>
          <w:szCs w:val="18"/>
        </w:rPr>
      </w:pPr>
      <w:r w:rsidRPr="00BF6522">
        <w:rPr>
          <w:color w:val="231F20"/>
          <w:sz w:val="18"/>
          <w:szCs w:val="18"/>
        </w:rPr>
        <w:t xml:space="preserve">5•4  </w:t>
      </w:r>
      <w:r w:rsidRPr="00BF6522">
        <w:rPr>
          <w:color w:val="231F20"/>
          <w:spacing w:val="11"/>
          <w:sz w:val="18"/>
          <w:szCs w:val="18"/>
        </w:rPr>
        <w:t xml:space="preserve"> </w:t>
      </w:r>
      <w:r w:rsidRPr="00BF6522">
        <w:rPr>
          <w:color w:val="231F20"/>
          <w:sz w:val="18"/>
          <w:szCs w:val="18"/>
        </w:rPr>
        <w:t>Using the results of assessments to guide instruction</w:t>
      </w:r>
    </w:p>
    <w:p w14:paraId="7438B2B7" w14:textId="77777777" w:rsidR="00BF6522" w:rsidRPr="00BF6522" w:rsidRDefault="00BF6522" w:rsidP="00BF6522">
      <w:pPr>
        <w:widowControl w:val="0"/>
        <w:spacing w:before="66" w:line="250" w:lineRule="auto"/>
        <w:ind w:left="527" w:right="304" w:hanging="390"/>
        <w:rPr>
          <w:sz w:val="18"/>
          <w:szCs w:val="18"/>
        </w:rPr>
      </w:pPr>
      <w:r w:rsidRPr="00BF6522">
        <w:rPr>
          <w:color w:val="231F20"/>
          <w:sz w:val="18"/>
          <w:szCs w:val="18"/>
        </w:rPr>
        <w:t xml:space="preserve">5•5  </w:t>
      </w:r>
      <w:r w:rsidRPr="00BF6522">
        <w:rPr>
          <w:color w:val="231F20"/>
          <w:spacing w:val="11"/>
          <w:sz w:val="18"/>
          <w:szCs w:val="18"/>
        </w:rPr>
        <w:t xml:space="preserve"> </w:t>
      </w:r>
      <w:r w:rsidRPr="00BF6522">
        <w:rPr>
          <w:color w:val="231F20"/>
          <w:sz w:val="18"/>
          <w:szCs w:val="18"/>
        </w:rPr>
        <w:t>Communicating with students, families, and other audiences about student progress</w:t>
      </w:r>
    </w:p>
    <w:p w14:paraId="3E2CFF62" w14:textId="77777777" w:rsidR="00BF6522" w:rsidRPr="00BF6522" w:rsidRDefault="00BF6522" w:rsidP="00BF6522">
      <w:pPr>
        <w:widowControl w:val="0"/>
        <w:spacing w:before="10" w:line="280" w:lineRule="exact"/>
        <w:rPr>
          <w:rFonts w:ascii="Calibri" w:eastAsia="Calibri" w:hAnsi="Calibri"/>
          <w:sz w:val="28"/>
          <w:szCs w:val="28"/>
        </w:rPr>
      </w:pPr>
    </w:p>
    <w:p w14:paraId="5F4E288B" w14:textId="77777777" w:rsidR="00BF6522" w:rsidRPr="00BF6522" w:rsidRDefault="00BF6522" w:rsidP="00BF6522">
      <w:pPr>
        <w:widowControl w:val="0"/>
        <w:spacing w:before="71"/>
        <w:ind w:left="124"/>
        <w:outlineLvl w:val="1"/>
        <w:rPr>
          <w:rFonts w:ascii="Arial" w:eastAsia="Arial" w:hAnsi="Arial"/>
          <w:sz w:val="22"/>
          <w:szCs w:val="22"/>
        </w:rPr>
      </w:pPr>
      <w:r>
        <w:rPr>
          <w:rFonts w:ascii="Arial" w:eastAsia="Arial" w:hAnsi="Arial"/>
          <w:noProof/>
          <w:sz w:val="22"/>
          <w:szCs w:val="22"/>
        </w:rPr>
        <mc:AlternateContent>
          <mc:Choice Requires="wpg">
            <w:drawing>
              <wp:anchor distT="0" distB="0" distL="114300" distR="114300" simplePos="0" relativeHeight="251711488" behindDoc="1" locked="0" layoutInCell="1" allowOverlap="1" wp14:anchorId="6A574B51" wp14:editId="31F144F5">
                <wp:simplePos x="0" y="0"/>
                <wp:positionH relativeFrom="page">
                  <wp:posOffset>4166870</wp:posOffset>
                </wp:positionH>
                <wp:positionV relativeFrom="paragraph">
                  <wp:posOffset>-27940</wp:posOffset>
                </wp:positionV>
                <wp:extent cx="3145790" cy="1270"/>
                <wp:effectExtent l="13970" t="13335" r="12065" b="1397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6562" y="-44"/>
                          <a:chExt cx="4954" cy="2"/>
                        </a:xfrm>
                      </wpg:grpSpPr>
                      <wps:wsp>
                        <wps:cNvPr id="154" name="Freeform 162"/>
                        <wps:cNvSpPr>
                          <a:spLocks/>
                        </wps:cNvSpPr>
                        <wps:spPr bwMode="auto">
                          <a:xfrm>
                            <a:off x="6562" y="-44"/>
                            <a:ext cx="4954" cy="2"/>
                          </a:xfrm>
                          <a:custGeom>
                            <a:avLst/>
                            <a:gdLst>
                              <a:gd name="T0" fmla="+- 0 6562 6562"/>
                              <a:gd name="T1" fmla="*/ T0 w 4954"/>
                              <a:gd name="T2" fmla="+- 0 11516 6562"/>
                              <a:gd name="T3" fmla="*/ T2 w 4954"/>
                            </a:gdLst>
                            <a:ahLst/>
                            <a:cxnLst>
                              <a:cxn ang="0">
                                <a:pos x="T1" y="0"/>
                              </a:cxn>
                              <a:cxn ang="0">
                                <a:pos x="T3" y="0"/>
                              </a:cxn>
                            </a:cxnLst>
                            <a:rect l="0" t="0" r="r" b="b"/>
                            <a:pathLst>
                              <a:path w="4954">
                                <a:moveTo>
                                  <a:pt x="0" y="0"/>
                                </a:moveTo>
                                <a:lnTo>
                                  <a:pt x="49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3" o:spid="_x0000_s1026" style="position:absolute;margin-left:328.1pt;margin-top:-2.2pt;width:247.7pt;height:.1pt;z-index:-251604992;mso-position-horizontal-relative:page" coordorigin="6562,-44"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3MYwMAAOoHAAAOAAAAZHJzL2Uyb0RvYy54bWykVdtu2zAMfR+wfxD0uCH1pU7aGE2HIZdi&#10;QHcBln2AIssXzJY8SYnTDfv3UZSdutmGDVseHNqkyMNDirx5dWxqchDaVEouaHQRUiIkV1kliwX9&#10;tN1MrikxlsmM1UqKBX0Qhr66ff7spmtTEatS1ZnQBJxIk3btgpbWtmkQGF6KhpkL1QoJylzphll4&#10;1UWQadaB96YO4jCcBZ3SWasVF8bA15VX0lv0n+eC2/d5boQl9YICNotPjc+dewa3NywtNGvLivcw&#10;2D+gaFglIejJ1YpZRva6+slVU3GtjMrtBVdNoPK84gJzgGyi8CybO632LeZSpF3RnmgCas94+me3&#10;/N3hgyZVBrWbXlIiWQNFwrjEfQB6urZIwepOtx/bD9rnCOK94p8NqINzvXsvvDHZdW9VBg7Z3iqk&#10;55jrxrmAxMkRq/BwqoI4WsLh42WUTK/mUCwOuii+6ovES6ikOzSbzmJKQDdJEl8/Xq77s8l8mviD&#10;sVMFLPUREWWPyqUEzWYe+TT/x+fHkrUCy2QcUyc+AYnnc6OFcC1MIkCOlKLhwKcZkznSOJgGOP8j&#10;jT8zMnD5Oz5YyvfG3gmF1WCHe2MBF7RvBpIXeuxbKETe1HApXk5ISFwofHjmi2wwiwazFwHZhqQj&#10;GLp3OhhB3Ua+omgazX7pDDrR2zln8cgZFPQEkZUDan6UPWyQCHOjJ8R2a5VxHbMFcEOfgQcwcin+&#10;xhZin9v6M30IDTPlfJpoSmCa7DwnLbMOmQvhRNItKHLhPjTqILYKVfbsAkCQR20tx1a+iiNUXg0n&#10;XABs81NQh3VUWqk2VV1jGWrpoLgL5ckxqq4yp3VwjC52y1qTA4NBGV9GmxivHXh7YgYDSWborRQs&#10;W/eyZVXtZbCvkVxowJ4D14o4Cb/Nw/n6en2dTJJ4tp4k4Wo1eb1ZJpPZJrqari5Xy+Uq+u7qFiVp&#10;WWWZkA7dMJWj5O9uab8f/Dw9zeUnWTxJdoO/flqMzIKnMJBlyGX4x+xgrPgr6mfKTmUPcF218msG&#10;1iIIpdJfKelgxSyo+bJnWlBSv5Ewc+ZRkridhC8w84Byosea3VjDJAdXC2opdLgTl9bvsX2rq6KE&#10;SBH2vFSvYdrmlbvQiM+j6l9g7KGECwVz6Zef21jjd7R6XNG3PwAAAP//AwBQSwMEFAAGAAgAAAAh&#10;AKDKhZrgAAAACgEAAA8AAABkcnMvZG93bnJldi54bWxMj8FqwzAMhu+DvYPRYLfWcdaEkcYppWw7&#10;lcHawejNjdUkNJZD7Cbp2885bUdJH7++P99MpmUD9q6xJEEsI2BIpdUNVRK+j++LV2DOK9KqtYQS&#10;7uhgUzw+5CrTdqQvHA6+YiGEXKYk1N53GeeurNEot7QdUrhdbG+UD2Nfcd2rMYSblsdRlHKjGgof&#10;atXhrsbyergZCR+jGrcv4m3YXy+7++mYfP7sBUr5/DRt18A8Tv4Phlk/qEMRnM72RtqxVkKapHFA&#10;JSxWK2AzIBKRAjvPmxh4kfP/FYpfAAAA//8DAFBLAQItABQABgAIAAAAIQC2gziS/gAAAOEBAAAT&#10;AAAAAAAAAAAAAAAAAAAAAABbQ29udGVudF9UeXBlc10ueG1sUEsBAi0AFAAGAAgAAAAhADj9If/W&#10;AAAAlAEAAAsAAAAAAAAAAAAAAAAALwEAAF9yZWxzLy5yZWxzUEsBAi0AFAAGAAgAAAAhALkRHcxj&#10;AwAA6gcAAA4AAAAAAAAAAAAAAAAALgIAAGRycy9lMm9Eb2MueG1sUEsBAi0AFAAGAAgAAAAhAKDK&#10;hZrgAAAACgEAAA8AAAAAAAAAAAAAAAAAvQUAAGRycy9kb3ducmV2LnhtbFBLBQYAAAAABAAEAPMA&#10;AADKBgAAAAA=&#10;">
                <v:shape id="Freeform 162" o:spid="_x0000_s1027" style="position:absolute;left:6562;top:-44;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588IA&#10;AADcAAAADwAAAGRycy9kb3ducmV2LnhtbESPQYvCMBCF78L+hzAL3jRdUZGuUaSsi3jS6t6HZmyL&#10;zaQ2WY3/3giCtxnem/e9mS+DacSVOldbVvA1TEAQF1bXXCo4HtaDGQjnkTU2lknBnRwsFx+9Oaba&#10;3nhP19yXIoawS1FB5X2bSumKigy6oW2Jo3aynUEf166UusNbDDeNHCXJVBqsORIqbCmrqDjn/yZy&#10;c/cXtuGYrOTu4n5+L1mRHe5K9T/D6huEp+Df5tf1Rsf6kzE8n4kT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XnzwgAAANwAAAAPAAAAAAAAAAAAAAAAAJgCAABkcnMvZG93&#10;bnJldi54bWxQSwUGAAAAAAQABAD1AAAAhwMAAAAA&#10;" path="m,l4954,e" filled="f" strokecolor="#231f20" strokeweight="1pt">
                  <v:path arrowok="t" o:connecttype="custom" o:connectlocs="0,0;4954,0" o:connectangles="0,0"/>
                </v:shape>
                <w10:wrap anchorx="page"/>
              </v:group>
            </w:pict>
          </mc:Fallback>
        </mc:AlternateContent>
      </w:r>
      <w:r w:rsidRPr="00BF6522">
        <w:rPr>
          <w:rFonts w:ascii="Arial" w:eastAsia="Arial" w:hAnsi="Arial"/>
          <w:color w:val="231F20"/>
          <w:spacing w:val="-7"/>
          <w:w w:val="95"/>
          <w:sz w:val="22"/>
          <w:szCs w:val="22"/>
        </w:rPr>
        <w:t>S</w:t>
      </w:r>
      <w:r w:rsidRPr="00BF6522">
        <w:rPr>
          <w:rFonts w:ascii="Arial" w:eastAsia="Arial" w:hAnsi="Arial"/>
          <w:color w:val="231F20"/>
          <w:spacing w:val="-21"/>
          <w:w w:val="95"/>
          <w:sz w:val="22"/>
          <w:szCs w:val="22"/>
        </w:rPr>
        <w:t>T</w:t>
      </w:r>
      <w:r w:rsidRPr="00BF6522">
        <w:rPr>
          <w:rFonts w:ascii="Arial" w:eastAsia="Arial" w:hAnsi="Arial"/>
          <w:color w:val="231F20"/>
          <w:spacing w:val="-6"/>
          <w:w w:val="95"/>
          <w:sz w:val="22"/>
          <w:szCs w:val="22"/>
        </w:rPr>
        <w:t>ANDAR</w:t>
      </w:r>
      <w:r w:rsidRPr="00BF6522">
        <w:rPr>
          <w:rFonts w:ascii="Arial" w:eastAsia="Arial" w:hAnsi="Arial"/>
          <w:color w:val="231F20"/>
          <w:w w:val="95"/>
          <w:sz w:val="22"/>
          <w:szCs w:val="22"/>
        </w:rPr>
        <w:t>D</w:t>
      </w:r>
      <w:r w:rsidRPr="00BF6522">
        <w:rPr>
          <w:rFonts w:ascii="Arial" w:eastAsia="Arial" w:hAnsi="Arial"/>
          <w:color w:val="231F20"/>
          <w:spacing w:val="-17"/>
          <w:w w:val="95"/>
          <w:sz w:val="22"/>
          <w:szCs w:val="22"/>
        </w:rPr>
        <w:t xml:space="preserve"> </w:t>
      </w:r>
      <w:r w:rsidRPr="00BF6522">
        <w:rPr>
          <w:rFonts w:ascii="Arial" w:eastAsia="Arial" w:hAnsi="Arial"/>
          <w:color w:val="231F20"/>
          <w:spacing w:val="-7"/>
          <w:w w:val="95"/>
          <w:sz w:val="22"/>
          <w:szCs w:val="22"/>
        </w:rPr>
        <w:t>SIX:</w:t>
      </w:r>
    </w:p>
    <w:p w14:paraId="54764372" w14:textId="77777777" w:rsidR="00BF6522" w:rsidRPr="00BF6522" w:rsidRDefault="00BF6522" w:rsidP="00BF6522">
      <w:pPr>
        <w:widowControl w:val="0"/>
        <w:spacing w:before="91"/>
        <w:ind w:left="124"/>
        <w:rPr>
          <w:sz w:val="18"/>
          <w:szCs w:val="18"/>
        </w:rPr>
      </w:pPr>
      <w:r>
        <w:rPr>
          <w:noProof/>
          <w:sz w:val="18"/>
          <w:szCs w:val="18"/>
        </w:rPr>
        <mc:AlternateContent>
          <mc:Choice Requires="wpg">
            <w:drawing>
              <wp:anchor distT="0" distB="0" distL="114300" distR="114300" simplePos="0" relativeHeight="251712512" behindDoc="1" locked="0" layoutInCell="1" allowOverlap="1" wp14:anchorId="0FEF3F60" wp14:editId="685F0D94">
                <wp:simplePos x="0" y="0"/>
                <wp:positionH relativeFrom="page">
                  <wp:posOffset>4166870</wp:posOffset>
                </wp:positionH>
                <wp:positionV relativeFrom="paragraph">
                  <wp:posOffset>33655</wp:posOffset>
                </wp:positionV>
                <wp:extent cx="3145790" cy="1270"/>
                <wp:effectExtent l="13970" t="13970" r="12065" b="381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1270"/>
                          <a:chOff x="6562" y="53"/>
                          <a:chExt cx="4954" cy="2"/>
                        </a:xfrm>
                      </wpg:grpSpPr>
                      <wps:wsp>
                        <wps:cNvPr id="152" name="Freeform 164"/>
                        <wps:cNvSpPr>
                          <a:spLocks/>
                        </wps:cNvSpPr>
                        <wps:spPr bwMode="auto">
                          <a:xfrm>
                            <a:off x="6562" y="53"/>
                            <a:ext cx="4954" cy="2"/>
                          </a:xfrm>
                          <a:custGeom>
                            <a:avLst/>
                            <a:gdLst>
                              <a:gd name="T0" fmla="+- 0 6562 6562"/>
                              <a:gd name="T1" fmla="*/ T0 w 4954"/>
                              <a:gd name="T2" fmla="+- 0 11516 6562"/>
                              <a:gd name="T3" fmla="*/ T2 w 4954"/>
                            </a:gdLst>
                            <a:ahLst/>
                            <a:cxnLst>
                              <a:cxn ang="0">
                                <a:pos x="T1" y="0"/>
                              </a:cxn>
                              <a:cxn ang="0">
                                <a:pos x="T3" y="0"/>
                              </a:cxn>
                            </a:cxnLst>
                            <a:rect l="0" t="0" r="r" b="b"/>
                            <a:pathLst>
                              <a:path w="4954">
                                <a:moveTo>
                                  <a:pt x="0" y="0"/>
                                </a:moveTo>
                                <a:lnTo>
                                  <a:pt x="4954" y="0"/>
                                </a:lnTo>
                              </a:path>
                            </a:pathLst>
                          </a:custGeom>
                          <a:noFill/>
                          <a:ln w="15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1" o:spid="_x0000_s1026" style="position:absolute;margin-left:328.1pt;margin-top:2.65pt;width:247.7pt;height:.1pt;z-index:-251603968;mso-position-horizontal-relative:page" coordorigin="6562,53" coordsize="4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jWZQMAAOc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M0iSiRrIEnol7gPQE/XFiloPej2U/tR+xhh+6j4FwPi4FruzoVXJofuL5WBQXa0&#10;Cuk557pxJiBwcsYsPF2yIM6WcPg4jZLZ7RKSxUEWxbd9kngJmXSX5rN5TAnIZlOfPl5u+6vJcpb4&#10;e7ETBSz1DhFkD8pFBLVmnuk0v0fnp5K1ArNkHFEXOgGkp3OnhXAVTKJ54hlFxYFOM+ZyJHEwDVD+&#10;nyx+R8jA5M/oYCk/GvsgFOaCnR6N9e8ggx1mOOuh7yENeVPDk3gzISFxnnDxxBcXNSgdr/Y6IPuQ&#10;dARd90YHW0DIyFYE9TX/obHpoOeMxSNjkM9igMjKATU/yx427AhzjSfEYmuVcfWyB3BDlYEFUHIh&#10;/kQXfF/r+ju9Cw0d5bqXaEqglxw8Jy2zDplz4bakW1Hkwn1o1EnsFYrsVfmDk2dpLcdaPosjVF4M&#10;N5wDrPKLU4d1lFqpdlVdYxpq6aBEs8UCuTGqrjIndGiMLg7rWpMTgy4ZT6NdjG8OjL1Qg24kMzRW&#10;CpZt+71lVe33oF8jt1B/PQWuErEN/r0Ml9vFdpFMkni+nSThZjN5t1snk/kuup1tppv1ehP946BF&#10;SVpWWSakQze05Cj5f2+0Hw6+mV6a8osoXgS7w1/fK0ZqwUsYSDLEMvxjdNBU/AP1HeWgsid4rFr5&#10;GQMzETal0t8o6WC+rKj5emRaUFL/KaHjLKMkcQMJD9DwgHKix5LDWMIkB1MraikUuNuurR9ix1ZX&#10;RQmeIkyrVO+g1eaVe8+Iz6PqD9D0cIfTBGPpJ58bV+Mzaj3P5/t/AQAA//8DAFBLAwQUAAYACAAA&#10;ACEAaerQnt4AAAAIAQAADwAAAGRycy9kb3ducmV2LnhtbEyPwWrDMBBE74X+g9hCb43sBJniWg4h&#10;tD2FQpNC6W1jbWwTa2UsxXb+vsqpPc7OMPO2WM+2EyMNvnWsIV0kIIgrZ1quNXwd3p6eQfiAbLBz&#10;TBqu5GFd3t8VmBs38SeN+1CLWMI+Rw1NCH0upa8asugXrieO3skNFkOUQy3NgFMst51cJkkmLbYc&#10;FxrsadtQdd5frIb3CafNKn0dd+fT9vpzUB/fu5S0fnyYNy8gAs3hLww3/IgOZWQ6ugsbLzoNmcqW&#10;MapBrUDc/FSlGYhjPCiQZSH/P1D+AgAA//8DAFBLAQItABQABgAIAAAAIQC2gziS/gAAAOEBAAAT&#10;AAAAAAAAAAAAAAAAAAAAAABbQ29udGVudF9UeXBlc10ueG1sUEsBAi0AFAAGAAgAAAAhADj9If/W&#10;AAAAlAEAAAsAAAAAAAAAAAAAAAAALwEAAF9yZWxzLy5yZWxzUEsBAi0AFAAGAAgAAAAhADxZuNZl&#10;AwAA5wcAAA4AAAAAAAAAAAAAAAAALgIAAGRycy9lMm9Eb2MueG1sUEsBAi0AFAAGAAgAAAAhAGnq&#10;0J7eAAAACAEAAA8AAAAAAAAAAAAAAAAAvwUAAGRycy9kb3ducmV2LnhtbFBLBQYAAAAABAAEAPMA&#10;AADKBgAAAAA=&#10;">
                <v:shape id="Freeform 164" o:spid="_x0000_s1027" style="position:absolute;left:6562;top:53;width:4954;height:2;visibility:visible;mso-wrap-style:square;v-text-anchor:top" coordsize="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ySsMA&#10;AADcAAAADwAAAGRycy9kb3ducmV2LnhtbERPTWvCQBC9C/6HZYTezMZARaKrWKGQQ0tpFNrjkB2T&#10;2OxsurvR9N93CwVv83ifs9mNphNXcr61rGCRpCCIK6tbrhWcjs/zFQgfkDV2lknBD3nYbaeTDeba&#10;3vidrmWoRQxhn6OCJoQ+l9JXDRn0ie2JI3e2zmCI0NVSO7zFcNPJLE2X0mDLsaHBng4NVV/lYBS4&#10;l2KJ2WV4+/7wl/BU7ovh9dMq9TAb92sQgcZwF/+7Cx3nP2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AySsMAAADcAAAADwAAAAAAAAAAAAAAAACYAgAAZHJzL2Rv&#10;d25yZXYueG1sUEsFBgAAAAAEAAQA9QAAAIgDAAAAAA==&#10;" path="m,l4954,e" filled="f" strokecolor="#231f20" strokeweight=".04411mm">
                  <v:path arrowok="t" o:connecttype="custom" o:connectlocs="0,0;4954,0" o:connectangles="0,0"/>
                </v:shape>
                <w10:wrap anchorx="page"/>
              </v:group>
            </w:pict>
          </mc:Fallback>
        </mc:AlternateContent>
      </w:r>
      <w:r w:rsidRPr="00BF6522">
        <w:rPr>
          <w:color w:val="231F20"/>
          <w:sz w:val="18"/>
          <w:szCs w:val="18"/>
        </w:rPr>
        <w:t>DEVELOPING</w:t>
      </w:r>
      <w:r w:rsidRPr="00BF6522">
        <w:rPr>
          <w:color w:val="231F20"/>
          <w:spacing w:val="-10"/>
          <w:sz w:val="18"/>
          <w:szCs w:val="18"/>
        </w:rPr>
        <w:t xml:space="preserve"> </w:t>
      </w:r>
      <w:r w:rsidRPr="00BF6522">
        <w:rPr>
          <w:color w:val="231F20"/>
          <w:sz w:val="18"/>
          <w:szCs w:val="18"/>
        </w:rPr>
        <w:t>AS</w:t>
      </w:r>
      <w:r w:rsidRPr="00BF6522">
        <w:rPr>
          <w:color w:val="231F20"/>
          <w:spacing w:val="-10"/>
          <w:sz w:val="18"/>
          <w:szCs w:val="18"/>
        </w:rPr>
        <w:t xml:space="preserve"> </w:t>
      </w:r>
      <w:r w:rsidRPr="00BF6522">
        <w:rPr>
          <w:color w:val="231F20"/>
          <w:sz w:val="18"/>
          <w:szCs w:val="18"/>
        </w:rPr>
        <w:t>A</w:t>
      </w:r>
      <w:r w:rsidRPr="00BF6522">
        <w:rPr>
          <w:color w:val="231F20"/>
          <w:spacing w:val="-10"/>
          <w:sz w:val="18"/>
          <w:szCs w:val="18"/>
        </w:rPr>
        <w:t xml:space="preserve"> </w:t>
      </w:r>
      <w:r w:rsidRPr="00BF6522">
        <w:rPr>
          <w:color w:val="231F20"/>
          <w:sz w:val="18"/>
          <w:szCs w:val="18"/>
        </w:rPr>
        <w:t>PROFESSIONAL</w:t>
      </w:r>
      <w:r w:rsidRPr="00BF6522">
        <w:rPr>
          <w:color w:val="231F20"/>
          <w:spacing w:val="-7"/>
          <w:sz w:val="18"/>
          <w:szCs w:val="18"/>
        </w:rPr>
        <w:t xml:space="preserve"> </w:t>
      </w:r>
      <w:r w:rsidRPr="00BF6522">
        <w:rPr>
          <w:color w:val="231F20"/>
          <w:sz w:val="18"/>
          <w:szCs w:val="18"/>
        </w:rPr>
        <w:t>EDUC</w:t>
      </w:r>
      <w:r w:rsidRPr="00BF6522">
        <w:rPr>
          <w:color w:val="231F20"/>
          <w:spacing w:val="-20"/>
          <w:sz w:val="18"/>
          <w:szCs w:val="18"/>
        </w:rPr>
        <w:t>A</w:t>
      </w:r>
      <w:r w:rsidRPr="00BF6522">
        <w:rPr>
          <w:color w:val="231F20"/>
          <w:spacing w:val="-4"/>
          <w:sz w:val="18"/>
          <w:szCs w:val="18"/>
        </w:rPr>
        <w:t>T</w:t>
      </w:r>
      <w:r w:rsidRPr="00BF6522">
        <w:rPr>
          <w:color w:val="231F20"/>
          <w:sz w:val="18"/>
          <w:szCs w:val="18"/>
        </w:rPr>
        <w:t>OR</w:t>
      </w:r>
    </w:p>
    <w:p w14:paraId="58065C48" w14:textId="77777777" w:rsidR="00BF6522" w:rsidRPr="00BF6522" w:rsidRDefault="00BF6522" w:rsidP="00BF6522">
      <w:pPr>
        <w:widowControl w:val="0"/>
        <w:spacing w:before="81" w:line="250" w:lineRule="auto"/>
        <w:ind w:left="527" w:right="505" w:hanging="390"/>
        <w:rPr>
          <w:sz w:val="18"/>
          <w:szCs w:val="18"/>
        </w:rPr>
      </w:pPr>
      <w:r w:rsidRPr="00BF6522">
        <w:rPr>
          <w:color w:val="231F20"/>
          <w:sz w:val="18"/>
          <w:szCs w:val="18"/>
        </w:rPr>
        <w:t xml:space="preserve">6•1  </w:t>
      </w:r>
      <w:r w:rsidRPr="00BF6522">
        <w:rPr>
          <w:color w:val="231F20"/>
          <w:spacing w:val="11"/>
          <w:sz w:val="18"/>
          <w:szCs w:val="18"/>
        </w:rPr>
        <w:t xml:space="preserve"> </w:t>
      </w:r>
      <w:r w:rsidRPr="00BF6522">
        <w:rPr>
          <w:color w:val="231F20"/>
          <w:sz w:val="18"/>
          <w:szCs w:val="18"/>
        </w:rPr>
        <w:t>Reflecting on teaching practice and planning professional development</w:t>
      </w:r>
    </w:p>
    <w:p w14:paraId="070F1744" w14:textId="77777777" w:rsidR="00BF6522" w:rsidRPr="00BF6522" w:rsidRDefault="00BF6522" w:rsidP="00BF6522">
      <w:pPr>
        <w:widowControl w:val="0"/>
        <w:spacing w:before="58" w:line="250" w:lineRule="auto"/>
        <w:ind w:left="527" w:right="31" w:hanging="390"/>
        <w:rPr>
          <w:sz w:val="18"/>
          <w:szCs w:val="18"/>
        </w:rPr>
      </w:pPr>
      <w:r w:rsidRPr="00BF6522">
        <w:rPr>
          <w:color w:val="231F20"/>
          <w:sz w:val="18"/>
          <w:szCs w:val="18"/>
        </w:rPr>
        <w:t xml:space="preserve">6•2  </w:t>
      </w:r>
      <w:r w:rsidRPr="00BF6522">
        <w:rPr>
          <w:color w:val="231F20"/>
          <w:spacing w:val="11"/>
          <w:sz w:val="18"/>
          <w:szCs w:val="18"/>
        </w:rPr>
        <w:t xml:space="preserve"> </w:t>
      </w:r>
      <w:r w:rsidRPr="00BF6522">
        <w:rPr>
          <w:color w:val="231F20"/>
          <w:sz w:val="18"/>
          <w:szCs w:val="18"/>
        </w:rPr>
        <w:t>Establishing professional goals and pursuing opportunities to grow professionally</w:t>
      </w:r>
    </w:p>
    <w:p w14:paraId="68FC4EC3" w14:textId="77777777" w:rsidR="00BF6522" w:rsidRPr="00BF6522" w:rsidRDefault="00BF6522" w:rsidP="00BF6522">
      <w:pPr>
        <w:widowControl w:val="0"/>
        <w:spacing w:before="58" w:line="317" w:lineRule="auto"/>
        <w:ind w:left="138" w:right="319"/>
        <w:rPr>
          <w:sz w:val="18"/>
          <w:szCs w:val="18"/>
        </w:rPr>
      </w:pPr>
      <w:r w:rsidRPr="00BF6522">
        <w:rPr>
          <w:color w:val="231F20"/>
          <w:sz w:val="18"/>
          <w:szCs w:val="18"/>
        </w:rPr>
        <w:t xml:space="preserve">6•3  </w:t>
      </w:r>
      <w:r w:rsidRPr="00BF6522">
        <w:rPr>
          <w:color w:val="231F20"/>
          <w:spacing w:val="11"/>
          <w:sz w:val="18"/>
          <w:szCs w:val="18"/>
        </w:rPr>
        <w:t xml:space="preserve"> </w:t>
      </w:r>
      <w:r w:rsidRPr="00BF6522">
        <w:rPr>
          <w:color w:val="231F20"/>
          <w:spacing w:val="-15"/>
          <w:sz w:val="18"/>
          <w:szCs w:val="18"/>
        </w:rPr>
        <w:t>W</w:t>
      </w:r>
      <w:r w:rsidRPr="00BF6522">
        <w:rPr>
          <w:color w:val="231F20"/>
          <w:sz w:val="18"/>
          <w:szCs w:val="18"/>
        </w:rPr>
        <w:t xml:space="preserve">orking with communities to improve professional practice 6•4  </w:t>
      </w:r>
      <w:r w:rsidRPr="00BF6522">
        <w:rPr>
          <w:color w:val="231F20"/>
          <w:spacing w:val="11"/>
          <w:sz w:val="18"/>
          <w:szCs w:val="18"/>
        </w:rPr>
        <w:t xml:space="preserve"> </w:t>
      </w:r>
      <w:r w:rsidRPr="00BF6522">
        <w:rPr>
          <w:color w:val="231F20"/>
          <w:spacing w:val="-15"/>
          <w:sz w:val="18"/>
          <w:szCs w:val="18"/>
        </w:rPr>
        <w:t>W</w:t>
      </w:r>
      <w:r w:rsidRPr="00BF6522">
        <w:rPr>
          <w:color w:val="231F20"/>
          <w:sz w:val="18"/>
          <w:szCs w:val="18"/>
        </w:rPr>
        <w:t>orking with families to improve professional practice</w:t>
      </w:r>
    </w:p>
    <w:p w14:paraId="32667E7C" w14:textId="77777777" w:rsidR="00BF6522" w:rsidRPr="00BF6522" w:rsidRDefault="00BF6522" w:rsidP="00BF6522">
      <w:pPr>
        <w:widowControl w:val="0"/>
        <w:spacing w:before="2" w:line="317" w:lineRule="auto"/>
        <w:ind w:left="138" w:right="489"/>
        <w:rPr>
          <w:sz w:val="18"/>
          <w:szCs w:val="18"/>
        </w:rPr>
      </w:pPr>
      <w:r w:rsidRPr="00BF6522">
        <w:rPr>
          <w:color w:val="231F20"/>
          <w:sz w:val="18"/>
          <w:szCs w:val="18"/>
        </w:rPr>
        <w:t xml:space="preserve">6•5  </w:t>
      </w:r>
      <w:r w:rsidRPr="00BF6522">
        <w:rPr>
          <w:color w:val="231F20"/>
          <w:spacing w:val="11"/>
          <w:sz w:val="18"/>
          <w:szCs w:val="18"/>
        </w:rPr>
        <w:t xml:space="preserve"> </w:t>
      </w:r>
      <w:r w:rsidRPr="00BF6522">
        <w:rPr>
          <w:color w:val="231F20"/>
          <w:spacing w:val="-15"/>
          <w:sz w:val="18"/>
          <w:szCs w:val="18"/>
        </w:rPr>
        <w:t>W</w:t>
      </w:r>
      <w:r w:rsidRPr="00BF6522">
        <w:rPr>
          <w:color w:val="231F20"/>
          <w:sz w:val="18"/>
          <w:szCs w:val="18"/>
        </w:rPr>
        <w:t xml:space="preserve">orking with colleagues to improve professional practice 6•6  </w:t>
      </w:r>
      <w:r w:rsidRPr="00BF6522">
        <w:rPr>
          <w:color w:val="231F20"/>
          <w:spacing w:val="11"/>
          <w:sz w:val="18"/>
          <w:szCs w:val="18"/>
        </w:rPr>
        <w:t xml:space="preserve"> </w:t>
      </w:r>
      <w:r w:rsidRPr="00BF6522">
        <w:rPr>
          <w:color w:val="231F20"/>
          <w:sz w:val="18"/>
          <w:szCs w:val="18"/>
        </w:rPr>
        <w:t>Balancing professional responsibility and maintaining</w:t>
      </w:r>
    </w:p>
    <w:p w14:paraId="210F2740" w14:textId="77777777" w:rsidR="00BF6522" w:rsidRPr="00BF6522" w:rsidRDefault="00BF6522" w:rsidP="00BF6522">
      <w:pPr>
        <w:widowControl w:val="0"/>
        <w:spacing w:before="58" w:line="167" w:lineRule="exact"/>
        <w:ind w:right="3346"/>
        <w:jc w:val="center"/>
        <w:rPr>
          <w:sz w:val="18"/>
          <w:szCs w:val="18"/>
        </w:rPr>
      </w:pPr>
      <w:r w:rsidRPr="00BF6522">
        <w:rPr>
          <w:color w:val="231F20"/>
          <w:sz w:val="18"/>
          <w:szCs w:val="18"/>
        </w:rPr>
        <w:t>motivation</w:t>
      </w:r>
    </w:p>
    <w:p w14:paraId="5D6191AC" w14:textId="77777777" w:rsidR="00BF6522" w:rsidRPr="00BF6522" w:rsidRDefault="00BF6522" w:rsidP="00BF6522">
      <w:pPr>
        <w:widowControl w:val="0"/>
        <w:spacing w:before="10" w:line="130" w:lineRule="exact"/>
        <w:rPr>
          <w:rFonts w:ascii="Calibri" w:eastAsia="Calibri" w:hAnsi="Calibri"/>
          <w:sz w:val="13"/>
          <w:szCs w:val="13"/>
        </w:rPr>
      </w:pPr>
    </w:p>
    <w:p w14:paraId="031E6202" w14:textId="77777777" w:rsidR="00BF6522" w:rsidRPr="00BF6522" w:rsidRDefault="00BF6522" w:rsidP="00BF6522">
      <w:pPr>
        <w:widowControl w:val="0"/>
        <w:spacing w:line="200" w:lineRule="exact"/>
        <w:rPr>
          <w:rFonts w:ascii="Calibri" w:eastAsia="Calibri" w:hAnsi="Calibri"/>
          <w:sz w:val="20"/>
          <w:szCs w:val="20"/>
        </w:rPr>
      </w:pPr>
    </w:p>
    <w:p w14:paraId="3FA29721" w14:textId="77777777" w:rsidR="00BF6522" w:rsidRPr="00BF6522" w:rsidRDefault="00BF6522" w:rsidP="00BF6522">
      <w:pPr>
        <w:widowControl w:val="0"/>
        <w:spacing w:before="58" w:line="250" w:lineRule="auto"/>
        <w:ind w:left="124" w:right="1549"/>
        <w:rPr>
          <w:sz w:val="18"/>
          <w:szCs w:val="18"/>
        </w:rPr>
      </w:pPr>
      <w:r w:rsidRPr="00BF6522">
        <w:rPr>
          <w:color w:val="231F20"/>
          <w:sz w:val="18"/>
          <w:szCs w:val="18"/>
        </w:rPr>
        <w:t>California Standards for the</w:t>
      </w:r>
      <w:r w:rsidRPr="00BF6522">
        <w:rPr>
          <w:color w:val="231F20"/>
          <w:spacing w:val="-4"/>
          <w:sz w:val="18"/>
          <w:szCs w:val="18"/>
        </w:rPr>
        <w:t xml:space="preserve"> </w:t>
      </w:r>
      <w:r w:rsidRPr="00BF6522">
        <w:rPr>
          <w:color w:val="231F20"/>
          <w:spacing w:val="-13"/>
          <w:sz w:val="18"/>
          <w:szCs w:val="18"/>
        </w:rPr>
        <w:t>T</w:t>
      </w:r>
      <w:r w:rsidRPr="00BF6522">
        <w:rPr>
          <w:color w:val="231F20"/>
          <w:sz w:val="18"/>
          <w:szCs w:val="18"/>
        </w:rPr>
        <w:t>eaching Profession Field Review</w:t>
      </w:r>
      <w:r w:rsidRPr="00BF6522">
        <w:rPr>
          <w:color w:val="231F20"/>
          <w:spacing w:val="-4"/>
          <w:sz w:val="18"/>
          <w:szCs w:val="18"/>
        </w:rPr>
        <w:t xml:space="preserve"> </w:t>
      </w:r>
      <w:r w:rsidRPr="00BF6522">
        <w:rPr>
          <w:color w:val="231F20"/>
          <w:spacing w:val="-20"/>
          <w:sz w:val="18"/>
          <w:szCs w:val="18"/>
        </w:rPr>
        <w:t>V</w:t>
      </w:r>
      <w:r w:rsidRPr="00BF6522">
        <w:rPr>
          <w:color w:val="231F20"/>
          <w:sz w:val="18"/>
          <w:szCs w:val="18"/>
        </w:rPr>
        <w:t>ersion</w:t>
      </w:r>
    </w:p>
    <w:p w14:paraId="5B8CB3DE" w14:textId="77777777" w:rsidR="00BF6522" w:rsidRPr="00BF6522" w:rsidRDefault="00BF6522" w:rsidP="00BF6522">
      <w:pPr>
        <w:widowControl w:val="0"/>
        <w:spacing w:before="4" w:line="250" w:lineRule="auto"/>
        <w:ind w:left="124" w:right="31"/>
        <w:rPr>
          <w:sz w:val="16"/>
          <w:szCs w:val="16"/>
        </w:rPr>
      </w:pPr>
      <w:r w:rsidRPr="00BF6522">
        <w:rPr>
          <w:i/>
          <w:color w:val="231F20"/>
          <w:sz w:val="16"/>
          <w:szCs w:val="16"/>
        </w:rPr>
        <w:t xml:space="preserve">Copyright © 1998 by the California Commission on </w:t>
      </w:r>
      <w:r w:rsidRPr="00BF6522">
        <w:rPr>
          <w:i/>
          <w:color w:val="231F20"/>
          <w:spacing w:val="-15"/>
          <w:sz w:val="16"/>
          <w:szCs w:val="16"/>
        </w:rPr>
        <w:t>T</w:t>
      </w:r>
      <w:r w:rsidRPr="00BF6522">
        <w:rPr>
          <w:i/>
          <w:color w:val="231F20"/>
          <w:sz w:val="16"/>
          <w:szCs w:val="16"/>
        </w:rPr>
        <w:t>eacher C</w:t>
      </w:r>
      <w:r w:rsidRPr="00BF6522">
        <w:rPr>
          <w:i/>
          <w:color w:val="231F20"/>
          <w:spacing w:val="-6"/>
          <w:sz w:val="16"/>
          <w:szCs w:val="16"/>
        </w:rPr>
        <w:t>r</w:t>
      </w:r>
      <w:r w:rsidRPr="00BF6522">
        <w:rPr>
          <w:i/>
          <w:color w:val="231F20"/>
          <w:sz w:val="16"/>
          <w:szCs w:val="16"/>
        </w:rPr>
        <w:t>edentialing and the California Department of Education.</w:t>
      </w:r>
      <w:r w:rsidRPr="00BF6522">
        <w:rPr>
          <w:i/>
          <w:color w:val="231F20"/>
          <w:spacing w:val="-3"/>
          <w:sz w:val="16"/>
          <w:szCs w:val="16"/>
        </w:rPr>
        <w:t xml:space="preserve"> </w:t>
      </w:r>
      <w:r w:rsidRPr="00BF6522">
        <w:rPr>
          <w:i/>
          <w:color w:val="231F20"/>
          <w:sz w:val="16"/>
          <w:szCs w:val="16"/>
        </w:rPr>
        <w:t xml:space="preserve">All rights </w:t>
      </w:r>
      <w:r w:rsidRPr="00BF6522">
        <w:rPr>
          <w:i/>
          <w:color w:val="231F20"/>
          <w:spacing w:val="-6"/>
          <w:sz w:val="16"/>
          <w:szCs w:val="16"/>
        </w:rPr>
        <w:t>r</w:t>
      </w:r>
      <w:r w:rsidRPr="00BF6522">
        <w:rPr>
          <w:i/>
          <w:color w:val="231F20"/>
          <w:sz w:val="16"/>
          <w:szCs w:val="16"/>
        </w:rPr>
        <w:t xml:space="preserve">eserved. Portions copyrighted by Educational </w:t>
      </w:r>
      <w:r w:rsidRPr="00BF6522">
        <w:rPr>
          <w:i/>
          <w:color w:val="231F20"/>
          <w:spacing w:val="-15"/>
          <w:sz w:val="16"/>
          <w:szCs w:val="16"/>
        </w:rPr>
        <w:t>T</w:t>
      </w:r>
      <w:r w:rsidRPr="00BF6522">
        <w:rPr>
          <w:i/>
          <w:color w:val="231F20"/>
          <w:sz w:val="16"/>
          <w:szCs w:val="16"/>
        </w:rPr>
        <w:t>esting Service.</w:t>
      </w:r>
    </w:p>
    <w:p w14:paraId="3FDD2530" w14:textId="77777777" w:rsidR="00330A22" w:rsidRDefault="00330A22">
      <w:pPr>
        <w:rPr>
          <w:rFonts w:cs="Times-Bold"/>
          <w:bCs/>
          <w:szCs w:val="22"/>
        </w:rPr>
      </w:pPr>
      <w:r>
        <w:rPr>
          <w:rFonts w:cs="Times-Bold"/>
          <w:bCs/>
          <w:szCs w:val="22"/>
        </w:rPr>
        <w:br w:type="page"/>
      </w:r>
    </w:p>
    <w:p w14:paraId="21E87E9A" w14:textId="77777777" w:rsidR="00330A22" w:rsidRDefault="00330A22" w:rsidP="00A76BA3">
      <w:pPr>
        <w:rPr>
          <w:rFonts w:cs="Times-Bold"/>
          <w:bCs/>
          <w:szCs w:val="22"/>
        </w:rPr>
        <w:sectPr w:rsidR="00330A22">
          <w:type w:val="continuous"/>
          <w:pgSz w:w="12240" w:h="15840"/>
          <w:pgMar w:top="1140" w:right="620" w:bottom="280" w:left="980" w:header="720" w:footer="720" w:gutter="0"/>
          <w:cols w:num="2" w:space="720" w:equalWidth="0">
            <w:col w:w="5058" w:space="400"/>
            <w:col w:w="5182"/>
          </w:cols>
        </w:sectPr>
      </w:pPr>
    </w:p>
    <w:p w14:paraId="6F4D9D74" w14:textId="77777777" w:rsidR="002A20E1" w:rsidRDefault="002A20E1" w:rsidP="00330A22">
      <w:pPr>
        <w:rPr>
          <w:rFonts w:asciiTheme="minorHAnsi" w:hAnsiTheme="minorHAnsi"/>
          <w:sz w:val="28"/>
          <w:szCs w:val="28"/>
        </w:rPr>
        <w:sectPr w:rsidR="002A20E1" w:rsidSect="00330A22">
          <w:headerReference w:type="default" r:id="rId34"/>
          <w:type w:val="continuous"/>
          <w:pgSz w:w="12240" w:h="15840"/>
          <w:pgMar w:top="1140" w:right="620" w:bottom="280" w:left="980" w:header="720" w:footer="720" w:gutter="0"/>
          <w:cols w:space="400"/>
        </w:sectPr>
      </w:pPr>
    </w:p>
    <w:p w14:paraId="0F9E5E3C" w14:textId="77777777" w:rsidR="00330A22" w:rsidRDefault="00D36129" w:rsidP="00330A22">
      <w:pPr>
        <w:rPr>
          <w:rFonts w:asciiTheme="minorHAnsi" w:hAnsiTheme="minorHAnsi"/>
          <w:sz w:val="28"/>
          <w:szCs w:val="28"/>
        </w:rPr>
      </w:pPr>
      <w:r>
        <w:rPr>
          <w:rFonts w:asciiTheme="minorHAnsi" w:hAnsiTheme="minorHAnsi"/>
          <w:sz w:val="28"/>
          <w:szCs w:val="28"/>
        </w:rPr>
        <w:lastRenderedPageBreak/>
        <w:t>APPENDIX C</w:t>
      </w:r>
      <w:r w:rsidR="00330A22" w:rsidRPr="00663A82">
        <w:rPr>
          <w:rFonts w:asciiTheme="minorHAnsi" w:hAnsiTheme="minorHAnsi"/>
          <w:sz w:val="28"/>
          <w:szCs w:val="28"/>
        </w:rPr>
        <w:t xml:space="preserve">:  </w:t>
      </w:r>
      <w:r>
        <w:rPr>
          <w:rFonts w:asciiTheme="minorHAnsi" w:hAnsiTheme="minorHAnsi"/>
          <w:sz w:val="28"/>
          <w:szCs w:val="28"/>
        </w:rPr>
        <w:t>PROFESSIONAL DISPOSTIONS</w:t>
      </w:r>
      <w:r w:rsidR="00330A22">
        <w:rPr>
          <w:rFonts w:asciiTheme="minorHAnsi" w:hAnsiTheme="minorHAnsi"/>
          <w:sz w:val="28"/>
          <w:szCs w:val="28"/>
        </w:rPr>
        <w:t>…………….</w:t>
      </w:r>
      <w:r w:rsidR="00330A22" w:rsidRPr="00663A82">
        <w:rPr>
          <w:rFonts w:asciiTheme="minorHAnsi" w:hAnsiTheme="minorHAnsi"/>
          <w:sz w:val="28"/>
          <w:szCs w:val="28"/>
        </w:rPr>
        <w:t>………………………</w:t>
      </w:r>
      <w:r w:rsidR="00330A22">
        <w:rPr>
          <w:rFonts w:asciiTheme="minorHAnsi" w:hAnsiTheme="minorHAnsi"/>
          <w:sz w:val="28"/>
          <w:szCs w:val="28"/>
        </w:rPr>
        <w:t>……..</w:t>
      </w:r>
      <w:r w:rsidR="00330A22" w:rsidRPr="00663A82">
        <w:rPr>
          <w:rFonts w:asciiTheme="minorHAnsi" w:hAnsiTheme="minorHAnsi"/>
          <w:sz w:val="28"/>
          <w:szCs w:val="28"/>
        </w:rPr>
        <w:t xml:space="preserve">…………….. </w:t>
      </w:r>
      <w:r w:rsidR="00330A22">
        <w:rPr>
          <w:sz w:val="28"/>
          <w:szCs w:val="28"/>
        </w:rPr>
        <w:t xml:space="preserve">     </w:t>
      </w:r>
      <w:r>
        <w:rPr>
          <w:rFonts w:asciiTheme="minorHAnsi" w:hAnsiTheme="minorHAnsi"/>
          <w:sz w:val="28"/>
          <w:szCs w:val="28"/>
        </w:rPr>
        <w:t>59</w:t>
      </w:r>
      <w:r w:rsidR="00330A22">
        <w:rPr>
          <w:rFonts w:asciiTheme="minorHAnsi" w:hAnsiTheme="minorHAnsi"/>
          <w:sz w:val="28"/>
          <w:szCs w:val="28"/>
        </w:rPr>
        <w:t>-</w:t>
      </w:r>
      <w:r>
        <w:rPr>
          <w:rFonts w:asciiTheme="minorHAnsi" w:hAnsiTheme="minorHAnsi"/>
          <w:sz w:val="28"/>
          <w:szCs w:val="28"/>
        </w:rPr>
        <w:t>60</w:t>
      </w:r>
    </w:p>
    <w:p w14:paraId="4991D746" w14:textId="77777777" w:rsidR="00330A22" w:rsidRPr="004A23E0" w:rsidRDefault="00330A22" w:rsidP="00330A22">
      <w:pPr>
        <w:rPr>
          <w:sz w:val="28"/>
          <w:szCs w:val="28"/>
        </w:rPr>
      </w:pPr>
    </w:p>
    <w:p w14:paraId="7AFC6A19" w14:textId="77777777" w:rsidR="00330A22" w:rsidRPr="00526C70" w:rsidRDefault="00D36129" w:rsidP="00D36129">
      <w:pPr>
        <w:pStyle w:val="ListParagraph"/>
        <w:spacing w:line="480" w:lineRule="auto"/>
        <w:ind w:left="0"/>
        <w:contextualSpacing/>
        <w:rPr>
          <w:sz w:val="28"/>
          <w:szCs w:val="28"/>
        </w:rPr>
      </w:pPr>
      <w:r>
        <w:rPr>
          <w:sz w:val="28"/>
          <w:szCs w:val="28"/>
        </w:rPr>
        <w:t>C</w:t>
      </w:r>
      <w:r w:rsidR="00330A22" w:rsidRPr="00526C70">
        <w:rPr>
          <w:sz w:val="28"/>
          <w:szCs w:val="28"/>
        </w:rPr>
        <w:t>.1</w:t>
      </w:r>
      <w:r w:rsidR="00330A22" w:rsidRPr="00526C70">
        <w:rPr>
          <w:sz w:val="28"/>
          <w:szCs w:val="28"/>
        </w:rPr>
        <w:tab/>
      </w:r>
      <w:r>
        <w:rPr>
          <w:sz w:val="28"/>
          <w:szCs w:val="28"/>
        </w:rPr>
        <w:t>National University Professional Disposition Form</w:t>
      </w:r>
      <w:r w:rsidR="00330A22">
        <w:rPr>
          <w:sz w:val="28"/>
          <w:szCs w:val="28"/>
        </w:rPr>
        <w:t>…………………...</w:t>
      </w:r>
      <w:r>
        <w:rPr>
          <w:sz w:val="28"/>
          <w:szCs w:val="28"/>
        </w:rPr>
        <w:t>60</w:t>
      </w:r>
    </w:p>
    <w:p w14:paraId="58EB05EF" w14:textId="77777777" w:rsidR="00F90B0F" w:rsidRDefault="002A20E1">
      <w:pPr>
        <w:rPr>
          <w:rFonts w:cs="Times-Bold"/>
          <w:bCs/>
          <w:szCs w:val="22"/>
        </w:rPr>
        <w:sectPr w:rsidR="00F90B0F" w:rsidSect="00330A22">
          <w:headerReference w:type="default" r:id="rId35"/>
          <w:type w:val="continuous"/>
          <w:pgSz w:w="12240" w:h="15840"/>
          <w:pgMar w:top="1140" w:right="620" w:bottom="280" w:left="980" w:header="720" w:footer="720" w:gutter="0"/>
          <w:cols w:space="400"/>
        </w:sectPr>
      </w:pPr>
      <w:r>
        <w:rPr>
          <w:rFonts w:cs="Times-Bold"/>
          <w:bCs/>
          <w:szCs w:val="22"/>
        </w:rPr>
        <w:br w:type="page"/>
      </w:r>
    </w:p>
    <w:p w14:paraId="407F40D6" w14:textId="0D38D90A" w:rsidR="002A20E1" w:rsidRDefault="002A20E1">
      <w:pPr>
        <w:rPr>
          <w:rFonts w:cs="Times-Bold"/>
          <w:bCs/>
          <w:szCs w:val="22"/>
        </w:rPr>
      </w:pPr>
    </w:p>
    <w:p w14:paraId="6CE7200A" w14:textId="77777777" w:rsidR="002A20E1" w:rsidRPr="002A20E1" w:rsidRDefault="002A20E1" w:rsidP="002A20E1">
      <w:pPr>
        <w:widowControl w:val="0"/>
        <w:autoSpaceDE w:val="0"/>
        <w:autoSpaceDN w:val="0"/>
        <w:adjustRightInd w:val="0"/>
        <w:ind w:hanging="360"/>
        <w:jc w:val="center"/>
        <w:rPr>
          <w:b/>
          <w:bCs/>
          <w:sz w:val="20"/>
          <w:szCs w:val="20"/>
        </w:rPr>
      </w:pPr>
    </w:p>
    <w:p w14:paraId="4B4F8F98" w14:textId="77777777" w:rsidR="00F90B0F" w:rsidRPr="00D057CE" w:rsidRDefault="00F90B0F" w:rsidP="00F90B0F">
      <w:pPr>
        <w:jc w:val="center"/>
      </w:pPr>
      <w:r w:rsidRPr="00D057CE">
        <w:t>NATIONAL UNIVERSITY</w:t>
      </w:r>
    </w:p>
    <w:p w14:paraId="46449807" w14:textId="17F3879D" w:rsidR="00F90B0F" w:rsidRPr="00D057CE" w:rsidRDefault="00561A36" w:rsidP="00F90B0F">
      <w:pPr>
        <w:jc w:val="center"/>
      </w:pPr>
      <w:r w:rsidRPr="00D057CE">
        <w:t xml:space="preserve">Sanford College of Education </w:t>
      </w:r>
      <w:r w:rsidR="00F90B0F" w:rsidRPr="00D057CE">
        <w:t>Disposition</w:t>
      </w:r>
    </w:p>
    <w:p w14:paraId="50892E44" w14:textId="77777777" w:rsidR="00F90B0F" w:rsidRDefault="00F90B0F" w:rsidP="00F90B0F">
      <w:pPr>
        <w:jc w:val="center"/>
      </w:pPr>
      <w:r w:rsidRPr="00D057CE">
        <w:t>Department of Special Education - Scoring Rubric</w:t>
      </w:r>
      <w:r>
        <w:t xml:space="preserve"> </w:t>
      </w:r>
    </w:p>
    <w:p w14:paraId="39C0CBDB" w14:textId="77777777" w:rsidR="00F90B0F" w:rsidRDefault="00F90B0F" w:rsidP="00F90B0F"/>
    <w:p w14:paraId="345972A4" w14:textId="77777777" w:rsidR="00F90B0F" w:rsidRDefault="00F90B0F" w:rsidP="00F90B0F">
      <w:r>
        <w:t xml:space="preserve">This scoring rubric is to be used during </w:t>
      </w:r>
      <w:r w:rsidRPr="00B0531C">
        <w:rPr>
          <w:b/>
          <w:u w:val="single"/>
        </w:rPr>
        <w:t>New Student Orientation</w:t>
      </w:r>
      <w:r>
        <w:t xml:space="preserve"> and is for internal use only.  Please send a copy of this rubric to the Department Chair.  Please review the Scoring Rubric with new candidates and have them rate themselves on each disposition.  They are to bring this form with them to the </w:t>
      </w:r>
      <w:r w:rsidRPr="00B0531C">
        <w:rPr>
          <w:b/>
        </w:rPr>
        <w:t>Faculty Advisement</w:t>
      </w:r>
      <w:r>
        <w:t xml:space="preserve"> and discuss areas of strength and areas for growth.  During TED606, they will be developing a Growth Plan and Reflection.</w:t>
      </w:r>
    </w:p>
    <w:p w14:paraId="668FCE80" w14:textId="77777777" w:rsidR="00F90B0F" w:rsidRDefault="00F90B0F" w:rsidP="00F90B0F"/>
    <w:p w14:paraId="35F1E4EF" w14:textId="77777777" w:rsidR="00F90B0F" w:rsidRDefault="00F90B0F" w:rsidP="00F90B0F">
      <w:r>
        <w:t xml:space="preserve">Candidate Name: _____________________________________________ Completed by: ____________________________________________  </w:t>
      </w:r>
    </w:p>
    <w:p w14:paraId="1BE875E6" w14:textId="77777777" w:rsidR="00F90B0F" w:rsidRDefault="00F90B0F" w:rsidP="00F90B0F"/>
    <w:p w14:paraId="3FFFC090" w14:textId="77777777" w:rsidR="00F90B0F" w:rsidRDefault="00F90B0F" w:rsidP="00F90B0F">
      <w:r>
        <w:t xml:space="preserve"> *Orientation  *TED606  *SPD622  *SPD634/644 or DHH634  *Clinical Practice                  Date : ________________________</w:t>
      </w:r>
    </w:p>
    <w:p w14:paraId="518B1D24" w14:textId="77777777" w:rsidR="00F90B0F" w:rsidRPr="00C9222F" w:rsidRDefault="00F90B0F" w:rsidP="00F90B0F">
      <w:pPr>
        <w:rPr>
          <w:sz w:val="16"/>
          <w:szCs w:val="16"/>
        </w:rPr>
      </w:pPr>
      <w:r>
        <w:tab/>
      </w:r>
      <w:r>
        <w:tab/>
      </w:r>
      <w:r>
        <w:tab/>
      </w:r>
      <w:r w:rsidRPr="00C9222F">
        <w:rPr>
          <w:sz w:val="16"/>
          <w:szCs w:val="16"/>
        </w:rPr>
        <w:t>(Point in Program:  Circle one)</w:t>
      </w:r>
    </w:p>
    <w:p w14:paraId="60E9DD32" w14:textId="77777777" w:rsidR="00F90B0F" w:rsidRDefault="00F90B0F" w:rsidP="00F90B0F"/>
    <w:tbl>
      <w:tblPr>
        <w:tblStyle w:val="TableGrid"/>
        <w:tblW w:w="13680" w:type="dxa"/>
        <w:tblInd w:w="-342" w:type="dxa"/>
        <w:tblLook w:val="04A0" w:firstRow="1" w:lastRow="0" w:firstColumn="1" w:lastColumn="0" w:noHBand="0" w:noVBand="1"/>
      </w:tblPr>
      <w:tblGrid>
        <w:gridCol w:w="3348"/>
        <w:gridCol w:w="3042"/>
        <w:gridCol w:w="2970"/>
        <w:gridCol w:w="3240"/>
        <w:gridCol w:w="1080"/>
      </w:tblGrid>
      <w:tr w:rsidR="00F90B0F" w14:paraId="1E81B5CE" w14:textId="77777777" w:rsidTr="009F232F">
        <w:tc>
          <w:tcPr>
            <w:tcW w:w="3348" w:type="dxa"/>
            <w:shd w:val="clear" w:color="auto" w:fill="C6D9F1" w:themeFill="text2" w:themeFillTint="33"/>
          </w:tcPr>
          <w:p w14:paraId="06D7AF51" w14:textId="77777777" w:rsidR="00F90B0F" w:rsidRDefault="00F90B0F" w:rsidP="009F232F">
            <w:pPr>
              <w:jc w:val="center"/>
            </w:pPr>
            <w:r>
              <w:t>DISPOSITION</w:t>
            </w:r>
          </w:p>
        </w:tc>
        <w:tc>
          <w:tcPr>
            <w:tcW w:w="3042" w:type="dxa"/>
            <w:shd w:val="clear" w:color="auto" w:fill="C6D9F1" w:themeFill="text2" w:themeFillTint="33"/>
          </w:tcPr>
          <w:p w14:paraId="1B6D7C56" w14:textId="77777777" w:rsidR="00F90B0F" w:rsidRDefault="00F90B0F" w:rsidP="009F232F">
            <w:pPr>
              <w:jc w:val="center"/>
            </w:pPr>
            <w:r>
              <w:t>UNACEPTABLE</w:t>
            </w:r>
          </w:p>
          <w:p w14:paraId="5247B4C6" w14:textId="77777777" w:rsidR="00F90B0F" w:rsidRDefault="00F90B0F" w:rsidP="009F232F">
            <w:pPr>
              <w:jc w:val="center"/>
            </w:pPr>
            <w:r>
              <w:t>(1)</w:t>
            </w:r>
          </w:p>
        </w:tc>
        <w:tc>
          <w:tcPr>
            <w:tcW w:w="2970" w:type="dxa"/>
            <w:shd w:val="clear" w:color="auto" w:fill="C6D9F1" w:themeFill="text2" w:themeFillTint="33"/>
          </w:tcPr>
          <w:p w14:paraId="23EEFF5A" w14:textId="77777777" w:rsidR="00F90B0F" w:rsidRDefault="00F90B0F" w:rsidP="009F232F">
            <w:pPr>
              <w:jc w:val="center"/>
            </w:pPr>
            <w:r>
              <w:t xml:space="preserve">TARGET </w:t>
            </w:r>
          </w:p>
          <w:p w14:paraId="22C6D6FF" w14:textId="77777777" w:rsidR="00F90B0F" w:rsidRDefault="00F90B0F" w:rsidP="009F232F">
            <w:pPr>
              <w:jc w:val="center"/>
            </w:pPr>
            <w:r>
              <w:t>(2)</w:t>
            </w:r>
          </w:p>
        </w:tc>
        <w:tc>
          <w:tcPr>
            <w:tcW w:w="3240" w:type="dxa"/>
            <w:shd w:val="clear" w:color="auto" w:fill="C6D9F1" w:themeFill="text2" w:themeFillTint="33"/>
          </w:tcPr>
          <w:p w14:paraId="4132AA10" w14:textId="77777777" w:rsidR="00F90B0F" w:rsidRDefault="00F90B0F" w:rsidP="009F232F">
            <w:pPr>
              <w:jc w:val="center"/>
            </w:pPr>
            <w:r>
              <w:t>EXCEPTIONAL PRACTICE (3)</w:t>
            </w:r>
          </w:p>
        </w:tc>
        <w:tc>
          <w:tcPr>
            <w:tcW w:w="1080" w:type="dxa"/>
            <w:shd w:val="clear" w:color="auto" w:fill="C6D9F1" w:themeFill="text2" w:themeFillTint="33"/>
          </w:tcPr>
          <w:p w14:paraId="4FB2EED8" w14:textId="77777777" w:rsidR="00F90B0F" w:rsidRDefault="00F90B0F" w:rsidP="009F232F">
            <w:pPr>
              <w:jc w:val="center"/>
            </w:pPr>
            <w:r>
              <w:t>SCORE</w:t>
            </w:r>
          </w:p>
        </w:tc>
      </w:tr>
      <w:tr w:rsidR="00F90B0F" w14:paraId="7FD312CB" w14:textId="77777777" w:rsidTr="009F232F">
        <w:trPr>
          <w:trHeight w:val="1070"/>
        </w:trPr>
        <w:tc>
          <w:tcPr>
            <w:tcW w:w="3348" w:type="dxa"/>
            <w:vMerge w:val="restart"/>
          </w:tcPr>
          <w:p w14:paraId="71285170" w14:textId="77777777" w:rsidR="00F90B0F" w:rsidRPr="00A11133" w:rsidRDefault="00F90B0F" w:rsidP="009F232F">
            <w:pPr>
              <w:rPr>
                <w:b/>
              </w:rPr>
            </w:pPr>
            <w:r w:rsidRPr="00A11133">
              <w:rPr>
                <w:b/>
              </w:rPr>
              <w:t>DISPOSITION #1  - SCHOLARSHIP</w:t>
            </w:r>
          </w:p>
          <w:p w14:paraId="32C918F8" w14:textId="77777777" w:rsidR="00F90B0F" w:rsidRPr="00A11133" w:rsidRDefault="00F90B0F" w:rsidP="009F232F">
            <w:pPr>
              <w:rPr>
                <w:b/>
              </w:rPr>
            </w:pPr>
            <w:r>
              <w:t>Committed to continuous, self-directed learning, critical thinking and reflection in order to refine professional practice and deepen knowledge and skills in the academic disciplines. Connects, synthesizes, and transforms ideas or solutions into entirely new forms.</w:t>
            </w:r>
          </w:p>
        </w:tc>
        <w:tc>
          <w:tcPr>
            <w:tcW w:w="3042" w:type="dxa"/>
          </w:tcPr>
          <w:p w14:paraId="67CFAF7E" w14:textId="77777777" w:rsidR="00F90B0F" w:rsidRDefault="00F90B0F" w:rsidP="009F232F">
            <w:pPr>
              <w:ind w:left="15"/>
            </w:pPr>
            <w:r>
              <w:t xml:space="preserve">Demonstrates some knowledge of subject matter, curriculum, and/or relevant professional practices. </w:t>
            </w:r>
          </w:p>
        </w:tc>
        <w:tc>
          <w:tcPr>
            <w:tcW w:w="2970" w:type="dxa"/>
          </w:tcPr>
          <w:p w14:paraId="258C66F7" w14:textId="77777777" w:rsidR="00F90B0F" w:rsidRDefault="00F90B0F" w:rsidP="009F232F">
            <w:pPr>
              <w:ind w:left="15"/>
            </w:pPr>
            <w:r>
              <w:t xml:space="preserve">Demonstrates knowledge of subject matter, curriculum, and/or relevant professional practices. </w:t>
            </w:r>
          </w:p>
          <w:p w14:paraId="1656E4AE" w14:textId="77777777" w:rsidR="00F90B0F" w:rsidRDefault="00F90B0F" w:rsidP="009F232F"/>
        </w:tc>
        <w:tc>
          <w:tcPr>
            <w:tcW w:w="3240" w:type="dxa"/>
          </w:tcPr>
          <w:p w14:paraId="1E8F9D9C" w14:textId="77777777" w:rsidR="00F90B0F" w:rsidRDefault="00F90B0F" w:rsidP="009F232F">
            <w:pPr>
              <w:ind w:left="15"/>
            </w:pPr>
            <w:r>
              <w:t xml:space="preserve">Demonstrates superior knowledge of subject matter, curriculum, and/or relevant professional practices. </w:t>
            </w:r>
          </w:p>
        </w:tc>
        <w:tc>
          <w:tcPr>
            <w:tcW w:w="1080" w:type="dxa"/>
          </w:tcPr>
          <w:p w14:paraId="069E3E92" w14:textId="77777777" w:rsidR="00F90B0F" w:rsidRDefault="00F90B0F" w:rsidP="009F232F">
            <w:pPr>
              <w:jc w:val="center"/>
            </w:pPr>
          </w:p>
        </w:tc>
      </w:tr>
      <w:tr w:rsidR="00F90B0F" w14:paraId="24DA4678" w14:textId="77777777" w:rsidTr="009F232F">
        <w:tc>
          <w:tcPr>
            <w:tcW w:w="3348" w:type="dxa"/>
            <w:vMerge/>
          </w:tcPr>
          <w:p w14:paraId="5F84F8F2" w14:textId="77777777" w:rsidR="00F90B0F" w:rsidRPr="009E3B9C" w:rsidRDefault="00F90B0F" w:rsidP="009F232F">
            <w:pPr>
              <w:rPr>
                <w:b/>
              </w:rPr>
            </w:pPr>
          </w:p>
        </w:tc>
        <w:tc>
          <w:tcPr>
            <w:tcW w:w="3042" w:type="dxa"/>
          </w:tcPr>
          <w:p w14:paraId="0B4F37DB" w14:textId="77777777" w:rsidR="00F90B0F" w:rsidRDefault="00F90B0F" w:rsidP="009F232F">
            <w:pPr>
              <w:ind w:left="15"/>
            </w:pPr>
            <w:r>
              <w:t>Seeks some understanding of current issues and trends in education field</w:t>
            </w:r>
          </w:p>
        </w:tc>
        <w:tc>
          <w:tcPr>
            <w:tcW w:w="2970" w:type="dxa"/>
          </w:tcPr>
          <w:p w14:paraId="791E7B29" w14:textId="77777777" w:rsidR="00F90B0F" w:rsidRDefault="00F90B0F" w:rsidP="009F232F">
            <w:pPr>
              <w:ind w:left="15"/>
            </w:pPr>
            <w:r>
              <w:t>Seeks understanding of current issues and trends in education field</w:t>
            </w:r>
          </w:p>
        </w:tc>
        <w:tc>
          <w:tcPr>
            <w:tcW w:w="3240" w:type="dxa"/>
          </w:tcPr>
          <w:p w14:paraId="2167D35A" w14:textId="77777777" w:rsidR="00F90B0F" w:rsidRDefault="00F90B0F" w:rsidP="009F232F">
            <w:pPr>
              <w:ind w:left="15"/>
            </w:pPr>
            <w:r>
              <w:t>Seeks ongoing understanding of current issues and trends in education field</w:t>
            </w:r>
          </w:p>
        </w:tc>
        <w:tc>
          <w:tcPr>
            <w:tcW w:w="1080" w:type="dxa"/>
          </w:tcPr>
          <w:p w14:paraId="2723D620" w14:textId="77777777" w:rsidR="00F90B0F" w:rsidRDefault="00F90B0F" w:rsidP="009F232F">
            <w:pPr>
              <w:jc w:val="center"/>
            </w:pPr>
          </w:p>
        </w:tc>
      </w:tr>
      <w:tr w:rsidR="00F90B0F" w14:paraId="083F5682" w14:textId="77777777" w:rsidTr="009F232F">
        <w:tc>
          <w:tcPr>
            <w:tcW w:w="3348" w:type="dxa"/>
            <w:vMerge/>
          </w:tcPr>
          <w:p w14:paraId="64CE2FF3" w14:textId="77777777" w:rsidR="00F90B0F" w:rsidRPr="009E3B9C" w:rsidRDefault="00F90B0F" w:rsidP="009F232F">
            <w:pPr>
              <w:rPr>
                <w:b/>
              </w:rPr>
            </w:pPr>
          </w:p>
        </w:tc>
        <w:tc>
          <w:tcPr>
            <w:tcW w:w="3042" w:type="dxa"/>
          </w:tcPr>
          <w:p w14:paraId="55126C9F" w14:textId="77777777" w:rsidR="00F90B0F" w:rsidRDefault="00F90B0F" w:rsidP="009F232F">
            <w:pPr>
              <w:ind w:left="15"/>
            </w:pPr>
            <w:r>
              <w:t>Identifies one approach for solving problems</w:t>
            </w:r>
          </w:p>
          <w:p w14:paraId="3EDDE674" w14:textId="77777777" w:rsidR="00F90B0F" w:rsidRDefault="00F90B0F" w:rsidP="009F232F">
            <w:pPr>
              <w:ind w:left="15"/>
            </w:pPr>
          </w:p>
        </w:tc>
        <w:tc>
          <w:tcPr>
            <w:tcW w:w="2970" w:type="dxa"/>
          </w:tcPr>
          <w:p w14:paraId="61DED00C" w14:textId="77777777" w:rsidR="00F90B0F" w:rsidRDefault="00F90B0F" w:rsidP="009F232F">
            <w:pPr>
              <w:ind w:left="15"/>
            </w:pPr>
            <w:r>
              <w:t>Thinks critically and identifies one or two approaches for solving problems</w:t>
            </w:r>
          </w:p>
        </w:tc>
        <w:tc>
          <w:tcPr>
            <w:tcW w:w="3240" w:type="dxa"/>
          </w:tcPr>
          <w:p w14:paraId="3BE04961" w14:textId="77777777" w:rsidR="00F90B0F" w:rsidRDefault="00F90B0F" w:rsidP="009F232F">
            <w:pPr>
              <w:ind w:left="15"/>
            </w:pPr>
            <w:r>
              <w:t>Thinks critically and identifies multiple approaches for solving problems</w:t>
            </w:r>
          </w:p>
          <w:p w14:paraId="266BF318" w14:textId="77777777" w:rsidR="00F90B0F" w:rsidRDefault="00F90B0F" w:rsidP="009F232F">
            <w:pPr>
              <w:ind w:left="15"/>
            </w:pPr>
          </w:p>
        </w:tc>
        <w:tc>
          <w:tcPr>
            <w:tcW w:w="1080" w:type="dxa"/>
          </w:tcPr>
          <w:p w14:paraId="1659A5EE" w14:textId="77777777" w:rsidR="00F90B0F" w:rsidRDefault="00F90B0F" w:rsidP="009F232F">
            <w:pPr>
              <w:jc w:val="center"/>
            </w:pPr>
          </w:p>
        </w:tc>
      </w:tr>
      <w:tr w:rsidR="00F90B0F" w14:paraId="24E5521F" w14:textId="77777777" w:rsidTr="009F232F">
        <w:tc>
          <w:tcPr>
            <w:tcW w:w="3348" w:type="dxa"/>
            <w:vMerge/>
          </w:tcPr>
          <w:p w14:paraId="00E671CD" w14:textId="77777777" w:rsidR="00F90B0F" w:rsidRPr="009E3B9C" w:rsidRDefault="00F90B0F" w:rsidP="009F232F">
            <w:pPr>
              <w:rPr>
                <w:b/>
              </w:rPr>
            </w:pPr>
          </w:p>
        </w:tc>
        <w:tc>
          <w:tcPr>
            <w:tcW w:w="3042" w:type="dxa"/>
          </w:tcPr>
          <w:p w14:paraId="23A87E45" w14:textId="77777777" w:rsidR="00F90B0F" w:rsidRDefault="00F90B0F" w:rsidP="009F232F">
            <w:pPr>
              <w:ind w:left="15"/>
            </w:pPr>
            <w:r>
              <w:t>Proposes one solution/hypothesis that indicates comprehension of the problem</w:t>
            </w:r>
          </w:p>
          <w:p w14:paraId="1200EAC5" w14:textId="77777777" w:rsidR="00F90B0F" w:rsidRDefault="00F90B0F" w:rsidP="009F232F">
            <w:pPr>
              <w:ind w:left="15"/>
            </w:pPr>
          </w:p>
        </w:tc>
        <w:tc>
          <w:tcPr>
            <w:tcW w:w="2970" w:type="dxa"/>
          </w:tcPr>
          <w:p w14:paraId="483B5468" w14:textId="77777777" w:rsidR="00F90B0F" w:rsidRDefault="00F90B0F" w:rsidP="009F232F">
            <w:pPr>
              <w:ind w:left="15"/>
            </w:pPr>
            <w:r>
              <w:t>Proposes one solution/hypothesis that indicates a deep comprehension of the problem</w:t>
            </w:r>
          </w:p>
          <w:p w14:paraId="2721EAE5" w14:textId="77777777" w:rsidR="00F90B0F" w:rsidRDefault="00F90B0F" w:rsidP="009F232F">
            <w:pPr>
              <w:ind w:left="15"/>
            </w:pPr>
          </w:p>
        </w:tc>
        <w:tc>
          <w:tcPr>
            <w:tcW w:w="3240" w:type="dxa"/>
          </w:tcPr>
          <w:p w14:paraId="5B3D0B89" w14:textId="77777777" w:rsidR="00F90B0F" w:rsidRDefault="00F90B0F" w:rsidP="009F232F">
            <w:pPr>
              <w:ind w:left="15"/>
            </w:pPr>
            <w:r>
              <w:lastRenderedPageBreak/>
              <w:t>Proposes more than one solution/hypothesis that indicate a deep comprehension of the problem</w:t>
            </w:r>
          </w:p>
          <w:p w14:paraId="4FF07763" w14:textId="77777777" w:rsidR="00F90B0F" w:rsidRDefault="00F90B0F" w:rsidP="009F232F">
            <w:pPr>
              <w:ind w:left="15"/>
            </w:pPr>
          </w:p>
        </w:tc>
        <w:tc>
          <w:tcPr>
            <w:tcW w:w="1080" w:type="dxa"/>
          </w:tcPr>
          <w:p w14:paraId="5720EB07" w14:textId="77777777" w:rsidR="00F90B0F" w:rsidRDefault="00F90B0F" w:rsidP="009F232F">
            <w:pPr>
              <w:jc w:val="center"/>
            </w:pPr>
          </w:p>
        </w:tc>
      </w:tr>
      <w:tr w:rsidR="00F90B0F" w14:paraId="4AD4DD01" w14:textId="77777777" w:rsidTr="009F232F">
        <w:tc>
          <w:tcPr>
            <w:tcW w:w="3348" w:type="dxa"/>
            <w:vMerge/>
          </w:tcPr>
          <w:p w14:paraId="0C8C3C4B" w14:textId="77777777" w:rsidR="00F90B0F" w:rsidRPr="009E3B9C" w:rsidRDefault="00F90B0F" w:rsidP="009F232F">
            <w:pPr>
              <w:rPr>
                <w:b/>
              </w:rPr>
            </w:pPr>
          </w:p>
        </w:tc>
        <w:tc>
          <w:tcPr>
            <w:tcW w:w="3042" w:type="dxa"/>
          </w:tcPr>
          <w:p w14:paraId="7AF1B23B" w14:textId="77777777" w:rsidR="00F90B0F" w:rsidRPr="00D7669A" w:rsidRDefault="00F90B0F" w:rsidP="009F232F">
            <w:pPr>
              <w:ind w:left="15"/>
            </w:pPr>
            <w:r w:rsidRPr="00D7669A">
              <w:t>Communicates issues/problems either verbally or in written format either seldom or not at all.</w:t>
            </w:r>
          </w:p>
        </w:tc>
        <w:tc>
          <w:tcPr>
            <w:tcW w:w="2970" w:type="dxa"/>
          </w:tcPr>
          <w:p w14:paraId="254F68FD" w14:textId="77777777" w:rsidR="00F90B0F" w:rsidRPr="00D7669A" w:rsidRDefault="00F90B0F" w:rsidP="009F232F">
            <w:pPr>
              <w:ind w:left="15"/>
            </w:pPr>
            <w:r w:rsidRPr="00D7669A">
              <w:t>Communicates issues/problems either verbally or in written format</w:t>
            </w:r>
          </w:p>
        </w:tc>
        <w:tc>
          <w:tcPr>
            <w:tcW w:w="3240" w:type="dxa"/>
          </w:tcPr>
          <w:p w14:paraId="727B6695" w14:textId="77777777" w:rsidR="00F90B0F" w:rsidRPr="00D7669A" w:rsidRDefault="00F90B0F" w:rsidP="009F232F">
            <w:pPr>
              <w:ind w:left="15"/>
            </w:pPr>
            <w:r w:rsidRPr="00D7669A">
              <w:t>Communicates issues/problems clearly and comprehensively either verbally or in written format</w:t>
            </w:r>
          </w:p>
        </w:tc>
        <w:tc>
          <w:tcPr>
            <w:tcW w:w="1080" w:type="dxa"/>
          </w:tcPr>
          <w:p w14:paraId="031B5692" w14:textId="77777777" w:rsidR="00F90B0F" w:rsidRDefault="00F90B0F" w:rsidP="009F232F">
            <w:pPr>
              <w:jc w:val="center"/>
            </w:pPr>
          </w:p>
        </w:tc>
      </w:tr>
      <w:tr w:rsidR="00F90B0F" w14:paraId="2816A48E" w14:textId="77777777" w:rsidTr="009F232F">
        <w:tc>
          <w:tcPr>
            <w:tcW w:w="3348" w:type="dxa"/>
            <w:vMerge/>
          </w:tcPr>
          <w:p w14:paraId="632F5185" w14:textId="77777777" w:rsidR="00F90B0F" w:rsidRPr="009E3B9C" w:rsidRDefault="00F90B0F" w:rsidP="009F232F">
            <w:pPr>
              <w:rPr>
                <w:b/>
              </w:rPr>
            </w:pPr>
          </w:p>
        </w:tc>
        <w:tc>
          <w:tcPr>
            <w:tcW w:w="3042" w:type="dxa"/>
          </w:tcPr>
          <w:p w14:paraId="29574A36" w14:textId="77777777" w:rsidR="00F90B0F" w:rsidRPr="00D7669A" w:rsidRDefault="00F90B0F" w:rsidP="009F232F">
            <w:pPr>
              <w:ind w:left="15"/>
            </w:pPr>
            <w:r w:rsidRPr="00D7669A">
              <w:t xml:space="preserve">Cultivates a professional identity and may be a lifelong learner </w:t>
            </w:r>
          </w:p>
          <w:p w14:paraId="14C6CCDE" w14:textId="77777777" w:rsidR="00F90B0F" w:rsidRPr="00D7669A" w:rsidRDefault="00F90B0F" w:rsidP="009F232F">
            <w:pPr>
              <w:ind w:left="15"/>
            </w:pPr>
          </w:p>
        </w:tc>
        <w:tc>
          <w:tcPr>
            <w:tcW w:w="2970" w:type="dxa"/>
          </w:tcPr>
          <w:p w14:paraId="29AE0C8F" w14:textId="77777777" w:rsidR="00F90B0F" w:rsidRPr="00D7669A" w:rsidRDefault="00F90B0F" w:rsidP="009F232F">
            <w:pPr>
              <w:ind w:left="15"/>
            </w:pPr>
            <w:r w:rsidRPr="00D7669A">
              <w:t xml:space="preserve">Cultivates a professional identity and is a lifelong learner </w:t>
            </w:r>
          </w:p>
          <w:p w14:paraId="15248E5D" w14:textId="77777777" w:rsidR="00F90B0F" w:rsidRPr="00D7669A" w:rsidRDefault="00F90B0F" w:rsidP="009F232F">
            <w:pPr>
              <w:pStyle w:val="ListParagraph"/>
              <w:ind w:left="285"/>
            </w:pPr>
          </w:p>
        </w:tc>
        <w:tc>
          <w:tcPr>
            <w:tcW w:w="3240" w:type="dxa"/>
          </w:tcPr>
          <w:p w14:paraId="3676330B" w14:textId="77777777" w:rsidR="00F90B0F" w:rsidRPr="00D7669A" w:rsidRDefault="00F90B0F" w:rsidP="009F232F">
            <w:pPr>
              <w:ind w:left="15"/>
            </w:pPr>
            <w:r w:rsidRPr="00D7669A">
              <w:t>Cultivates a professional identity and is viewed as a lifelong learner who adds much to his/her profession</w:t>
            </w:r>
          </w:p>
        </w:tc>
        <w:tc>
          <w:tcPr>
            <w:tcW w:w="1080" w:type="dxa"/>
          </w:tcPr>
          <w:p w14:paraId="6F90FBBE" w14:textId="77777777" w:rsidR="00F90B0F" w:rsidRDefault="00F90B0F" w:rsidP="009F232F">
            <w:pPr>
              <w:jc w:val="center"/>
            </w:pPr>
          </w:p>
        </w:tc>
      </w:tr>
      <w:tr w:rsidR="00F90B0F" w14:paraId="58B6914C" w14:textId="77777777" w:rsidTr="009F232F">
        <w:tc>
          <w:tcPr>
            <w:tcW w:w="3348" w:type="dxa"/>
            <w:vMerge/>
          </w:tcPr>
          <w:p w14:paraId="07B3B13C" w14:textId="77777777" w:rsidR="00F90B0F" w:rsidRPr="009E3B9C" w:rsidRDefault="00F90B0F" w:rsidP="009F232F">
            <w:pPr>
              <w:rPr>
                <w:b/>
              </w:rPr>
            </w:pPr>
          </w:p>
        </w:tc>
        <w:tc>
          <w:tcPr>
            <w:tcW w:w="3042" w:type="dxa"/>
          </w:tcPr>
          <w:p w14:paraId="13A2EF84" w14:textId="77777777" w:rsidR="00F90B0F" w:rsidRPr="00D7669A" w:rsidRDefault="00F90B0F" w:rsidP="009F232F">
            <w:pPr>
              <w:ind w:left="15"/>
            </w:pPr>
            <w:r w:rsidRPr="00D7669A">
              <w:t>Seldom/never reviews the results relative to the problem defined and evaluates the outcomes</w:t>
            </w:r>
          </w:p>
          <w:p w14:paraId="6CCB4E94" w14:textId="77777777" w:rsidR="00F90B0F" w:rsidRPr="00D7669A" w:rsidRDefault="00F90B0F" w:rsidP="009F232F">
            <w:pPr>
              <w:ind w:left="15"/>
            </w:pPr>
          </w:p>
        </w:tc>
        <w:tc>
          <w:tcPr>
            <w:tcW w:w="2970" w:type="dxa"/>
          </w:tcPr>
          <w:p w14:paraId="4E926360" w14:textId="77777777" w:rsidR="00F90B0F" w:rsidRPr="00D7669A" w:rsidRDefault="00F90B0F" w:rsidP="009F232F">
            <w:pPr>
              <w:ind w:left="15"/>
            </w:pPr>
            <w:r w:rsidRPr="00D7669A">
              <w:t>Reviews results relative to the problem defined and evaluates outcomes</w:t>
            </w:r>
          </w:p>
          <w:p w14:paraId="60FB2B05" w14:textId="77777777" w:rsidR="00F90B0F" w:rsidRPr="00D7669A" w:rsidRDefault="00F90B0F" w:rsidP="009F232F">
            <w:pPr>
              <w:pStyle w:val="ListParagraph"/>
              <w:ind w:left="285"/>
            </w:pPr>
          </w:p>
        </w:tc>
        <w:tc>
          <w:tcPr>
            <w:tcW w:w="3240" w:type="dxa"/>
          </w:tcPr>
          <w:p w14:paraId="1EAE5428" w14:textId="77777777" w:rsidR="00F90B0F" w:rsidRPr="00D7669A" w:rsidRDefault="00F90B0F" w:rsidP="009F232F">
            <w:pPr>
              <w:ind w:left="15"/>
            </w:pPr>
            <w:r w:rsidRPr="00D7669A">
              <w:t>Reviews results relative to the problem defined and thoroughly evaluates the outcomes</w:t>
            </w:r>
          </w:p>
          <w:p w14:paraId="20DF473E" w14:textId="77777777" w:rsidR="00F90B0F" w:rsidRPr="00D7669A" w:rsidRDefault="00F90B0F" w:rsidP="009F232F">
            <w:pPr>
              <w:pStyle w:val="ListParagraph"/>
              <w:ind w:left="285"/>
            </w:pPr>
          </w:p>
        </w:tc>
        <w:tc>
          <w:tcPr>
            <w:tcW w:w="1080" w:type="dxa"/>
          </w:tcPr>
          <w:p w14:paraId="30BCDEA8" w14:textId="77777777" w:rsidR="00F90B0F" w:rsidRDefault="00F90B0F" w:rsidP="009F232F">
            <w:pPr>
              <w:jc w:val="center"/>
            </w:pPr>
          </w:p>
        </w:tc>
      </w:tr>
      <w:tr w:rsidR="00F90B0F" w14:paraId="243546F9" w14:textId="77777777" w:rsidTr="009F232F">
        <w:tc>
          <w:tcPr>
            <w:tcW w:w="3348" w:type="dxa"/>
            <w:vMerge/>
          </w:tcPr>
          <w:p w14:paraId="6EF0E846" w14:textId="77777777" w:rsidR="00F90B0F" w:rsidRPr="009E3B9C" w:rsidRDefault="00F90B0F" w:rsidP="009F232F">
            <w:pPr>
              <w:rPr>
                <w:b/>
              </w:rPr>
            </w:pPr>
          </w:p>
        </w:tc>
        <w:tc>
          <w:tcPr>
            <w:tcW w:w="3042" w:type="dxa"/>
          </w:tcPr>
          <w:p w14:paraId="2B0BB334" w14:textId="77777777" w:rsidR="00F90B0F" w:rsidRDefault="00F90B0F" w:rsidP="009F232F">
            <w:pPr>
              <w:ind w:left="15"/>
            </w:pPr>
            <w:r>
              <w:t>Describes plans for increasing his/her knowledge and skills</w:t>
            </w:r>
          </w:p>
          <w:p w14:paraId="7AE68969" w14:textId="77777777" w:rsidR="00F90B0F" w:rsidRDefault="00F90B0F" w:rsidP="009F232F">
            <w:pPr>
              <w:pStyle w:val="ListParagraph"/>
              <w:ind w:left="285"/>
            </w:pPr>
          </w:p>
        </w:tc>
        <w:tc>
          <w:tcPr>
            <w:tcW w:w="2970" w:type="dxa"/>
          </w:tcPr>
          <w:p w14:paraId="793271D5" w14:textId="77777777" w:rsidR="00F90B0F" w:rsidRDefault="00F90B0F" w:rsidP="009F232F">
            <w:pPr>
              <w:ind w:left="15"/>
            </w:pPr>
            <w:r>
              <w:t>Describes workable plans for increasing his/her knowledge and skills</w:t>
            </w:r>
          </w:p>
          <w:p w14:paraId="1F45FFC7" w14:textId="77777777" w:rsidR="00F90B0F" w:rsidRDefault="00F90B0F" w:rsidP="009F232F">
            <w:pPr>
              <w:ind w:left="15"/>
            </w:pPr>
          </w:p>
        </w:tc>
        <w:tc>
          <w:tcPr>
            <w:tcW w:w="3240" w:type="dxa"/>
          </w:tcPr>
          <w:p w14:paraId="5B723176" w14:textId="77777777" w:rsidR="00F90B0F" w:rsidRDefault="00F90B0F" w:rsidP="009F232F">
            <w:pPr>
              <w:ind w:left="15"/>
            </w:pPr>
            <w:r>
              <w:t>Describes realistic and specific workable plans for increasing his/her knowledge and skills</w:t>
            </w:r>
          </w:p>
          <w:p w14:paraId="46E0503D" w14:textId="77777777" w:rsidR="00F90B0F" w:rsidRDefault="00F90B0F" w:rsidP="009F232F">
            <w:pPr>
              <w:pStyle w:val="ListParagraph"/>
              <w:ind w:left="285"/>
            </w:pPr>
          </w:p>
        </w:tc>
        <w:tc>
          <w:tcPr>
            <w:tcW w:w="1080" w:type="dxa"/>
          </w:tcPr>
          <w:p w14:paraId="2672FBDE" w14:textId="77777777" w:rsidR="00F90B0F" w:rsidRDefault="00F90B0F" w:rsidP="009F232F">
            <w:pPr>
              <w:jc w:val="center"/>
            </w:pPr>
          </w:p>
        </w:tc>
      </w:tr>
      <w:tr w:rsidR="00F90B0F" w14:paraId="0665575B" w14:textId="77777777" w:rsidTr="009F232F">
        <w:tc>
          <w:tcPr>
            <w:tcW w:w="3348" w:type="dxa"/>
          </w:tcPr>
          <w:p w14:paraId="2AF07156" w14:textId="77777777" w:rsidR="00F90B0F" w:rsidRPr="009E3B9C" w:rsidRDefault="00F90B0F" w:rsidP="009F232F">
            <w:pPr>
              <w:rPr>
                <w:b/>
              </w:rPr>
            </w:pPr>
          </w:p>
        </w:tc>
        <w:tc>
          <w:tcPr>
            <w:tcW w:w="3042" w:type="dxa"/>
          </w:tcPr>
          <w:p w14:paraId="6538B087" w14:textId="77777777" w:rsidR="00F90B0F" w:rsidRDefault="00F90B0F" w:rsidP="009F232F">
            <w:r>
              <w:t>Integrates some alternate perspectives or ideas.</w:t>
            </w:r>
          </w:p>
        </w:tc>
        <w:tc>
          <w:tcPr>
            <w:tcW w:w="2970" w:type="dxa"/>
          </w:tcPr>
          <w:p w14:paraId="4AD92567" w14:textId="77777777" w:rsidR="00F90B0F" w:rsidRDefault="00F90B0F" w:rsidP="009F232F">
            <w:pPr>
              <w:ind w:left="15"/>
            </w:pPr>
            <w:r>
              <w:t>Integrates alternate, divergent, or contradictory perspectives or ideas.</w:t>
            </w:r>
          </w:p>
          <w:p w14:paraId="077CABA6" w14:textId="77777777" w:rsidR="00F90B0F" w:rsidRDefault="00F90B0F" w:rsidP="009F232F">
            <w:pPr>
              <w:ind w:left="15"/>
            </w:pPr>
          </w:p>
        </w:tc>
        <w:tc>
          <w:tcPr>
            <w:tcW w:w="3240" w:type="dxa"/>
          </w:tcPr>
          <w:p w14:paraId="54D1C0DE" w14:textId="77777777" w:rsidR="00F90B0F" w:rsidRDefault="00F90B0F" w:rsidP="009F232F">
            <w:pPr>
              <w:ind w:left="15"/>
            </w:pPr>
            <w:r>
              <w:t>Integrates alternate, divergent, or contradictory perspectives or ideas fully.</w:t>
            </w:r>
          </w:p>
        </w:tc>
        <w:tc>
          <w:tcPr>
            <w:tcW w:w="1080" w:type="dxa"/>
          </w:tcPr>
          <w:p w14:paraId="0DE0DC05" w14:textId="77777777" w:rsidR="00F90B0F" w:rsidRDefault="00F90B0F" w:rsidP="009F232F">
            <w:pPr>
              <w:jc w:val="center"/>
            </w:pPr>
          </w:p>
        </w:tc>
      </w:tr>
      <w:tr w:rsidR="00F90B0F" w14:paraId="6F33F555" w14:textId="77777777" w:rsidTr="009F232F">
        <w:trPr>
          <w:trHeight w:val="422"/>
        </w:trPr>
        <w:tc>
          <w:tcPr>
            <w:tcW w:w="3348" w:type="dxa"/>
            <w:vMerge w:val="restart"/>
          </w:tcPr>
          <w:p w14:paraId="78D4DFA0" w14:textId="77777777" w:rsidR="00F90B0F" w:rsidRPr="00A11133" w:rsidRDefault="00F90B0F" w:rsidP="009F232F">
            <w:pPr>
              <w:rPr>
                <w:b/>
              </w:rPr>
            </w:pPr>
            <w:r w:rsidRPr="00A11133">
              <w:rPr>
                <w:b/>
              </w:rPr>
              <w:t>DISPOSITION #2  - TEAMWORK</w:t>
            </w:r>
          </w:p>
          <w:p w14:paraId="1993E55A" w14:textId="77777777" w:rsidR="00F90B0F" w:rsidRPr="00A11133" w:rsidRDefault="00F90B0F" w:rsidP="009F232F">
            <w:pPr>
              <w:rPr>
                <w:b/>
              </w:rPr>
            </w:pPr>
            <w:r>
              <w:t>Demonstrates pride in the education profession and participates in collaborative relationships with colleagues, students, parents, and social and professional communities and agencies.</w:t>
            </w:r>
          </w:p>
        </w:tc>
        <w:tc>
          <w:tcPr>
            <w:tcW w:w="3042" w:type="dxa"/>
          </w:tcPr>
          <w:p w14:paraId="59D27AA5" w14:textId="77777777" w:rsidR="00F90B0F" w:rsidRDefault="00F90B0F" w:rsidP="009F232F">
            <w:pPr>
              <w:ind w:left="15"/>
            </w:pPr>
            <w:r>
              <w:t>Models professional dress and conduct some of the time</w:t>
            </w:r>
          </w:p>
          <w:p w14:paraId="7AB7FAAF" w14:textId="77777777" w:rsidR="00F90B0F" w:rsidRDefault="00F90B0F" w:rsidP="009F232F">
            <w:pPr>
              <w:ind w:left="15"/>
            </w:pPr>
          </w:p>
        </w:tc>
        <w:tc>
          <w:tcPr>
            <w:tcW w:w="2970" w:type="dxa"/>
          </w:tcPr>
          <w:p w14:paraId="7F18F73E" w14:textId="77777777" w:rsidR="00F90B0F" w:rsidRDefault="00F90B0F" w:rsidP="009F232F">
            <w:pPr>
              <w:ind w:left="15"/>
            </w:pPr>
            <w:r>
              <w:t>Models professional dress and conduct most of the time</w:t>
            </w:r>
          </w:p>
          <w:p w14:paraId="7BD20679" w14:textId="77777777" w:rsidR="00F90B0F" w:rsidRDefault="00F90B0F" w:rsidP="009F232F">
            <w:pPr>
              <w:ind w:left="15"/>
            </w:pPr>
          </w:p>
        </w:tc>
        <w:tc>
          <w:tcPr>
            <w:tcW w:w="3240" w:type="dxa"/>
          </w:tcPr>
          <w:p w14:paraId="434F4106" w14:textId="77777777" w:rsidR="00F90B0F" w:rsidRDefault="00F90B0F" w:rsidP="009F232F">
            <w:pPr>
              <w:ind w:left="15"/>
            </w:pPr>
            <w:r>
              <w:t>Models professional dress and conduct all of the time</w:t>
            </w:r>
          </w:p>
          <w:p w14:paraId="527E60C4" w14:textId="77777777" w:rsidR="00F90B0F" w:rsidRDefault="00F90B0F" w:rsidP="009F232F">
            <w:pPr>
              <w:ind w:left="15"/>
            </w:pPr>
          </w:p>
        </w:tc>
        <w:tc>
          <w:tcPr>
            <w:tcW w:w="1080" w:type="dxa"/>
          </w:tcPr>
          <w:p w14:paraId="55531405" w14:textId="77777777" w:rsidR="00F90B0F" w:rsidRDefault="00F90B0F" w:rsidP="009F232F">
            <w:pPr>
              <w:jc w:val="center"/>
            </w:pPr>
          </w:p>
        </w:tc>
      </w:tr>
      <w:tr w:rsidR="00F90B0F" w14:paraId="6EBE2DB3" w14:textId="77777777" w:rsidTr="009F232F">
        <w:tc>
          <w:tcPr>
            <w:tcW w:w="3348" w:type="dxa"/>
            <w:vMerge/>
          </w:tcPr>
          <w:p w14:paraId="37579ED6" w14:textId="77777777" w:rsidR="00F90B0F" w:rsidRPr="009E3B9C" w:rsidRDefault="00F90B0F" w:rsidP="009F232F">
            <w:pPr>
              <w:rPr>
                <w:b/>
              </w:rPr>
            </w:pPr>
          </w:p>
        </w:tc>
        <w:tc>
          <w:tcPr>
            <w:tcW w:w="3042" w:type="dxa"/>
          </w:tcPr>
          <w:p w14:paraId="37755361" w14:textId="77777777" w:rsidR="00F90B0F" w:rsidRDefault="00F90B0F" w:rsidP="009F232F">
            <w:pPr>
              <w:ind w:left="15"/>
            </w:pPr>
            <w:r>
              <w:t>Utilizes some active listening skills</w:t>
            </w:r>
          </w:p>
        </w:tc>
        <w:tc>
          <w:tcPr>
            <w:tcW w:w="2970" w:type="dxa"/>
          </w:tcPr>
          <w:p w14:paraId="2B0C8FB3" w14:textId="77777777" w:rsidR="00F90B0F" w:rsidRDefault="00F90B0F" w:rsidP="009F232F">
            <w:pPr>
              <w:ind w:left="15"/>
            </w:pPr>
            <w:r>
              <w:t>Utilizes active listening skills most of the time</w:t>
            </w:r>
          </w:p>
          <w:p w14:paraId="1BF1893E" w14:textId="77777777" w:rsidR="00F90B0F" w:rsidRDefault="00F90B0F" w:rsidP="009F232F"/>
        </w:tc>
        <w:tc>
          <w:tcPr>
            <w:tcW w:w="3240" w:type="dxa"/>
          </w:tcPr>
          <w:p w14:paraId="1C2AC061" w14:textId="77777777" w:rsidR="00F90B0F" w:rsidRDefault="00F90B0F" w:rsidP="009F232F">
            <w:pPr>
              <w:ind w:left="15"/>
            </w:pPr>
            <w:r>
              <w:t>Utilizes consistently strong active listening skills</w:t>
            </w:r>
          </w:p>
        </w:tc>
        <w:tc>
          <w:tcPr>
            <w:tcW w:w="1080" w:type="dxa"/>
          </w:tcPr>
          <w:p w14:paraId="2F230D33" w14:textId="77777777" w:rsidR="00F90B0F" w:rsidRDefault="00F90B0F" w:rsidP="009F232F">
            <w:pPr>
              <w:jc w:val="center"/>
            </w:pPr>
          </w:p>
        </w:tc>
      </w:tr>
      <w:tr w:rsidR="00F90B0F" w14:paraId="436743D5" w14:textId="77777777" w:rsidTr="009F232F">
        <w:tc>
          <w:tcPr>
            <w:tcW w:w="3348" w:type="dxa"/>
            <w:vMerge/>
          </w:tcPr>
          <w:p w14:paraId="10EC1382" w14:textId="77777777" w:rsidR="00F90B0F" w:rsidRPr="009E3B9C" w:rsidRDefault="00F90B0F" w:rsidP="009F232F">
            <w:pPr>
              <w:rPr>
                <w:b/>
              </w:rPr>
            </w:pPr>
          </w:p>
        </w:tc>
        <w:tc>
          <w:tcPr>
            <w:tcW w:w="3042" w:type="dxa"/>
          </w:tcPr>
          <w:p w14:paraId="4BB50FDC" w14:textId="77777777" w:rsidR="00F90B0F" w:rsidRDefault="00F90B0F" w:rsidP="009F232F">
            <w:pPr>
              <w:ind w:left="15"/>
            </w:pPr>
            <w:r>
              <w:t xml:space="preserve">Uses verbal communication with colleagues, students, </w:t>
            </w:r>
            <w:r>
              <w:lastRenderedPageBreak/>
              <w:t>and parents/guardians some of the time</w:t>
            </w:r>
          </w:p>
        </w:tc>
        <w:tc>
          <w:tcPr>
            <w:tcW w:w="2970" w:type="dxa"/>
          </w:tcPr>
          <w:p w14:paraId="7C2E3626" w14:textId="77777777" w:rsidR="00F90B0F" w:rsidRDefault="00F90B0F" w:rsidP="009F232F">
            <w:pPr>
              <w:ind w:left="15"/>
            </w:pPr>
            <w:r>
              <w:lastRenderedPageBreak/>
              <w:t xml:space="preserve">Uses verbal communication with colleagues, students, </w:t>
            </w:r>
            <w:r>
              <w:lastRenderedPageBreak/>
              <w:t>and parents/guardians</w:t>
            </w:r>
          </w:p>
          <w:p w14:paraId="13E037BC" w14:textId="77777777" w:rsidR="00F90B0F" w:rsidRDefault="00F90B0F" w:rsidP="009F232F">
            <w:pPr>
              <w:ind w:left="15"/>
            </w:pPr>
          </w:p>
        </w:tc>
        <w:tc>
          <w:tcPr>
            <w:tcW w:w="3240" w:type="dxa"/>
          </w:tcPr>
          <w:p w14:paraId="1BC6D861" w14:textId="77777777" w:rsidR="00F90B0F" w:rsidRDefault="00F90B0F" w:rsidP="009F232F">
            <w:pPr>
              <w:ind w:left="15"/>
            </w:pPr>
            <w:r>
              <w:lastRenderedPageBreak/>
              <w:t xml:space="preserve">Uses verbal communication that enhances interactions </w:t>
            </w:r>
            <w:r>
              <w:lastRenderedPageBreak/>
              <w:t>with colleagues, students, and parents/guardians</w:t>
            </w:r>
          </w:p>
        </w:tc>
        <w:tc>
          <w:tcPr>
            <w:tcW w:w="1080" w:type="dxa"/>
          </w:tcPr>
          <w:p w14:paraId="3667B3BE" w14:textId="77777777" w:rsidR="00F90B0F" w:rsidRDefault="00F90B0F" w:rsidP="009F232F">
            <w:pPr>
              <w:jc w:val="center"/>
            </w:pPr>
          </w:p>
        </w:tc>
      </w:tr>
      <w:tr w:rsidR="00F90B0F" w14:paraId="6C461683" w14:textId="77777777" w:rsidTr="009F232F">
        <w:tc>
          <w:tcPr>
            <w:tcW w:w="3348" w:type="dxa"/>
            <w:vMerge/>
          </w:tcPr>
          <w:p w14:paraId="6BA22AFA" w14:textId="77777777" w:rsidR="00F90B0F" w:rsidRPr="009E3B9C" w:rsidRDefault="00F90B0F" w:rsidP="009F232F">
            <w:pPr>
              <w:rPr>
                <w:b/>
              </w:rPr>
            </w:pPr>
          </w:p>
        </w:tc>
        <w:tc>
          <w:tcPr>
            <w:tcW w:w="3042" w:type="dxa"/>
          </w:tcPr>
          <w:p w14:paraId="4757A88A" w14:textId="77777777" w:rsidR="00F90B0F" w:rsidRDefault="00F90B0F" w:rsidP="009F232F">
            <w:pPr>
              <w:ind w:left="15"/>
            </w:pPr>
            <w:r>
              <w:t>Responds to electronic communication sporadically</w:t>
            </w:r>
          </w:p>
          <w:p w14:paraId="08E98962" w14:textId="77777777" w:rsidR="00F90B0F" w:rsidRDefault="00F90B0F" w:rsidP="009F232F">
            <w:pPr>
              <w:ind w:left="15"/>
            </w:pPr>
          </w:p>
        </w:tc>
        <w:tc>
          <w:tcPr>
            <w:tcW w:w="2970" w:type="dxa"/>
          </w:tcPr>
          <w:p w14:paraId="02482083" w14:textId="77777777" w:rsidR="00F90B0F" w:rsidRDefault="00F90B0F" w:rsidP="009F232F">
            <w:pPr>
              <w:ind w:left="15"/>
            </w:pPr>
            <w:r>
              <w:t>Responds to electronic communication most of the time</w:t>
            </w:r>
          </w:p>
        </w:tc>
        <w:tc>
          <w:tcPr>
            <w:tcW w:w="3240" w:type="dxa"/>
          </w:tcPr>
          <w:p w14:paraId="24140600" w14:textId="77777777" w:rsidR="00F90B0F" w:rsidRDefault="00F90B0F" w:rsidP="009F232F">
            <w:pPr>
              <w:ind w:left="15"/>
            </w:pPr>
            <w:r>
              <w:t>Responds promptly to electronic communication</w:t>
            </w:r>
          </w:p>
        </w:tc>
        <w:tc>
          <w:tcPr>
            <w:tcW w:w="1080" w:type="dxa"/>
          </w:tcPr>
          <w:p w14:paraId="2F3701A0" w14:textId="77777777" w:rsidR="00F90B0F" w:rsidRDefault="00F90B0F" w:rsidP="009F232F">
            <w:pPr>
              <w:jc w:val="center"/>
            </w:pPr>
          </w:p>
        </w:tc>
      </w:tr>
      <w:tr w:rsidR="00F90B0F" w14:paraId="654E9E62" w14:textId="77777777" w:rsidTr="009F232F">
        <w:tc>
          <w:tcPr>
            <w:tcW w:w="3348" w:type="dxa"/>
            <w:vMerge/>
          </w:tcPr>
          <w:p w14:paraId="57DA930E" w14:textId="77777777" w:rsidR="00F90B0F" w:rsidRPr="009E3B9C" w:rsidRDefault="00F90B0F" w:rsidP="009F232F">
            <w:pPr>
              <w:rPr>
                <w:b/>
              </w:rPr>
            </w:pPr>
          </w:p>
        </w:tc>
        <w:tc>
          <w:tcPr>
            <w:tcW w:w="3042" w:type="dxa"/>
          </w:tcPr>
          <w:p w14:paraId="7748567A" w14:textId="77777777" w:rsidR="00F90B0F" w:rsidRPr="00D7669A" w:rsidRDefault="00F90B0F" w:rsidP="009F232F">
            <w:pPr>
              <w:ind w:left="15"/>
            </w:pPr>
            <w:r w:rsidRPr="00D7669A">
              <w:t>Hinders the team in moving forward</w:t>
            </w:r>
          </w:p>
          <w:p w14:paraId="2D2A70B8" w14:textId="77777777" w:rsidR="00F90B0F" w:rsidRPr="00D7669A" w:rsidRDefault="00F90B0F" w:rsidP="009F232F">
            <w:pPr>
              <w:ind w:left="15"/>
            </w:pPr>
          </w:p>
        </w:tc>
        <w:tc>
          <w:tcPr>
            <w:tcW w:w="2970" w:type="dxa"/>
          </w:tcPr>
          <w:p w14:paraId="503319FC" w14:textId="77777777" w:rsidR="00F90B0F" w:rsidRPr="00D7669A" w:rsidRDefault="00F90B0F" w:rsidP="009F232F">
            <w:pPr>
              <w:ind w:left="15"/>
            </w:pPr>
            <w:r w:rsidRPr="00D7669A">
              <w:t>Sometimes helps the team move forward by articulating the merits of alternative ideas or proposals</w:t>
            </w:r>
          </w:p>
          <w:p w14:paraId="5378BBE7" w14:textId="77777777" w:rsidR="00F90B0F" w:rsidRPr="00D7669A" w:rsidRDefault="00F90B0F" w:rsidP="009F232F">
            <w:pPr>
              <w:ind w:left="15"/>
            </w:pPr>
          </w:p>
        </w:tc>
        <w:tc>
          <w:tcPr>
            <w:tcW w:w="3240" w:type="dxa"/>
          </w:tcPr>
          <w:p w14:paraId="59CD6136" w14:textId="77777777" w:rsidR="00F90B0F" w:rsidRPr="00D7669A" w:rsidRDefault="00F90B0F" w:rsidP="009F232F">
            <w:pPr>
              <w:ind w:left="15"/>
            </w:pPr>
            <w:r w:rsidRPr="00D7669A">
              <w:t>Consistently helps the team move forward by articulating the merits of alternative ideas or proposals</w:t>
            </w:r>
          </w:p>
          <w:p w14:paraId="37173BB8" w14:textId="77777777" w:rsidR="00F90B0F" w:rsidRPr="00D7669A" w:rsidRDefault="00F90B0F" w:rsidP="009F232F">
            <w:pPr>
              <w:ind w:left="15"/>
            </w:pPr>
          </w:p>
        </w:tc>
        <w:tc>
          <w:tcPr>
            <w:tcW w:w="1080" w:type="dxa"/>
          </w:tcPr>
          <w:p w14:paraId="115AD94A" w14:textId="77777777" w:rsidR="00F90B0F" w:rsidRDefault="00F90B0F" w:rsidP="009F232F">
            <w:pPr>
              <w:jc w:val="center"/>
            </w:pPr>
          </w:p>
        </w:tc>
      </w:tr>
      <w:tr w:rsidR="00F90B0F" w14:paraId="4936F1E9" w14:textId="77777777" w:rsidTr="009F232F">
        <w:tc>
          <w:tcPr>
            <w:tcW w:w="3348" w:type="dxa"/>
            <w:vMerge/>
          </w:tcPr>
          <w:p w14:paraId="141EFFC7" w14:textId="77777777" w:rsidR="00F90B0F" w:rsidRPr="009E3B9C" w:rsidRDefault="00F90B0F" w:rsidP="009F232F">
            <w:pPr>
              <w:rPr>
                <w:b/>
              </w:rPr>
            </w:pPr>
          </w:p>
        </w:tc>
        <w:tc>
          <w:tcPr>
            <w:tcW w:w="3042" w:type="dxa"/>
          </w:tcPr>
          <w:p w14:paraId="04473789" w14:textId="77777777" w:rsidR="00F90B0F" w:rsidRPr="00D7669A" w:rsidRDefault="00F90B0F" w:rsidP="009F232F">
            <w:pPr>
              <w:ind w:left="15"/>
            </w:pPr>
            <w:r w:rsidRPr="00D7669A">
              <w:t>Does not engage team members in a way that facilitates their contributions to meetings</w:t>
            </w:r>
          </w:p>
        </w:tc>
        <w:tc>
          <w:tcPr>
            <w:tcW w:w="2970" w:type="dxa"/>
          </w:tcPr>
          <w:p w14:paraId="3B2A25C3" w14:textId="77777777" w:rsidR="00F90B0F" w:rsidRPr="00D7669A" w:rsidRDefault="00F90B0F" w:rsidP="009F232F">
            <w:pPr>
              <w:ind w:left="15"/>
            </w:pPr>
            <w:r w:rsidRPr="00D7669A">
              <w:t>Engages team members in a way that facilitate their contributions to meetings</w:t>
            </w:r>
          </w:p>
          <w:p w14:paraId="5AF77D02" w14:textId="77777777" w:rsidR="00F90B0F" w:rsidRPr="00D7669A" w:rsidRDefault="00F90B0F" w:rsidP="009F232F">
            <w:pPr>
              <w:ind w:left="15"/>
            </w:pPr>
          </w:p>
        </w:tc>
        <w:tc>
          <w:tcPr>
            <w:tcW w:w="3240" w:type="dxa"/>
          </w:tcPr>
          <w:p w14:paraId="6383A764" w14:textId="77777777" w:rsidR="00F90B0F" w:rsidRPr="00D7669A" w:rsidRDefault="00F90B0F" w:rsidP="009F232F">
            <w:pPr>
              <w:ind w:left="15"/>
            </w:pPr>
            <w:r w:rsidRPr="00D7669A">
              <w:t>Engages team members in  multiple ways that facilitate their contributions to meetings</w:t>
            </w:r>
          </w:p>
          <w:p w14:paraId="4CB99639" w14:textId="77777777" w:rsidR="00F90B0F" w:rsidRPr="00D7669A" w:rsidRDefault="00F90B0F" w:rsidP="009F232F">
            <w:pPr>
              <w:ind w:left="15"/>
            </w:pPr>
          </w:p>
        </w:tc>
        <w:tc>
          <w:tcPr>
            <w:tcW w:w="1080" w:type="dxa"/>
          </w:tcPr>
          <w:p w14:paraId="06C4DBF5" w14:textId="77777777" w:rsidR="00F90B0F" w:rsidRDefault="00F90B0F" w:rsidP="009F232F">
            <w:pPr>
              <w:jc w:val="center"/>
            </w:pPr>
          </w:p>
        </w:tc>
      </w:tr>
      <w:tr w:rsidR="00F90B0F" w14:paraId="66DAA091" w14:textId="77777777" w:rsidTr="009F232F">
        <w:tc>
          <w:tcPr>
            <w:tcW w:w="3348" w:type="dxa"/>
            <w:vMerge/>
          </w:tcPr>
          <w:p w14:paraId="5BEB626A" w14:textId="77777777" w:rsidR="00F90B0F" w:rsidRPr="009E3B9C" w:rsidRDefault="00F90B0F" w:rsidP="009F232F">
            <w:pPr>
              <w:rPr>
                <w:b/>
              </w:rPr>
            </w:pPr>
          </w:p>
        </w:tc>
        <w:tc>
          <w:tcPr>
            <w:tcW w:w="3042" w:type="dxa"/>
          </w:tcPr>
          <w:p w14:paraId="702B767D" w14:textId="77777777" w:rsidR="00F90B0F" w:rsidRPr="00D7669A" w:rsidRDefault="00F90B0F" w:rsidP="009F232F">
            <w:pPr>
              <w:ind w:left="15"/>
            </w:pPr>
            <w:r w:rsidRPr="00D7669A">
              <w:t>Does not complete assigned tasks</w:t>
            </w:r>
          </w:p>
        </w:tc>
        <w:tc>
          <w:tcPr>
            <w:tcW w:w="2970" w:type="dxa"/>
          </w:tcPr>
          <w:p w14:paraId="4E6D8E86" w14:textId="77777777" w:rsidR="00F90B0F" w:rsidRPr="00D7669A" w:rsidRDefault="00F90B0F" w:rsidP="009F232F">
            <w:pPr>
              <w:ind w:left="15"/>
            </w:pPr>
            <w:r w:rsidRPr="00D7669A">
              <w:t>Completes assigned task some of the time</w:t>
            </w:r>
          </w:p>
          <w:p w14:paraId="5C0180EC" w14:textId="77777777" w:rsidR="00F90B0F" w:rsidRPr="00D7669A" w:rsidRDefault="00F90B0F" w:rsidP="009F232F">
            <w:pPr>
              <w:pStyle w:val="ListParagraph"/>
              <w:ind w:left="285"/>
            </w:pPr>
          </w:p>
        </w:tc>
        <w:tc>
          <w:tcPr>
            <w:tcW w:w="3240" w:type="dxa"/>
          </w:tcPr>
          <w:p w14:paraId="40BBBA32" w14:textId="77777777" w:rsidR="00F90B0F" w:rsidRPr="00D7669A" w:rsidRDefault="00F90B0F" w:rsidP="009F232F">
            <w:r w:rsidRPr="00D7669A">
              <w:t>Completes all assigned task</w:t>
            </w:r>
          </w:p>
          <w:p w14:paraId="7CE2EF8B" w14:textId="77777777" w:rsidR="00F90B0F" w:rsidRPr="00D7669A" w:rsidRDefault="00F90B0F" w:rsidP="009F232F">
            <w:pPr>
              <w:pStyle w:val="ListParagraph"/>
              <w:ind w:left="285"/>
            </w:pPr>
          </w:p>
        </w:tc>
        <w:tc>
          <w:tcPr>
            <w:tcW w:w="1080" w:type="dxa"/>
          </w:tcPr>
          <w:p w14:paraId="290CB077" w14:textId="77777777" w:rsidR="00F90B0F" w:rsidRDefault="00F90B0F" w:rsidP="009F232F">
            <w:pPr>
              <w:jc w:val="center"/>
            </w:pPr>
          </w:p>
        </w:tc>
      </w:tr>
      <w:tr w:rsidR="00F90B0F" w14:paraId="0FD021B7" w14:textId="77777777" w:rsidTr="009F232F">
        <w:tc>
          <w:tcPr>
            <w:tcW w:w="3348" w:type="dxa"/>
            <w:vMerge/>
          </w:tcPr>
          <w:p w14:paraId="6C4EC49F" w14:textId="77777777" w:rsidR="00F90B0F" w:rsidRPr="009E3B9C" w:rsidRDefault="00F90B0F" w:rsidP="009F232F">
            <w:pPr>
              <w:rPr>
                <w:b/>
              </w:rPr>
            </w:pPr>
          </w:p>
        </w:tc>
        <w:tc>
          <w:tcPr>
            <w:tcW w:w="3042" w:type="dxa"/>
          </w:tcPr>
          <w:p w14:paraId="24DA01D2" w14:textId="77777777" w:rsidR="00F90B0F" w:rsidRPr="00D7669A" w:rsidRDefault="00F90B0F" w:rsidP="009F232F">
            <w:r w:rsidRPr="00D7669A">
              <w:t>Does not support a constructive team climate through active collaboration</w:t>
            </w:r>
          </w:p>
        </w:tc>
        <w:tc>
          <w:tcPr>
            <w:tcW w:w="2970" w:type="dxa"/>
          </w:tcPr>
          <w:p w14:paraId="5A84AB15" w14:textId="77777777" w:rsidR="00F90B0F" w:rsidRPr="00D7669A" w:rsidRDefault="00F90B0F" w:rsidP="009F232F">
            <w:pPr>
              <w:ind w:left="15"/>
            </w:pPr>
            <w:r w:rsidRPr="00D7669A">
              <w:t>Supports a constructive team climate through active collaboration most of the time</w:t>
            </w:r>
          </w:p>
        </w:tc>
        <w:tc>
          <w:tcPr>
            <w:tcW w:w="3240" w:type="dxa"/>
          </w:tcPr>
          <w:p w14:paraId="2EA41DA5" w14:textId="77777777" w:rsidR="00F90B0F" w:rsidRPr="00D7669A" w:rsidRDefault="00F90B0F" w:rsidP="009F232F">
            <w:pPr>
              <w:ind w:left="15"/>
            </w:pPr>
            <w:r w:rsidRPr="00D7669A">
              <w:t>Supports a constructive team climate through active collaboration consistently</w:t>
            </w:r>
          </w:p>
          <w:p w14:paraId="691214B0" w14:textId="77777777" w:rsidR="00F90B0F" w:rsidRPr="00D7669A" w:rsidRDefault="00F90B0F" w:rsidP="009F232F"/>
        </w:tc>
        <w:tc>
          <w:tcPr>
            <w:tcW w:w="1080" w:type="dxa"/>
          </w:tcPr>
          <w:p w14:paraId="75B0844B" w14:textId="77777777" w:rsidR="00F90B0F" w:rsidRDefault="00F90B0F" w:rsidP="009F232F"/>
        </w:tc>
      </w:tr>
      <w:tr w:rsidR="00F90B0F" w14:paraId="76891120" w14:textId="77777777" w:rsidTr="009F232F">
        <w:tc>
          <w:tcPr>
            <w:tcW w:w="3348" w:type="dxa"/>
            <w:vMerge/>
          </w:tcPr>
          <w:p w14:paraId="3EAA35AF" w14:textId="77777777" w:rsidR="00F90B0F" w:rsidRPr="009E3B9C" w:rsidRDefault="00F90B0F" w:rsidP="009F232F">
            <w:pPr>
              <w:rPr>
                <w:b/>
              </w:rPr>
            </w:pPr>
          </w:p>
        </w:tc>
        <w:tc>
          <w:tcPr>
            <w:tcW w:w="3042" w:type="dxa"/>
          </w:tcPr>
          <w:p w14:paraId="22DA4A00" w14:textId="77777777" w:rsidR="00F90B0F" w:rsidRPr="00D7669A" w:rsidRDefault="00F90B0F" w:rsidP="009F232F">
            <w:r w:rsidRPr="00D7669A">
              <w:t>Treats members disrespectfully or rudely some or all of the time</w:t>
            </w:r>
          </w:p>
        </w:tc>
        <w:tc>
          <w:tcPr>
            <w:tcW w:w="2970" w:type="dxa"/>
          </w:tcPr>
          <w:p w14:paraId="2B55AA28" w14:textId="77777777" w:rsidR="00F90B0F" w:rsidRPr="00D7669A" w:rsidRDefault="00F90B0F" w:rsidP="009F232F">
            <w:r w:rsidRPr="00D7669A">
              <w:t xml:space="preserve">Treats most members respectfully </w:t>
            </w:r>
          </w:p>
          <w:p w14:paraId="106D974D" w14:textId="77777777" w:rsidR="00F90B0F" w:rsidRPr="00D7669A" w:rsidRDefault="00F90B0F" w:rsidP="009F232F">
            <w:pPr>
              <w:ind w:left="15"/>
            </w:pPr>
          </w:p>
        </w:tc>
        <w:tc>
          <w:tcPr>
            <w:tcW w:w="3240" w:type="dxa"/>
          </w:tcPr>
          <w:p w14:paraId="5752257C" w14:textId="77777777" w:rsidR="00F90B0F" w:rsidRPr="00D7669A" w:rsidRDefault="00F90B0F" w:rsidP="009F232F">
            <w:r w:rsidRPr="00D7669A">
              <w:t>Treats members respectfully and uses positive vocal or written tone, facial expressions, and/or body language to convey positive attitude</w:t>
            </w:r>
          </w:p>
          <w:p w14:paraId="0574EEF3" w14:textId="77777777" w:rsidR="00F90B0F" w:rsidRPr="00D7669A" w:rsidRDefault="00F90B0F" w:rsidP="009F232F">
            <w:pPr>
              <w:ind w:left="15"/>
            </w:pPr>
          </w:p>
        </w:tc>
        <w:tc>
          <w:tcPr>
            <w:tcW w:w="1080" w:type="dxa"/>
          </w:tcPr>
          <w:p w14:paraId="71FF9F24" w14:textId="77777777" w:rsidR="00F90B0F" w:rsidRDefault="00F90B0F" w:rsidP="009F232F">
            <w:pPr>
              <w:jc w:val="center"/>
            </w:pPr>
          </w:p>
        </w:tc>
      </w:tr>
      <w:tr w:rsidR="00F90B0F" w14:paraId="04BBE4BC" w14:textId="77777777" w:rsidTr="009F232F">
        <w:tc>
          <w:tcPr>
            <w:tcW w:w="3348" w:type="dxa"/>
            <w:vMerge/>
          </w:tcPr>
          <w:p w14:paraId="0362EBF2" w14:textId="77777777" w:rsidR="00F90B0F" w:rsidRPr="009E3B9C" w:rsidRDefault="00F90B0F" w:rsidP="009F232F">
            <w:pPr>
              <w:rPr>
                <w:b/>
              </w:rPr>
            </w:pPr>
          </w:p>
        </w:tc>
        <w:tc>
          <w:tcPr>
            <w:tcW w:w="3042" w:type="dxa"/>
          </w:tcPr>
          <w:p w14:paraId="05024503" w14:textId="77777777" w:rsidR="00F90B0F" w:rsidRPr="00D7669A" w:rsidRDefault="00F90B0F" w:rsidP="009F232F">
            <w:r w:rsidRPr="00D7669A">
              <w:t xml:space="preserve">Does not foster or maintain relationships with students, </w:t>
            </w:r>
            <w:r w:rsidRPr="00D7669A">
              <w:lastRenderedPageBreak/>
              <w:t>parents, teachers, the administrators, and the community</w:t>
            </w:r>
          </w:p>
        </w:tc>
        <w:tc>
          <w:tcPr>
            <w:tcW w:w="2970" w:type="dxa"/>
          </w:tcPr>
          <w:p w14:paraId="431E2A01" w14:textId="77777777" w:rsidR="00F90B0F" w:rsidRPr="00D7669A" w:rsidRDefault="00F90B0F" w:rsidP="009F232F">
            <w:r w:rsidRPr="00D7669A">
              <w:lastRenderedPageBreak/>
              <w:t xml:space="preserve">Fosters or maintains relationships with students, </w:t>
            </w:r>
            <w:r w:rsidRPr="00D7669A">
              <w:lastRenderedPageBreak/>
              <w:t>parents, teachers, the administrators, and the community</w:t>
            </w:r>
          </w:p>
        </w:tc>
        <w:tc>
          <w:tcPr>
            <w:tcW w:w="3240" w:type="dxa"/>
          </w:tcPr>
          <w:p w14:paraId="773E3EC1" w14:textId="77777777" w:rsidR="00F90B0F" w:rsidRPr="00D7669A" w:rsidRDefault="00F90B0F" w:rsidP="009F232F">
            <w:r w:rsidRPr="00D7669A">
              <w:lastRenderedPageBreak/>
              <w:t xml:space="preserve">Fosters or maintains positive relationships with students, </w:t>
            </w:r>
            <w:r w:rsidRPr="00D7669A">
              <w:lastRenderedPageBreak/>
              <w:t>parents, teachers, the administrators, and the community</w:t>
            </w:r>
          </w:p>
        </w:tc>
        <w:tc>
          <w:tcPr>
            <w:tcW w:w="1080" w:type="dxa"/>
          </w:tcPr>
          <w:p w14:paraId="29FA5C83" w14:textId="77777777" w:rsidR="00F90B0F" w:rsidRDefault="00F90B0F" w:rsidP="009F232F">
            <w:pPr>
              <w:jc w:val="center"/>
            </w:pPr>
          </w:p>
        </w:tc>
      </w:tr>
      <w:tr w:rsidR="00F90B0F" w14:paraId="0090CA34" w14:textId="77777777" w:rsidTr="009F232F">
        <w:tc>
          <w:tcPr>
            <w:tcW w:w="3348" w:type="dxa"/>
            <w:vMerge/>
          </w:tcPr>
          <w:p w14:paraId="3742BD4A" w14:textId="77777777" w:rsidR="00F90B0F" w:rsidRPr="009E3B9C" w:rsidRDefault="00F90B0F" w:rsidP="009F232F">
            <w:pPr>
              <w:rPr>
                <w:b/>
              </w:rPr>
            </w:pPr>
          </w:p>
        </w:tc>
        <w:tc>
          <w:tcPr>
            <w:tcW w:w="3042" w:type="dxa"/>
          </w:tcPr>
          <w:p w14:paraId="1664942E" w14:textId="77777777" w:rsidR="00F90B0F" w:rsidRPr="00D7669A" w:rsidRDefault="00F90B0F" w:rsidP="009F232F">
            <w:r w:rsidRPr="00D7669A">
              <w:t>Does not express confidence about the importance of the task and / or the ability of the team to accomplish it.</w:t>
            </w:r>
          </w:p>
        </w:tc>
        <w:tc>
          <w:tcPr>
            <w:tcW w:w="2970" w:type="dxa"/>
          </w:tcPr>
          <w:p w14:paraId="2B956973" w14:textId="77777777" w:rsidR="00F90B0F" w:rsidRPr="00D7669A" w:rsidRDefault="00F90B0F" w:rsidP="009F232F">
            <w:r w:rsidRPr="00D7669A">
              <w:t>Sometimes motivates teammates by expressing confidence about the importance of the task and the ability of the team to accomplish it.</w:t>
            </w:r>
          </w:p>
          <w:p w14:paraId="1DFB3839" w14:textId="77777777" w:rsidR="00F90B0F" w:rsidRPr="00D7669A" w:rsidRDefault="00F90B0F" w:rsidP="009F232F"/>
        </w:tc>
        <w:tc>
          <w:tcPr>
            <w:tcW w:w="3240" w:type="dxa"/>
          </w:tcPr>
          <w:p w14:paraId="49A89535" w14:textId="77777777" w:rsidR="00F90B0F" w:rsidRPr="00D7669A" w:rsidRDefault="00F90B0F" w:rsidP="009F232F">
            <w:r w:rsidRPr="00D7669A">
              <w:t>Motivates teammates by expressing confidence about the importance of the task and the ability of the team to accomplish it.</w:t>
            </w:r>
          </w:p>
        </w:tc>
        <w:tc>
          <w:tcPr>
            <w:tcW w:w="1080" w:type="dxa"/>
          </w:tcPr>
          <w:p w14:paraId="6370FC6D" w14:textId="77777777" w:rsidR="00F90B0F" w:rsidRDefault="00F90B0F" w:rsidP="009F232F">
            <w:pPr>
              <w:jc w:val="center"/>
            </w:pPr>
          </w:p>
        </w:tc>
      </w:tr>
      <w:tr w:rsidR="00F90B0F" w14:paraId="70D7E6E6" w14:textId="77777777" w:rsidTr="009F232F">
        <w:tc>
          <w:tcPr>
            <w:tcW w:w="3348" w:type="dxa"/>
          </w:tcPr>
          <w:p w14:paraId="4DA9CFE2" w14:textId="77777777" w:rsidR="00F90B0F" w:rsidRPr="00A11133" w:rsidRDefault="00F90B0F" w:rsidP="009F232F">
            <w:pPr>
              <w:rPr>
                <w:b/>
              </w:rPr>
            </w:pPr>
          </w:p>
        </w:tc>
        <w:tc>
          <w:tcPr>
            <w:tcW w:w="3042" w:type="dxa"/>
          </w:tcPr>
          <w:p w14:paraId="0698E447" w14:textId="77777777" w:rsidR="00F90B0F" w:rsidRPr="00016938" w:rsidRDefault="00F90B0F" w:rsidP="009F232F">
            <w:r w:rsidRPr="00016938">
              <w:t>Performs little service, targeting diverse populations and groups in the community</w:t>
            </w:r>
          </w:p>
        </w:tc>
        <w:tc>
          <w:tcPr>
            <w:tcW w:w="2970" w:type="dxa"/>
          </w:tcPr>
          <w:p w14:paraId="327A2833" w14:textId="77777777" w:rsidR="00F90B0F" w:rsidRPr="00016938" w:rsidRDefault="00F90B0F" w:rsidP="009F232F">
            <w:pPr>
              <w:pStyle w:val="ListParagraph"/>
              <w:ind w:left="0"/>
            </w:pPr>
            <w:r w:rsidRPr="00016938">
              <w:t>Performs service, targeting diverse populations and groups in the community</w:t>
            </w:r>
          </w:p>
        </w:tc>
        <w:tc>
          <w:tcPr>
            <w:tcW w:w="3240" w:type="dxa"/>
          </w:tcPr>
          <w:p w14:paraId="1364ED0B" w14:textId="77777777" w:rsidR="00F90B0F" w:rsidRPr="00016938" w:rsidRDefault="00F90B0F" w:rsidP="009F232F">
            <w:pPr>
              <w:pStyle w:val="ListParagraph"/>
              <w:ind w:left="0"/>
            </w:pPr>
            <w:r w:rsidRPr="00016938">
              <w:t>Performs service, targeting diverse populations and groups in the community through school populations and groups in the community through school programs, child advocacy as well as professional associations and community organizations</w:t>
            </w:r>
          </w:p>
          <w:p w14:paraId="21E68189" w14:textId="77777777" w:rsidR="00F90B0F" w:rsidRPr="00016938" w:rsidRDefault="00F90B0F" w:rsidP="009F232F">
            <w:pPr>
              <w:pStyle w:val="ListParagraph"/>
              <w:ind w:left="0"/>
            </w:pPr>
          </w:p>
        </w:tc>
        <w:tc>
          <w:tcPr>
            <w:tcW w:w="1080" w:type="dxa"/>
          </w:tcPr>
          <w:p w14:paraId="230423A3" w14:textId="77777777" w:rsidR="00F90B0F" w:rsidRDefault="00F90B0F" w:rsidP="009F232F">
            <w:pPr>
              <w:jc w:val="center"/>
            </w:pPr>
          </w:p>
        </w:tc>
      </w:tr>
      <w:tr w:rsidR="00F90B0F" w14:paraId="4D143F7A" w14:textId="77777777" w:rsidTr="009F232F">
        <w:tc>
          <w:tcPr>
            <w:tcW w:w="3348" w:type="dxa"/>
            <w:vMerge w:val="restart"/>
          </w:tcPr>
          <w:p w14:paraId="25C1F8B9" w14:textId="77777777" w:rsidR="00F90B0F" w:rsidRDefault="00F90B0F" w:rsidP="009F232F">
            <w:r w:rsidRPr="00A11133">
              <w:rPr>
                <w:b/>
              </w:rPr>
              <w:t>DISPOSITION #3</w:t>
            </w:r>
            <w:r>
              <w:t xml:space="preserve">  - </w:t>
            </w:r>
            <w:r w:rsidRPr="00A11133">
              <w:rPr>
                <w:b/>
              </w:rPr>
              <w:t>ACTIVE REFLECTION</w:t>
            </w:r>
          </w:p>
          <w:p w14:paraId="1D6F8BBA" w14:textId="77777777" w:rsidR="00F90B0F" w:rsidRPr="00A11133" w:rsidRDefault="00F90B0F" w:rsidP="009F232F">
            <w:pPr>
              <w:rPr>
                <w:b/>
              </w:rPr>
            </w:pPr>
            <w:r>
              <w:t>Committed to the expression and use of democratic values and to creating a learning environment that fosters active engagement in learning and encourages positive social interaction.</w:t>
            </w:r>
          </w:p>
        </w:tc>
        <w:tc>
          <w:tcPr>
            <w:tcW w:w="3042" w:type="dxa"/>
          </w:tcPr>
          <w:p w14:paraId="5B503317" w14:textId="77777777" w:rsidR="00F90B0F" w:rsidRDefault="00F90B0F" w:rsidP="009F232F">
            <w:pPr>
              <w:ind w:left="72"/>
            </w:pPr>
            <w:r>
              <w:t>Envisions a future self that builds on prior experiences</w:t>
            </w:r>
          </w:p>
        </w:tc>
        <w:tc>
          <w:tcPr>
            <w:tcW w:w="2970" w:type="dxa"/>
          </w:tcPr>
          <w:p w14:paraId="2EC4CF00" w14:textId="77777777" w:rsidR="00F90B0F" w:rsidRDefault="00F90B0F" w:rsidP="009F232F">
            <w:pPr>
              <w:ind w:left="72"/>
            </w:pPr>
            <w:r>
              <w:t>Envisions a future self that builds on prior experiences to respond to new contexts</w:t>
            </w:r>
          </w:p>
          <w:p w14:paraId="4F45FE14" w14:textId="77777777" w:rsidR="00F90B0F" w:rsidRDefault="00F90B0F" w:rsidP="009F232F">
            <w:pPr>
              <w:ind w:left="72"/>
            </w:pPr>
          </w:p>
        </w:tc>
        <w:tc>
          <w:tcPr>
            <w:tcW w:w="3240" w:type="dxa"/>
          </w:tcPr>
          <w:p w14:paraId="4B311F41" w14:textId="77777777" w:rsidR="00F90B0F" w:rsidRDefault="00F90B0F" w:rsidP="009F232F">
            <w:pPr>
              <w:ind w:left="72"/>
            </w:pPr>
            <w:r>
              <w:t>Envisions a future self that builds on prior experiences to respond to new and challenging contexts</w:t>
            </w:r>
          </w:p>
          <w:p w14:paraId="3688E039" w14:textId="77777777" w:rsidR="00F90B0F" w:rsidRDefault="00F90B0F" w:rsidP="009F232F">
            <w:pPr>
              <w:ind w:left="72"/>
            </w:pPr>
          </w:p>
          <w:p w14:paraId="3C0EBBDB" w14:textId="77777777" w:rsidR="00F90B0F" w:rsidRDefault="00F90B0F" w:rsidP="009F232F">
            <w:pPr>
              <w:ind w:left="72"/>
            </w:pPr>
          </w:p>
        </w:tc>
        <w:tc>
          <w:tcPr>
            <w:tcW w:w="1080" w:type="dxa"/>
          </w:tcPr>
          <w:p w14:paraId="1C498F89" w14:textId="77777777" w:rsidR="00F90B0F" w:rsidRDefault="00F90B0F" w:rsidP="009F232F">
            <w:pPr>
              <w:jc w:val="center"/>
            </w:pPr>
          </w:p>
        </w:tc>
      </w:tr>
      <w:tr w:rsidR="00F90B0F" w14:paraId="585A0716" w14:textId="77777777" w:rsidTr="009F232F">
        <w:tc>
          <w:tcPr>
            <w:tcW w:w="3348" w:type="dxa"/>
            <w:vMerge/>
          </w:tcPr>
          <w:p w14:paraId="1CD41AD1" w14:textId="77777777" w:rsidR="00F90B0F" w:rsidRPr="00A11133" w:rsidRDefault="00F90B0F" w:rsidP="009F232F">
            <w:pPr>
              <w:rPr>
                <w:b/>
              </w:rPr>
            </w:pPr>
          </w:p>
        </w:tc>
        <w:tc>
          <w:tcPr>
            <w:tcW w:w="3042" w:type="dxa"/>
          </w:tcPr>
          <w:p w14:paraId="10158232" w14:textId="77777777" w:rsidR="00F90B0F" w:rsidRPr="00D7669A" w:rsidRDefault="00F90B0F" w:rsidP="009F232F">
            <w:pPr>
              <w:ind w:left="72"/>
            </w:pPr>
            <w:r w:rsidRPr="00D7669A">
              <w:t>Rarely advocates for democratic and social justice values</w:t>
            </w:r>
          </w:p>
          <w:p w14:paraId="24306978" w14:textId="77777777" w:rsidR="00F90B0F" w:rsidRPr="00D7669A" w:rsidRDefault="00F90B0F" w:rsidP="009F232F">
            <w:pPr>
              <w:ind w:left="72"/>
            </w:pPr>
          </w:p>
        </w:tc>
        <w:tc>
          <w:tcPr>
            <w:tcW w:w="2970" w:type="dxa"/>
          </w:tcPr>
          <w:p w14:paraId="704AE7FF" w14:textId="77777777" w:rsidR="00F90B0F" w:rsidRPr="00D7669A" w:rsidRDefault="00F90B0F" w:rsidP="009F232F">
            <w:pPr>
              <w:ind w:left="72"/>
            </w:pPr>
            <w:r w:rsidRPr="00D7669A">
              <w:t>Sometimes advocates for democratic and social justice values</w:t>
            </w:r>
          </w:p>
          <w:p w14:paraId="04B325D0" w14:textId="77777777" w:rsidR="00F90B0F" w:rsidRPr="00D7669A" w:rsidRDefault="00F90B0F" w:rsidP="009F232F">
            <w:pPr>
              <w:ind w:left="72"/>
            </w:pPr>
          </w:p>
        </w:tc>
        <w:tc>
          <w:tcPr>
            <w:tcW w:w="3240" w:type="dxa"/>
          </w:tcPr>
          <w:p w14:paraId="67BE5FEC" w14:textId="77777777" w:rsidR="00F90B0F" w:rsidRPr="00D7669A" w:rsidRDefault="00F90B0F" w:rsidP="009F232F">
            <w:pPr>
              <w:ind w:left="72"/>
            </w:pPr>
            <w:r w:rsidRPr="00D7669A">
              <w:t>Consistently advocates for democratic and social justice values</w:t>
            </w:r>
          </w:p>
          <w:p w14:paraId="0D72C5E4" w14:textId="77777777" w:rsidR="00F90B0F" w:rsidRPr="00D7669A" w:rsidRDefault="00F90B0F" w:rsidP="009F232F">
            <w:pPr>
              <w:ind w:left="72"/>
            </w:pPr>
          </w:p>
          <w:p w14:paraId="071E778D" w14:textId="77777777" w:rsidR="00F90B0F" w:rsidRPr="00D7669A" w:rsidRDefault="00F90B0F" w:rsidP="009F232F">
            <w:pPr>
              <w:ind w:left="72"/>
            </w:pPr>
          </w:p>
        </w:tc>
        <w:tc>
          <w:tcPr>
            <w:tcW w:w="1080" w:type="dxa"/>
          </w:tcPr>
          <w:p w14:paraId="36DD06C8" w14:textId="77777777" w:rsidR="00F90B0F" w:rsidRDefault="00F90B0F" w:rsidP="009F232F">
            <w:pPr>
              <w:jc w:val="center"/>
            </w:pPr>
          </w:p>
        </w:tc>
      </w:tr>
      <w:tr w:rsidR="00F90B0F" w14:paraId="4837E4EE" w14:textId="77777777" w:rsidTr="009F232F">
        <w:tc>
          <w:tcPr>
            <w:tcW w:w="3348" w:type="dxa"/>
            <w:vMerge/>
          </w:tcPr>
          <w:p w14:paraId="10CECE6E" w14:textId="77777777" w:rsidR="00F90B0F" w:rsidRPr="00A11133" w:rsidRDefault="00F90B0F" w:rsidP="009F232F">
            <w:pPr>
              <w:rPr>
                <w:b/>
              </w:rPr>
            </w:pPr>
          </w:p>
        </w:tc>
        <w:tc>
          <w:tcPr>
            <w:tcW w:w="3042" w:type="dxa"/>
          </w:tcPr>
          <w:p w14:paraId="68D219F7" w14:textId="77777777" w:rsidR="00F90B0F" w:rsidRDefault="00F90B0F" w:rsidP="009F232F">
            <w:pPr>
              <w:ind w:left="72"/>
            </w:pPr>
            <w:r>
              <w:t xml:space="preserve">Recognizes some </w:t>
            </w:r>
            <w:r>
              <w:lastRenderedPageBreak/>
              <w:t>interdependent, collaborative social interactions</w:t>
            </w:r>
          </w:p>
        </w:tc>
        <w:tc>
          <w:tcPr>
            <w:tcW w:w="2970" w:type="dxa"/>
          </w:tcPr>
          <w:p w14:paraId="5F3B07EC" w14:textId="77777777" w:rsidR="00F90B0F" w:rsidRDefault="00F90B0F" w:rsidP="009F232F">
            <w:pPr>
              <w:ind w:left="72"/>
            </w:pPr>
            <w:r>
              <w:lastRenderedPageBreak/>
              <w:t xml:space="preserve">Recognizes </w:t>
            </w:r>
            <w:r>
              <w:lastRenderedPageBreak/>
              <w:t>interdependent, collaborative social interactions</w:t>
            </w:r>
          </w:p>
          <w:p w14:paraId="76ABD7DA" w14:textId="77777777" w:rsidR="00F90B0F" w:rsidRDefault="00F90B0F" w:rsidP="009F232F">
            <w:pPr>
              <w:ind w:left="72"/>
            </w:pPr>
          </w:p>
        </w:tc>
        <w:tc>
          <w:tcPr>
            <w:tcW w:w="3240" w:type="dxa"/>
          </w:tcPr>
          <w:p w14:paraId="3984AE59" w14:textId="77777777" w:rsidR="00F90B0F" w:rsidRDefault="00F90B0F" w:rsidP="009F232F">
            <w:pPr>
              <w:ind w:left="72"/>
            </w:pPr>
            <w:r>
              <w:lastRenderedPageBreak/>
              <w:t xml:space="preserve">Recognizes and values </w:t>
            </w:r>
            <w:r>
              <w:lastRenderedPageBreak/>
              <w:t>interdependent, collaborative social interactions</w:t>
            </w:r>
          </w:p>
          <w:p w14:paraId="32215264" w14:textId="77777777" w:rsidR="00F90B0F" w:rsidRDefault="00F90B0F" w:rsidP="009F232F"/>
          <w:p w14:paraId="436299CC" w14:textId="77777777" w:rsidR="00F90B0F" w:rsidRDefault="00F90B0F" w:rsidP="009F232F"/>
        </w:tc>
        <w:tc>
          <w:tcPr>
            <w:tcW w:w="1080" w:type="dxa"/>
          </w:tcPr>
          <w:p w14:paraId="38B30E49" w14:textId="77777777" w:rsidR="00F90B0F" w:rsidRDefault="00F90B0F" w:rsidP="009F232F">
            <w:pPr>
              <w:jc w:val="center"/>
            </w:pPr>
          </w:p>
        </w:tc>
      </w:tr>
      <w:tr w:rsidR="00F90B0F" w14:paraId="123D8ACE" w14:textId="77777777" w:rsidTr="009F232F">
        <w:tc>
          <w:tcPr>
            <w:tcW w:w="3348" w:type="dxa"/>
            <w:vMerge/>
          </w:tcPr>
          <w:p w14:paraId="23565335" w14:textId="77777777" w:rsidR="00F90B0F" w:rsidRPr="00A11133" w:rsidRDefault="00F90B0F" w:rsidP="009F232F">
            <w:pPr>
              <w:rPr>
                <w:b/>
              </w:rPr>
            </w:pPr>
          </w:p>
        </w:tc>
        <w:tc>
          <w:tcPr>
            <w:tcW w:w="3042" w:type="dxa"/>
          </w:tcPr>
          <w:p w14:paraId="41C2DC70" w14:textId="77777777" w:rsidR="00F90B0F" w:rsidRDefault="00F90B0F" w:rsidP="009F232F">
            <w:pPr>
              <w:ind w:left="72"/>
            </w:pPr>
            <w:r>
              <w:t>Values some student ideas facilitates some student group work</w:t>
            </w:r>
          </w:p>
          <w:p w14:paraId="6B8F99C3" w14:textId="77777777" w:rsidR="00F90B0F" w:rsidRDefault="00F90B0F" w:rsidP="009F232F"/>
        </w:tc>
        <w:tc>
          <w:tcPr>
            <w:tcW w:w="2970" w:type="dxa"/>
          </w:tcPr>
          <w:p w14:paraId="7F0ACF50" w14:textId="77777777" w:rsidR="00F90B0F" w:rsidRDefault="00F90B0F" w:rsidP="009F232F">
            <w:pPr>
              <w:ind w:left="72"/>
            </w:pPr>
            <w:r>
              <w:t xml:space="preserve">Values most student ideas facilitates most student group work </w:t>
            </w:r>
          </w:p>
          <w:p w14:paraId="5CC02B78" w14:textId="77777777" w:rsidR="00F90B0F" w:rsidRDefault="00F90B0F" w:rsidP="009F232F">
            <w:pPr>
              <w:ind w:left="72"/>
            </w:pPr>
          </w:p>
        </w:tc>
        <w:tc>
          <w:tcPr>
            <w:tcW w:w="3240" w:type="dxa"/>
          </w:tcPr>
          <w:p w14:paraId="53507ABA" w14:textId="77777777" w:rsidR="00F90B0F" w:rsidRDefault="00F90B0F" w:rsidP="009F232F">
            <w:pPr>
              <w:ind w:left="72"/>
            </w:pPr>
            <w:r>
              <w:t xml:space="preserve">Values student ideas and </w:t>
            </w:r>
          </w:p>
          <w:p w14:paraId="51810D22" w14:textId="77777777" w:rsidR="00F90B0F" w:rsidRDefault="00F90B0F" w:rsidP="009F232F">
            <w:pPr>
              <w:ind w:left="72"/>
            </w:pPr>
            <w:r>
              <w:t>facilitates student group work based upon the needs of the group</w:t>
            </w:r>
          </w:p>
        </w:tc>
        <w:tc>
          <w:tcPr>
            <w:tcW w:w="1080" w:type="dxa"/>
          </w:tcPr>
          <w:p w14:paraId="5EE1A9D7" w14:textId="77777777" w:rsidR="00F90B0F" w:rsidRDefault="00F90B0F" w:rsidP="009F232F">
            <w:pPr>
              <w:jc w:val="center"/>
            </w:pPr>
          </w:p>
        </w:tc>
      </w:tr>
      <w:tr w:rsidR="00F90B0F" w14:paraId="5BB1F112" w14:textId="77777777" w:rsidTr="009F232F">
        <w:tc>
          <w:tcPr>
            <w:tcW w:w="3348" w:type="dxa"/>
            <w:vMerge/>
          </w:tcPr>
          <w:p w14:paraId="5E02B150" w14:textId="77777777" w:rsidR="00F90B0F" w:rsidRPr="00A11133" w:rsidRDefault="00F90B0F" w:rsidP="009F232F">
            <w:pPr>
              <w:rPr>
                <w:b/>
              </w:rPr>
            </w:pPr>
          </w:p>
        </w:tc>
        <w:tc>
          <w:tcPr>
            <w:tcW w:w="3042" w:type="dxa"/>
          </w:tcPr>
          <w:p w14:paraId="285937E9" w14:textId="77777777" w:rsidR="00F90B0F" w:rsidRDefault="00F90B0F" w:rsidP="009F232F">
            <w:pPr>
              <w:ind w:left="72"/>
            </w:pPr>
            <w:r>
              <w:t>Reflects rarely on actions and interactions</w:t>
            </w:r>
          </w:p>
          <w:p w14:paraId="01C2A410" w14:textId="77777777" w:rsidR="00F90B0F" w:rsidRDefault="00F90B0F" w:rsidP="009F232F">
            <w:pPr>
              <w:ind w:left="72"/>
            </w:pPr>
          </w:p>
        </w:tc>
        <w:tc>
          <w:tcPr>
            <w:tcW w:w="2970" w:type="dxa"/>
          </w:tcPr>
          <w:p w14:paraId="231CB90E" w14:textId="77777777" w:rsidR="00F90B0F" w:rsidRDefault="00F90B0F" w:rsidP="009F232F">
            <w:pPr>
              <w:ind w:left="72"/>
            </w:pPr>
            <w:r>
              <w:t xml:space="preserve">Reflects on actions and interactions </w:t>
            </w:r>
          </w:p>
          <w:p w14:paraId="1FF40D41" w14:textId="77777777" w:rsidR="00F90B0F" w:rsidRDefault="00F90B0F" w:rsidP="009F232F">
            <w:pPr>
              <w:ind w:left="72"/>
            </w:pPr>
          </w:p>
        </w:tc>
        <w:tc>
          <w:tcPr>
            <w:tcW w:w="3240" w:type="dxa"/>
          </w:tcPr>
          <w:p w14:paraId="70AD45CF" w14:textId="77777777" w:rsidR="00F90B0F" w:rsidRDefault="00F90B0F" w:rsidP="009F232F">
            <w:pPr>
              <w:ind w:left="72"/>
            </w:pPr>
            <w:r>
              <w:t xml:space="preserve">Reflects on actions and interactions and makes adjustments to improve </w:t>
            </w:r>
          </w:p>
          <w:p w14:paraId="425C162D" w14:textId="77777777" w:rsidR="00F90B0F" w:rsidRDefault="00F90B0F" w:rsidP="009F232F">
            <w:pPr>
              <w:ind w:left="72"/>
            </w:pPr>
          </w:p>
        </w:tc>
        <w:tc>
          <w:tcPr>
            <w:tcW w:w="1080" w:type="dxa"/>
          </w:tcPr>
          <w:p w14:paraId="61CB9F7A" w14:textId="77777777" w:rsidR="00F90B0F" w:rsidRDefault="00F90B0F" w:rsidP="009F232F">
            <w:pPr>
              <w:jc w:val="center"/>
            </w:pPr>
          </w:p>
        </w:tc>
      </w:tr>
      <w:tr w:rsidR="00F90B0F" w14:paraId="7B0EC1A2" w14:textId="77777777" w:rsidTr="009F232F">
        <w:tc>
          <w:tcPr>
            <w:tcW w:w="3348" w:type="dxa"/>
            <w:vMerge/>
          </w:tcPr>
          <w:p w14:paraId="547A3301" w14:textId="77777777" w:rsidR="00F90B0F" w:rsidRDefault="00F90B0F" w:rsidP="009F232F"/>
        </w:tc>
        <w:tc>
          <w:tcPr>
            <w:tcW w:w="3042" w:type="dxa"/>
          </w:tcPr>
          <w:p w14:paraId="6F0383AE" w14:textId="77777777" w:rsidR="00F90B0F" w:rsidRDefault="00F90B0F" w:rsidP="009F232F">
            <w:r>
              <w:t>Has limited awareness of personal strengths and weaknesses and the impact they have on relationships with others</w:t>
            </w:r>
          </w:p>
        </w:tc>
        <w:tc>
          <w:tcPr>
            <w:tcW w:w="2970" w:type="dxa"/>
          </w:tcPr>
          <w:p w14:paraId="74DF8DA3" w14:textId="77777777" w:rsidR="00F90B0F" w:rsidRDefault="00F90B0F" w:rsidP="009F232F">
            <w:r>
              <w:t>Has an awareness of personal strengths and weaknesses and the impact they have on professional interactions and relationships with others</w:t>
            </w:r>
          </w:p>
        </w:tc>
        <w:tc>
          <w:tcPr>
            <w:tcW w:w="3240" w:type="dxa"/>
          </w:tcPr>
          <w:p w14:paraId="3F49A7EB" w14:textId="77777777" w:rsidR="00F90B0F" w:rsidRDefault="00F90B0F" w:rsidP="009F232F">
            <w:pPr>
              <w:ind w:left="72"/>
            </w:pPr>
            <w:r>
              <w:t>Has a realistic awareness of personal strengths and weaknesses and the impact they have on professional interactions and relationships with others</w:t>
            </w:r>
          </w:p>
          <w:p w14:paraId="07BBA609" w14:textId="77777777" w:rsidR="00F90B0F" w:rsidRDefault="00F90B0F" w:rsidP="009F232F">
            <w:pPr>
              <w:ind w:left="72"/>
            </w:pPr>
          </w:p>
        </w:tc>
        <w:tc>
          <w:tcPr>
            <w:tcW w:w="1080" w:type="dxa"/>
          </w:tcPr>
          <w:p w14:paraId="44DD5B92" w14:textId="77777777" w:rsidR="00F90B0F" w:rsidRDefault="00F90B0F" w:rsidP="009F232F">
            <w:pPr>
              <w:jc w:val="center"/>
            </w:pPr>
          </w:p>
        </w:tc>
      </w:tr>
      <w:tr w:rsidR="00F90B0F" w14:paraId="7C6C85BE" w14:textId="77777777" w:rsidTr="009F232F">
        <w:tc>
          <w:tcPr>
            <w:tcW w:w="3348" w:type="dxa"/>
            <w:vMerge w:val="restart"/>
          </w:tcPr>
          <w:p w14:paraId="00275CA4" w14:textId="77777777" w:rsidR="00F90B0F" w:rsidRDefault="00F90B0F" w:rsidP="009F232F">
            <w:r w:rsidRPr="00A11133">
              <w:rPr>
                <w:b/>
              </w:rPr>
              <w:t>DISPOSITION #4  -</w:t>
            </w:r>
            <w:r>
              <w:t xml:space="preserve"> </w:t>
            </w:r>
            <w:r w:rsidRPr="00A11133">
              <w:rPr>
                <w:b/>
              </w:rPr>
              <w:t>RESPONSIBLE CITIZENSHIP</w:t>
            </w:r>
          </w:p>
          <w:p w14:paraId="0119AB91" w14:textId="77777777" w:rsidR="00F90B0F" w:rsidRPr="00A11133" w:rsidRDefault="00F90B0F" w:rsidP="009F232F">
            <w:pPr>
              <w:rPr>
                <w:b/>
              </w:rPr>
            </w:pPr>
            <w:r>
              <w:t>Appreciates and values human diversity, recognizes community and cultural norms, shows respect for students’ varied talents and perspectives, seeks to foster culturally-appropriate communications and demonstrates best practices in his or her field.</w:t>
            </w:r>
          </w:p>
        </w:tc>
        <w:tc>
          <w:tcPr>
            <w:tcW w:w="3042" w:type="dxa"/>
          </w:tcPr>
          <w:p w14:paraId="50D77EB1" w14:textId="77777777" w:rsidR="00F90B0F" w:rsidRDefault="00F90B0F" w:rsidP="009F232F">
            <w:pPr>
              <w:ind w:left="72"/>
            </w:pPr>
            <w:r>
              <w:t>Demonstrates limited evidence of adjustment in own attitudes and beliefs about human diversity</w:t>
            </w:r>
          </w:p>
          <w:p w14:paraId="76242A2C" w14:textId="77777777" w:rsidR="00F90B0F" w:rsidRDefault="00F90B0F" w:rsidP="009F232F">
            <w:pPr>
              <w:ind w:left="72"/>
            </w:pPr>
          </w:p>
        </w:tc>
        <w:tc>
          <w:tcPr>
            <w:tcW w:w="2970" w:type="dxa"/>
          </w:tcPr>
          <w:p w14:paraId="6472BF49" w14:textId="77777777" w:rsidR="00F90B0F" w:rsidRDefault="00F90B0F" w:rsidP="009F232F">
            <w:pPr>
              <w:ind w:left="72"/>
            </w:pPr>
            <w:r>
              <w:t>Demonstrates evidence of adjustment in own attitudes and beliefs about human diversity</w:t>
            </w:r>
          </w:p>
        </w:tc>
        <w:tc>
          <w:tcPr>
            <w:tcW w:w="3240" w:type="dxa"/>
          </w:tcPr>
          <w:p w14:paraId="2121438A" w14:textId="77777777" w:rsidR="00F90B0F" w:rsidRDefault="00F90B0F" w:rsidP="009F232F">
            <w:pPr>
              <w:ind w:left="72"/>
            </w:pPr>
            <w:r>
              <w:t>Demonstrates evidence of adjustment in own attitudes and beliefs due to working within diverse communities</w:t>
            </w:r>
          </w:p>
        </w:tc>
        <w:tc>
          <w:tcPr>
            <w:tcW w:w="1080" w:type="dxa"/>
          </w:tcPr>
          <w:p w14:paraId="1428CDD1" w14:textId="77777777" w:rsidR="00F90B0F" w:rsidRDefault="00F90B0F" w:rsidP="009F232F">
            <w:pPr>
              <w:jc w:val="center"/>
            </w:pPr>
          </w:p>
        </w:tc>
      </w:tr>
      <w:tr w:rsidR="00F90B0F" w14:paraId="774C3A64" w14:textId="77777777" w:rsidTr="009F232F">
        <w:tc>
          <w:tcPr>
            <w:tcW w:w="3348" w:type="dxa"/>
            <w:vMerge/>
          </w:tcPr>
          <w:p w14:paraId="6A53BA6A" w14:textId="77777777" w:rsidR="00F90B0F" w:rsidRPr="009E3B9C" w:rsidRDefault="00F90B0F" w:rsidP="009F232F">
            <w:pPr>
              <w:rPr>
                <w:b/>
              </w:rPr>
            </w:pPr>
          </w:p>
        </w:tc>
        <w:tc>
          <w:tcPr>
            <w:tcW w:w="3042" w:type="dxa"/>
          </w:tcPr>
          <w:p w14:paraId="29236008" w14:textId="77777777" w:rsidR="00F90B0F" w:rsidRPr="00255991" w:rsidRDefault="00F90B0F" w:rsidP="009F232F">
            <w:pPr>
              <w:ind w:left="72"/>
            </w:pPr>
            <w:r w:rsidRPr="00255991">
              <w:t xml:space="preserve">Provides some evidence of experience in civic engagement </w:t>
            </w:r>
          </w:p>
          <w:p w14:paraId="4D27DF7C" w14:textId="77777777" w:rsidR="00F90B0F" w:rsidRPr="00255991" w:rsidRDefault="00F90B0F" w:rsidP="009F232F">
            <w:pPr>
              <w:ind w:left="72"/>
            </w:pPr>
          </w:p>
        </w:tc>
        <w:tc>
          <w:tcPr>
            <w:tcW w:w="2970" w:type="dxa"/>
          </w:tcPr>
          <w:p w14:paraId="0DB563F4" w14:textId="77777777" w:rsidR="00F90B0F" w:rsidRPr="00255991" w:rsidRDefault="00F90B0F" w:rsidP="009F232F">
            <w:pPr>
              <w:ind w:left="72"/>
            </w:pPr>
            <w:r w:rsidRPr="00255991">
              <w:t xml:space="preserve">Provides evidence of experience in civic engagement activities </w:t>
            </w:r>
          </w:p>
        </w:tc>
        <w:tc>
          <w:tcPr>
            <w:tcW w:w="3240" w:type="dxa"/>
          </w:tcPr>
          <w:p w14:paraId="02C83B32" w14:textId="77777777" w:rsidR="00F90B0F" w:rsidRPr="00255991" w:rsidRDefault="00F90B0F" w:rsidP="009F232F">
            <w:pPr>
              <w:ind w:left="72"/>
            </w:pPr>
            <w:r w:rsidRPr="00255991">
              <w:t xml:space="preserve">Provides extensive evidence of experience in civic engagement activities and describes what she/he learned about her or himself </w:t>
            </w:r>
          </w:p>
          <w:p w14:paraId="56939F71" w14:textId="77777777" w:rsidR="00F90B0F" w:rsidRPr="00255991" w:rsidRDefault="00F90B0F" w:rsidP="009F232F">
            <w:pPr>
              <w:pStyle w:val="ListParagraph"/>
              <w:ind w:left="342"/>
            </w:pPr>
          </w:p>
        </w:tc>
        <w:tc>
          <w:tcPr>
            <w:tcW w:w="1080" w:type="dxa"/>
          </w:tcPr>
          <w:p w14:paraId="78588752" w14:textId="77777777" w:rsidR="00F90B0F" w:rsidRDefault="00F90B0F" w:rsidP="009F232F">
            <w:pPr>
              <w:jc w:val="center"/>
            </w:pPr>
          </w:p>
        </w:tc>
      </w:tr>
      <w:tr w:rsidR="00F90B0F" w14:paraId="0497B9A3" w14:textId="77777777" w:rsidTr="009F232F">
        <w:tc>
          <w:tcPr>
            <w:tcW w:w="3348" w:type="dxa"/>
            <w:vMerge/>
          </w:tcPr>
          <w:p w14:paraId="4268F3DB" w14:textId="77777777" w:rsidR="00F90B0F" w:rsidRPr="009E3B9C" w:rsidRDefault="00F90B0F" w:rsidP="009F232F">
            <w:pPr>
              <w:rPr>
                <w:b/>
              </w:rPr>
            </w:pPr>
          </w:p>
        </w:tc>
        <w:tc>
          <w:tcPr>
            <w:tcW w:w="3042" w:type="dxa"/>
          </w:tcPr>
          <w:p w14:paraId="4F5FF731" w14:textId="77777777" w:rsidR="00F90B0F" w:rsidRDefault="00F90B0F" w:rsidP="009F232F">
            <w:pPr>
              <w:ind w:left="72"/>
            </w:pPr>
            <w:r>
              <w:t xml:space="preserve">Tailors some communication strategies </w:t>
            </w:r>
            <w:r>
              <w:lastRenderedPageBreak/>
              <w:t xml:space="preserve">to express, listen, and adapt to others to establish relationships </w:t>
            </w:r>
          </w:p>
          <w:p w14:paraId="2F9AFC73" w14:textId="77777777" w:rsidR="00F90B0F" w:rsidRDefault="00F90B0F" w:rsidP="009F232F">
            <w:pPr>
              <w:ind w:left="72"/>
            </w:pPr>
          </w:p>
        </w:tc>
        <w:tc>
          <w:tcPr>
            <w:tcW w:w="2970" w:type="dxa"/>
          </w:tcPr>
          <w:p w14:paraId="67D3A5F6" w14:textId="77777777" w:rsidR="00F90B0F" w:rsidRDefault="00F90B0F" w:rsidP="009F232F">
            <w:pPr>
              <w:ind w:left="72"/>
            </w:pPr>
            <w:r>
              <w:lastRenderedPageBreak/>
              <w:t xml:space="preserve">Tailors communication strategies to express, </w:t>
            </w:r>
            <w:r>
              <w:lastRenderedPageBreak/>
              <w:t>listen, and adapt to others to establish relationships to further civic action</w:t>
            </w:r>
          </w:p>
          <w:p w14:paraId="3D92B492" w14:textId="77777777" w:rsidR="00F90B0F" w:rsidRDefault="00F90B0F" w:rsidP="009F232F">
            <w:pPr>
              <w:ind w:left="72"/>
            </w:pPr>
          </w:p>
        </w:tc>
        <w:tc>
          <w:tcPr>
            <w:tcW w:w="3240" w:type="dxa"/>
          </w:tcPr>
          <w:p w14:paraId="40261596" w14:textId="77777777" w:rsidR="00F90B0F" w:rsidRDefault="00F90B0F" w:rsidP="009F232F">
            <w:pPr>
              <w:ind w:left="72"/>
            </w:pPr>
            <w:r>
              <w:lastRenderedPageBreak/>
              <w:t xml:space="preserve">Tailors communication strategies to effectively </w:t>
            </w:r>
            <w:r>
              <w:lastRenderedPageBreak/>
              <w:t>express, listen, and adapt to others to establish relationships to further civic action</w:t>
            </w:r>
          </w:p>
          <w:p w14:paraId="1016FF73" w14:textId="77777777" w:rsidR="00F90B0F" w:rsidRDefault="00F90B0F" w:rsidP="009F232F">
            <w:pPr>
              <w:ind w:left="72"/>
            </w:pPr>
          </w:p>
          <w:p w14:paraId="5D529E17" w14:textId="77777777" w:rsidR="00F90B0F" w:rsidRDefault="00F90B0F" w:rsidP="009F232F">
            <w:pPr>
              <w:ind w:left="72"/>
            </w:pPr>
          </w:p>
        </w:tc>
        <w:tc>
          <w:tcPr>
            <w:tcW w:w="1080" w:type="dxa"/>
          </w:tcPr>
          <w:p w14:paraId="4587C4DA" w14:textId="77777777" w:rsidR="00F90B0F" w:rsidRDefault="00F90B0F" w:rsidP="009F232F">
            <w:pPr>
              <w:jc w:val="center"/>
            </w:pPr>
          </w:p>
        </w:tc>
      </w:tr>
      <w:tr w:rsidR="00F90B0F" w14:paraId="06EA39AC" w14:textId="77777777" w:rsidTr="009F232F">
        <w:tc>
          <w:tcPr>
            <w:tcW w:w="3348" w:type="dxa"/>
            <w:vMerge/>
          </w:tcPr>
          <w:p w14:paraId="4BB95EE8" w14:textId="77777777" w:rsidR="00F90B0F" w:rsidRPr="009E3B9C" w:rsidRDefault="00F90B0F" w:rsidP="009F232F">
            <w:pPr>
              <w:rPr>
                <w:b/>
              </w:rPr>
            </w:pPr>
          </w:p>
        </w:tc>
        <w:tc>
          <w:tcPr>
            <w:tcW w:w="3042" w:type="dxa"/>
          </w:tcPr>
          <w:p w14:paraId="217AC911" w14:textId="77777777" w:rsidR="00F90B0F" w:rsidRDefault="00F90B0F" w:rsidP="009F232F">
            <w:pPr>
              <w:ind w:left="72"/>
            </w:pPr>
            <w:r>
              <w:t xml:space="preserve">Rarely demonstrates ability and  commitment to work across and within community contexts </w:t>
            </w:r>
          </w:p>
          <w:p w14:paraId="7E806265" w14:textId="77777777" w:rsidR="00F90B0F" w:rsidRDefault="00F90B0F" w:rsidP="009F232F">
            <w:pPr>
              <w:ind w:left="72"/>
            </w:pPr>
          </w:p>
        </w:tc>
        <w:tc>
          <w:tcPr>
            <w:tcW w:w="2970" w:type="dxa"/>
          </w:tcPr>
          <w:p w14:paraId="1E4BB900" w14:textId="77777777" w:rsidR="00F90B0F" w:rsidRDefault="00F90B0F" w:rsidP="009F232F">
            <w:pPr>
              <w:ind w:left="72"/>
            </w:pPr>
            <w:r>
              <w:t xml:space="preserve">Demonstrates ability and commitment to work collaboratively across and within community contexts </w:t>
            </w:r>
          </w:p>
          <w:p w14:paraId="5A04F5A9" w14:textId="77777777" w:rsidR="00F90B0F" w:rsidRDefault="00F90B0F" w:rsidP="009F232F">
            <w:pPr>
              <w:ind w:left="72"/>
            </w:pPr>
          </w:p>
        </w:tc>
        <w:tc>
          <w:tcPr>
            <w:tcW w:w="3240" w:type="dxa"/>
          </w:tcPr>
          <w:p w14:paraId="0B514B3C" w14:textId="77777777" w:rsidR="00F90B0F" w:rsidRDefault="00F90B0F" w:rsidP="009F232F">
            <w:pPr>
              <w:ind w:left="72"/>
            </w:pPr>
            <w:r>
              <w:t>Demonstrates ability and commitment to work collaboratively across and within community contexts and structures to achieve a civic aim</w:t>
            </w:r>
          </w:p>
        </w:tc>
        <w:tc>
          <w:tcPr>
            <w:tcW w:w="1080" w:type="dxa"/>
          </w:tcPr>
          <w:p w14:paraId="48BFF36B" w14:textId="77777777" w:rsidR="00F90B0F" w:rsidRDefault="00F90B0F" w:rsidP="009F232F">
            <w:pPr>
              <w:jc w:val="center"/>
            </w:pPr>
          </w:p>
        </w:tc>
      </w:tr>
      <w:tr w:rsidR="00F90B0F" w14:paraId="2A11C2D3" w14:textId="77777777" w:rsidTr="009F232F">
        <w:tc>
          <w:tcPr>
            <w:tcW w:w="3348" w:type="dxa"/>
            <w:vMerge/>
          </w:tcPr>
          <w:p w14:paraId="62B3413E" w14:textId="77777777" w:rsidR="00F90B0F" w:rsidRPr="009E3B9C" w:rsidRDefault="00F90B0F" w:rsidP="009F232F">
            <w:pPr>
              <w:rPr>
                <w:b/>
              </w:rPr>
            </w:pPr>
          </w:p>
        </w:tc>
        <w:tc>
          <w:tcPr>
            <w:tcW w:w="3042" w:type="dxa"/>
          </w:tcPr>
          <w:p w14:paraId="11DAC57D" w14:textId="77777777" w:rsidR="00F90B0F" w:rsidRPr="00D7669A" w:rsidRDefault="00F90B0F" w:rsidP="009F232F">
            <w:pPr>
              <w:ind w:left="72"/>
            </w:pPr>
            <w:r w:rsidRPr="00D7669A">
              <w:t xml:space="preserve">Interacts with most students equitably </w:t>
            </w:r>
          </w:p>
        </w:tc>
        <w:tc>
          <w:tcPr>
            <w:tcW w:w="2970" w:type="dxa"/>
          </w:tcPr>
          <w:p w14:paraId="10D6F759" w14:textId="77777777" w:rsidR="00F90B0F" w:rsidRPr="00D7669A" w:rsidRDefault="00F90B0F" w:rsidP="009F232F">
            <w:pPr>
              <w:ind w:left="72"/>
            </w:pPr>
            <w:r w:rsidRPr="00D7669A">
              <w:t>Interacts and responds with most students equitably</w:t>
            </w:r>
          </w:p>
          <w:p w14:paraId="21DBC7E2" w14:textId="77777777" w:rsidR="00F90B0F" w:rsidRPr="00D7669A" w:rsidRDefault="00F90B0F" w:rsidP="009F232F">
            <w:pPr>
              <w:ind w:left="72"/>
            </w:pPr>
          </w:p>
        </w:tc>
        <w:tc>
          <w:tcPr>
            <w:tcW w:w="3240" w:type="dxa"/>
          </w:tcPr>
          <w:p w14:paraId="078FE593" w14:textId="77777777" w:rsidR="00F90B0F" w:rsidRPr="00D7669A" w:rsidRDefault="00F90B0F" w:rsidP="009F232F">
            <w:pPr>
              <w:ind w:left="72"/>
            </w:pPr>
            <w:r w:rsidRPr="00D7669A">
              <w:t>Interacts and responds with all students equitably</w:t>
            </w:r>
          </w:p>
          <w:p w14:paraId="3666DBEB" w14:textId="77777777" w:rsidR="00F90B0F" w:rsidRPr="00D7669A" w:rsidRDefault="00F90B0F" w:rsidP="009F232F">
            <w:pPr>
              <w:ind w:left="72"/>
            </w:pPr>
          </w:p>
        </w:tc>
        <w:tc>
          <w:tcPr>
            <w:tcW w:w="1080" w:type="dxa"/>
          </w:tcPr>
          <w:p w14:paraId="230FA3F5" w14:textId="77777777" w:rsidR="00F90B0F" w:rsidRDefault="00F90B0F" w:rsidP="009F232F">
            <w:pPr>
              <w:jc w:val="center"/>
            </w:pPr>
          </w:p>
        </w:tc>
      </w:tr>
      <w:tr w:rsidR="00F90B0F" w14:paraId="3D9CE833" w14:textId="77777777" w:rsidTr="009F232F">
        <w:tc>
          <w:tcPr>
            <w:tcW w:w="3348" w:type="dxa"/>
            <w:vMerge/>
          </w:tcPr>
          <w:p w14:paraId="066BE3CF" w14:textId="77777777" w:rsidR="00F90B0F" w:rsidRPr="009E3B9C" w:rsidRDefault="00F90B0F" w:rsidP="009F232F">
            <w:pPr>
              <w:rPr>
                <w:b/>
              </w:rPr>
            </w:pPr>
          </w:p>
        </w:tc>
        <w:tc>
          <w:tcPr>
            <w:tcW w:w="3042" w:type="dxa"/>
          </w:tcPr>
          <w:p w14:paraId="740F36CA" w14:textId="77777777" w:rsidR="00F90B0F" w:rsidRPr="00D7669A" w:rsidRDefault="00F90B0F" w:rsidP="009F232F">
            <w:pPr>
              <w:ind w:left="72"/>
            </w:pPr>
            <w:r w:rsidRPr="00D7669A">
              <w:t>Looks for a few opportunities to respond to cross-cultural understandings</w:t>
            </w:r>
          </w:p>
          <w:p w14:paraId="06B5E53D" w14:textId="77777777" w:rsidR="00F90B0F" w:rsidRPr="00D7669A" w:rsidRDefault="00F90B0F" w:rsidP="009F232F">
            <w:pPr>
              <w:ind w:left="72"/>
            </w:pPr>
          </w:p>
        </w:tc>
        <w:tc>
          <w:tcPr>
            <w:tcW w:w="2970" w:type="dxa"/>
          </w:tcPr>
          <w:p w14:paraId="0B280066" w14:textId="77777777" w:rsidR="00F90B0F" w:rsidRPr="00D7669A" w:rsidRDefault="00F90B0F" w:rsidP="009F232F">
            <w:pPr>
              <w:ind w:left="72"/>
            </w:pPr>
            <w:r w:rsidRPr="00D7669A">
              <w:t>Looks for opportunities to respond to and enhance cross-cultural understandings</w:t>
            </w:r>
          </w:p>
          <w:p w14:paraId="18A3F51E" w14:textId="77777777" w:rsidR="00F90B0F" w:rsidRPr="00D7669A" w:rsidRDefault="00F90B0F" w:rsidP="009F232F">
            <w:pPr>
              <w:ind w:left="72"/>
            </w:pPr>
          </w:p>
        </w:tc>
        <w:tc>
          <w:tcPr>
            <w:tcW w:w="3240" w:type="dxa"/>
          </w:tcPr>
          <w:p w14:paraId="64FF2BE1" w14:textId="77777777" w:rsidR="00F90B0F" w:rsidRPr="00D7669A" w:rsidRDefault="00F90B0F" w:rsidP="009F232F">
            <w:pPr>
              <w:ind w:left="72"/>
            </w:pPr>
            <w:r w:rsidRPr="00D7669A">
              <w:t>Looks for and creates opportunities to respond to and enhance cross-cultural understandings</w:t>
            </w:r>
          </w:p>
          <w:p w14:paraId="2C43487B" w14:textId="77777777" w:rsidR="00F90B0F" w:rsidRPr="00D7669A" w:rsidRDefault="00F90B0F" w:rsidP="009F232F">
            <w:pPr>
              <w:ind w:left="72"/>
            </w:pPr>
          </w:p>
        </w:tc>
        <w:tc>
          <w:tcPr>
            <w:tcW w:w="1080" w:type="dxa"/>
          </w:tcPr>
          <w:p w14:paraId="2C40662F" w14:textId="77777777" w:rsidR="00F90B0F" w:rsidRDefault="00F90B0F" w:rsidP="009F232F">
            <w:pPr>
              <w:jc w:val="center"/>
            </w:pPr>
          </w:p>
        </w:tc>
      </w:tr>
      <w:tr w:rsidR="00F90B0F" w14:paraId="25C2A8F4" w14:textId="77777777" w:rsidTr="009F232F">
        <w:tc>
          <w:tcPr>
            <w:tcW w:w="3348" w:type="dxa"/>
            <w:vMerge/>
          </w:tcPr>
          <w:p w14:paraId="4784BF2C" w14:textId="77777777" w:rsidR="00F90B0F" w:rsidRPr="009E3B9C" w:rsidRDefault="00F90B0F" w:rsidP="009F232F">
            <w:pPr>
              <w:rPr>
                <w:b/>
              </w:rPr>
            </w:pPr>
          </w:p>
        </w:tc>
        <w:tc>
          <w:tcPr>
            <w:tcW w:w="3042" w:type="dxa"/>
          </w:tcPr>
          <w:p w14:paraId="4AA6E23C" w14:textId="77777777" w:rsidR="00F90B0F" w:rsidRPr="00D7669A" w:rsidRDefault="00F90B0F" w:rsidP="009F232F">
            <w:pPr>
              <w:ind w:left="72"/>
            </w:pPr>
            <w:r w:rsidRPr="00D7669A">
              <w:t>Invites some students’ individual differences into the learning environment</w:t>
            </w:r>
          </w:p>
          <w:p w14:paraId="7F41FD2C" w14:textId="77777777" w:rsidR="00F90B0F" w:rsidRPr="00D7669A" w:rsidRDefault="00F90B0F" w:rsidP="009F232F">
            <w:pPr>
              <w:ind w:left="72"/>
            </w:pPr>
          </w:p>
        </w:tc>
        <w:tc>
          <w:tcPr>
            <w:tcW w:w="2970" w:type="dxa"/>
          </w:tcPr>
          <w:p w14:paraId="219A77F9" w14:textId="77777777" w:rsidR="00F90B0F" w:rsidRPr="00D7669A" w:rsidRDefault="00F90B0F" w:rsidP="009F232F">
            <w:pPr>
              <w:ind w:left="72"/>
            </w:pPr>
            <w:r w:rsidRPr="00D7669A">
              <w:t>Invites students’ individual differences into the learning environment</w:t>
            </w:r>
          </w:p>
          <w:p w14:paraId="3DF95004" w14:textId="77777777" w:rsidR="00F90B0F" w:rsidRPr="00D7669A" w:rsidRDefault="00F90B0F" w:rsidP="009F232F">
            <w:pPr>
              <w:ind w:left="72"/>
            </w:pPr>
          </w:p>
        </w:tc>
        <w:tc>
          <w:tcPr>
            <w:tcW w:w="3240" w:type="dxa"/>
          </w:tcPr>
          <w:p w14:paraId="207F8B03" w14:textId="77777777" w:rsidR="00F90B0F" w:rsidRPr="00D7669A" w:rsidRDefault="00F90B0F" w:rsidP="009F232F">
            <w:pPr>
              <w:ind w:left="72"/>
            </w:pPr>
            <w:r w:rsidRPr="00D7669A">
              <w:t>Invites and integrates students’ individual differences into the learning environment</w:t>
            </w:r>
          </w:p>
          <w:p w14:paraId="5804B899" w14:textId="77777777" w:rsidR="00F90B0F" w:rsidRPr="00D7669A" w:rsidRDefault="00F90B0F" w:rsidP="009F232F">
            <w:pPr>
              <w:ind w:left="72"/>
            </w:pPr>
          </w:p>
        </w:tc>
        <w:tc>
          <w:tcPr>
            <w:tcW w:w="1080" w:type="dxa"/>
          </w:tcPr>
          <w:p w14:paraId="482A9C80" w14:textId="77777777" w:rsidR="00F90B0F" w:rsidRDefault="00F90B0F" w:rsidP="009F232F">
            <w:pPr>
              <w:jc w:val="center"/>
            </w:pPr>
          </w:p>
        </w:tc>
      </w:tr>
      <w:tr w:rsidR="00F90B0F" w14:paraId="56634248" w14:textId="77777777" w:rsidTr="009F232F">
        <w:tc>
          <w:tcPr>
            <w:tcW w:w="3348" w:type="dxa"/>
            <w:vMerge/>
          </w:tcPr>
          <w:p w14:paraId="37D852F0" w14:textId="77777777" w:rsidR="00F90B0F" w:rsidRPr="009E3B9C" w:rsidRDefault="00F90B0F" w:rsidP="009F232F">
            <w:pPr>
              <w:rPr>
                <w:b/>
              </w:rPr>
            </w:pPr>
          </w:p>
        </w:tc>
        <w:tc>
          <w:tcPr>
            <w:tcW w:w="3042" w:type="dxa"/>
          </w:tcPr>
          <w:p w14:paraId="00F280CE" w14:textId="77777777" w:rsidR="00F90B0F" w:rsidRPr="00D7669A" w:rsidRDefault="00F90B0F" w:rsidP="009F232F">
            <w:pPr>
              <w:ind w:left="72"/>
            </w:pPr>
            <w:r w:rsidRPr="00D7669A">
              <w:t>May ignore or discourage cultural sensitivity and perspectives</w:t>
            </w:r>
          </w:p>
          <w:p w14:paraId="72441A7A" w14:textId="77777777" w:rsidR="00F90B0F" w:rsidRPr="00D7669A" w:rsidRDefault="00F90B0F" w:rsidP="009F232F">
            <w:pPr>
              <w:ind w:left="72"/>
            </w:pPr>
          </w:p>
        </w:tc>
        <w:tc>
          <w:tcPr>
            <w:tcW w:w="2970" w:type="dxa"/>
          </w:tcPr>
          <w:p w14:paraId="39B8AAA4" w14:textId="77777777" w:rsidR="00F90B0F" w:rsidRPr="00D7669A" w:rsidRDefault="00F90B0F" w:rsidP="009F232F">
            <w:pPr>
              <w:ind w:left="72"/>
            </w:pPr>
            <w:r w:rsidRPr="00D7669A">
              <w:t xml:space="preserve"> Encourages some cultural sensitivity and perspectives</w:t>
            </w:r>
          </w:p>
        </w:tc>
        <w:tc>
          <w:tcPr>
            <w:tcW w:w="3240" w:type="dxa"/>
          </w:tcPr>
          <w:p w14:paraId="7C771F61" w14:textId="77777777" w:rsidR="00F90B0F" w:rsidRPr="00D7669A" w:rsidRDefault="00F90B0F" w:rsidP="009F232F">
            <w:pPr>
              <w:ind w:left="72"/>
            </w:pPr>
            <w:r w:rsidRPr="00D7669A">
              <w:t>Encourages cultural sensitivity and perspectives</w:t>
            </w:r>
          </w:p>
        </w:tc>
        <w:tc>
          <w:tcPr>
            <w:tcW w:w="1080" w:type="dxa"/>
          </w:tcPr>
          <w:p w14:paraId="00FBC939" w14:textId="77777777" w:rsidR="00F90B0F" w:rsidRDefault="00F90B0F" w:rsidP="009F232F">
            <w:pPr>
              <w:jc w:val="center"/>
            </w:pPr>
          </w:p>
        </w:tc>
      </w:tr>
      <w:tr w:rsidR="00F90B0F" w14:paraId="726B4EFA" w14:textId="77777777" w:rsidTr="009F232F">
        <w:tc>
          <w:tcPr>
            <w:tcW w:w="3348" w:type="dxa"/>
          </w:tcPr>
          <w:p w14:paraId="38F2B54D" w14:textId="77777777" w:rsidR="00F90B0F" w:rsidRPr="009E3B9C" w:rsidRDefault="00F90B0F" w:rsidP="009F232F">
            <w:pPr>
              <w:rPr>
                <w:b/>
              </w:rPr>
            </w:pPr>
          </w:p>
        </w:tc>
        <w:tc>
          <w:tcPr>
            <w:tcW w:w="3042" w:type="dxa"/>
          </w:tcPr>
          <w:p w14:paraId="5222148D" w14:textId="77777777" w:rsidR="00F90B0F" w:rsidRDefault="00F90B0F" w:rsidP="009F232F">
            <w:pPr>
              <w:ind w:left="72"/>
            </w:pPr>
            <w:r>
              <w:t>Respects the uniqueness of each person some of the time.</w:t>
            </w:r>
          </w:p>
        </w:tc>
        <w:tc>
          <w:tcPr>
            <w:tcW w:w="2970" w:type="dxa"/>
          </w:tcPr>
          <w:p w14:paraId="007B4D4D" w14:textId="77777777" w:rsidR="00F90B0F" w:rsidRDefault="00F90B0F" w:rsidP="009F232F">
            <w:pPr>
              <w:ind w:left="72"/>
            </w:pPr>
            <w:r>
              <w:t>Respects the uniqueness of each person most of the time.</w:t>
            </w:r>
          </w:p>
        </w:tc>
        <w:tc>
          <w:tcPr>
            <w:tcW w:w="3240" w:type="dxa"/>
          </w:tcPr>
          <w:p w14:paraId="155141EA" w14:textId="77777777" w:rsidR="00F90B0F" w:rsidRDefault="00F90B0F" w:rsidP="009F232F">
            <w:pPr>
              <w:ind w:left="72"/>
            </w:pPr>
            <w:r>
              <w:t>Respects, models and promotes the uniqueness of each person all of the time.</w:t>
            </w:r>
          </w:p>
          <w:p w14:paraId="695A77A9" w14:textId="77777777" w:rsidR="00F90B0F" w:rsidRDefault="00F90B0F" w:rsidP="009F232F">
            <w:pPr>
              <w:ind w:left="72"/>
            </w:pPr>
          </w:p>
        </w:tc>
        <w:tc>
          <w:tcPr>
            <w:tcW w:w="1080" w:type="dxa"/>
          </w:tcPr>
          <w:p w14:paraId="4EAD88F0" w14:textId="77777777" w:rsidR="00F90B0F" w:rsidRDefault="00F90B0F" w:rsidP="009F232F">
            <w:pPr>
              <w:jc w:val="center"/>
            </w:pPr>
          </w:p>
        </w:tc>
      </w:tr>
      <w:tr w:rsidR="00F90B0F" w14:paraId="375C82C9" w14:textId="77777777" w:rsidTr="009F232F">
        <w:tc>
          <w:tcPr>
            <w:tcW w:w="3348" w:type="dxa"/>
            <w:vMerge w:val="restart"/>
          </w:tcPr>
          <w:p w14:paraId="19C1CD53" w14:textId="77777777" w:rsidR="00F90B0F" w:rsidRDefault="00F90B0F" w:rsidP="009F232F">
            <w:r w:rsidRPr="00A11133">
              <w:rPr>
                <w:b/>
              </w:rPr>
              <w:lastRenderedPageBreak/>
              <w:t>DISPOSITION #5  -</w:t>
            </w:r>
            <w:r>
              <w:t xml:space="preserve"> </w:t>
            </w:r>
            <w:r w:rsidRPr="00A11133">
              <w:rPr>
                <w:b/>
              </w:rPr>
              <w:t>STANDARDS OF EXEMPLARY PRACTICE</w:t>
            </w:r>
          </w:p>
          <w:p w14:paraId="3AEEB069" w14:textId="77777777" w:rsidR="00F90B0F" w:rsidRPr="00A11133" w:rsidRDefault="00F90B0F" w:rsidP="009F232F">
            <w:pPr>
              <w:rPr>
                <w:b/>
              </w:rPr>
            </w:pPr>
            <w:r>
              <w:t>Believes that all children can learn, appreciates their varying abilities and persists in helping all children achieve success.</w:t>
            </w:r>
          </w:p>
        </w:tc>
        <w:tc>
          <w:tcPr>
            <w:tcW w:w="3042" w:type="dxa"/>
          </w:tcPr>
          <w:p w14:paraId="71F27C04" w14:textId="77777777" w:rsidR="00F90B0F" w:rsidRDefault="00F90B0F" w:rsidP="009F232F">
            <w:pPr>
              <w:ind w:left="72"/>
            </w:pPr>
            <w:r>
              <w:t xml:space="preserve">Implements a few strategies to engage student  </w:t>
            </w:r>
          </w:p>
          <w:p w14:paraId="7E8C976A" w14:textId="77777777" w:rsidR="00F90B0F" w:rsidRDefault="00F90B0F" w:rsidP="009F232F">
            <w:pPr>
              <w:ind w:left="72"/>
            </w:pPr>
          </w:p>
        </w:tc>
        <w:tc>
          <w:tcPr>
            <w:tcW w:w="2970" w:type="dxa"/>
          </w:tcPr>
          <w:p w14:paraId="7299C859" w14:textId="77777777" w:rsidR="00F90B0F" w:rsidRDefault="00F90B0F" w:rsidP="009F232F">
            <w:pPr>
              <w:ind w:left="72"/>
            </w:pPr>
            <w:r>
              <w:t>Implements a variety of strategies to engage all levels of student abilities and interests</w:t>
            </w:r>
          </w:p>
          <w:p w14:paraId="10A7EE81" w14:textId="77777777" w:rsidR="00F90B0F" w:rsidRDefault="00F90B0F" w:rsidP="009F232F">
            <w:pPr>
              <w:ind w:left="72"/>
            </w:pPr>
          </w:p>
        </w:tc>
        <w:tc>
          <w:tcPr>
            <w:tcW w:w="3240" w:type="dxa"/>
          </w:tcPr>
          <w:p w14:paraId="15757B32" w14:textId="77777777" w:rsidR="00F90B0F" w:rsidRDefault="00F90B0F" w:rsidP="009F232F">
            <w:pPr>
              <w:ind w:left="72"/>
            </w:pPr>
            <w:r>
              <w:t>Looks for, inquiries about, and implements a variety of strategies to engage all levels of student abilities and interests</w:t>
            </w:r>
          </w:p>
          <w:p w14:paraId="5703E6B5" w14:textId="77777777" w:rsidR="00F90B0F" w:rsidRDefault="00F90B0F" w:rsidP="009F232F">
            <w:pPr>
              <w:ind w:left="72"/>
            </w:pPr>
          </w:p>
        </w:tc>
        <w:tc>
          <w:tcPr>
            <w:tcW w:w="1080" w:type="dxa"/>
          </w:tcPr>
          <w:p w14:paraId="4BB69AC6" w14:textId="77777777" w:rsidR="00F90B0F" w:rsidRDefault="00F90B0F" w:rsidP="009F232F">
            <w:pPr>
              <w:jc w:val="center"/>
            </w:pPr>
          </w:p>
        </w:tc>
      </w:tr>
      <w:tr w:rsidR="00F90B0F" w14:paraId="451148EA" w14:textId="77777777" w:rsidTr="009F232F">
        <w:tc>
          <w:tcPr>
            <w:tcW w:w="3348" w:type="dxa"/>
            <w:vMerge/>
          </w:tcPr>
          <w:p w14:paraId="73121F39" w14:textId="77777777" w:rsidR="00F90B0F" w:rsidRPr="009E3B9C" w:rsidRDefault="00F90B0F" w:rsidP="009F232F">
            <w:pPr>
              <w:rPr>
                <w:b/>
              </w:rPr>
            </w:pPr>
          </w:p>
        </w:tc>
        <w:tc>
          <w:tcPr>
            <w:tcW w:w="3042" w:type="dxa"/>
          </w:tcPr>
          <w:p w14:paraId="1944D57B" w14:textId="77777777" w:rsidR="00F90B0F" w:rsidRDefault="00F90B0F" w:rsidP="009F232F">
            <w:pPr>
              <w:ind w:left="72"/>
            </w:pPr>
            <w:r>
              <w:t>Persists with students to try to help them rarely</w:t>
            </w:r>
          </w:p>
          <w:p w14:paraId="00BE8842" w14:textId="77777777" w:rsidR="00F90B0F" w:rsidRDefault="00F90B0F" w:rsidP="009F232F">
            <w:pPr>
              <w:ind w:left="72"/>
            </w:pPr>
          </w:p>
        </w:tc>
        <w:tc>
          <w:tcPr>
            <w:tcW w:w="2970" w:type="dxa"/>
          </w:tcPr>
          <w:p w14:paraId="287E04C6" w14:textId="77777777" w:rsidR="00F90B0F" w:rsidRDefault="00F90B0F" w:rsidP="009F232F">
            <w:pPr>
              <w:ind w:left="72"/>
            </w:pPr>
            <w:r>
              <w:t>Persists with students to try to help them understand new learning</w:t>
            </w:r>
          </w:p>
          <w:p w14:paraId="0589EDA3" w14:textId="77777777" w:rsidR="00F90B0F" w:rsidRDefault="00F90B0F" w:rsidP="009F232F">
            <w:pPr>
              <w:ind w:left="72"/>
            </w:pPr>
          </w:p>
        </w:tc>
        <w:tc>
          <w:tcPr>
            <w:tcW w:w="3240" w:type="dxa"/>
          </w:tcPr>
          <w:p w14:paraId="176E2CB1" w14:textId="77777777" w:rsidR="00F90B0F" w:rsidRDefault="00F90B0F" w:rsidP="009F232F">
            <w:pPr>
              <w:ind w:left="72"/>
            </w:pPr>
            <w:r>
              <w:t>Persists with students to try to help them understand and apply new learning</w:t>
            </w:r>
          </w:p>
          <w:p w14:paraId="78B55368" w14:textId="77777777" w:rsidR="00F90B0F" w:rsidRDefault="00F90B0F" w:rsidP="009F232F">
            <w:pPr>
              <w:ind w:left="72"/>
            </w:pPr>
          </w:p>
        </w:tc>
        <w:tc>
          <w:tcPr>
            <w:tcW w:w="1080" w:type="dxa"/>
          </w:tcPr>
          <w:p w14:paraId="5F4DC1D1" w14:textId="77777777" w:rsidR="00F90B0F" w:rsidRDefault="00F90B0F" w:rsidP="009F232F">
            <w:pPr>
              <w:jc w:val="center"/>
            </w:pPr>
          </w:p>
        </w:tc>
      </w:tr>
      <w:tr w:rsidR="00F90B0F" w14:paraId="699FE3B1" w14:textId="77777777" w:rsidTr="009F232F">
        <w:tc>
          <w:tcPr>
            <w:tcW w:w="3348" w:type="dxa"/>
            <w:vMerge/>
          </w:tcPr>
          <w:p w14:paraId="4327189E" w14:textId="77777777" w:rsidR="00F90B0F" w:rsidRPr="009E3B9C" w:rsidRDefault="00F90B0F" w:rsidP="009F232F">
            <w:pPr>
              <w:rPr>
                <w:b/>
              </w:rPr>
            </w:pPr>
          </w:p>
        </w:tc>
        <w:tc>
          <w:tcPr>
            <w:tcW w:w="3042" w:type="dxa"/>
          </w:tcPr>
          <w:p w14:paraId="4DE8368C" w14:textId="77777777" w:rsidR="00F90B0F" w:rsidRPr="00D7669A" w:rsidRDefault="00F90B0F" w:rsidP="009F232F">
            <w:pPr>
              <w:ind w:left="72"/>
            </w:pPr>
            <w:r w:rsidRPr="00D7669A">
              <w:t xml:space="preserve">Holds limited expectations for students </w:t>
            </w:r>
          </w:p>
        </w:tc>
        <w:tc>
          <w:tcPr>
            <w:tcW w:w="2970" w:type="dxa"/>
          </w:tcPr>
          <w:p w14:paraId="608167D5" w14:textId="77777777" w:rsidR="00F90B0F" w:rsidRPr="00D7669A" w:rsidRDefault="00F90B0F" w:rsidP="009F232F">
            <w:pPr>
              <w:ind w:left="72"/>
            </w:pPr>
            <w:r w:rsidRPr="00D7669A">
              <w:t>Holds expectations for children and guides students toward self-responsibility in learning</w:t>
            </w:r>
          </w:p>
        </w:tc>
        <w:tc>
          <w:tcPr>
            <w:tcW w:w="3240" w:type="dxa"/>
          </w:tcPr>
          <w:p w14:paraId="5F794173" w14:textId="77777777" w:rsidR="00F90B0F" w:rsidRPr="00D7669A" w:rsidRDefault="00F90B0F" w:rsidP="009F232F">
            <w:pPr>
              <w:ind w:left="72"/>
            </w:pPr>
            <w:r w:rsidRPr="00D7669A">
              <w:t>Holds high expectations for children and guides students toward self-responsibility in learning</w:t>
            </w:r>
          </w:p>
        </w:tc>
        <w:tc>
          <w:tcPr>
            <w:tcW w:w="1080" w:type="dxa"/>
          </w:tcPr>
          <w:p w14:paraId="49D0C845" w14:textId="77777777" w:rsidR="00F90B0F" w:rsidRDefault="00F90B0F" w:rsidP="009F232F">
            <w:pPr>
              <w:jc w:val="center"/>
            </w:pPr>
          </w:p>
        </w:tc>
      </w:tr>
      <w:tr w:rsidR="00F90B0F" w14:paraId="28DFCD25" w14:textId="77777777" w:rsidTr="009F232F">
        <w:tc>
          <w:tcPr>
            <w:tcW w:w="3348" w:type="dxa"/>
            <w:vMerge/>
          </w:tcPr>
          <w:p w14:paraId="35EEFB55" w14:textId="77777777" w:rsidR="00F90B0F" w:rsidRPr="009E3B9C" w:rsidRDefault="00F90B0F" w:rsidP="009F232F">
            <w:pPr>
              <w:rPr>
                <w:b/>
              </w:rPr>
            </w:pPr>
          </w:p>
        </w:tc>
        <w:tc>
          <w:tcPr>
            <w:tcW w:w="3042" w:type="dxa"/>
          </w:tcPr>
          <w:p w14:paraId="2C2CB349" w14:textId="77777777" w:rsidR="00F90B0F" w:rsidRDefault="00F90B0F" w:rsidP="009F232F">
            <w:pPr>
              <w:ind w:left="72"/>
            </w:pPr>
            <w:r>
              <w:t>Rarely utilizes assessment data to guide instruction and improve learning</w:t>
            </w:r>
          </w:p>
        </w:tc>
        <w:tc>
          <w:tcPr>
            <w:tcW w:w="2970" w:type="dxa"/>
          </w:tcPr>
          <w:p w14:paraId="49E6D554" w14:textId="77777777" w:rsidR="00F90B0F" w:rsidRDefault="00F90B0F" w:rsidP="009F232F">
            <w:pPr>
              <w:ind w:left="72"/>
            </w:pPr>
            <w:r>
              <w:t>Frequently utilizes assessment data to guide instruction and improve learning</w:t>
            </w:r>
          </w:p>
        </w:tc>
        <w:tc>
          <w:tcPr>
            <w:tcW w:w="3240" w:type="dxa"/>
          </w:tcPr>
          <w:p w14:paraId="3792E13E" w14:textId="77777777" w:rsidR="00F90B0F" w:rsidRDefault="00F90B0F" w:rsidP="009F232F">
            <w:pPr>
              <w:ind w:left="72"/>
            </w:pPr>
            <w:r>
              <w:t>Utilizes assessment data to guide instruction and improve learning</w:t>
            </w:r>
          </w:p>
        </w:tc>
        <w:tc>
          <w:tcPr>
            <w:tcW w:w="1080" w:type="dxa"/>
          </w:tcPr>
          <w:p w14:paraId="18D7C651" w14:textId="77777777" w:rsidR="00F90B0F" w:rsidRDefault="00F90B0F" w:rsidP="009F232F">
            <w:pPr>
              <w:jc w:val="center"/>
            </w:pPr>
          </w:p>
        </w:tc>
      </w:tr>
      <w:tr w:rsidR="00F90B0F" w14:paraId="1256DAF3" w14:textId="77777777" w:rsidTr="009F232F">
        <w:tc>
          <w:tcPr>
            <w:tcW w:w="3348" w:type="dxa"/>
            <w:vMerge/>
          </w:tcPr>
          <w:p w14:paraId="2CCDD55E" w14:textId="77777777" w:rsidR="00F90B0F" w:rsidRPr="009E3B9C" w:rsidRDefault="00F90B0F" w:rsidP="009F232F">
            <w:pPr>
              <w:rPr>
                <w:b/>
              </w:rPr>
            </w:pPr>
          </w:p>
        </w:tc>
        <w:tc>
          <w:tcPr>
            <w:tcW w:w="3042" w:type="dxa"/>
          </w:tcPr>
          <w:p w14:paraId="6F7F3137" w14:textId="77777777" w:rsidR="00F90B0F" w:rsidRDefault="00F90B0F" w:rsidP="009F232F">
            <w:pPr>
              <w:ind w:left="72"/>
            </w:pPr>
            <w:r>
              <w:t>Encourages some students</w:t>
            </w:r>
          </w:p>
          <w:p w14:paraId="7D90026A" w14:textId="77777777" w:rsidR="00F90B0F" w:rsidRDefault="00F90B0F" w:rsidP="009F232F">
            <w:pPr>
              <w:ind w:left="72"/>
            </w:pPr>
          </w:p>
        </w:tc>
        <w:tc>
          <w:tcPr>
            <w:tcW w:w="2970" w:type="dxa"/>
          </w:tcPr>
          <w:p w14:paraId="18B98B08" w14:textId="77777777" w:rsidR="00F90B0F" w:rsidRDefault="00F90B0F" w:rsidP="009F232F">
            <w:pPr>
              <w:ind w:left="72"/>
            </w:pPr>
            <w:r>
              <w:t>Encourages students at all levels</w:t>
            </w:r>
          </w:p>
          <w:p w14:paraId="21176263" w14:textId="77777777" w:rsidR="00F90B0F" w:rsidRDefault="00F90B0F" w:rsidP="009F232F">
            <w:pPr>
              <w:ind w:left="72"/>
            </w:pPr>
          </w:p>
        </w:tc>
        <w:tc>
          <w:tcPr>
            <w:tcW w:w="3240" w:type="dxa"/>
          </w:tcPr>
          <w:p w14:paraId="19263773" w14:textId="77777777" w:rsidR="00F90B0F" w:rsidRDefault="00F90B0F" w:rsidP="009F232F">
            <w:pPr>
              <w:ind w:left="72"/>
            </w:pPr>
            <w:r>
              <w:t>Encourages students at all levels to take risks</w:t>
            </w:r>
          </w:p>
          <w:p w14:paraId="6A29F531" w14:textId="77777777" w:rsidR="00F90B0F" w:rsidRDefault="00F90B0F" w:rsidP="009F232F">
            <w:pPr>
              <w:ind w:left="72"/>
            </w:pPr>
          </w:p>
        </w:tc>
        <w:tc>
          <w:tcPr>
            <w:tcW w:w="1080" w:type="dxa"/>
          </w:tcPr>
          <w:p w14:paraId="66B03E67" w14:textId="77777777" w:rsidR="00F90B0F" w:rsidRDefault="00F90B0F" w:rsidP="009F232F">
            <w:pPr>
              <w:jc w:val="center"/>
            </w:pPr>
          </w:p>
        </w:tc>
      </w:tr>
      <w:tr w:rsidR="00F90B0F" w14:paraId="19782970" w14:textId="77777777" w:rsidTr="009F232F">
        <w:tc>
          <w:tcPr>
            <w:tcW w:w="3348" w:type="dxa"/>
            <w:vMerge/>
          </w:tcPr>
          <w:p w14:paraId="291A547A" w14:textId="77777777" w:rsidR="00F90B0F" w:rsidRPr="009E3B9C" w:rsidRDefault="00F90B0F" w:rsidP="009F232F">
            <w:pPr>
              <w:rPr>
                <w:b/>
              </w:rPr>
            </w:pPr>
          </w:p>
        </w:tc>
        <w:tc>
          <w:tcPr>
            <w:tcW w:w="3042" w:type="dxa"/>
          </w:tcPr>
          <w:p w14:paraId="722788A3" w14:textId="77777777" w:rsidR="00F90B0F" w:rsidRDefault="00F90B0F" w:rsidP="009F232F">
            <w:pPr>
              <w:ind w:left="72"/>
            </w:pPr>
            <w:r>
              <w:t>Implements some strategies with some students</w:t>
            </w:r>
          </w:p>
          <w:p w14:paraId="71B1B785" w14:textId="77777777" w:rsidR="00F90B0F" w:rsidRDefault="00F90B0F" w:rsidP="009F232F">
            <w:pPr>
              <w:ind w:left="72"/>
            </w:pPr>
          </w:p>
        </w:tc>
        <w:tc>
          <w:tcPr>
            <w:tcW w:w="2970" w:type="dxa"/>
          </w:tcPr>
          <w:p w14:paraId="49DA4F25" w14:textId="77777777" w:rsidR="00F90B0F" w:rsidRDefault="00F90B0F" w:rsidP="009F232F">
            <w:pPr>
              <w:ind w:left="72"/>
            </w:pPr>
            <w:r>
              <w:t>Implements strategies evidenced to be effective with all students.</w:t>
            </w:r>
          </w:p>
          <w:p w14:paraId="571B1296" w14:textId="77777777" w:rsidR="00F90B0F" w:rsidRDefault="00F90B0F" w:rsidP="009F232F">
            <w:pPr>
              <w:ind w:left="72"/>
            </w:pPr>
          </w:p>
        </w:tc>
        <w:tc>
          <w:tcPr>
            <w:tcW w:w="3240" w:type="dxa"/>
          </w:tcPr>
          <w:p w14:paraId="44A4DDA8" w14:textId="77777777" w:rsidR="00F90B0F" w:rsidRDefault="00F90B0F" w:rsidP="009F232F">
            <w:pPr>
              <w:ind w:left="72"/>
            </w:pPr>
            <w:r>
              <w:t>Implements strategies evidenced to be more effective with all students.</w:t>
            </w:r>
          </w:p>
          <w:p w14:paraId="03D855B8" w14:textId="77777777" w:rsidR="00F90B0F" w:rsidRDefault="00F90B0F" w:rsidP="009F232F">
            <w:pPr>
              <w:ind w:left="72"/>
            </w:pPr>
          </w:p>
        </w:tc>
        <w:tc>
          <w:tcPr>
            <w:tcW w:w="1080" w:type="dxa"/>
          </w:tcPr>
          <w:p w14:paraId="1D5D2599" w14:textId="77777777" w:rsidR="00F90B0F" w:rsidRDefault="00F90B0F" w:rsidP="009F232F">
            <w:pPr>
              <w:jc w:val="center"/>
            </w:pPr>
          </w:p>
        </w:tc>
      </w:tr>
      <w:tr w:rsidR="00F90B0F" w14:paraId="0D4DA0DC" w14:textId="77777777" w:rsidTr="009F232F">
        <w:tc>
          <w:tcPr>
            <w:tcW w:w="3348" w:type="dxa"/>
            <w:vMerge/>
          </w:tcPr>
          <w:p w14:paraId="31DA72C6" w14:textId="77777777" w:rsidR="00F90B0F" w:rsidRPr="009E3B9C" w:rsidRDefault="00F90B0F" w:rsidP="009F232F">
            <w:pPr>
              <w:rPr>
                <w:b/>
              </w:rPr>
            </w:pPr>
          </w:p>
        </w:tc>
        <w:tc>
          <w:tcPr>
            <w:tcW w:w="3042" w:type="dxa"/>
          </w:tcPr>
          <w:p w14:paraId="2471DB8A" w14:textId="77777777" w:rsidR="00F90B0F" w:rsidRDefault="00F90B0F" w:rsidP="009F232F">
            <w:pPr>
              <w:ind w:left="72"/>
            </w:pPr>
            <w:r>
              <w:t>Connects some experience and academic knowledge</w:t>
            </w:r>
          </w:p>
          <w:p w14:paraId="3F000D28" w14:textId="77777777" w:rsidR="00F90B0F" w:rsidRDefault="00F90B0F" w:rsidP="009F232F">
            <w:pPr>
              <w:ind w:left="72"/>
            </w:pPr>
          </w:p>
        </w:tc>
        <w:tc>
          <w:tcPr>
            <w:tcW w:w="2970" w:type="dxa"/>
          </w:tcPr>
          <w:p w14:paraId="00059113" w14:textId="77777777" w:rsidR="00F90B0F" w:rsidRDefault="00F90B0F" w:rsidP="009F232F">
            <w:pPr>
              <w:ind w:left="72"/>
            </w:pPr>
            <w:r>
              <w:t>Connects experience and academic knowledge of exemplary practices</w:t>
            </w:r>
          </w:p>
          <w:p w14:paraId="709B3BB3" w14:textId="77777777" w:rsidR="00F90B0F" w:rsidRDefault="00F90B0F" w:rsidP="009F232F">
            <w:pPr>
              <w:ind w:left="72"/>
            </w:pPr>
          </w:p>
        </w:tc>
        <w:tc>
          <w:tcPr>
            <w:tcW w:w="3240" w:type="dxa"/>
          </w:tcPr>
          <w:p w14:paraId="0E4E2BE8" w14:textId="77777777" w:rsidR="00F90B0F" w:rsidRDefault="00F90B0F" w:rsidP="009F232F">
            <w:pPr>
              <w:ind w:left="72"/>
            </w:pPr>
            <w:r>
              <w:t>Connects relevant experience and academic knowledge of exemplary practices</w:t>
            </w:r>
          </w:p>
        </w:tc>
        <w:tc>
          <w:tcPr>
            <w:tcW w:w="1080" w:type="dxa"/>
          </w:tcPr>
          <w:p w14:paraId="67F71781" w14:textId="77777777" w:rsidR="00F90B0F" w:rsidRDefault="00F90B0F" w:rsidP="009F232F">
            <w:pPr>
              <w:jc w:val="center"/>
            </w:pPr>
          </w:p>
        </w:tc>
      </w:tr>
      <w:tr w:rsidR="00F90B0F" w14:paraId="09704AF6" w14:textId="77777777" w:rsidTr="009F232F">
        <w:tc>
          <w:tcPr>
            <w:tcW w:w="3348" w:type="dxa"/>
            <w:vMerge/>
          </w:tcPr>
          <w:p w14:paraId="7620C819" w14:textId="77777777" w:rsidR="00F90B0F" w:rsidRPr="009E3B9C" w:rsidRDefault="00F90B0F" w:rsidP="009F232F">
            <w:pPr>
              <w:rPr>
                <w:b/>
              </w:rPr>
            </w:pPr>
          </w:p>
        </w:tc>
        <w:tc>
          <w:tcPr>
            <w:tcW w:w="3042" w:type="dxa"/>
          </w:tcPr>
          <w:p w14:paraId="62A95F6A" w14:textId="77777777" w:rsidR="00F90B0F" w:rsidRDefault="00F90B0F" w:rsidP="009F232F">
            <w:pPr>
              <w:ind w:left="72"/>
            </w:pPr>
            <w:r>
              <w:t>Models some culturally responsive pedagogical practices</w:t>
            </w:r>
          </w:p>
        </w:tc>
        <w:tc>
          <w:tcPr>
            <w:tcW w:w="2970" w:type="dxa"/>
          </w:tcPr>
          <w:p w14:paraId="16BE5AEC" w14:textId="77777777" w:rsidR="00F90B0F" w:rsidRDefault="00F90B0F" w:rsidP="009F232F">
            <w:pPr>
              <w:ind w:left="72"/>
            </w:pPr>
            <w:r>
              <w:t>Models culturally responsive pedagogical practices</w:t>
            </w:r>
          </w:p>
        </w:tc>
        <w:tc>
          <w:tcPr>
            <w:tcW w:w="3240" w:type="dxa"/>
          </w:tcPr>
          <w:p w14:paraId="1FB2DB6A" w14:textId="77777777" w:rsidR="00F90B0F" w:rsidRDefault="00F90B0F" w:rsidP="009F232F">
            <w:pPr>
              <w:ind w:left="72"/>
            </w:pPr>
            <w:r>
              <w:t>Models culturally responsive pedagogical practices.</w:t>
            </w:r>
          </w:p>
        </w:tc>
        <w:tc>
          <w:tcPr>
            <w:tcW w:w="1080" w:type="dxa"/>
          </w:tcPr>
          <w:p w14:paraId="2B983685" w14:textId="77777777" w:rsidR="00F90B0F" w:rsidRDefault="00F90B0F" w:rsidP="009F232F">
            <w:pPr>
              <w:jc w:val="center"/>
            </w:pPr>
          </w:p>
        </w:tc>
      </w:tr>
      <w:tr w:rsidR="00F90B0F" w14:paraId="5C74B399" w14:textId="77777777" w:rsidTr="009F232F">
        <w:tc>
          <w:tcPr>
            <w:tcW w:w="3348" w:type="dxa"/>
            <w:vMerge/>
          </w:tcPr>
          <w:p w14:paraId="33F86D26" w14:textId="77777777" w:rsidR="00F90B0F" w:rsidRPr="009E3B9C" w:rsidRDefault="00F90B0F" w:rsidP="009F232F">
            <w:pPr>
              <w:rPr>
                <w:b/>
              </w:rPr>
            </w:pPr>
          </w:p>
        </w:tc>
        <w:tc>
          <w:tcPr>
            <w:tcW w:w="3042" w:type="dxa"/>
          </w:tcPr>
          <w:p w14:paraId="5C8023F8" w14:textId="77777777" w:rsidR="00F90B0F" w:rsidRDefault="00F90B0F" w:rsidP="009F232F">
            <w:pPr>
              <w:ind w:left="72"/>
            </w:pPr>
            <w:r>
              <w:t>Applies the knowledge of the standards of their profession and/or state standards some of the time</w:t>
            </w:r>
          </w:p>
          <w:p w14:paraId="3AF0C0C7" w14:textId="77777777" w:rsidR="00F90B0F" w:rsidRDefault="00F90B0F" w:rsidP="009F232F">
            <w:pPr>
              <w:ind w:left="72"/>
            </w:pPr>
          </w:p>
        </w:tc>
        <w:tc>
          <w:tcPr>
            <w:tcW w:w="2970" w:type="dxa"/>
          </w:tcPr>
          <w:p w14:paraId="41206A69" w14:textId="77777777" w:rsidR="00F90B0F" w:rsidRDefault="00F90B0F" w:rsidP="009F232F">
            <w:pPr>
              <w:ind w:left="72"/>
            </w:pPr>
            <w:r>
              <w:t>Applies the knowledge of the standards of their profession and/or state standards most of the time</w:t>
            </w:r>
          </w:p>
        </w:tc>
        <w:tc>
          <w:tcPr>
            <w:tcW w:w="3240" w:type="dxa"/>
          </w:tcPr>
          <w:p w14:paraId="139F0900" w14:textId="77777777" w:rsidR="00F90B0F" w:rsidRDefault="00F90B0F" w:rsidP="009F232F">
            <w:pPr>
              <w:ind w:left="72"/>
            </w:pPr>
            <w:r>
              <w:t>Applies the knowledge of the standards of their profession and/or state standards all of the time</w:t>
            </w:r>
          </w:p>
        </w:tc>
        <w:tc>
          <w:tcPr>
            <w:tcW w:w="1080" w:type="dxa"/>
          </w:tcPr>
          <w:p w14:paraId="57290A15" w14:textId="77777777" w:rsidR="00F90B0F" w:rsidRDefault="00F90B0F" w:rsidP="009F232F">
            <w:pPr>
              <w:jc w:val="center"/>
            </w:pPr>
          </w:p>
        </w:tc>
      </w:tr>
      <w:tr w:rsidR="00F90B0F" w14:paraId="778F00F6" w14:textId="77777777" w:rsidTr="009F232F">
        <w:tc>
          <w:tcPr>
            <w:tcW w:w="9360" w:type="dxa"/>
            <w:gridSpan w:val="3"/>
          </w:tcPr>
          <w:p w14:paraId="041AEAF9" w14:textId="77777777" w:rsidR="00F90B0F" w:rsidRDefault="00F90B0F" w:rsidP="009F232F">
            <w:pPr>
              <w:ind w:left="72"/>
            </w:pPr>
            <w:r>
              <w:t xml:space="preserve">                                                                    Acceptable range 92-138</w:t>
            </w:r>
          </w:p>
        </w:tc>
        <w:tc>
          <w:tcPr>
            <w:tcW w:w="3240" w:type="dxa"/>
          </w:tcPr>
          <w:p w14:paraId="17B505A3" w14:textId="77777777" w:rsidR="00F90B0F" w:rsidRDefault="00F90B0F" w:rsidP="009F232F">
            <w:pPr>
              <w:ind w:left="72"/>
            </w:pPr>
            <w:r>
              <w:t>Total Score=</w:t>
            </w:r>
          </w:p>
        </w:tc>
        <w:tc>
          <w:tcPr>
            <w:tcW w:w="1080" w:type="dxa"/>
          </w:tcPr>
          <w:p w14:paraId="16A5F404" w14:textId="77777777" w:rsidR="00F90B0F" w:rsidRDefault="00F90B0F" w:rsidP="009F232F">
            <w:pPr>
              <w:jc w:val="center"/>
            </w:pPr>
          </w:p>
        </w:tc>
      </w:tr>
    </w:tbl>
    <w:p w14:paraId="4424D075" w14:textId="77777777" w:rsidR="00F90B0F" w:rsidRDefault="00F90B0F" w:rsidP="00F90B0F"/>
    <w:p w14:paraId="535DF258" w14:textId="0A879C5F" w:rsidR="00F90B0F" w:rsidRDefault="00F90B0F" w:rsidP="00F90B0F">
      <w:r>
        <w:t xml:space="preserve">Candidates must attain a mean score of 2 or higher during coursework and Clinical Practice to continue within a </w:t>
      </w:r>
      <w:r w:rsidR="00D66BA7">
        <w:t xml:space="preserve">Sanford College of Education </w:t>
      </w:r>
      <w:r>
        <w:t>Program or a Candidate Assistance Plan will be developed to aid the candidate in being successful.</w:t>
      </w:r>
    </w:p>
    <w:p w14:paraId="79C518B7" w14:textId="77777777" w:rsidR="002A20E1" w:rsidRDefault="002A20E1" w:rsidP="002A20E1">
      <w:pPr>
        <w:widowControl w:val="0"/>
        <w:autoSpaceDE w:val="0"/>
        <w:autoSpaceDN w:val="0"/>
        <w:adjustRightInd w:val="0"/>
        <w:ind w:hanging="360"/>
        <w:jc w:val="center"/>
        <w:rPr>
          <w:b/>
          <w:bCs/>
          <w:sz w:val="20"/>
          <w:szCs w:val="20"/>
        </w:rPr>
        <w:sectPr w:rsidR="002A20E1" w:rsidSect="00F90B0F">
          <w:pgSz w:w="15840" w:h="12240" w:orient="landscape"/>
          <w:pgMar w:top="620" w:right="280" w:bottom="980" w:left="1140" w:header="720" w:footer="720" w:gutter="0"/>
          <w:cols w:space="400"/>
        </w:sectPr>
      </w:pPr>
    </w:p>
    <w:p w14:paraId="69E80FE8" w14:textId="77777777" w:rsidR="00CB2D6C" w:rsidRDefault="00CB2D6C" w:rsidP="00CB2D6C">
      <w:pPr>
        <w:rPr>
          <w:rFonts w:asciiTheme="minorHAnsi" w:hAnsiTheme="minorHAnsi"/>
          <w:sz w:val="28"/>
          <w:szCs w:val="28"/>
        </w:rPr>
      </w:pPr>
      <w:r>
        <w:rPr>
          <w:rFonts w:asciiTheme="minorHAnsi" w:hAnsiTheme="minorHAnsi"/>
          <w:sz w:val="28"/>
          <w:szCs w:val="28"/>
        </w:rPr>
        <w:lastRenderedPageBreak/>
        <w:t>APPENDIX D</w:t>
      </w:r>
      <w:r w:rsidRPr="00663A82">
        <w:rPr>
          <w:rFonts w:asciiTheme="minorHAnsi" w:hAnsiTheme="minorHAnsi"/>
          <w:sz w:val="28"/>
          <w:szCs w:val="28"/>
        </w:rPr>
        <w:t xml:space="preserve">:  </w:t>
      </w:r>
      <w:r>
        <w:rPr>
          <w:rFonts w:asciiTheme="minorHAnsi" w:hAnsiTheme="minorHAnsi"/>
          <w:sz w:val="28"/>
          <w:szCs w:val="28"/>
        </w:rPr>
        <w:t>CANDIDATE ASSISTANCE FORMS AND CHART …..</w:t>
      </w:r>
      <w:r w:rsidRPr="00663A82">
        <w:rPr>
          <w:rFonts w:asciiTheme="minorHAnsi" w:hAnsiTheme="minorHAnsi"/>
          <w:sz w:val="28"/>
          <w:szCs w:val="28"/>
        </w:rPr>
        <w:t xml:space="preserve">…………….. </w:t>
      </w:r>
      <w:r>
        <w:rPr>
          <w:sz w:val="28"/>
          <w:szCs w:val="28"/>
        </w:rPr>
        <w:t xml:space="preserve">     </w:t>
      </w:r>
      <w:r>
        <w:rPr>
          <w:rFonts w:asciiTheme="minorHAnsi" w:hAnsiTheme="minorHAnsi"/>
          <w:sz w:val="28"/>
          <w:szCs w:val="28"/>
        </w:rPr>
        <w:t>61-</w:t>
      </w:r>
      <w:r w:rsidR="009E6A8B">
        <w:rPr>
          <w:rFonts w:asciiTheme="minorHAnsi" w:hAnsiTheme="minorHAnsi"/>
          <w:sz w:val="28"/>
          <w:szCs w:val="28"/>
        </w:rPr>
        <w:t>67</w:t>
      </w:r>
    </w:p>
    <w:p w14:paraId="06B72953" w14:textId="77777777" w:rsidR="00CB2D6C" w:rsidRPr="004A23E0" w:rsidRDefault="00CB2D6C" w:rsidP="00CB2D6C">
      <w:pPr>
        <w:rPr>
          <w:sz w:val="28"/>
          <w:szCs w:val="28"/>
        </w:rPr>
      </w:pPr>
    </w:p>
    <w:p w14:paraId="3BB91A29" w14:textId="77777777" w:rsidR="00CB2D6C" w:rsidRPr="0063780B" w:rsidRDefault="00CB2D6C" w:rsidP="00CB2D6C">
      <w:pPr>
        <w:pStyle w:val="ListParagraph"/>
        <w:spacing w:line="480" w:lineRule="auto"/>
        <w:ind w:left="0"/>
        <w:contextualSpacing/>
        <w:rPr>
          <w:sz w:val="28"/>
          <w:szCs w:val="28"/>
        </w:rPr>
      </w:pPr>
      <w:r>
        <w:rPr>
          <w:sz w:val="28"/>
          <w:szCs w:val="28"/>
        </w:rPr>
        <w:t>D</w:t>
      </w:r>
      <w:r w:rsidRPr="00526C70">
        <w:rPr>
          <w:sz w:val="28"/>
          <w:szCs w:val="28"/>
        </w:rPr>
        <w:t>.1</w:t>
      </w:r>
      <w:r w:rsidRPr="00526C70">
        <w:rPr>
          <w:sz w:val="28"/>
          <w:szCs w:val="28"/>
        </w:rPr>
        <w:tab/>
      </w:r>
      <w:r>
        <w:rPr>
          <w:sz w:val="28"/>
          <w:szCs w:val="28"/>
        </w:rPr>
        <w:t>Candidate A</w:t>
      </w:r>
      <w:r w:rsidR="005C1B58">
        <w:rPr>
          <w:sz w:val="28"/>
          <w:szCs w:val="28"/>
        </w:rPr>
        <w:t>ssistance Process Description</w:t>
      </w:r>
      <w:r>
        <w:rPr>
          <w:sz w:val="28"/>
          <w:szCs w:val="28"/>
        </w:rPr>
        <w:t>……………………...</w:t>
      </w:r>
      <w:r w:rsidR="005C1B58">
        <w:rPr>
          <w:sz w:val="28"/>
          <w:szCs w:val="28"/>
        </w:rPr>
        <w:t>...</w:t>
      </w:r>
      <w:r w:rsidR="005C1B58">
        <w:rPr>
          <w:sz w:val="28"/>
          <w:szCs w:val="28"/>
        </w:rPr>
        <w:tab/>
      </w:r>
      <w:r>
        <w:rPr>
          <w:sz w:val="28"/>
          <w:szCs w:val="28"/>
        </w:rPr>
        <w:t>62</w:t>
      </w:r>
    </w:p>
    <w:p w14:paraId="472D7BE6" w14:textId="77777777" w:rsidR="00A2174E" w:rsidRDefault="00CB2D6C" w:rsidP="00CB2D6C">
      <w:pPr>
        <w:pStyle w:val="ListParagraph"/>
        <w:spacing w:line="480" w:lineRule="auto"/>
        <w:ind w:left="0"/>
        <w:contextualSpacing/>
        <w:rPr>
          <w:sz w:val="28"/>
          <w:szCs w:val="28"/>
        </w:rPr>
      </w:pPr>
      <w:r>
        <w:rPr>
          <w:sz w:val="28"/>
          <w:szCs w:val="28"/>
        </w:rPr>
        <w:t>D</w:t>
      </w:r>
      <w:r w:rsidRPr="0063780B">
        <w:rPr>
          <w:sz w:val="28"/>
          <w:szCs w:val="28"/>
        </w:rPr>
        <w:t>.2</w:t>
      </w:r>
      <w:r w:rsidRPr="0063780B">
        <w:rPr>
          <w:sz w:val="28"/>
          <w:szCs w:val="28"/>
        </w:rPr>
        <w:tab/>
      </w:r>
      <w:r>
        <w:rPr>
          <w:sz w:val="28"/>
          <w:szCs w:val="28"/>
        </w:rPr>
        <w:t>Candidate</w:t>
      </w:r>
      <w:r w:rsidR="00401F94">
        <w:rPr>
          <w:sz w:val="28"/>
          <w:szCs w:val="28"/>
        </w:rPr>
        <w:t xml:space="preserve"> Progress Alert Template……………..</w:t>
      </w:r>
      <w:r>
        <w:rPr>
          <w:sz w:val="28"/>
          <w:szCs w:val="28"/>
        </w:rPr>
        <w:t>…………………….</w:t>
      </w:r>
      <w:r>
        <w:rPr>
          <w:sz w:val="28"/>
          <w:szCs w:val="28"/>
        </w:rPr>
        <w:tab/>
      </w:r>
      <w:r w:rsidR="009E6A8B">
        <w:rPr>
          <w:sz w:val="28"/>
          <w:szCs w:val="28"/>
        </w:rPr>
        <w:t>64</w:t>
      </w:r>
    </w:p>
    <w:p w14:paraId="36F6FAB3" w14:textId="77777777" w:rsidR="00401F94" w:rsidRDefault="00401F94" w:rsidP="00CB2D6C">
      <w:pPr>
        <w:pStyle w:val="ListParagraph"/>
        <w:spacing w:line="480" w:lineRule="auto"/>
        <w:ind w:left="0"/>
        <w:contextualSpacing/>
        <w:rPr>
          <w:sz w:val="28"/>
          <w:szCs w:val="28"/>
        </w:rPr>
        <w:sectPr w:rsidR="00401F94" w:rsidSect="00CB2D6C">
          <w:headerReference w:type="default" r:id="rId36"/>
          <w:pgSz w:w="12240" w:h="15840"/>
          <w:pgMar w:top="1140" w:right="620" w:bottom="280" w:left="980" w:header="720" w:footer="720" w:gutter="0"/>
          <w:cols w:space="400"/>
        </w:sectPr>
      </w:pPr>
      <w:r>
        <w:rPr>
          <w:sz w:val="28"/>
          <w:szCs w:val="28"/>
        </w:rPr>
        <w:t>D.3</w:t>
      </w:r>
      <w:r>
        <w:rPr>
          <w:sz w:val="28"/>
          <w:szCs w:val="28"/>
        </w:rPr>
        <w:tab/>
        <w:t>Candidate Assistance Plan Template………………………………....</w:t>
      </w:r>
      <w:r>
        <w:rPr>
          <w:sz w:val="28"/>
          <w:szCs w:val="28"/>
        </w:rPr>
        <w:tab/>
      </w:r>
      <w:r w:rsidR="009E6A8B">
        <w:rPr>
          <w:sz w:val="28"/>
          <w:szCs w:val="28"/>
        </w:rPr>
        <w:t>66</w:t>
      </w:r>
    </w:p>
    <w:p w14:paraId="3BFC7E31" w14:textId="77777777" w:rsidR="00A2174E" w:rsidRPr="00A2174E" w:rsidRDefault="00A2174E" w:rsidP="00A2174E">
      <w:pPr>
        <w:widowControl w:val="0"/>
        <w:jc w:val="center"/>
        <w:rPr>
          <w:rFonts w:eastAsia="Calibri"/>
          <w:b/>
        </w:rPr>
      </w:pPr>
      <w:r w:rsidRPr="00A2174E">
        <w:rPr>
          <w:rFonts w:ascii="Calibri" w:eastAsia="Calibri" w:hAnsi="Calibri"/>
          <w:b/>
          <w:noProof/>
          <w:color w:val="000000"/>
          <w:sz w:val="22"/>
          <w:szCs w:val="22"/>
        </w:rPr>
        <w:drawing>
          <wp:inline distT="0" distB="0" distL="0" distR="0" wp14:anchorId="2198E074" wp14:editId="00E77505">
            <wp:extent cx="803275" cy="803275"/>
            <wp:effectExtent l="0" t="0" r="0" b="0"/>
            <wp:docPr id="175" name="Picture 175" descr="N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14:paraId="6081FD7C" w14:textId="77777777" w:rsidR="00A2174E" w:rsidRPr="00A2174E" w:rsidRDefault="00A2174E" w:rsidP="00A2174E">
      <w:pPr>
        <w:widowControl w:val="0"/>
        <w:jc w:val="center"/>
        <w:rPr>
          <w:rFonts w:eastAsia="Calibri"/>
          <w:b/>
        </w:rPr>
      </w:pPr>
      <w:r w:rsidRPr="00A2174E">
        <w:rPr>
          <w:rFonts w:eastAsia="Calibri"/>
          <w:b/>
        </w:rPr>
        <w:t>National University</w:t>
      </w:r>
    </w:p>
    <w:p w14:paraId="75E65629" w14:textId="56BB9788" w:rsidR="00A2174E" w:rsidRPr="00A2174E" w:rsidRDefault="00D057CE" w:rsidP="00A2174E">
      <w:pPr>
        <w:widowControl w:val="0"/>
        <w:jc w:val="center"/>
        <w:rPr>
          <w:rFonts w:eastAsia="Calibri"/>
          <w:b/>
        </w:rPr>
      </w:pPr>
      <w:r>
        <w:rPr>
          <w:rFonts w:eastAsia="Calibri"/>
          <w:b/>
        </w:rPr>
        <w:t>Sanford College of Education</w:t>
      </w:r>
    </w:p>
    <w:p w14:paraId="2084541D" w14:textId="77777777" w:rsidR="00A2174E" w:rsidRPr="00A2174E" w:rsidRDefault="00A2174E" w:rsidP="00A2174E">
      <w:pPr>
        <w:widowControl w:val="0"/>
        <w:jc w:val="center"/>
        <w:rPr>
          <w:rFonts w:eastAsia="Calibri"/>
          <w:b/>
        </w:rPr>
      </w:pPr>
      <w:r w:rsidRPr="00A2174E">
        <w:rPr>
          <w:rFonts w:eastAsia="Calibri"/>
          <w:b/>
        </w:rPr>
        <w:t xml:space="preserve">Candidate Assistance Process </w:t>
      </w:r>
    </w:p>
    <w:p w14:paraId="0F9BA1B2" w14:textId="77777777" w:rsidR="00A2174E" w:rsidRPr="00A2174E" w:rsidRDefault="00A2174E" w:rsidP="00A2174E">
      <w:pPr>
        <w:widowControl w:val="0"/>
        <w:jc w:val="center"/>
        <w:rPr>
          <w:rFonts w:eastAsia="Calibri"/>
          <w:b/>
        </w:rPr>
      </w:pPr>
    </w:p>
    <w:p w14:paraId="6096F63D" w14:textId="77777777" w:rsidR="00A2174E" w:rsidRPr="00A2174E" w:rsidRDefault="00A2174E" w:rsidP="00A2174E">
      <w:pPr>
        <w:widowControl w:val="0"/>
        <w:rPr>
          <w:rFonts w:eastAsia="Calibri"/>
          <w:b/>
        </w:rPr>
      </w:pPr>
      <w:r w:rsidRPr="00A2174E">
        <w:rPr>
          <w:rFonts w:eastAsia="Calibri"/>
          <w:b/>
        </w:rPr>
        <w:t xml:space="preserve">National University Policies </w:t>
      </w:r>
    </w:p>
    <w:p w14:paraId="1A71746E" w14:textId="77777777" w:rsidR="00A2174E" w:rsidRPr="00A2174E" w:rsidRDefault="00A2174E" w:rsidP="00A2174E">
      <w:pPr>
        <w:widowControl w:val="0"/>
        <w:rPr>
          <w:rFonts w:eastAsia="Calibri"/>
        </w:rPr>
      </w:pPr>
      <w:r w:rsidRPr="00A2174E">
        <w:rPr>
          <w:rFonts w:eastAsia="Calibri"/>
        </w:rPr>
        <w:t xml:space="preserve">National University has Policies and Procedures for Student Discipline, Academic Dishonesty, Civility, Reasons for Probation, Suspension and Dismissal that are described in the Catalog under the Policy and Procedures section. National University also has a process for providing accommodation to students with documented special needs (see Students with Disabilities under the Student Services section of the catalog).  Additionally, a Writing Center and Math Tutoring are available to assist students seeking to improve their writing and mathematics skills. </w:t>
      </w:r>
    </w:p>
    <w:p w14:paraId="0D8C5384" w14:textId="77777777" w:rsidR="00A2174E" w:rsidRPr="00A2174E" w:rsidRDefault="00A2174E" w:rsidP="00A2174E">
      <w:pPr>
        <w:widowControl w:val="0"/>
        <w:rPr>
          <w:rFonts w:eastAsia="Calibri"/>
        </w:rPr>
      </w:pPr>
    </w:p>
    <w:p w14:paraId="5B6CA13B" w14:textId="50952A31" w:rsidR="00A2174E" w:rsidRPr="00A2174E" w:rsidRDefault="00085F90" w:rsidP="00A2174E">
      <w:pPr>
        <w:widowControl w:val="0"/>
        <w:rPr>
          <w:rFonts w:eastAsia="Calibri"/>
          <w:b/>
        </w:rPr>
      </w:pPr>
      <w:r>
        <w:rPr>
          <w:rFonts w:eastAsia="Calibri"/>
          <w:b/>
        </w:rPr>
        <w:t>Sanford College of Education</w:t>
      </w:r>
      <w:r w:rsidR="00A2174E" w:rsidRPr="00A2174E">
        <w:rPr>
          <w:rFonts w:eastAsia="Calibri"/>
          <w:b/>
        </w:rPr>
        <w:t xml:space="preserve">Procedures </w:t>
      </w:r>
    </w:p>
    <w:p w14:paraId="717229B3" w14:textId="2E4E1051" w:rsidR="00A2174E" w:rsidRPr="00A2174E" w:rsidRDefault="00085F90" w:rsidP="00A2174E">
      <w:pPr>
        <w:widowControl w:val="0"/>
        <w:rPr>
          <w:rFonts w:eastAsia="Calibri"/>
        </w:rPr>
      </w:pPr>
      <w:r>
        <w:rPr>
          <w:rFonts w:eastAsia="Calibri"/>
        </w:rPr>
        <w:t>The Sanford College of Education</w:t>
      </w:r>
      <w:r w:rsidR="00A2174E" w:rsidRPr="00A2174E">
        <w:rPr>
          <w:rFonts w:eastAsia="Calibri"/>
        </w:rPr>
        <w:t xml:space="preserve"> has developed procedures to assist candidates (students in professional preparation programs) in meeting School and program requirements.  Candidates must be able to demonstrate the requisite knowledge, skills and dispositions of the School’s</w:t>
      </w:r>
      <w:r w:rsidR="00A2174E" w:rsidRPr="00A2174E">
        <w:rPr>
          <w:rFonts w:eastAsia="Calibri"/>
          <w:color w:val="FF0000"/>
        </w:rPr>
        <w:t xml:space="preserve"> </w:t>
      </w:r>
      <w:r w:rsidR="00A2174E" w:rsidRPr="00A2174E">
        <w:rPr>
          <w:rFonts w:eastAsia="Calibri"/>
        </w:rPr>
        <w:t>Conceptual Framework and the values of National University.  These knowledge, skills and dispositions provide a foundation for educators in today’s schools.</w:t>
      </w:r>
    </w:p>
    <w:p w14:paraId="43B6ACFE" w14:textId="77777777" w:rsidR="00A2174E" w:rsidRPr="00A2174E" w:rsidRDefault="00A2174E" w:rsidP="00A2174E">
      <w:pPr>
        <w:widowControl w:val="0"/>
        <w:rPr>
          <w:rFonts w:eastAsia="Calibri"/>
        </w:rPr>
      </w:pPr>
    </w:p>
    <w:p w14:paraId="52175494" w14:textId="5C632D3F" w:rsidR="00A2174E" w:rsidRPr="00A2174E" w:rsidRDefault="00A2174E" w:rsidP="00A2174E">
      <w:pPr>
        <w:widowControl w:val="0"/>
        <w:rPr>
          <w:rFonts w:eastAsia="Calibri"/>
        </w:rPr>
      </w:pPr>
      <w:r w:rsidRPr="00A2174E">
        <w:rPr>
          <w:rFonts w:eastAsia="Calibri"/>
        </w:rPr>
        <w:t xml:space="preserve">Within the </w:t>
      </w:r>
      <w:r w:rsidR="00085F90">
        <w:rPr>
          <w:rFonts w:eastAsia="Calibri"/>
        </w:rPr>
        <w:t>Sanford College of Education</w:t>
      </w:r>
      <w:r w:rsidRPr="00A2174E">
        <w:rPr>
          <w:rFonts w:eastAsia="Calibri"/>
        </w:rPr>
        <w:t xml:space="preserve">, each program has identified knowledge, skills and dispositions necessary for specific professional responsibilities.  The knowledge, skills and dispositions are based upon the </w:t>
      </w:r>
      <w:r w:rsidR="00085F90">
        <w:rPr>
          <w:rFonts w:eastAsia="Calibri"/>
        </w:rPr>
        <w:t>Sanford College of Education</w:t>
      </w:r>
      <w:r w:rsidR="00085F90" w:rsidRPr="00A2174E">
        <w:rPr>
          <w:rFonts w:eastAsia="Calibri"/>
        </w:rPr>
        <w:t xml:space="preserve"> </w:t>
      </w:r>
      <w:r w:rsidRPr="00A2174E">
        <w:rPr>
          <w:rFonts w:eastAsia="Calibri"/>
        </w:rPr>
        <w:t>Conceptual Framework, California Commission on Teacher Credentialing (CTC) preparation standards, National Council on the Accreditation of Teacher Education (NCATE) standards and professional organization standards.</w:t>
      </w:r>
    </w:p>
    <w:p w14:paraId="64149678" w14:textId="77777777" w:rsidR="00A2174E" w:rsidRPr="00A2174E" w:rsidRDefault="00A2174E" w:rsidP="00A2174E">
      <w:pPr>
        <w:widowControl w:val="0"/>
        <w:rPr>
          <w:rFonts w:eastAsia="Calibri"/>
        </w:rPr>
      </w:pPr>
    </w:p>
    <w:p w14:paraId="04DD583B" w14:textId="77777777" w:rsidR="00A2174E" w:rsidRPr="00A2174E" w:rsidRDefault="00A2174E" w:rsidP="00A2174E">
      <w:pPr>
        <w:widowControl w:val="0"/>
        <w:rPr>
          <w:rFonts w:eastAsia="Calibri"/>
          <w:b/>
          <w:i/>
        </w:rPr>
      </w:pPr>
      <w:r w:rsidRPr="00A2174E">
        <w:rPr>
          <w:rFonts w:eastAsia="Calibri"/>
          <w:b/>
          <w:i/>
        </w:rPr>
        <w:t>Candidate Progress Alert</w:t>
      </w:r>
    </w:p>
    <w:p w14:paraId="3A8E92B8" w14:textId="77777777" w:rsidR="00A2174E" w:rsidRPr="00A2174E" w:rsidRDefault="00A2174E" w:rsidP="00A2174E">
      <w:pPr>
        <w:widowControl w:val="0"/>
        <w:rPr>
          <w:rFonts w:eastAsia="Calibri"/>
        </w:rPr>
      </w:pPr>
      <w:r w:rsidRPr="00A2174E">
        <w:rPr>
          <w:rFonts w:eastAsia="Calibri"/>
        </w:rPr>
        <w:t>When an instructor becomes aware that a candidate needs assistance to effectively demonstrate the appropriate knowledge, skills and/or dispositions within their program, a Candidate Progress Alert will be initiated by their instructor.  This is the first step in the Candidate Assistance Process that is intended to be</w:t>
      </w:r>
      <w:r w:rsidRPr="00A2174E">
        <w:rPr>
          <w:rFonts w:eastAsia="Calibri"/>
          <w:color w:val="FF0000"/>
        </w:rPr>
        <w:t xml:space="preserve"> </w:t>
      </w:r>
      <w:r w:rsidRPr="00A2174E">
        <w:rPr>
          <w:rFonts w:eastAsia="Calibri"/>
        </w:rPr>
        <w:t xml:space="preserve">supportive, based upon each program’s standards and individualized to the candidate.  </w:t>
      </w:r>
    </w:p>
    <w:p w14:paraId="0A9F7B08" w14:textId="77777777" w:rsidR="00A2174E" w:rsidRPr="00A2174E" w:rsidRDefault="00A2174E" w:rsidP="00A2174E">
      <w:pPr>
        <w:widowControl w:val="0"/>
        <w:rPr>
          <w:rFonts w:eastAsia="Calibri"/>
        </w:rPr>
      </w:pPr>
    </w:p>
    <w:p w14:paraId="233FA1BF" w14:textId="77777777" w:rsidR="00A2174E" w:rsidRPr="00A2174E" w:rsidRDefault="00A2174E" w:rsidP="00A2174E">
      <w:pPr>
        <w:widowControl w:val="0"/>
        <w:rPr>
          <w:rFonts w:eastAsia="Calibri"/>
        </w:rPr>
      </w:pPr>
      <w:r w:rsidRPr="00A2174E">
        <w:rPr>
          <w:rFonts w:eastAsia="Calibri"/>
        </w:rPr>
        <w:t xml:space="preserve">The Candidate Progress Alert is intended to alert the candidate to areas of performance that are deficient or may need remediation.  When a Progress Alert is initiated, the candidate and instructor will meet to develop activities to improve areas requiring attention and identify methods of assessment. </w:t>
      </w:r>
    </w:p>
    <w:p w14:paraId="5B2CECEF" w14:textId="77777777" w:rsidR="00A2174E" w:rsidRPr="00A2174E" w:rsidRDefault="00A2174E" w:rsidP="00A2174E">
      <w:pPr>
        <w:widowControl w:val="0"/>
        <w:rPr>
          <w:rFonts w:eastAsia="Calibri"/>
        </w:rPr>
      </w:pPr>
    </w:p>
    <w:p w14:paraId="658A70C7" w14:textId="77777777" w:rsidR="00A2174E" w:rsidRPr="00A2174E" w:rsidRDefault="00A2174E" w:rsidP="00A2174E">
      <w:pPr>
        <w:widowControl w:val="0"/>
        <w:rPr>
          <w:rFonts w:eastAsia="Calibri"/>
          <w:b/>
          <w:i/>
        </w:rPr>
      </w:pPr>
      <w:r w:rsidRPr="00A2174E">
        <w:rPr>
          <w:rFonts w:eastAsia="Calibri"/>
          <w:b/>
          <w:i/>
        </w:rPr>
        <w:t>Candidate Assistance Plan</w:t>
      </w:r>
    </w:p>
    <w:p w14:paraId="0B1567F9" w14:textId="7790E417" w:rsidR="00A2174E" w:rsidRPr="00A2174E" w:rsidRDefault="00A2174E" w:rsidP="00A2174E">
      <w:pPr>
        <w:widowControl w:val="0"/>
        <w:rPr>
          <w:rFonts w:eastAsia="Calibri"/>
        </w:rPr>
      </w:pPr>
      <w:r w:rsidRPr="00A2174E">
        <w:rPr>
          <w:rFonts w:eastAsia="Calibri"/>
        </w:rPr>
        <w:t>In cases where a candidate has been unable to adequately remediate deficiencies identified in a Progress Alert, the appropriate faculty member will develop a formal Candidate Assistance Plan.  The Plan will identify areas of deficiency and prescribe specific activities and/or intervention strategies the candidate will need to complete to successfully meet knowledge, skills and/or dispositions.  The faculty member will review the Plan with the candidate to ensure that the information, intervention strategies and assessment measures are clear.  A candidate’s signature on the Candidate Assistance Plan will acknowledges receipt and review of the Plan and will be maint</w:t>
      </w:r>
      <w:r w:rsidR="00E77B6D">
        <w:rPr>
          <w:rFonts w:eastAsia="Calibri"/>
        </w:rPr>
        <w:t>ained by the Sanford College of Education</w:t>
      </w:r>
      <w:r w:rsidRPr="00A2174E">
        <w:rPr>
          <w:rFonts w:eastAsia="Calibri"/>
        </w:rPr>
        <w:t>.</w:t>
      </w:r>
    </w:p>
    <w:p w14:paraId="4F428197" w14:textId="77777777" w:rsidR="00A2174E" w:rsidRPr="00A2174E" w:rsidRDefault="00A2174E" w:rsidP="00A2174E">
      <w:pPr>
        <w:widowControl w:val="0"/>
        <w:rPr>
          <w:rFonts w:eastAsia="Calibri"/>
        </w:rPr>
      </w:pPr>
    </w:p>
    <w:p w14:paraId="4572584B" w14:textId="77777777" w:rsidR="00A2174E" w:rsidRPr="00A2174E" w:rsidRDefault="00A2174E" w:rsidP="00A2174E">
      <w:pPr>
        <w:widowControl w:val="0"/>
        <w:rPr>
          <w:rFonts w:eastAsia="Calibri"/>
          <w:b/>
          <w:i/>
        </w:rPr>
      </w:pPr>
      <w:r w:rsidRPr="00A2174E">
        <w:rPr>
          <w:rFonts w:eastAsia="Calibri"/>
          <w:b/>
          <w:i/>
        </w:rPr>
        <w:t>Unsatisfactory Completion of Candidate Assistance Plan</w:t>
      </w:r>
    </w:p>
    <w:p w14:paraId="4EB2184D" w14:textId="504E97F3" w:rsidR="00A2174E" w:rsidRPr="00A2174E" w:rsidRDefault="00A2174E" w:rsidP="00A2174E">
      <w:pPr>
        <w:widowControl w:val="0"/>
        <w:rPr>
          <w:rFonts w:eastAsia="Calibri"/>
        </w:rPr>
      </w:pPr>
      <w:r w:rsidRPr="00A2174E">
        <w:rPr>
          <w:rFonts w:eastAsia="Calibri"/>
        </w:rPr>
        <w:t xml:space="preserve">When a candidate has not satisfactorily completed a Candidate Assistance Plan, the Plan, and a detailed description of activities or areas not adequately met will be forwarded by the appropriate faculty member with a recommendation to the </w:t>
      </w:r>
      <w:r w:rsidR="00E77B6D">
        <w:rPr>
          <w:rFonts w:eastAsia="Calibri"/>
        </w:rPr>
        <w:t>Sanford College of Education</w:t>
      </w:r>
      <w:r w:rsidR="00E77B6D" w:rsidRPr="00A2174E">
        <w:rPr>
          <w:rFonts w:eastAsia="Calibri"/>
        </w:rPr>
        <w:t xml:space="preserve"> </w:t>
      </w:r>
      <w:r w:rsidRPr="00A2174E">
        <w:rPr>
          <w:rFonts w:eastAsia="Calibri"/>
        </w:rPr>
        <w:t xml:space="preserve">and Office of Student Services designees. The candidate will be notified by the Dean of the </w:t>
      </w:r>
      <w:r w:rsidR="00E77B6D">
        <w:rPr>
          <w:rFonts w:eastAsia="Calibri"/>
        </w:rPr>
        <w:t>Sanford College of Education</w:t>
      </w:r>
      <w:r w:rsidR="00E77B6D" w:rsidRPr="00A2174E">
        <w:rPr>
          <w:rFonts w:eastAsia="Calibri"/>
        </w:rPr>
        <w:t xml:space="preserve"> </w:t>
      </w:r>
      <w:r w:rsidRPr="00A2174E">
        <w:rPr>
          <w:rFonts w:eastAsia="Calibri"/>
        </w:rPr>
        <w:t xml:space="preserve">regarding the candidate’s continuing status within the program and/or the School. </w:t>
      </w:r>
    </w:p>
    <w:p w14:paraId="215B20C2" w14:textId="77777777" w:rsidR="00A2174E" w:rsidRPr="00A2174E" w:rsidRDefault="00A2174E" w:rsidP="00A2174E">
      <w:pPr>
        <w:widowControl w:val="0"/>
        <w:rPr>
          <w:rFonts w:eastAsia="Calibri"/>
        </w:rPr>
      </w:pPr>
    </w:p>
    <w:p w14:paraId="400483B3" w14:textId="77777777" w:rsidR="00A2174E" w:rsidRPr="00A2174E" w:rsidRDefault="00A2174E" w:rsidP="00A2174E">
      <w:pPr>
        <w:widowControl w:val="0"/>
        <w:rPr>
          <w:rFonts w:eastAsia="Calibri"/>
          <w:b/>
          <w:i/>
        </w:rPr>
      </w:pPr>
      <w:r w:rsidRPr="00A2174E">
        <w:rPr>
          <w:rFonts w:eastAsia="Calibri"/>
          <w:b/>
          <w:i/>
        </w:rPr>
        <w:t>Requesting Accommodations to a Candidate Assistance Plan</w:t>
      </w:r>
    </w:p>
    <w:p w14:paraId="04F70524" w14:textId="77777777" w:rsidR="00200D47" w:rsidRPr="00724BFA" w:rsidRDefault="00200D47" w:rsidP="00200D47">
      <w:r w:rsidRPr="00724BFA">
        <w:t>National University is committed to providing equitable access to learning opportunities for all students.  Student Accessibility Services (SAS) is the office that collaborates with students who have disabilities and faculty members to provide and/or arrange reasonable accommodations. </w:t>
      </w:r>
    </w:p>
    <w:p w14:paraId="138CF77E" w14:textId="77777777" w:rsidR="00200D47" w:rsidRPr="00724BFA" w:rsidRDefault="00200D47" w:rsidP="00200D47">
      <w:r w:rsidRPr="00724BFA">
        <w:t xml:space="preserve">If you have, or think you may have, a disability (e.g., mental health, attentional, learning, chronic health, sensory, or physical), please contact SAS at </w:t>
      </w:r>
      <w:hyperlink r:id="rId38" w:history="1">
        <w:r w:rsidRPr="00724BFA">
          <w:rPr>
            <w:u w:val="single"/>
          </w:rPr>
          <w:t>sas@nu.edu</w:t>
        </w:r>
      </w:hyperlink>
      <w:r w:rsidRPr="00724BFA">
        <w:t xml:space="preserve"> or 858.521.3967 to arrange a confidential discussion regarding equitable access and reasonable accommodations. To receive any course-related adaptation or accommodation, the student must first be registered with SAS; registration information and steps can be found by visiting </w:t>
      </w:r>
      <w:hyperlink r:id="rId39" w:history="1">
        <w:r w:rsidRPr="00724BFA">
          <w:rPr>
            <w:u w:val="single"/>
          </w:rPr>
          <w:t>www.nu.edu/sas</w:t>
        </w:r>
      </w:hyperlink>
      <w:r w:rsidRPr="00724BFA">
        <w:t xml:space="preserve">.  The SAS team works with students confidentially and does not disclose disability-related information without his/her permission. </w:t>
      </w:r>
    </w:p>
    <w:p w14:paraId="21FF6635" w14:textId="77777777" w:rsidR="00200D47" w:rsidRPr="00E876A3" w:rsidRDefault="00200D47" w:rsidP="00200D47">
      <w:pPr>
        <w:rPr>
          <w:sz w:val="20"/>
          <w:szCs w:val="20"/>
        </w:rPr>
      </w:pPr>
    </w:p>
    <w:p w14:paraId="5E00B307" w14:textId="77777777" w:rsidR="00200D47" w:rsidRPr="00724BFA" w:rsidRDefault="00200D47" w:rsidP="00200D47">
      <w:r w:rsidRPr="00724BFA">
        <w:t xml:space="preserve">If you are already registered with SAS and have a current accommodation letter outlining approved accommodations, we encourage you to contact your instructor early in the term to review how the accommodations will be applied in the course.  You are encouraged to arranged a confidential phone or in person meeting with your professor to discuss the approved accommodations. </w:t>
      </w:r>
    </w:p>
    <w:p w14:paraId="3B9CAF1F" w14:textId="77777777" w:rsidR="00200D47" w:rsidRDefault="00200D47" w:rsidP="00A2174E">
      <w:pPr>
        <w:widowControl w:val="0"/>
        <w:rPr>
          <w:rFonts w:eastAsia="Calibri"/>
        </w:rPr>
      </w:pPr>
    </w:p>
    <w:p w14:paraId="083D3FF9" w14:textId="6A312905" w:rsidR="00A2174E" w:rsidRPr="00A2174E" w:rsidRDefault="00A2174E" w:rsidP="00A2174E">
      <w:pPr>
        <w:widowControl w:val="0"/>
        <w:rPr>
          <w:rFonts w:eastAsia="Calibri"/>
        </w:rPr>
      </w:pPr>
      <w:r w:rsidRPr="00A2174E">
        <w:rPr>
          <w:rFonts w:eastAsia="Calibri"/>
        </w:rPr>
        <w:t>Students with disabilities who wish to apply for accommodations to a Candidate Assistance Plan (Plan) may do so through submitting an application for accommodat</w:t>
      </w:r>
      <w:r w:rsidR="00163DEC">
        <w:rPr>
          <w:rFonts w:eastAsia="Calibri"/>
        </w:rPr>
        <w:t>ions to the Student Accessibility Services (SAS)</w:t>
      </w:r>
      <w:r w:rsidRPr="00A2174E">
        <w:rPr>
          <w:rFonts w:eastAsia="Calibri"/>
        </w:rPr>
        <w:t>. Applications for accommodations for a disability may be</w:t>
      </w:r>
      <w:r w:rsidR="00163DEC">
        <w:rPr>
          <w:rFonts w:eastAsia="Calibri"/>
        </w:rPr>
        <w:t xml:space="preserve"> requested from the Student Accessibility Services</w:t>
      </w:r>
      <w:r w:rsidRPr="00A2174E">
        <w:rPr>
          <w:rFonts w:eastAsia="Calibri"/>
        </w:rPr>
        <w:t xml:space="preserve"> National University, 11255 North Torrey Pines Road, La Jolla, CA 9</w:t>
      </w:r>
      <w:r w:rsidR="00163DEC">
        <w:rPr>
          <w:rFonts w:eastAsia="Calibri"/>
        </w:rPr>
        <w:t xml:space="preserve">2037-1011, Phone: (858) 521-3967, Email:  </w:t>
      </w:r>
      <w:hyperlink r:id="rId40" w:history="1">
        <w:r w:rsidR="00163DEC" w:rsidRPr="006C4307">
          <w:rPr>
            <w:rStyle w:val="Hyperlink"/>
            <w:rFonts w:eastAsia="Calibri"/>
          </w:rPr>
          <w:t>sas@nu.edu</w:t>
        </w:r>
      </w:hyperlink>
      <w:r w:rsidR="00163DEC">
        <w:rPr>
          <w:rFonts w:eastAsia="Calibri"/>
        </w:rPr>
        <w:t xml:space="preserve"> or Website:  www.nu.edu/sas</w:t>
      </w:r>
      <w:r w:rsidRPr="00A2174E">
        <w:rPr>
          <w:rFonts w:eastAsia="Calibri"/>
        </w:rPr>
        <w:t>. Students seeking special accommodations due to a disability must submit an application with supporting documentation to Special Services.</w:t>
      </w:r>
    </w:p>
    <w:p w14:paraId="30CBF40C" w14:textId="77777777" w:rsidR="00A2174E" w:rsidRPr="00A2174E" w:rsidRDefault="00A2174E" w:rsidP="00A2174E">
      <w:pPr>
        <w:widowControl w:val="0"/>
        <w:rPr>
          <w:rFonts w:eastAsia="Calibri"/>
          <w:strike/>
        </w:rPr>
      </w:pPr>
    </w:p>
    <w:p w14:paraId="1B5E39DE" w14:textId="77777777" w:rsidR="00A2174E" w:rsidRPr="00A2174E" w:rsidRDefault="00A2174E" w:rsidP="00A2174E">
      <w:pPr>
        <w:widowControl w:val="0"/>
        <w:rPr>
          <w:rFonts w:eastAsia="Calibri"/>
        </w:rPr>
      </w:pPr>
      <w:r w:rsidRPr="00A2174E">
        <w:rPr>
          <w:rFonts w:eastAsia="Calibri"/>
        </w:rPr>
        <w:t>The application will be reviewed within fourteen (14) days of receipt by the Committee for Students with Disabilities (CSD). The CSD will engage in an interactive process with the student regarding the accommodations request and determine the appropriate accommodations to be administered during the Plan. Once the CSD determines the appropriate accommodations, written notification is sent within seven (7) days to the student and faculty responsible for the implementation of the Plan.</w:t>
      </w:r>
    </w:p>
    <w:p w14:paraId="08DEB465" w14:textId="77777777" w:rsidR="00A2174E" w:rsidRPr="00A2174E" w:rsidRDefault="00A2174E" w:rsidP="00A2174E">
      <w:pPr>
        <w:widowControl w:val="0"/>
        <w:rPr>
          <w:rFonts w:eastAsia="Calibri"/>
          <w:strike/>
        </w:rPr>
      </w:pPr>
    </w:p>
    <w:p w14:paraId="62BB49C0" w14:textId="77777777" w:rsidR="00A2174E" w:rsidRPr="00A2174E" w:rsidRDefault="00A2174E" w:rsidP="00A2174E">
      <w:pPr>
        <w:widowControl w:val="0"/>
        <w:rPr>
          <w:rFonts w:eastAsia="Calibri"/>
        </w:rPr>
      </w:pPr>
      <w:r w:rsidRPr="00A2174E">
        <w:rPr>
          <w:rFonts w:eastAsia="Calibri"/>
        </w:rPr>
        <w:t>Following receipt of the CSD notification, the faculty responsible for implementing the Plan will schedule a formal meeting with the student to review the Plan and the approved accommodations. The timeline for completion of a Plan is halted during the accommodations application and review process, and begins following the formal meeting. If the accommodations request is not approved, the timeline for completion of the Plan begins upon receipt of the CSD’s notification letter. If a student is denied accommodation(s) or believes that the accommodation afforded is insufficient, the student may appeal to the Vice President for Student Services, who will render a decision within seven (7) days of receipt of the appeal or prior to the start date of the next course, depending on which occurs first. The decision of the vice president is final. The timeline for completion of a Plan is also halted during the appeals process.</w:t>
      </w:r>
    </w:p>
    <w:p w14:paraId="46093A65" w14:textId="77777777" w:rsidR="00A2174E" w:rsidRPr="00A2174E" w:rsidRDefault="00A2174E" w:rsidP="00A2174E">
      <w:pPr>
        <w:widowControl w:val="0"/>
        <w:rPr>
          <w:rFonts w:eastAsia="Calibri"/>
        </w:rPr>
      </w:pPr>
    </w:p>
    <w:p w14:paraId="6B1200E4" w14:textId="77777777" w:rsidR="00A2174E" w:rsidRPr="00A2174E" w:rsidRDefault="00A2174E" w:rsidP="00A2174E">
      <w:pPr>
        <w:widowControl w:val="0"/>
        <w:rPr>
          <w:rFonts w:eastAsia="Calibri"/>
        </w:rPr>
      </w:pPr>
      <w:r w:rsidRPr="00A2174E">
        <w:rPr>
          <w:rFonts w:eastAsia="Calibri"/>
        </w:rPr>
        <w:t xml:space="preserve">If a student believes that accommodations approved by Special Services have not been implemented in the Plan, they should immediately contact Special Services. The timeline for completion of the Plan is halted during this process. Special Services will contact the instructor to resolve the student’s concern and ensure the approved accommodations are properly implemented. Special Services will provide the student with notification of progress, findings, or resolution within fourteen (14) days. If either the student or Special Services feel that a satisfactory resolution is not reached, the student may appeal to the Vice President for Student Services, who will render a decision within seven (7) days of receipts of the appeal. The decision of the vice president is final. If the complaint is not satisfactorily resolved at the University level, the student may choose to file a complaint with the U.S. Department of Education Office for Civil Rights, 50 Beale Street Suite 7200, SF, CA 94105, Phone: (415) 486-5555, E-mail: ocr.sanfrancisco@ed.gov. </w:t>
      </w:r>
    </w:p>
    <w:p w14:paraId="2CB9209E" w14:textId="77777777" w:rsidR="00A2174E" w:rsidRDefault="00A2174E" w:rsidP="00A2174E">
      <w:pPr>
        <w:widowControl w:val="0"/>
        <w:jc w:val="center"/>
        <w:rPr>
          <w:rFonts w:eastAsia="Calibri"/>
          <w:b/>
        </w:rPr>
      </w:pPr>
    </w:p>
    <w:p w14:paraId="46C05FFF" w14:textId="77777777" w:rsidR="00A00068" w:rsidRDefault="00A00068" w:rsidP="00A2174E">
      <w:pPr>
        <w:widowControl w:val="0"/>
        <w:jc w:val="center"/>
        <w:rPr>
          <w:rFonts w:eastAsia="Calibri"/>
          <w:b/>
        </w:rPr>
      </w:pPr>
    </w:p>
    <w:p w14:paraId="037EE34C" w14:textId="77777777" w:rsidR="00A00068" w:rsidRDefault="00A00068" w:rsidP="00A2174E">
      <w:pPr>
        <w:widowControl w:val="0"/>
        <w:jc w:val="center"/>
        <w:rPr>
          <w:rFonts w:eastAsia="Calibri"/>
          <w:b/>
        </w:rPr>
      </w:pPr>
    </w:p>
    <w:p w14:paraId="35E29DAC" w14:textId="77777777" w:rsidR="00A00068" w:rsidRDefault="00A00068" w:rsidP="00A2174E">
      <w:pPr>
        <w:widowControl w:val="0"/>
        <w:jc w:val="center"/>
        <w:rPr>
          <w:rFonts w:eastAsia="Calibri"/>
          <w:b/>
        </w:rPr>
      </w:pPr>
    </w:p>
    <w:p w14:paraId="51C798C3" w14:textId="77777777" w:rsidR="00A00068" w:rsidRDefault="00A00068" w:rsidP="00A2174E">
      <w:pPr>
        <w:widowControl w:val="0"/>
        <w:jc w:val="center"/>
        <w:rPr>
          <w:rFonts w:eastAsia="Calibri"/>
          <w:b/>
        </w:rPr>
      </w:pPr>
    </w:p>
    <w:p w14:paraId="713C6367" w14:textId="77777777" w:rsidR="00A00068" w:rsidRDefault="00A00068" w:rsidP="00A2174E">
      <w:pPr>
        <w:widowControl w:val="0"/>
        <w:jc w:val="center"/>
        <w:rPr>
          <w:rFonts w:eastAsia="Calibri"/>
          <w:b/>
        </w:rPr>
      </w:pPr>
    </w:p>
    <w:p w14:paraId="34BE5C35" w14:textId="77777777" w:rsidR="00A00068" w:rsidRDefault="00A00068" w:rsidP="00A2174E">
      <w:pPr>
        <w:widowControl w:val="0"/>
        <w:jc w:val="center"/>
        <w:rPr>
          <w:rFonts w:eastAsia="Calibri"/>
          <w:b/>
        </w:rPr>
      </w:pPr>
    </w:p>
    <w:p w14:paraId="05E4256A" w14:textId="77777777" w:rsidR="00A00068" w:rsidRDefault="00A00068" w:rsidP="00A2174E">
      <w:pPr>
        <w:widowControl w:val="0"/>
        <w:jc w:val="center"/>
        <w:rPr>
          <w:rFonts w:eastAsia="Calibri"/>
          <w:b/>
        </w:rPr>
      </w:pPr>
    </w:p>
    <w:p w14:paraId="1C7C03EA" w14:textId="77777777" w:rsidR="00A00068" w:rsidRDefault="00A00068" w:rsidP="00A2174E">
      <w:pPr>
        <w:widowControl w:val="0"/>
        <w:jc w:val="center"/>
        <w:rPr>
          <w:rFonts w:eastAsia="Calibri"/>
          <w:b/>
        </w:rPr>
      </w:pPr>
    </w:p>
    <w:p w14:paraId="5CAEE885" w14:textId="77777777" w:rsidR="00A00068" w:rsidRDefault="00A00068" w:rsidP="00A2174E">
      <w:pPr>
        <w:widowControl w:val="0"/>
        <w:jc w:val="center"/>
        <w:rPr>
          <w:rFonts w:eastAsia="Calibri"/>
          <w:b/>
        </w:rPr>
      </w:pPr>
    </w:p>
    <w:p w14:paraId="3D1B1F37" w14:textId="77777777" w:rsidR="00A00068" w:rsidRDefault="00A00068" w:rsidP="00A2174E">
      <w:pPr>
        <w:widowControl w:val="0"/>
        <w:jc w:val="center"/>
        <w:rPr>
          <w:rFonts w:eastAsia="Calibri"/>
          <w:b/>
        </w:rPr>
      </w:pPr>
    </w:p>
    <w:p w14:paraId="54896635" w14:textId="77777777" w:rsidR="00A00068" w:rsidRDefault="00A00068" w:rsidP="00A2174E">
      <w:pPr>
        <w:widowControl w:val="0"/>
        <w:jc w:val="center"/>
        <w:rPr>
          <w:rFonts w:eastAsia="Calibri"/>
          <w:b/>
        </w:rPr>
      </w:pPr>
    </w:p>
    <w:p w14:paraId="3622E84E" w14:textId="77777777" w:rsidR="00A00068" w:rsidRDefault="00A00068" w:rsidP="00A2174E">
      <w:pPr>
        <w:widowControl w:val="0"/>
        <w:jc w:val="center"/>
        <w:rPr>
          <w:rFonts w:eastAsia="Calibri"/>
          <w:b/>
        </w:rPr>
      </w:pPr>
    </w:p>
    <w:p w14:paraId="7436C522" w14:textId="77777777" w:rsidR="00A00068" w:rsidRDefault="00A00068" w:rsidP="00A2174E">
      <w:pPr>
        <w:widowControl w:val="0"/>
        <w:jc w:val="center"/>
        <w:rPr>
          <w:rFonts w:eastAsia="Calibri"/>
          <w:b/>
        </w:rPr>
      </w:pPr>
    </w:p>
    <w:p w14:paraId="7435B085" w14:textId="77777777" w:rsidR="00A00068" w:rsidRDefault="00A00068" w:rsidP="00A2174E">
      <w:pPr>
        <w:widowControl w:val="0"/>
        <w:jc w:val="center"/>
        <w:rPr>
          <w:rFonts w:eastAsia="Calibri"/>
          <w:b/>
        </w:rPr>
      </w:pPr>
    </w:p>
    <w:p w14:paraId="4AC1D23B" w14:textId="77777777" w:rsidR="00A00068" w:rsidRDefault="00A00068" w:rsidP="00A2174E">
      <w:pPr>
        <w:widowControl w:val="0"/>
        <w:jc w:val="center"/>
        <w:rPr>
          <w:rFonts w:eastAsia="Calibri"/>
          <w:b/>
        </w:rPr>
      </w:pPr>
    </w:p>
    <w:p w14:paraId="08AAFB47" w14:textId="77777777" w:rsidR="00A00068" w:rsidRDefault="00A00068" w:rsidP="00A2174E">
      <w:pPr>
        <w:widowControl w:val="0"/>
        <w:jc w:val="center"/>
        <w:rPr>
          <w:rFonts w:eastAsia="Calibri"/>
          <w:b/>
        </w:rPr>
      </w:pPr>
    </w:p>
    <w:p w14:paraId="22767E1B" w14:textId="77777777" w:rsidR="00A00068" w:rsidRDefault="00A00068" w:rsidP="00A2174E">
      <w:pPr>
        <w:widowControl w:val="0"/>
        <w:jc w:val="center"/>
        <w:rPr>
          <w:rFonts w:eastAsia="Calibri"/>
          <w:b/>
        </w:rPr>
      </w:pPr>
    </w:p>
    <w:p w14:paraId="36D084D6" w14:textId="77777777" w:rsidR="00A00068" w:rsidRDefault="00A00068" w:rsidP="00A2174E">
      <w:pPr>
        <w:widowControl w:val="0"/>
        <w:jc w:val="center"/>
        <w:rPr>
          <w:rFonts w:eastAsia="Calibri"/>
          <w:b/>
        </w:rPr>
      </w:pPr>
    </w:p>
    <w:p w14:paraId="7884D3F7" w14:textId="77777777" w:rsidR="00A00068" w:rsidRDefault="00A00068" w:rsidP="00A2174E">
      <w:pPr>
        <w:widowControl w:val="0"/>
        <w:jc w:val="center"/>
        <w:rPr>
          <w:rFonts w:eastAsia="Calibri"/>
          <w:b/>
        </w:rPr>
      </w:pPr>
    </w:p>
    <w:p w14:paraId="1AC49CD9" w14:textId="77777777" w:rsidR="00A00068" w:rsidRDefault="00A00068" w:rsidP="00A2174E">
      <w:pPr>
        <w:widowControl w:val="0"/>
        <w:jc w:val="center"/>
        <w:rPr>
          <w:rFonts w:eastAsia="Calibri"/>
          <w:b/>
        </w:rPr>
      </w:pPr>
    </w:p>
    <w:p w14:paraId="03C1FCE3" w14:textId="77777777" w:rsidR="00A00068" w:rsidRDefault="00A00068" w:rsidP="00A2174E">
      <w:pPr>
        <w:widowControl w:val="0"/>
        <w:jc w:val="center"/>
        <w:rPr>
          <w:rFonts w:eastAsia="Calibri"/>
          <w:b/>
        </w:rPr>
      </w:pPr>
    </w:p>
    <w:p w14:paraId="440F51F4" w14:textId="77777777" w:rsidR="00A00068" w:rsidRDefault="00A00068" w:rsidP="00A2174E">
      <w:pPr>
        <w:widowControl w:val="0"/>
        <w:jc w:val="center"/>
        <w:rPr>
          <w:rFonts w:eastAsia="Calibri"/>
          <w:b/>
        </w:rPr>
      </w:pPr>
    </w:p>
    <w:p w14:paraId="1AC7CE0B" w14:textId="77777777" w:rsidR="00A00068" w:rsidRDefault="00A00068" w:rsidP="00A2174E">
      <w:pPr>
        <w:widowControl w:val="0"/>
        <w:jc w:val="center"/>
        <w:rPr>
          <w:rFonts w:eastAsia="Calibri"/>
          <w:b/>
        </w:rPr>
      </w:pPr>
    </w:p>
    <w:p w14:paraId="7E382BA6" w14:textId="77777777" w:rsidR="00A00068" w:rsidRDefault="00A00068" w:rsidP="00A2174E">
      <w:pPr>
        <w:widowControl w:val="0"/>
        <w:jc w:val="center"/>
        <w:rPr>
          <w:rFonts w:eastAsia="Calibri"/>
          <w:b/>
        </w:rPr>
      </w:pPr>
    </w:p>
    <w:p w14:paraId="4BEF6D39" w14:textId="77777777" w:rsidR="00A00068" w:rsidRDefault="00A00068" w:rsidP="00A2174E">
      <w:pPr>
        <w:widowControl w:val="0"/>
        <w:jc w:val="center"/>
        <w:rPr>
          <w:rFonts w:eastAsia="Calibri"/>
          <w:b/>
        </w:rPr>
      </w:pPr>
    </w:p>
    <w:p w14:paraId="3B3E0F88" w14:textId="77777777" w:rsidR="00A00068" w:rsidRDefault="00A00068" w:rsidP="00A2174E">
      <w:pPr>
        <w:widowControl w:val="0"/>
        <w:jc w:val="center"/>
        <w:rPr>
          <w:rFonts w:eastAsia="Calibri"/>
          <w:b/>
        </w:rPr>
      </w:pPr>
    </w:p>
    <w:p w14:paraId="56E6967E" w14:textId="77777777" w:rsidR="00A00068" w:rsidRDefault="00A00068" w:rsidP="00A2174E">
      <w:pPr>
        <w:widowControl w:val="0"/>
        <w:jc w:val="center"/>
        <w:rPr>
          <w:rFonts w:eastAsia="Calibri"/>
          <w:b/>
        </w:rPr>
      </w:pPr>
    </w:p>
    <w:p w14:paraId="6728418E" w14:textId="77777777" w:rsidR="00A00068" w:rsidRDefault="00A00068" w:rsidP="00A2174E">
      <w:pPr>
        <w:widowControl w:val="0"/>
        <w:jc w:val="center"/>
        <w:rPr>
          <w:rFonts w:eastAsia="Calibri"/>
          <w:b/>
        </w:rPr>
      </w:pPr>
    </w:p>
    <w:p w14:paraId="0E67C000" w14:textId="77777777" w:rsidR="00A00068" w:rsidRDefault="00A00068" w:rsidP="00A2174E">
      <w:pPr>
        <w:widowControl w:val="0"/>
        <w:jc w:val="center"/>
        <w:rPr>
          <w:rFonts w:eastAsia="Calibri"/>
          <w:b/>
        </w:rPr>
      </w:pPr>
    </w:p>
    <w:p w14:paraId="3D3D8A8E" w14:textId="77777777" w:rsidR="00A00068" w:rsidRPr="00A2174E" w:rsidRDefault="00A00068" w:rsidP="00A2174E">
      <w:pPr>
        <w:widowControl w:val="0"/>
        <w:jc w:val="center"/>
        <w:rPr>
          <w:rFonts w:eastAsia="Calibri"/>
          <w:b/>
        </w:rPr>
        <w:sectPr w:rsidR="00A00068" w:rsidRPr="00A2174E" w:rsidSect="006F3769">
          <w:headerReference w:type="default" r:id="rId41"/>
          <w:pgSz w:w="12240" w:h="15840"/>
          <w:pgMar w:top="1420" w:right="1340" w:bottom="560" w:left="1340" w:header="0" w:footer="360" w:gutter="0"/>
          <w:cols w:space="720"/>
        </w:sectPr>
      </w:pPr>
    </w:p>
    <w:p w14:paraId="5525158E" w14:textId="77777777" w:rsidR="00A2174E" w:rsidRPr="00A2174E" w:rsidRDefault="00A2174E" w:rsidP="00A2174E">
      <w:pPr>
        <w:widowControl w:val="0"/>
        <w:jc w:val="center"/>
        <w:rPr>
          <w:rFonts w:eastAsia="Calibri"/>
          <w:b/>
        </w:rPr>
      </w:pPr>
      <w:r w:rsidRPr="00A2174E">
        <w:rPr>
          <w:rFonts w:ascii="Calibri" w:eastAsia="Calibri" w:hAnsi="Calibri"/>
          <w:b/>
          <w:noProof/>
          <w:color w:val="000000"/>
          <w:sz w:val="22"/>
          <w:szCs w:val="22"/>
        </w:rPr>
        <w:drawing>
          <wp:inline distT="0" distB="0" distL="0" distR="0" wp14:anchorId="4A81011B" wp14:editId="52143CCE">
            <wp:extent cx="803275" cy="803275"/>
            <wp:effectExtent l="0" t="0" r="0" b="0"/>
            <wp:docPr id="176" name="Picture 176" descr="N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14:paraId="0AB8BF5B" w14:textId="77777777" w:rsidR="00A2174E" w:rsidRPr="00A2174E" w:rsidRDefault="00A2174E" w:rsidP="00A2174E">
      <w:pPr>
        <w:widowControl w:val="0"/>
        <w:jc w:val="center"/>
        <w:rPr>
          <w:rFonts w:eastAsia="Calibri"/>
          <w:b/>
        </w:rPr>
        <w:sectPr w:rsidR="00A2174E" w:rsidRPr="00A2174E" w:rsidSect="006F3769">
          <w:headerReference w:type="default" r:id="rId42"/>
          <w:type w:val="continuous"/>
          <w:pgSz w:w="12240" w:h="15840"/>
          <w:pgMar w:top="1420" w:right="1340" w:bottom="560" w:left="1340" w:header="0" w:footer="360" w:gutter="0"/>
          <w:cols w:space="720"/>
        </w:sectPr>
      </w:pPr>
    </w:p>
    <w:p w14:paraId="6C91C692" w14:textId="77777777" w:rsidR="00A2174E" w:rsidRPr="00A2174E" w:rsidRDefault="00A2174E" w:rsidP="00A2174E">
      <w:pPr>
        <w:widowControl w:val="0"/>
        <w:jc w:val="center"/>
        <w:rPr>
          <w:rFonts w:eastAsia="Calibri"/>
          <w:b/>
        </w:rPr>
      </w:pPr>
      <w:r w:rsidRPr="00A2174E">
        <w:rPr>
          <w:rFonts w:eastAsia="Calibri"/>
          <w:b/>
        </w:rPr>
        <w:t>NATIONAL UNIVERSITY</w:t>
      </w:r>
    </w:p>
    <w:p w14:paraId="2F7BB7F1" w14:textId="135FD1F8" w:rsidR="00A2174E" w:rsidRPr="00A2174E" w:rsidRDefault="00C06F21" w:rsidP="00A2174E">
      <w:pPr>
        <w:widowControl w:val="0"/>
        <w:jc w:val="center"/>
        <w:rPr>
          <w:rFonts w:eastAsia="Calibri"/>
          <w:b/>
        </w:rPr>
      </w:pPr>
      <w:r>
        <w:rPr>
          <w:rFonts w:eastAsia="Calibri"/>
          <w:b/>
        </w:rPr>
        <w:t>SANFORD COLLEGE OF EDUCATION</w:t>
      </w:r>
    </w:p>
    <w:p w14:paraId="384C576B" w14:textId="77777777" w:rsidR="00A2174E" w:rsidRPr="00A2174E" w:rsidRDefault="00A2174E" w:rsidP="00A2174E">
      <w:pPr>
        <w:widowControl w:val="0"/>
        <w:jc w:val="center"/>
        <w:rPr>
          <w:rFonts w:eastAsia="Calibri"/>
          <w:b/>
        </w:rPr>
      </w:pPr>
      <w:r w:rsidRPr="00A2174E">
        <w:rPr>
          <w:rFonts w:eastAsia="Calibri"/>
          <w:b/>
        </w:rPr>
        <w:t>CANDIDATE PROGRESS ALERT</w:t>
      </w:r>
    </w:p>
    <w:p w14:paraId="63C2668E" w14:textId="77777777" w:rsidR="00A2174E" w:rsidRPr="00A2174E" w:rsidRDefault="00A2174E" w:rsidP="00A2174E">
      <w:pPr>
        <w:widowControl w:val="0"/>
        <w:rPr>
          <w:rFonts w:eastAsia="Calibri"/>
          <w:b/>
        </w:rPr>
      </w:pPr>
    </w:p>
    <w:p w14:paraId="33E548C0" w14:textId="77777777" w:rsidR="00A2174E" w:rsidRPr="00A2174E" w:rsidRDefault="00A2174E" w:rsidP="00A2174E">
      <w:pPr>
        <w:widowControl w:val="0"/>
        <w:rPr>
          <w:rFonts w:eastAsia="Calibri"/>
          <w:u w:val="single"/>
        </w:rPr>
      </w:pPr>
      <w:r w:rsidRPr="00A2174E">
        <w:rPr>
          <w:rFonts w:eastAsia="Calibri"/>
        </w:rPr>
        <w:t>Candidate’s Name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ID #</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p>
    <w:p w14:paraId="7E24CE8E" w14:textId="77777777" w:rsidR="00A2174E" w:rsidRPr="00A2174E" w:rsidRDefault="00A2174E" w:rsidP="00A2174E">
      <w:pPr>
        <w:widowControl w:val="0"/>
        <w:rPr>
          <w:rFonts w:eastAsia="Calibri"/>
        </w:rPr>
      </w:pPr>
    </w:p>
    <w:p w14:paraId="65151180" w14:textId="77777777" w:rsidR="00A2174E" w:rsidRPr="00A2174E" w:rsidRDefault="00A2174E" w:rsidP="00A2174E">
      <w:pPr>
        <w:widowControl w:val="0"/>
        <w:rPr>
          <w:rFonts w:eastAsia="Calibri"/>
        </w:rPr>
      </w:pPr>
      <w:r w:rsidRPr="00A2174E">
        <w:rPr>
          <w:rFonts w:eastAsia="Calibri"/>
        </w:rPr>
        <w:t>Candidate’s e-mail</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Phone #</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p>
    <w:p w14:paraId="744D3556" w14:textId="77777777" w:rsidR="00A2174E" w:rsidRPr="00A2174E" w:rsidRDefault="00A2174E" w:rsidP="00A2174E">
      <w:pPr>
        <w:widowControl w:val="0"/>
        <w:rPr>
          <w:rFonts w:eastAsia="Calibri"/>
        </w:rPr>
      </w:pPr>
    </w:p>
    <w:p w14:paraId="51041C47" w14:textId="77777777" w:rsidR="00A2174E" w:rsidRPr="00A2174E" w:rsidRDefault="00A2174E" w:rsidP="00A2174E">
      <w:pPr>
        <w:widowControl w:val="0"/>
        <w:rPr>
          <w:rFonts w:eastAsia="Calibri"/>
        </w:rPr>
      </w:pPr>
      <w:r w:rsidRPr="00A2174E">
        <w:rPr>
          <w:rFonts w:eastAsia="Calibri"/>
        </w:rPr>
        <w:t>Date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Academic Center</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p>
    <w:p w14:paraId="25BDA956" w14:textId="77777777" w:rsidR="00A2174E" w:rsidRPr="00A2174E" w:rsidRDefault="00A2174E" w:rsidP="00A2174E">
      <w:pPr>
        <w:widowControl w:val="0"/>
        <w:rPr>
          <w:rFonts w:eastAsia="Calibri"/>
        </w:rPr>
      </w:pPr>
    </w:p>
    <w:p w14:paraId="7815FE0A" w14:textId="77777777" w:rsidR="00A2174E" w:rsidRPr="00A2174E" w:rsidRDefault="00A2174E" w:rsidP="00A2174E">
      <w:pPr>
        <w:widowControl w:val="0"/>
        <w:rPr>
          <w:rFonts w:eastAsia="Calibri"/>
          <w:b/>
        </w:rPr>
      </w:pPr>
      <w:r w:rsidRPr="00A2174E">
        <w:rPr>
          <w:rFonts w:eastAsia="Calibri"/>
          <w:b/>
        </w:rPr>
        <w:t xml:space="preserve">Course: </w:t>
      </w:r>
      <w:r w:rsidRPr="00A2174E">
        <w:rPr>
          <w:rFonts w:eastAsia="Calibri"/>
          <w:i/>
          <w:sz w:val="22"/>
          <w:szCs w:val="22"/>
        </w:rPr>
        <w:t xml:space="preserve">Please include Department and Course Number, examples, TED 530A, EDA 614 </w:t>
      </w:r>
      <w:r w:rsidRPr="00A2174E">
        <w:rPr>
          <w:rFonts w:eastAsia="Calibri"/>
          <w:sz w:val="22"/>
          <w:szCs w:val="22"/>
          <w:u w:val="single"/>
        </w:rPr>
        <w:tab/>
      </w:r>
      <w:r w:rsidRPr="00A2174E">
        <w:rPr>
          <w:rFonts w:eastAsia="Calibri"/>
          <w:sz w:val="22"/>
          <w:szCs w:val="22"/>
          <w:u w:val="single"/>
        </w:rPr>
        <w:tab/>
      </w:r>
    </w:p>
    <w:p w14:paraId="7EBFAF81" w14:textId="77777777" w:rsidR="00A2174E" w:rsidRPr="00A2174E" w:rsidRDefault="00A2174E" w:rsidP="00A2174E">
      <w:pPr>
        <w:widowControl w:val="0"/>
        <w:rPr>
          <w:rFonts w:eastAsia="Calibri"/>
          <w:b/>
          <w:u w:val="single"/>
        </w:rPr>
      </w:pPr>
      <w:r w:rsidRPr="00A2174E">
        <w:rPr>
          <w:rFonts w:eastAsia="Calibri"/>
          <w:b/>
        </w:rPr>
        <w:t xml:space="preserve">Location of Incident: </w:t>
      </w:r>
      <w:r w:rsidRPr="00A2174E">
        <w:rPr>
          <w:rFonts w:eastAsia="Calibri"/>
          <w:i/>
          <w:sz w:val="22"/>
          <w:szCs w:val="22"/>
        </w:rPr>
        <w:t xml:space="preserve">Was the course on-ground or on-line?  Did the incident take place in class or during a break or at another time?  </w:t>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p>
    <w:p w14:paraId="1ABCDB08" w14:textId="77777777" w:rsidR="00A2174E" w:rsidRPr="00A2174E" w:rsidRDefault="00A2174E" w:rsidP="00A2174E">
      <w:pPr>
        <w:widowControl w:val="0"/>
        <w:rPr>
          <w:rFonts w:eastAsia="Calibri"/>
        </w:rPr>
      </w:pPr>
    </w:p>
    <w:p w14:paraId="5A2B7C6D" w14:textId="77777777" w:rsidR="00A2174E" w:rsidRPr="00A2174E" w:rsidRDefault="00A2174E" w:rsidP="00A2174E">
      <w:pPr>
        <w:widowControl w:val="0"/>
        <w:rPr>
          <w:rFonts w:eastAsia="Calibri"/>
          <w:b/>
        </w:rPr>
      </w:pPr>
      <w:r w:rsidRPr="00A2174E">
        <w:rPr>
          <w:rFonts w:eastAsia="Calibri"/>
          <w:b/>
        </w:rPr>
        <w:t xml:space="preserve">Reason for the Candidate Progress Alert: </w:t>
      </w:r>
      <w:r w:rsidRPr="00A2174E">
        <w:rPr>
          <w:rFonts w:eastAsia="Calibri"/>
          <w:i/>
          <w:sz w:val="22"/>
          <w:szCs w:val="22"/>
        </w:rPr>
        <w:t>Is the candidate making insufficient progress in coursework, professional dispositions or other areas?</w:t>
      </w:r>
    </w:p>
    <w:p w14:paraId="5151361E" w14:textId="77777777" w:rsidR="00A2174E" w:rsidRPr="00A2174E" w:rsidRDefault="00A2174E" w:rsidP="00A2174E">
      <w:pPr>
        <w:widowControl w:val="0"/>
        <w:rPr>
          <w:rFonts w:eastAsia="Calibri"/>
          <w:b/>
        </w:rPr>
      </w:pPr>
    </w:p>
    <w:p w14:paraId="3395F28B" w14:textId="77777777" w:rsidR="00A2174E" w:rsidRPr="00A2174E" w:rsidRDefault="00A2174E" w:rsidP="00A2174E">
      <w:pPr>
        <w:widowControl w:val="0"/>
        <w:rPr>
          <w:rFonts w:eastAsia="Calibri"/>
          <w:b/>
        </w:rPr>
      </w:pPr>
    </w:p>
    <w:p w14:paraId="1A868994" w14:textId="77777777" w:rsidR="00A2174E" w:rsidRPr="00A2174E" w:rsidRDefault="00A2174E" w:rsidP="00A2174E">
      <w:pPr>
        <w:widowControl w:val="0"/>
        <w:rPr>
          <w:rFonts w:eastAsia="Calibri"/>
          <w:b/>
        </w:rPr>
      </w:pPr>
    </w:p>
    <w:p w14:paraId="3658A664" w14:textId="77777777" w:rsidR="00A2174E" w:rsidRPr="00A2174E" w:rsidRDefault="00A2174E" w:rsidP="00A2174E">
      <w:pPr>
        <w:widowControl w:val="0"/>
        <w:rPr>
          <w:rFonts w:eastAsia="Calibri"/>
          <w:b/>
        </w:rPr>
      </w:pPr>
      <w:r w:rsidRPr="00A2174E">
        <w:rPr>
          <w:rFonts w:eastAsia="Calibri"/>
          <w:b/>
        </w:rPr>
        <w:t xml:space="preserve">Evidence: </w:t>
      </w:r>
      <w:r w:rsidRPr="00A2174E">
        <w:rPr>
          <w:rFonts w:eastAsia="Calibri"/>
          <w:i/>
          <w:sz w:val="22"/>
          <w:szCs w:val="22"/>
        </w:rPr>
        <w:t xml:space="preserve">Please attach or copy inappropriate communication leading to a Candidate Progress Alert.  Also note any and all informal steps taken to alert the candidate that improvement is necessary.  This may include meeting dates, e-mail notifications to the candidate, dates of phone calls made to the candidate, etc. </w:t>
      </w:r>
    </w:p>
    <w:p w14:paraId="01F429F1" w14:textId="77777777" w:rsidR="00A2174E" w:rsidRPr="00A2174E" w:rsidRDefault="00A2174E" w:rsidP="00A2174E">
      <w:pPr>
        <w:widowControl w:val="0"/>
        <w:rPr>
          <w:rFonts w:eastAsia="Calibri"/>
          <w:i/>
        </w:rPr>
      </w:pPr>
    </w:p>
    <w:p w14:paraId="0EF9AD57" w14:textId="77777777" w:rsidR="00A2174E" w:rsidRPr="00A2174E" w:rsidRDefault="00A2174E" w:rsidP="00A2174E">
      <w:pPr>
        <w:widowControl w:val="0"/>
        <w:rPr>
          <w:rFonts w:eastAsia="Calibri"/>
          <w:i/>
        </w:rPr>
      </w:pPr>
    </w:p>
    <w:p w14:paraId="1B7B8B39" w14:textId="77777777" w:rsidR="00A2174E" w:rsidRPr="00A2174E" w:rsidRDefault="00A2174E" w:rsidP="00A2174E">
      <w:pPr>
        <w:widowControl w:val="0"/>
        <w:rPr>
          <w:rFonts w:eastAsia="Calibri"/>
          <w:i/>
        </w:rPr>
      </w:pPr>
    </w:p>
    <w:p w14:paraId="6D98BF0E" w14:textId="77777777" w:rsidR="00A2174E" w:rsidRPr="00A2174E" w:rsidRDefault="00A2174E" w:rsidP="00A2174E">
      <w:pPr>
        <w:widowControl w:val="0"/>
        <w:rPr>
          <w:rFonts w:eastAsia="Calibri"/>
          <w:i/>
          <w:sz w:val="22"/>
          <w:szCs w:val="22"/>
        </w:rPr>
      </w:pPr>
      <w:r w:rsidRPr="00A2174E">
        <w:rPr>
          <w:rFonts w:eastAsia="Calibri"/>
          <w:b/>
        </w:rPr>
        <w:t xml:space="preserve">Action(s) to be taken and due dates: </w:t>
      </w:r>
      <w:r w:rsidRPr="00A2174E">
        <w:rPr>
          <w:rFonts w:eastAsia="Calibri"/>
          <w:i/>
          <w:sz w:val="22"/>
          <w:szCs w:val="22"/>
        </w:rPr>
        <w:t>What will the candidate do in order to learn more about appropriate knowledge, skills and dispositions?  Some examples:  Will they seek assistance from the Math or Writing Center?  Observe a model professional and discuss the findings with you? Review the professional standards for the degree or program they are seeking and discuss them with you?</w:t>
      </w:r>
    </w:p>
    <w:p w14:paraId="17E66284" w14:textId="77777777" w:rsidR="00A2174E" w:rsidRPr="00A2174E" w:rsidRDefault="00A2174E" w:rsidP="00A2174E">
      <w:pPr>
        <w:widowControl w:val="0"/>
        <w:rPr>
          <w:rFonts w:eastAsia="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2174E" w:rsidRPr="00A2174E" w14:paraId="1F1320D9" w14:textId="77777777" w:rsidTr="006F3769">
        <w:tc>
          <w:tcPr>
            <w:tcW w:w="3192" w:type="dxa"/>
            <w:tcBorders>
              <w:top w:val="single" w:sz="4" w:space="0" w:color="auto"/>
              <w:left w:val="single" w:sz="4" w:space="0" w:color="auto"/>
              <w:bottom w:val="single" w:sz="4" w:space="0" w:color="auto"/>
              <w:right w:val="single" w:sz="4" w:space="0" w:color="auto"/>
            </w:tcBorders>
            <w:hideMark/>
          </w:tcPr>
          <w:p w14:paraId="7C5E211D" w14:textId="77777777" w:rsidR="00A2174E" w:rsidRPr="00A2174E" w:rsidRDefault="00A2174E" w:rsidP="00A2174E">
            <w:pPr>
              <w:widowControl w:val="0"/>
              <w:rPr>
                <w:rFonts w:eastAsia="Calibri"/>
                <w:b/>
              </w:rPr>
            </w:pPr>
            <w:r w:rsidRPr="00A2174E">
              <w:rPr>
                <w:rFonts w:eastAsia="Calibri"/>
                <w:b/>
              </w:rPr>
              <w:t>Actions to be taken (narrative or bulleted format)</w:t>
            </w:r>
          </w:p>
        </w:tc>
        <w:tc>
          <w:tcPr>
            <w:tcW w:w="3192" w:type="dxa"/>
            <w:tcBorders>
              <w:top w:val="single" w:sz="4" w:space="0" w:color="auto"/>
              <w:left w:val="single" w:sz="4" w:space="0" w:color="auto"/>
              <w:bottom w:val="single" w:sz="4" w:space="0" w:color="auto"/>
              <w:right w:val="single" w:sz="4" w:space="0" w:color="auto"/>
            </w:tcBorders>
            <w:hideMark/>
          </w:tcPr>
          <w:p w14:paraId="42295A75" w14:textId="77777777" w:rsidR="00A2174E" w:rsidRPr="00A2174E" w:rsidRDefault="00A2174E" w:rsidP="00A2174E">
            <w:pPr>
              <w:widowControl w:val="0"/>
              <w:rPr>
                <w:rFonts w:eastAsia="Calibri"/>
                <w:b/>
              </w:rPr>
            </w:pPr>
            <w:r w:rsidRPr="00A2174E">
              <w:rPr>
                <w:rFonts w:eastAsia="Calibri"/>
                <w:b/>
              </w:rPr>
              <w:t>Evidence to be provided (product, observation, etc.)</w:t>
            </w:r>
          </w:p>
        </w:tc>
        <w:tc>
          <w:tcPr>
            <w:tcW w:w="3192" w:type="dxa"/>
            <w:tcBorders>
              <w:top w:val="single" w:sz="4" w:space="0" w:color="auto"/>
              <w:left w:val="single" w:sz="4" w:space="0" w:color="auto"/>
              <w:bottom w:val="single" w:sz="4" w:space="0" w:color="auto"/>
              <w:right w:val="single" w:sz="4" w:space="0" w:color="auto"/>
            </w:tcBorders>
          </w:tcPr>
          <w:p w14:paraId="47801D56" w14:textId="77777777" w:rsidR="00A2174E" w:rsidRPr="00A2174E" w:rsidRDefault="00A2174E" w:rsidP="00A2174E">
            <w:pPr>
              <w:widowControl w:val="0"/>
              <w:rPr>
                <w:rFonts w:eastAsia="Calibri"/>
                <w:b/>
              </w:rPr>
            </w:pPr>
            <w:r w:rsidRPr="00A2174E">
              <w:rPr>
                <w:rFonts w:eastAsia="Calibri"/>
                <w:b/>
              </w:rPr>
              <w:t>Due Dates</w:t>
            </w:r>
          </w:p>
          <w:p w14:paraId="18F23620" w14:textId="77777777" w:rsidR="00A2174E" w:rsidRPr="00A2174E" w:rsidRDefault="00A2174E" w:rsidP="00A2174E">
            <w:pPr>
              <w:widowControl w:val="0"/>
              <w:rPr>
                <w:rFonts w:eastAsia="Calibri"/>
                <w:b/>
              </w:rPr>
            </w:pPr>
          </w:p>
        </w:tc>
      </w:tr>
      <w:tr w:rsidR="00A2174E" w:rsidRPr="00A2174E" w14:paraId="1246EA25" w14:textId="77777777" w:rsidTr="006F3769">
        <w:tc>
          <w:tcPr>
            <w:tcW w:w="3192" w:type="dxa"/>
            <w:tcBorders>
              <w:top w:val="single" w:sz="4" w:space="0" w:color="auto"/>
              <w:left w:val="single" w:sz="4" w:space="0" w:color="auto"/>
              <w:bottom w:val="single" w:sz="4" w:space="0" w:color="auto"/>
              <w:right w:val="single" w:sz="4" w:space="0" w:color="auto"/>
            </w:tcBorders>
          </w:tcPr>
          <w:p w14:paraId="3BDFF9A7" w14:textId="77777777" w:rsidR="00A2174E" w:rsidRPr="00A2174E" w:rsidRDefault="00A2174E" w:rsidP="00A2174E">
            <w:pPr>
              <w:widowControl w:val="0"/>
              <w:rPr>
                <w:rFonts w:eastAsia="Calibri"/>
                <w:b/>
              </w:rPr>
            </w:pPr>
          </w:p>
          <w:p w14:paraId="1A7946D3" w14:textId="77777777" w:rsidR="00A2174E" w:rsidRPr="00A2174E" w:rsidRDefault="00A2174E" w:rsidP="00A2174E">
            <w:pPr>
              <w:widowControl w:val="0"/>
              <w:rPr>
                <w:rFonts w:eastAsia="Calibri"/>
                <w:b/>
              </w:rPr>
            </w:pPr>
          </w:p>
          <w:p w14:paraId="399EC73F" w14:textId="77777777" w:rsidR="00A2174E" w:rsidRPr="00A2174E" w:rsidRDefault="00A2174E" w:rsidP="00A2174E">
            <w:pPr>
              <w:widowControl w:val="0"/>
              <w:rPr>
                <w:rFonts w:eastAsia="Calibri"/>
                <w:b/>
              </w:rPr>
            </w:pPr>
          </w:p>
          <w:p w14:paraId="1B4E9760" w14:textId="77777777" w:rsidR="00A2174E" w:rsidRPr="00A2174E" w:rsidRDefault="00A2174E" w:rsidP="00A2174E">
            <w:pPr>
              <w:widowControl w:val="0"/>
              <w:rPr>
                <w:rFonts w:eastAsia="Calibri"/>
                <w:b/>
              </w:rPr>
            </w:pPr>
          </w:p>
          <w:p w14:paraId="31120F66" w14:textId="77777777" w:rsidR="00A2174E" w:rsidRPr="00A2174E" w:rsidRDefault="00A2174E" w:rsidP="00A2174E">
            <w:pPr>
              <w:widowControl w:val="0"/>
              <w:rPr>
                <w:rFonts w:eastAsia="Calibri"/>
                <w:b/>
              </w:rPr>
            </w:pPr>
          </w:p>
          <w:p w14:paraId="1CE58783" w14:textId="77777777" w:rsidR="00A2174E" w:rsidRPr="00A2174E" w:rsidRDefault="00A2174E" w:rsidP="00A2174E">
            <w:pPr>
              <w:widowControl w:val="0"/>
              <w:rPr>
                <w:rFonts w:eastAsia="Calibri"/>
                <w:b/>
              </w:rPr>
            </w:pPr>
          </w:p>
        </w:tc>
        <w:tc>
          <w:tcPr>
            <w:tcW w:w="3192" w:type="dxa"/>
            <w:tcBorders>
              <w:top w:val="single" w:sz="4" w:space="0" w:color="auto"/>
              <w:left w:val="single" w:sz="4" w:space="0" w:color="auto"/>
              <w:bottom w:val="single" w:sz="4" w:space="0" w:color="auto"/>
              <w:right w:val="single" w:sz="4" w:space="0" w:color="auto"/>
            </w:tcBorders>
          </w:tcPr>
          <w:p w14:paraId="2C8C5CB2" w14:textId="77777777" w:rsidR="00A2174E" w:rsidRPr="00A2174E" w:rsidRDefault="00A2174E" w:rsidP="00A2174E">
            <w:pPr>
              <w:widowControl w:val="0"/>
              <w:rPr>
                <w:rFonts w:eastAsia="Calibri"/>
                <w:b/>
              </w:rPr>
            </w:pPr>
          </w:p>
        </w:tc>
        <w:tc>
          <w:tcPr>
            <w:tcW w:w="3192" w:type="dxa"/>
            <w:tcBorders>
              <w:top w:val="single" w:sz="4" w:space="0" w:color="auto"/>
              <w:left w:val="single" w:sz="4" w:space="0" w:color="auto"/>
              <w:bottom w:val="single" w:sz="4" w:space="0" w:color="auto"/>
              <w:right w:val="single" w:sz="4" w:space="0" w:color="auto"/>
            </w:tcBorders>
          </w:tcPr>
          <w:p w14:paraId="1FCCE3AB" w14:textId="77777777" w:rsidR="00A2174E" w:rsidRPr="00A2174E" w:rsidRDefault="00A2174E" w:rsidP="00A2174E">
            <w:pPr>
              <w:widowControl w:val="0"/>
              <w:rPr>
                <w:rFonts w:eastAsia="Calibri"/>
                <w:b/>
              </w:rPr>
            </w:pPr>
          </w:p>
        </w:tc>
      </w:tr>
    </w:tbl>
    <w:p w14:paraId="45914ACF" w14:textId="77777777" w:rsidR="00A2174E" w:rsidRPr="00A2174E" w:rsidRDefault="00A2174E" w:rsidP="00A2174E">
      <w:pPr>
        <w:widowControl w:val="0"/>
        <w:rPr>
          <w:rFonts w:eastAsia="Calibri"/>
          <w:b/>
        </w:rPr>
      </w:pPr>
    </w:p>
    <w:p w14:paraId="71EFB7F8" w14:textId="77777777" w:rsidR="00A2174E" w:rsidRPr="00A2174E" w:rsidRDefault="00A2174E" w:rsidP="00A2174E">
      <w:pPr>
        <w:widowControl w:val="0"/>
        <w:rPr>
          <w:rFonts w:eastAsia="Calibri"/>
          <w:b/>
        </w:rPr>
      </w:pPr>
    </w:p>
    <w:p w14:paraId="14719DF5" w14:textId="77777777" w:rsidR="00A2174E" w:rsidRPr="00A2174E" w:rsidRDefault="00A2174E" w:rsidP="00A2174E">
      <w:pPr>
        <w:widowControl w:val="0"/>
        <w:rPr>
          <w:rFonts w:eastAsia="Calibri"/>
          <w:b/>
        </w:rPr>
      </w:pPr>
    </w:p>
    <w:p w14:paraId="65C57307" w14:textId="77777777" w:rsidR="00A2174E" w:rsidRPr="00A2174E" w:rsidRDefault="00A2174E" w:rsidP="00A2174E">
      <w:pPr>
        <w:widowControl w:val="0"/>
        <w:rPr>
          <w:rFonts w:eastAsia="Calibri"/>
          <w:b/>
        </w:rPr>
      </w:pPr>
    </w:p>
    <w:p w14:paraId="62DAC821" w14:textId="77777777" w:rsidR="00A2174E" w:rsidRPr="00A2174E" w:rsidRDefault="00A2174E" w:rsidP="00A2174E">
      <w:pPr>
        <w:widowControl w:val="0"/>
        <w:rPr>
          <w:rFonts w:eastAsia="Calibri"/>
          <w:i/>
          <w:sz w:val="22"/>
          <w:szCs w:val="22"/>
        </w:rPr>
      </w:pPr>
      <w:r w:rsidRPr="00A2174E">
        <w:rPr>
          <w:rFonts w:eastAsia="Calibri"/>
          <w:b/>
        </w:rPr>
        <w:t>Follow up</w:t>
      </w:r>
      <w:r w:rsidRPr="00A2174E">
        <w:rPr>
          <w:rFonts w:eastAsia="Calibri"/>
          <w:b/>
          <w:sz w:val="22"/>
          <w:szCs w:val="22"/>
        </w:rPr>
        <w:t xml:space="preserve">:  </w:t>
      </w:r>
      <w:r w:rsidRPr="00A2174E">
        <w:rPr>
          <w:rFonts w:eastAsia="Calibri"/>
          <w:i/>
          <w:sz w:val="22"/>
          <w:szCs w:val="22"/>
        </w:rPr>
        <w:t>What was the outcome of the Candidate Progress Alert?  Did the candidate complete the activities satisfactorily? Is the issue resolved? Is there additional follow up required?  Will a Candidate Assistance Plan be completed as a next step?</w:t>
      </w:r>
    </w:p>
    <w:p w14:paraId="7E3C8C1A" w14:textId="77777777" w:rsidR="00A2174E" w:rsidRPr="00A2174E" w:rsidRDefault="00A2174E" w:rsidP="00A2174E">
      <w:pPr>
        <w:widowControl w:val="0"/>
        <w:rPr>
          <w:rFonts w:eastAsia="Calibri"/>
          <w:i/>
          <w:sz w:val="22"/>
          <w:szCs w:val="22"/>
        </w:rPr>
      </w:pPr>
    </w:p>
    <w:p w14:paraId="73D7B3C8" w14:textId="77777777" w:rsidR="00A2174E" w:rsidRPr="00A2174E" w:rsidRDefault="00A2174E" w:rsidP="00A2174E">
      <w:pPr>
        <w:widowControl w:val="0"/>
        <w:rPr>
          <w:rFonts w:eastAsia="Calibri"/>
          <w:i/>
          <w:sz w:val="22"/>
          <w:szCs w:val="22"/>
        </w:rPr>
      </w:pPr>
    </w:p>
    <w:p w14:paraId="3519070D" w14:textId="77777777" w:rsidR="00A2174E" w:rsidRPr="00A2174E" w:rsidRDefault="00A2174E" w:rsidP="00A2174E">
      <w:pPr>
        <w:widowControl w:val="0"/>
        <w:rPr>
          <w:rFonts w:eastAsia="Calibri"/>
          <w:i/>
          <w:sz w:val="22"/>
          <w:szCs w:val="22"/>
        </w:rPr>
      </w:pPr>
    </w:p>
    <w:p w14:paraId="1C306042" w14:textId="77777777" w:rsidR="00A2174E" w:rsidRPr="00A2174E" w:rsidRDefault="00A2174E" w:rsidP="00A2174E">
      <w:pPr>
        <w:widowControl w:val="0"/>
        <w:jc w:val="center"/>
        <w:rPr>
          <w:rFonts w:eastAsia="Calibri"/>
          <w:b/>
          <w:sz w:val="22"/>
          <w:szCs w:val="22"/>
        </w:rPr>
      </w:pPr>
      <w:r w:rsidRPr="00A2174E">
        <w:rPr>
          <w:rFonts w:eastAsia="Calibri"/>
          <w:b/>
          <w:sz w:val="22"/>
          <w:szCs w:val="22"/>
        </w:rPr>
        <w:t>Signatures</w:t>
      </w:r>
    </w:p>
    <w:p w14:paraId="06E971FD" w14:textId="77777777" w:rsidR="00A2174E" w:rsidRPr="00A2174E" w:rsidRDefault="00A2174E" w:rsidP="00A2174E">
      <w:pPr>
        <w:widowControl w:val="0"/>
        <w:rPr>
          <w:rFonts w:eastAsia="Calibri"/>
          <w:b/>
        </w:rPr>
      </w:pPr>
    </w:p>
    <w:p w14:paraId="44C69841" w14:textId="77777777" w:rsidR="00A2174E" w:rsidRPr="00A2174E" w:rsidRDefault="00A2174E" w:rsidP="00A2174E">
      <w:pPr>
        <w:widowControl w:val="0"/>
        <w:rPr>
          <w:rFonts w:eastAsia="Calibri"/>
        </w:rPr>
      </w:pPr>
    </w:p>
    <w:p w14:paraId="11CBC8F0" w14:textId="77777777" w:rsidR="00A2174E" w:rsidRPr="00A2174E" w:rsidRDefault="00A2174E" w:rsidP="00A2174E">
      <w:pPr>
        <w:widowControl w:val="0"/>
        <w:rPr>
          <w:rFonts w:eastAsia="Calibri"/>
          <w:u w:val="single"/>
        </w:rPr>
      </w:pPr>
      <w:r w:rsidRPr="00A2174E">
        <w:rPr>
          <w:rFonts w:eastAsia="Calibri"/>
        </w:rPr>
        <w:t>Candidate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Date</w:t>
      </w:r>
      <w:r w:rsidRPr="00A2174E">
        <w:rPr>
          <w:rFonts w:eastAsia="Calibri"/>
          <w:u w:val="single"/>
        </w:rPr>
        <w:tab/>
      </w:r>
      <w:r w:rsidRPr="00A2174E">
        <w:rPr>
          <w:rFonts w:eastAsia="Calibri"/>
          <w:u w:val="single"/>
        </w:rPr>
        <w:tab/>
      </w:r>
    </w:p>
    <w:p w14:paraId="51E85210" w14:textId="77777777" w:rsidR="00A2174E" w:rsidRPr="00A2174E" w:rsidRDefault="00A2174E" w:rsidP="00A2174E">
      <w:pPr>
        <w:widowControl w:val="0"/>
        <w:rPr>
          <w:rFonts w:eastAsia="Calibri"/>
        </w:rPr>
      </w:pPr>
    </w:p>
    <w:p w14:paraId="58A11677" w14:textId="77777777" w:rsidR="00A2174E" w:rsidRPr="00A2174E" w:rsidRDefault="00A2174E" w:rsidP="00A2174E">
      <w:pPr>
        <w:widowControl w:val="0"/>
        <w:rPr>
          <w:rFonts w:eastAsia="Calibri"/>
          <w:u w:val="single"/>
        </w:rPr>
      </w:pPr>
      <w:r w:rsidRPr="00A2174E">
        <w:rPr>
          <w:rFonts w:eastAsia="Calibri"/>
        </w:rPr>
        <w:t>Progress Alert Reporter</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Date</w:t>
      </w:r>
      <w:r w:rsidRPr="00A2174E">
        <w:rPr>
          <w:rFonts w:eastAsia="Calibri"/>
          <w:u w:val="single"/>
        </w:rPr>
        <w:tab/>
      </w:r>
      <w:r w:rsidRPr="00A2174E">
        <w:rPr>
          <w:rFonts w:eastAsia="Calibri"/>
          <w:u w:val="single"/>
        </w:rPr>
        <w:tab/>
      </w:r>
    </w:p>
    <w:p w14:paraId="36E7A73A" w14:textId="77777777" w:rsidR="00A2174E" w:rsidRPr="00A2174E" w:rsidRDefault="00A2174E" w:rsidP="00A2174E">
      <w:pPr>
        <w:widowControl w:val="0"/>
        <w:rPr>
          <w:rFonts w:eastAsia="Calibri"/>
        </w:rPr>
      </w:pPr>
    </w:p>
    <w:p w14:paraId="7007274C" w14:textId="77777777" w:rsidR="00A2174E" w:rsidRPr="00A2174E" w:rsidRDefault="00A2174E" w:rsidP="00A2174E">
      <w:pPr>
        <w:widowControl w:val="0"/>
        <w:rPr>
          <w:rFonts w:eastAsia="Calibri"/>
          <w:u w:val="single"/>
        </w:rPr>
      </w:pPr>
      <w:r w:rsidRPr="00A2174E">
        <w:rPr>
          <w:rFonts w:eastAsia="Calibri"/>
        </w:rPr>
        <w:t>Other Appropriate Full-Time Faculty Member (as needed)</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Date</w:t>
      </w:r>
      <w:r w:rsidRPr="00A2174E">
        <w:rPr>
          <w:rFonts w:eastAsia="Calibri"/>
          <w:u w:val="single"/>
        </w:rPr>
        <w:tab/>
      </w:r>
      <w:r w:rsidRPr="00A2174E">
        <w:rPr>
          <w:rFonts w:eastAsia="Calibri"/>
          <w:u w:val="single"/>
        </w:rPr>
        <w:tab/>
      </w:r>
    </w:p>
    <w:p w14:paraId="5D7B7689" w14:textId="77777777" w:rsidR="00A2174E" w:rsidRPr="00A2174E" w:rsidRDefault="00A2174E" w:rsidP="00A2174E">
      <w:pPr>
        <w:widowControl w:val="0"/>
        <w:rPr>
          <w:rFonts w:eastAsia="Calibri"/>
        </w:rPr>
      </w:pPr>
    </w:p>
    <w:p w14:paraId="647F3D35" w14:textId="77777777" w:rsidR="00A2174E" w:rsidRPr="00A2174E" w:rsidRDefault="00A2174E" w:rsidP="00A2174E">
      <w:pPr>
        <w:widowControl w:val="0"/>
        <w:jc w:val="center"/>
        <w:rPr>
          <w:rFonts w:eastAsia="Calibri"/>
          <w:i/>
          <w:sz w:val="20"/>
          <w:szCs w:val="20"/>
        </w:rPr>
      </w:pPr>
      <w:r w:rsidRPr="00A2174E">
        <w:rPr>
          <w:rFonts w:eastAsia="Calibri"/>
          <w:i/>
          <w:sz w:val="20"/>
          <w:szCs w:val="20"/>
        </w:rPr>
        <w:t>Candidate’s signature only acknowledges receipt of Candidate Progress Alert.</w:t>
      </w:r>
    </w:p>
    <w:p w14:paraId="005C197D" w14:textId="77777777" w:rsidR="00A2174E" w:rsidRPr="00A2174E" w:rsidRDefault="00A2174E" w:rsidP="00A2174E">
      <w:pPr>
        <w:widowControl w:val="0"/>
        <w:rPr>
          <w:rFonts w:eastAsia="Calibri"/>
          <w:b/>
        </w:rPr>
      </w:pPr>
    </w:p>
    <w:p w14:paraId="684A6DDB"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A65532A"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6C3423A2"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2747F297"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E3264B3"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3E4DD256"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4A8B06A2"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528A4313"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1D3C2205"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26F1E5CC"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29097DA1"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6C255E01"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7094485E"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3A92FAB"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C966DCB"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1FEC0D8"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2538C582"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DFDD80F"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5E567B08"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36BADBF7"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39956873"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33D4D5D3"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071BD586"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51DB2F4C" w14:textId="77777777" w:rsidR="00A2174E" w:rsidRPr="00A2174E" w:rsidRDefault="00A2174E" w:rsidP="00A2174E">
      <w:pPr>
        <w:widowControl w:val="0"/>
        <w:tabs>
          <w:tab w:val="right" w:leader="dot" w:pos="9459"/>
        </w:tabs>
        <w:spacing w:before="22"/>
        <w:ind w:left="100"/>
        <w:rPr>
          <w:rFonts w:ascii="Calibri" w:eastAsia="Calibri" w:hAnsi="Calibri"/>
          <w:b/>
          <w:spacing w:val="-10"/>
          <w:sz w:val="28"/>
          <w:szCs w:val="22"/>
        </w:rPr>
      </w:pPr>
    </w:p>
    <w:p w14:paraId="60B26A99" w14:textId="77777777" w:rsidR="00A2174E" w:rsidRPr="00A2174E" w:rsidRDefault="00A2174E" w:rsidP="00A2174E">
      <w:pPr>
        <w:widowControl w:val="0"/>
        <w:jc w:val="center"/>
        <w:rPr>
          <w:rFonts w:eastAsia="Calibri"/>
          <w:b/>
        </w:rPr>
        <w:sectPr w:rsidR="00A2174E" w:rsidRPr="00A2174E" w:rsidSect="006F3769">
          <w:type w:val="continuous"/>
          <w:pgSz w:w="12240" w:h="15840"/>
          <w:pgMar w:top="1420" w:right="1340" w:bottom="560" w:left="1340" w:header="0" w:footer="360" w:gutter="0"/>
          <w:cols w:space="720"/>
        </w:sectPr>
      </w:pPr>
    </w:p>
    <w:p w14:paraId="37B05051" w14:textId="77777777" w:rsidR="00A2174E" w:rsidRPr="00A2174E" w:rsidRDefault="00A2174E" w:rsidP="00A2174E">
      <w:pPr>
        <w:widowControl w:val="0"/>
        <w:jc w:val="center"/>
        <w:rPr>
          <w:rFonts w:eastAsia="Calibri"/>
          <w:b/>
        </w:rPr>
      </w:pPr>
    </w:p>
    <w:p w14:paraId="0205FA03" w14:textId="77777777" w:rsidR="00A2174E" w:rsidRPr="00A2174E" w:rsidRDefault="00A2174E" w:rsidP="00A2174E">
      <w:pPr>
        <w:widowControl w:val="0"/>
        <w:jc w:val="center"/>
        <w:rPr>
          <w:rFonts w:eastAsia="Calibri"/>
          <w:b/>
        </w:rPr>
      </w:pPr>
      <w:r w:rsidRPr="00A2174E">
        <w:rPr>
          <w:rFonts w:eastAsia="Calibri"/>
          <w:b/>
          <w:noProof/>
        </w:rPr>
        <w:drawing>
          <wp:inline distT="0" distB="0" distL="0" distR="0" wp14:anchorId="6D6D8187" wp14:editId="1D0EF7F4">
            <wp:extent cx="803275" cy="803275"/>
            <wp:effectExtent l="0" t="0" r="0" b="0"/>
            <wp:docPr id="177" name="Picture 177" descr="N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E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14:paraId="3A54FC9D" w14:textId="77777777" w:rsidR="00A2174E" w:rsidRPr="00A2174E" w:rsidRDefault="00A2174E" w:rsidP="00A2174E">
      <w:pPr>
        <w:widowControl w:val="0"/>
        <w:jc w:val="center"/>
        <w:rPr>
          <w:rFonts w:eastAsia="Calibri"/>
          <w:b/>
        </w:rPr>
      </w:pPr>
    </w:p>
    <w:p w14:paraId="696BDD5D" w14:textId="77777777" w:rsidR="00A2174E" w:rsidRPr="00A2174E" w:rsidRDefault="00A2174E" w:rsidP="00A2174E">
      <w:pPr>
        <w:widowControl w:val="0"/>
        <w:jc w:val="center"/>
        <w:rPr>
          <w:rFonts w:eastAsia="Calibri"/>
          <w:b/>
        </w:rPr>
      </w:pPr>
      <w:r w:rsidRPr="00A2174E">
        <w:rPr>
          <w:rFonts w:eastAsia="Calibri"/>
          <w:b/>
        </w:rPr>
        <w:t>NATIONAL UNIVERSITY</w:t>
      </w:r>
    </w:p>
    <w:p w14:paraId="6A1830D1" w14:textId="7352637D" w:rsidR="00A2174E" w:rsidRPr="00A2174E" w:rsidRDefault="004A60ED" w:rsidP="00A2174E">
      <w:pPr>
        <w:widowControl w:val="0"/>
        <w:jc w:val="center"/>
        <w:rPr>
          <w:rFonts w:eastAsia="Calibri"/>
          <w:b/>
        </w:rPr>
      </w:pPr>
      <w:r>
        <w:rPr>
          <w:rFonts w:eastAsia="Calibri"/>
          <w:b/>
        </w:rPr>
        <w:t>SANFORD COLLEGE OF EDUCATION</w:t>
      </w:r>
    </w:p>
    <w:p w14:paraId="3D15C1AE" w14:textId="77777777" w:rsidR="00A2174E" w:rsidRPr="00A2174E" w:rsidRDefault="00A2174E" w:rsidP="00A2174E">
      <w:pPr>
        <w:widowControl w:val="0"/>
        <w:jc w:val="center"/>
        <w:rPr>
          <w:rFonts w:eastAsia="Calibri"/>
          <w:b/>
        </w:rPr>
      </w:pPr>
      <w:r w:rsidRPr="00A2174E">
        <w:rPr>
          <w:rFonts w:eastAsia="Calibri"/>
          <w:b/>
        </w:rPr>
        <w:t>CANDIDATE ASSISTANCE PLAN</w:t>
      </w:r>
    </w:p>
    <w:p w14:paraId="06B3FE71" w14:textId="77777777" w:rsidR="00A2174E" w:rsidRPr="00A2174E" w:rsidRDefault="00A2174E" w:rsidP="00A2174E">
      <w:pPr>
        <w:widowControl w:val="0"/>
        <w:jc w:val="center"/>
        <w:rPr>
          <w:rFonts w:eastAsia="Calibri"/>
          <w:b/>
          <w:sz w:val="20"/>
          <w:szCs w:val="20"/>
        </w:rPr>
      </w:pPr>
    </w:p>
    <w:p w14:paraId="4234DA71" w14:textId="77777777" w:rsidR="00A2174E" w:rsidRPr="00A2174E" w:rsidRDefault="00A2174E" w:rsidP="00A2174E">
      <w:pPr>
        <w:widowControl w:val="0"/>
        <w:jc w:val="center"/>
        <w:rPr>
          <w:rFonts w:eastAsia="Calibri"/>
          <w:b/>
          <w:sz w:val="20"/>
          <w:szCs w:val="20"/>
        </w:rPr>
      </w:pPr>
    </w:p>
    <w:p w14:paraId="00ACED08" w14:textId="77777777" w:rsidR="00A2174E" w:rsidRPr="00A2174E" w:rsidRDefault="00A2174E" w:rsidP="00A2174E">
      <w:pPr>
        <w:widowControl w:val="0"/>
        <w:rPr>
          <w:rFonts w:eastAsia="Calibri"/>
          <w:u w:val="single"/>
        </w:rPr>
      </w:pPr>
      <w:r w:rsidRPr="00A2174E">
        <w:rPr>
          <w:rFonts w:eastAsia="Calibri"/>
        </w:rPr>
        <w:t>Candidate’s Name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ID #</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p>
    <w:p w14:paraId="050E066E" w14:textId="77777777" w:rsidR="00A2174E" w:rsidRPr="00A2174E" w:rsidRDefault="00A2174E" w:rsidP="00A2174E">
      <w:pPr>
        <w:widowControl w:val="0"/>
        <w:rPr>
          <w:rFonts w:eastAsia="Calibri"/>
        </w:rPr>
      </w:pPr>
    </w:p>
    <w:p w14:paraId="0619581F" w14:textId="77777777" w:rsidR="00A2174E" w:rsidRPr="00A2174E" w:rsidRDefault="00A2174E" w:rsidP="00A2174E">
      <w:pPr>
        <w:widowControl w:val="0"/>
        <w:rPr>
          <w:rFonts w:eastAsia="Calibri"/>
        </w:rPr>
      </w:pPr>
      <w:r w:rsidRPr="00A2174E">
        <w:rPr>
          <w:rFonts w:eastAsia="Calibri"/>
        </w:rPr>
        <w:t>Candidate’s e-mail</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Phone #</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p>
    <w:p w14:paraId="1556580B" w14:textId="77777777" w:rsidR="00A2174E" w:rsidRPr="00A2174E" w:rsidRDefault="00A2174E" w:rsidP="00A2174E">
      <w:pPr>
        <w:widowControl w:val="0"/>
        <w:rPr>
          <w:rFonts w:eastAsia="Calibri"/>
        </w:rPr>
      </w:pPr>
    </w:p>
    <w:p w14:paraId="2C7C49BB" w14:textId="77777777" w:rsidR="00A2174E" w:rsidRPr="00A2174E" w:rsidRDefault="00A2174E" w:rsidP="00A2174E">
      <w:pPr>
        <w:widowControl w:val="0"/>
        <w:rPr>
          <w:rFonts w:eastAsia="Calibri"/>
        </w:rPr>
      </w:pPr>
      <w:r w:rsidRPr="00A2174E">
        <w:rPr>
          <w:rFonts w:eastAsia="Calibri"/>
        </w:rPr>
        <w:t>Date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Academic Center</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p>
    <w:p w14:paraId="372567FF" w14:textId="77777777" w:rsidR="00A2174E" w:rsidRPr="00A2174E" w:rsidRDefault="00A2174E" w:rsidP="00A2174E">
      <w:pPr>
        <w:widowControl w:val="0"/>
        <w:rPr>
          <w:rFonts w:eastAsia="Calibri"/>
        </w:rPr>
      </w:pPr>
    </w:p>
    <w:p w14:paraId="31136C0B" w14:textId="77777777" w:rsidR="00A2174E" w:rsidRPr="00A2174E" w:rsidRDefault="00A2174E" w:rsidP="00A2174E">
      <w:pPr>
        <w:widowControl w:val="0"/>
        <w:rPr>
          <w:rFonts w:eastAsia="Calibri"/>
          <w:b/>
        </w:rPr>
      </w:pPr>
      <w:r w:rsidRPr="00A2174E">
        <w:rPr>
          <w:rFonts w:eastAsia="Calibri"/>
          <w:b/>
        </w:rPr>
        <w:t xml:space="preserve">Course: </w:t>
      </w:r>
      <w:r w:rsidRPr="00A2174E">
        <w:rPr>
          <w:rFonts w:eastAsia="Calibri"/>
          <w:i/>
          <w:sz w:val="22"/>
          <w:szCs w:val="22"/>
        </w:rPr>
        <w:t xml:space="preserve">Please include Department and Course Number, examples, TED 530A, EDA 614 </w:t>
      </w:r>
      <w:r w:rsidRPr="00A2174E">
        <w:rPr>
          <w:rFonts w:eastAsia="Calibri"/>
          <w:sz w:val="22"/>
          <w:szCs w:val="22"/>
          <w:u w:val="single"/>
        </w:rPr>
        <w:tab/>
      </w:r>
      <w:r w:rsidRPr="00A2174E">
        <w:rPr>
          <w:rFonts w:eastAsia="Calibri"/>
          <w:sz w:val="22"/>
          <w:szCs w:val="22"/>
          <w:u w:val="single"/>
        </w:rPr>
        <w:tab/>
      </w:r>
    </w:p>
    <w:p w14:paraId="5124A3A2" w14:textId="77777777" w:rsidR="00A2174E" w:rsidRPr="00A2174E" w:rsidRDefault="00A2174E" w:rsidP="00A2174E">
      <w:pPr>
        <w:widowControl w:val="0"/>
        <w:rPr>
          <w:rFonts w:eastAsia="Calibri"/>
          <w:b/>
          <w:u w:val="single"/>
        </w:rPr>
      </w:pPr>
      <w:r w:rsidRPr="00A2174E">
        <w:rPr>
          <w:rFonts w:eastAsia="Calibri"/>
          <w:b/>
        </w:rPr>
        <w:t xml:space="preserve">Location of Incident: </w:t>
      </w:r>
      <w:r w:rsidRPr="00A2174E">
        <w:rPr>
          <w:rFonts w:eastAsia="Calibri"/>
          <w:i/>
          <w:sz w:val="22"/>
          <w:szCs w:val="22"/>
        </w:rPr>
        <w:t xml:space="preserve">Was the course on-ground or on-line?  Did the incident take place in class or during a break or at another time?  </w:t>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r w:rsidRPr="00A2174E">
        <w:rPr>
          <w:rFonts w:eastAsia="Calibri"/>
          <w:sz w:val="22"/>
          <w:szCs w:val="22"/>
          <w:u w:val="single"/>
        </w:rPr>
        <w:tab/>
      </w:r>
    </w:p>
    <w:p w14:paraId="05A65C31" w14:textId="77777777" w:rsidR="00A2174E" w:rsidRPr="00A2174E" w:rsidRDefault="00A2174E" w:rsidP="00A2174E">
      <w:pPr>
        <w:widowControl w:val="0"/>
        <w:rPr>
          <w:rFonts w:eastAsia="Calibri"/>
        </w:rPr>
      </w:pPr>
      <w:r w:rsidRPr="00A2174E">
        <w:rPr>
          <w:rFonts w:eastAsia="Calibri"/>
          <w:b/>
        </w:rPr>
        <w:t>Please indicate if the incident occurred during clinical practice</w:t>
      </w:r>
      <w:r w:rsidRPr="00A2174E">
        <w:rPr>
          <w:rFonts w:eastAsia="Calibri"/>
        </w:rPr>
        <w:t xml:space="preserve">  </w:t>
      </w:r>
      <w:r w:rsidRPr="00A2174E">
        <w:rPr>
          <w:rFonts w:eastAsia="Calibri"/>
        </w:rPr>
        <w:sym w:font="Wingdings" w:char="F06F"/>
      </w:r>
      <w:r w:rsidRPr="00A2174E">
        <w:rPr>
          <w:rFonts w:eastAsia="Calibri"/>
        </w:rPr>
        <w:t xml:space="preserve"> Yes</w:t>
      </w:r>
      <w:r w:rsidRPr="00A2174E">
        <w:rPr>
          <w:rFonts w:eastAsia="Calibri"/>
        </w:rPr>
        <w:tab/>
      </w:r>
      <w:r w:rsidRPr="00A2174E">
        <w:rPr>
          <w:rFonts w:eastAsia="Calibri"/>
        </w:rPr>
        <w:sym w:font="Wingdings" w:char="F06F"/>
      </w:r>
      <w:r w:rsidRPr="00A2174E">
        <w:rPr>
          <w:rFonts w:eastAsia="Calibri"/>
        </w:rPr>
        <w:t>No</w:t>
      </w:r>
    </w:p>
    <w:p w14:paraId="5A2B6B36" w14:textId="77777777" w:rsidR="00A2174E" w:rsidRPr="00A2174E" w:rsidRDefault="00A2174E" w:rsidP="00A2174E">
      <w:pPr>
        <w:widowControl w:val="0"/>
        <w:rPr>
          <w:rFonts w:eastAsia="Calibri"/>
        </w:rPr>
      </w:pPr>
    </w:p>
    <w:p w14:paraId="4EBCE549" w14:textId="77777777" w:rsidR="00A2174E" w:rsidRPr="00A2174E" w:rsidRDefault="00A2174E" w:rsidP="00A2174E">
      <w:pPr>
        <w:widowControl w:val="0"/>
        <w:rPr>
          <w:rFonts w:eastAsia="Calibri"/>
          <w:b/>
        </w:rPr>
      </w:pPr>
      <w:r w:rsidRPr="00A2174E">
        <w:rPr>
          <w:rFonts w:eastAsia="Calibri"/>
          <w:b/>
        </w:rPr>
        <w:t xml:space="preserve">Rationale for Candidate Assistance Plan: </w:t>
      </w:r>
      <w:r w:rsidRPr="00A2174E">
        <w:rPr>
          <w:rFonts w:eastAsia="Calibri"/>
          <w:i/>
          <w:sz w:val="22"/>
          <w:szCs w:val="22"/>
        </w:rPr>
        <w:t>For example, removal from Student Teaching or continuing behavior not in accordance with identified dispositions or preparation standards?</w:t>
      </w:r>
    </w:p>
    <w:p w14:paraId="3FB50639" w14:textId="77777777" w:rsidR="00A2174E" w:rsidRPr="00A2174E" w:rsidRDefault="00A2174E" w:rsidP="00A2174E">
      <w:pPr>
        <w:widowControl w:val="0"/>
        <w:rPr>
          <w:rFonts w:eastAsia="Calibri"/>
          <w:b/>
        </w:rPr>
      </w:pPr>
    </w:p>
    <w:p w14:paraId="1EBC9758" w14:textId="77777777" w:rsidR="00A2174E" w:rsidRPr="00A2174E" w:rsidRDefault="00A2174E" w:rsidP="00A2174E">
      <w:pPr>
        <w:widowControl w:val="0"/>
        <w:rPr>
          <w:rFonts w:eastAsia="Calibri"/>
          <w:i/>
          <w:sz w:val="22"/>
          <w:szCs w:val="22"/>
        </w:rPr>
      </w:pPr>
      <w:r w:rsidRPr="00A2174E">
        <w:rPr>
          <w:rFonts w:eastAsia="Calibri"/>
          <w:b/>
        </w:rPr>
        <w:t xml:space="preserve">Action(s) to be taken, evidence to be provided and due dates: </w:t>
      </w:r>
      <w:r w:rsidRPr="00A2174E">
        <w:rPr>
          <w:rFonts w:eastAsia="Calibri"/>
          <w:i/>
          <w:sz w:val="22"/>
          <w:szCs w:val="22"/>
        </w:rPr>
        <w:t>For example, is the candidate to observe several model professionals and write a one page summary of how the actions of the professionals aligned with the preparation standards?  Is the candidate to review specific content from a course and then prepare a product (such as a lesson plan or agenda for a meeting) to show growth?  Is the candidate to review three websites for strategies for anger management and then prepare a reflection on how they will incorporate some of those strategies into their professional life?</w:t>
      </w:r>
    </w:p>
    <w:p w14:paraId="4406CE41" w14:textId="77777777" w:rsidR="00A2174E" w:rsidRPr="00A2174E" w:rsidRDefault="00A2174E" w:rsidP="00A2174E">
      <w:pPr>
        <w:widowControl w:val="0"/>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2174E" w:rsidRPr="00A2174E" w14:paraId="5B3E01BF" w14:textId="77777777" w:rsidTr="006F3769">
        <w:tc>
          <w:tcPr>
            <w:tcW w:w="3192" w:type="dxa"/>
          </w:tcPr>
          <w:p w14:paraId="542371CC" w14:textId="77777777" w:rsidR="00A2174E" w:rsidRPr="00A2174E" w:rsidRDefault="00A2174E" w:rsidP="00A2174E">
            <w:pPr>
              <w:widowControl w:val="0"/>
              <w:rPr>
                <w:rFonts w:eastAsia="Calibri"/>
                <w:b/>
              </w:rPr>
            </w:pPr>
            <w:r w:rsidRPr="00A2174E">
              <w:rPr>
                <w:rFonts w:eastAsia="Calibri"/>
                <w:b/>
              </w:rPr>
              <w:t>Actions to be taken (narrative or bulleted format)</w:t>
            </w:r>
          </w:p>
        </w:tc>
        <w:tc>
          <w:tcPr>
            <w:tcW w:w="3192" w:type="dxa"/>
          </w:tcPr>
          <w:p w14:paraId="6ED1854F" w14:textId="77777777" w:rsidR="00A2174E" w:rsidRPr="00A2174E" w:rsidRDefault="00A2174E" w:rsidP="00A2174E">
            <w:pPr>
              <w:widowControl w:val="0"/>
              <w:rPr>
                <w:rFonts w:eastAsia="Calibri"/>
                <w:b/>
              </w:rPr>
            </w:pPr>
            <w:r w:rsidRPr="00A2174E">
              <w:rPr>
                <w:rFonts w:eastAsia="Calibri"/>
                <w:b/>
              </w:rPr>
              <w:t>Evidence to be provided (product, observation, etc.)</w:t>
            </w:r>
          </w:p>
        </w:tc>
        <w:tc>
          <w:tcPr>
            <w:tcW w:w="3192" w:type="dxa"/>
          </w:tcPr>
          <w:p w14:paraId="76F41E9B" w14:textId="77777777" w:rsidR="00A2174E" w:rsidRPr="00A2174E" w:rsidRDefault="00A2174E" w:rsidP="00A2174E">
            <w:pPr>
              <w:widowControl w:val="0"/>
              <w:rPr>
                <w:rFonts w:eastAsia="Calibri"/>
                <w:b/>
              </w:rPr>
            </w:pPr>
            <w:r w:rsidRPr="00A2174E">
              <w:rPr>
                <w:rFonts w:eastAsia="Calibri"/>
                <w:b/>
              </w:rPr>
              <w:t>Due Dates</w:t>
            </w:r>
          </w:p>
          <w:p w14:paraId="0E472AB4" w14:textId="77777777" w:rsidR="00A2174E" w:rsidRPr="00A2174E" w:rsidRDefault="00A2174E" w:rsidP="00A2174E">
            <w:pPr>
              <w:widowControl w:val="0"/>
              <w:rPr>
                <w:rFonts w:eastAsia="Calibri"/>
                <w:b/>
              </w:rPr>
            </w:pPr>
          </w:p>
        </w:tc>
      </w:tr>
      <w:tr w:rsidR="00A2174E" w:rsidRPr="00A2174E" w14:paraId="20ABCF09" w14:textId="77777777" w:rsidTr="006F3769">
        <w:tc>
          <w:tcPr>
            <w:tcW w:w="3192" w:type="dxa"/>
          </w:tcPr>
          <w:p w14:paraId="74D5EBBA" w14:textId="77777777" w:rsidR="00A2174E" w:rsidRPr="00A2174E" w:rsidRDefault="00A2174E" w:rsidP="00A2174E">
            <w:pPr>
              <w:widowControl w:val="0"/>
              <w:rPr>
                <w:rFonts w:eastAsia="Calibri"/>
                <w:b/>
              </w:rPr>
            </w:pPr>
          </w:p>
          <w:p w14:paraId="4DC13BA0" w14:textId="77777777" w:rsidR="00A2174E" w:rsidRPr="00A2174E" w:rsidRDefault="00A2174E" w:rsidP="00A2174E">
            <w:pPr>
              <w:widowControl w:val="0"/>
              <w:rPr>
                <w:rFonts w:eastAsia="Calibri"/>
                <w:b/>
              </w:rPr>
            </w:pPr>
          </w:p>
          <w:p w14:paraId="0919491D" w14:textId="77777777" w:rsidR="00A2174E" w:rsidRPr="00A2174E" w:rsidRDefault="00A2174E" w:rsidP="00A2174E">
            <w:pPr>
              <w:widowControl w:val="0"/>
              <w:rPr>
                <w:rFonts w:eastAsia="Calibri"/>
                <w:b/>
              </w:rPr>
            </w:pPr>
          </w:p>
          <w:p w14:paraId="2A1684CD" w14:textId="77777777" w:rsidR="00A2174E" w:rsidRPr="00A2174E" w:rsidRDefault="00A2174E" w:rsidP="00A2174E">
            <w:pPr>
              <w:widowControl w:val="0"/>
              <w:rPr>
                <w:rFonts w:eastAsia="Calibri"/>
                <w:b/>
              </w:rPr>
            </w:pPr>
          </w:p>
          <w:p w14:paraId="3CF166D8" w14:textId="77777777" w:rsidR="00A2174E" w:rsidRPr="00A2174E" w:rsidRDefault="00A2174E" w:rsidP="00A2174E">
            <w:pPr>
              <w:widowControl w:val="0"/>
              <w:rPr>
                <w:rFonts w:eastAsia="Calibri"/>
                <w:b/>
              </w:rPr>
            </w:pPr>
          </w:p>
          <w:p w14:paraId="1403330E" w14:textId="77777777" w:rsidR="00A2174E" w:rsidRPr="00A2174E" w:rsidRDefault="00A2174E" w:rsidP="00A2174E">
            <w:pPr>
              <w:widowControl w:val="0"/>
              <w:rPr>
                <w:rFonts w:eastAsia="Calibri"/>
                <w:b/>
              </w:rPr>
            </w:pPr>
          </w:p>
        </w:tc>
        <w:tc>
          <w:tcPr>
            <w:tcW w:w="3192" w:type="dxa"/>
          </w:tcPr>
          <w:p w14:paraId="59CA579B" w14:textId="77777777" w:rsidR="00A2174E" w:rsidRPr="00A2174E" w:rsidRDefault="00A2174E" w:rsidP="00A2174E">
            <w:pPr>
              <w:widowControl w:val="0"/>
              <w:rPr>
                <w:rFonts w:eastAsia="Calibri"/>
                <w:b/>
              </w:rPr>
            </w:pPr>
          </w:p>
        </w:tc>
        <w:tc>
          <w:tcPr>
            <w:tcW w:w="3192" w:type="dxa"/>
          </w:tcPr>
          <w:p w14:paraId="428FC600" w14:textId="77777777" w:rsidR="00A2174E" w:rsidRPr="00A2174E" w:rsidRDefault="00A2174E" w:rsidP="00A2174E">
            <w:pPr>
              <w:widowControl w:val="0"/>
              <w:rPr>
                <w:rFonts w:eastAsia="Calibri"/>
                <w:b/>
              </w:rPr>
            </w:pPr>
          </w:p>
        </w:tc>
      </w:tr>
    </w:tbl>
    <w:p w14:paraId="7A32485C" w14:textId="77777777" w:rsidR="00A2174E" w:rsidRPr="00A2174E" w:rsidRDefault="00A2174E" w:rsidP="00A2174E">
      <w:pPr>
        <w:widowControl w:val="0"/>
        <w:rPr>
          <w:rFonts w:eastAsia="Calibri"/>
          <w:b/>
        </w:rPr>
      </w:pPr>
    </w:p>
    <w:p w14:paraId="760EE52F" w14:textId="77777777" w:rsidR="00A2174E" w:rsidRPr="00A2174E" w:rsidRDefault="00A2174E" w:rsidP="00A2174E">
      <w:pPr>
        <w:widowControl w:val="0"/>
        <w:rPr>
          <w:rFonts w:eastAsia="Calibri"/>
          <w:b/>
          <w:i/>
        </w:rPr>
      </w:pPr>
      <w:r w:rsidRPr="00A2174E">
        <w:rPr>
          <w:rFonts w:eastAsia="Calibri"/>
          <w:b/>
          <w:i/>
        </w:rPr>
        <w:t xml:space="preserve">**Note:  If no action is taken within the due dates noted above, a recommendation for dismissal may be made. </w:t>
      </w:r>
    </w:p>
    <w:p w14:paraId="347B2E57" w14:textId="77777777" w:rsidR="00A2174E" w:rsidRPr="00A2174E" w:rsidRDefault="00A2174E" w:rsidP="00A2174E">
      <w:pPr>
        <w:widowControl w:val="0"/>
        <w:rPr>
          <w:rFonts w:eastAsia="Calibri"/>
          <w:b/>
        </w:rPr>
      </w:pPr>
    </w:p>
    <w:p w14:paraId="74AD9997" w14:textId="77777777" w:rsidR="00A2174E" w:rsidRPr="00A2174E" w:rsidRDefault="00A2174E" w:rsidP="00A2174E">
      <w:pPr>
        <w:widowControl w:val="0"/>
        <w:rPr>
          <w:rFonts w:eastAsia="Calibri"/>
          <w:i/>
        </w:rPr>
      </w:pPr>
      <w:r w:rsidRPr="00A2174E">
        <w:rPr>
          <w:rFonts w:eastAsia="Calibri"/>
          <w:b/>
        </w:rPr>
        <w:t xml:space="preserve">Additional considerations for initial credential candidates in clinical practice:  </w:t>
      </w:r>
      <w:r w:rsidRPr="00A2174E">
        <w:rPr>
          <w:rFonts w:eastAsia="Calibri"/>
          <w:i/>
        </w:rPr>
        <w:t>Is student teaching to be extended?  If so, is a grade to be issued for this portion of student teaching?  If no grade is to be posted at this time, when will the grade be posted?  Is the candidate to remain in the seminar?  If not, when are they to complete that?</w:t>
      </w:r>
    </w:p>
    <w:p w14:paraId="42EA3BD4" w14:textId="77777777" w:rsidR="00A2174E" w:rsidRPr="00A2174E" w:rsidRDefault="00A2174E" w:rsidP="00A2174E">
      <w:pPr>
        <w:widowControl w:val="0"/>
        <w:rPr>
          <w:rFonts w:eastAsia="Calibri"/>
          <w:i/>
        </w:rPr>
      </w:pPr>
    </w:p>
    <w:p w14:paraId="2F06052A" w14:textId="77777777" w:rsidR="00A2174E" w:rsidRPr="00A2174E" w:rsidRDefault="00A2174E" w:rsidP="00A2174E">
      <w:pPr>
        <w:widowControl w:val="0"/>
        <w:rPr>
          <w:rFonts w:eastAsia="Calibri"/>
          <w:i/>
        </w:rPr>
      </w:pPr>
    </w:p>
    <w:p w14:paraId="1500EB3C" w14:textId="77777777" w:rsidR="00A2174E" w:rsidRPr="00A2174E" w:rsidRDefault="00A2174E" w:rsidP="00A2174E">
      <w:pPr>
        <w:widowControl w:val="0"/>
        <w:rPr>
          <w:rFonts w:eastAsia="Calibri"/>
          <w:i/>
          <w:sz w:val="22"/>
          <w:szCs w:val="22"/>
        </w:rPr>
      </w:pPr>
      <w:r w:rsidRPr="00A2174E">
        <w:rPr>
          <w:rFonts w:eastAsia="Calibri"/>
          <w:b/>
        </w:rPr>
        <w:t>Follow up</w:t>
      </w:r>
      <w:r w:rsidRPr="00A2174E">
        <w:rPr>
          <w:rFonts w:eastAsia="Calibri"/>
          <w:b/>
          <w:sz w:val="22"/>
          <w:szCs w:val="22"/>
        </w:rPr>
        <w:t xml:space="preserve">:  </w:t>
      </w:r>
      <w:r w:rsidRPr="00A2174E">
        <w:rPr>
          <w:rFonts w:eastAsia="Calibri"/>
          <w:i/>
          <w:sz w:val="22"/>
          <w:szCs w:val="22"/>
        </w:rPr>
        <w:t xml:space="preserve">What was the outcome of the Candidate Assistance Plan?  Did the candidate complete the activities satisfactorily? Is the issue resolved? Is there additional follow up required?  </w:t>
      </w:r>
    </w:p>
    <w:p w14:paraId="5F4D2181" w14:textId="77777777" w:rsidR="00A2174E" w:rsidRPr="00A2174E" w:rsidRDefault="00A2174E" w:rsidP="00A2174E">
      <w:pPr>
        <w:widowControl w:val="0"/>
        <w:rPr>
          <w:rFonts w:eastAsia="Calibri"/>
          <w:i/>
        </w:rPr>
      </w:pPr>
    </w:p>
    <w:p w14:paraId="2D0B415C" w14:textId="77777777" w:rsidR="00A2174E" w:rsidRPr="00A2174E" w:rsidRDefault="00A2174E" w:rsidP="00A2174E">
      <w:pPr>
        <w:widowControl w:val="0"/>
        <w:rPr>
          <w:rFonts w:eastAsia="Calibri"/>
          <w:b/>
        </w:rPr>
      </w:pPr>
    </w:p>
    <w:p w14:paraId="23D724B0" w14:textId="77777777" w:rsidR="00A2174E" w:rsidRPr="00A2174E" w:rsidRDefault="00A2174E" w:rsidP="00A2174E">
      <w:pPr>
        <w:widowControl w:val="0"/>
        <w:jc w:val="center"/>
        <w:rPr>
          <w:rFonts w:eastAsia="Calibri"/>
          <w:b/>
        </w:rPr>
      </w:pPr>
    </w:p>
    <w:p w14:paraId="0FA74B9B" w14:textId="77777777" w:rsidR="00A2174E" w:rsidRPr="00A2174E" w:rsidRDefault="00A2174E" w:rsidP="00A2174E">
      <w:pPr>
        <w:widowControl w:val="0"/>
        <w:jc w:val="center"/>
        <w:rPr>
          <w:rFonts w:eastAsia="Calibri"/>
          <w:b/>
        </w:rPr>
      </w:pPr>
      <w:r w:rsidRPr="00A2174E">
        <w:rPr>
          <w:rFonts w:eastAsia="Calibri"/>
          <w:b/>
        </w:rPr>
        <w:t>Signatures</w:t>
      </w:r>
    </w:p>
    <w:p w14:paraId="200C40B8" w14:textId="77777777" w:rsidR="00A2174E" w:rsidRPr="00A2174E" w:rsidRDefault="00A2174E" w:rsidP="00A2174E">
      <w:pPr>
        <w:widowControl w:val="0"/>
        <w:rPr>
          <w:rFonts w:eastAsia="Calibri"/>
          <w:b/>
        </w:rPr>
      </w:pPr>
    </w:p>
    <w:p w14:paraId="111B8A4B" w14:textId="77777777" w:rsidR="00A2174E" w:rsidRPr="00A2174E" w:rsidRDefault="00A2174E" w:rsidP="00A2174E">
      <w:pPr>
        <w:widowControl w:val="0"/>
        <w:rPr>
          <w:rFonts w:eastAsia="Calibri"/>
          <w:u w:val="single"/>
        </w:rPr>
      </w:pPr>
      <w:r w:rsidRPr="00A2174E">
        <w:rPr>
          <w:rFonts w:eastAsia="Calibri"/>
        </w:rPr>
        <w:t>Candidate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Date</w:t>
      </w:r>
      <w:r w:rsidRPr="00A2174E">
        <w:rPr>
          <w:rFonts w:eastAsia="Calibri"/>
          <w:u w:val="single"/>
        </w:rPr>
        <w:tab/>
      </w:r>
      <w:r w:rsidRPr="00A2174E">
        <w:rPr>
          <w:rFonts w:eastAsia="Calibri"/>
          <w:u w:val="single"/>
        </w:rPr>
        <w:tab/>
      </w:r>
    </w:p>
    <w:p w14:paraId="6895229B" w14:textId="77777777" w:rsidR="00A2174E" w:rsidRPr="00A2174E" w:rsidRDefault="00A2174E" w:rsidP="00A2174E">
      <w:pPr>
        <w:widowControl w:val="0"/>
        <w:rPr>
          <w:rFonts w:eastAsia="Calibri"/>
        </w:rPr>
      </w:pPr>
    </w:p>
    <w:p w14:paraId="3C5D7976" w14:textId="77777777" w:rsidR="00A2174E" w:rsidRPr="00A2174E" w:rsidRDefault="00A2174E" w:rsidP="00A2174E">
      <w:pPr>
        <w:widowControl w:val="0"/>
        <w:rPr>
          <w:rFonts w:eastAsia="Calibri"/>
          <w:u w:val="single"/>
        </w:rPr>
      </w:pPr>
      <w:r w:rsidRPr="00A2174E">
        <w:rPr>
          <w:rFonts w:eastAsia="Calibri"/>
        </w:rPr>
        <w:t>Faculty</w:t>
      </w:r>
      <w:r w:rsidRPr="00A2174E">
        <w:rPr>
          <w:rFonts w:eastAsia="Calibri"/>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Date</w:t>
      </w:r>
      <w:r w:rsidRPr="00A2174E">
        <w:rPr>
          <w:rFonts w:eastAsia="Calibri"/>
          <w:u w:val="single"/>
        </w:rPr>
        <w:tab/>
      </w:r>
      <w:r w:rsidRPr="00A2174E">
        <w:rPr>
          <w:rFonts w:eastAsia="Calibri"/>
          <w:u w:val="single"/>
        </w:rPr>
        <w:tab/>
      </w:r>
    </w:p>
    <w:p w14:paraId="690985F2" w14:textId="77777777" w:rsidR="00A2174E" w:rsidRPr="00A2174E" w:rsidRDefault="00A2174E" w:rsidP="00A2174E">
      <w:pPr>
        <w:widowControl w:val="0"/>
        <w:rPr>
          <w:rFonts w:eastAsia="Calibri"/>
        </w:rPr>
      </w:pPr>
    </w:p>
    <w:p w14:paraId="2D648C34" w14:textId="77777777" w:rsidR="00A2174E" w:rsidRPr="00A2174E" w:rsidRDefault="00A2174E" w:rsidP="00A2174E">
      <w:pPr>
        <w:widowControl w:val="0"/>
        <w:rPr>
          <w:rFonts w:eastAsia="Calibri"/>
          <w:u w:val="single"/>
        </w:rPr>
      </w:pPr>
      <w:r w:rsidRPr="00A2174E">
        <w:rPr>
          <w:rFonts w:eastAsia="Calibri"/>
        </w:rPr>
        <w:t>University Support Provider (as appropriate)</w:t>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u w:val="single"/>
        </w:rPr>
        <w:tab/>
      </w:r>
      <w:r w:rsidRPr="00A2174E">
        <w:rPr>
          <w:rFonts w:eastAsia="Calibri"/>
        </w:rPr>
        <w:t>Date</w:t>
      </w:r>
      <w:r w:rsidRPr="00A2174E">
        <w:rPr>
          <w:rFonts w:eastAsia="Calibri"/>
          <w:u w:val="single"/>
        </w:rPr>
        <w:tab/>
      </w:r>
      <w:r w:rsidRPr="00A2174E">
        <w:rPr>
          <w:rFonts w:eastAsia="Calibri"/>
          <w:u w:val="single"/>
        </w:rPr>
        <w:tab/>
      </w:r>
    </w:p>
    <w:p w14:paraId="056360F7" w14:textId="77777777" w:rsidR="00A2174E" w:rsidRPr="00A2174E" w:rsidRDefault="00A2174E" w:rsidP="00A2174E">
      <w:pPr>
        <w:widowControl w:val="0"/>
        <w:rPr>
          <w:rFonts w:eastAsia="Calibri"/>
          <w:u w:val="single"/>
        </w:rPr>
      </w:pPr>
    </w:p>
    <w:p w14:paraId="508B8E70" w14:textId="77777777" w:rsidR="00A2174E" w:rsidRPr="00A2174E" w:rsidRDefault="00A2174E" w:rsidP="00A2174E">
      <w:pPr>
        <w:widowControl w:val="0"/>
        <w:rPr>
          <w:rFonts w:eastAsia="Calibri"/>
        </w:rPr>
      </w:pPr>
      <w:r w:rsidRPr="00A2174E">
        <w:rPr>
          <w:rFonts w:eastAsia="Calibri"/>
        </w:rPr>
        <w:t>Regional Clinical Practice Lead Signature (initial credentials only)</w:t>
      </w:r>
    </w:p>
    <w:p w14:paraId="14E44D0F" w14:textId="77777777" w:rsidR="00A2174E" w:rsidRPr="00A2174E" w:rsidRDefault="00A2174E" w:rsidP="00A2174E">
      <w:pPr>
        <w:widowControl w:val="0"/>
        <w:rPr>
          <w:rFonts w:eastAsia="Calibri"/>
        </w:rPr>
      </w:pPr>
    </w:p>
    <w:p w14:paraId="156D0148" w14:textId="77777777" w:rsidR="00A2174E" w:rsidRPr="00A2174E" w:rsidRDefault="00A2174E" w:rsidP="00A2174E">
      <w:pPr>
        <w:widowControl w:val="0"/>
        <w:rPr>
          <w:rFonts w:eastAsia="Calibri"/>
        </w:rPr>
      </w:pPr>
      <w:r w:rsidRPr="00A2174E">
        <w:rPr>
          <w:rFonts w:eastAsia="Calibri"/>
        </w:rPr>
        <w:t>Regional Clinical Practice Faculty Advisor (initial credentials only)</w:t>
      </w:r>
    </w:p>
    <w:p w14:paraId="11D6EFEA" w14:textId="77777777" w:rsidR="00A2174E" w:rsidRPr="00A2174E" w:rsidRDefault="00A2174E" w:rsidP="00A2174E">
      <w:pPr>
        <w:widowControl w:val="0"/>
        <w:rPr>
          <w:rFonts w:eastAsia="Calibri"/>
        </w:rPr>
      </w:pPr>
    </w:p>
    <w:p w14:paraId="7DBEA5CB" w14:textId="77777777" w:rsidR="00CE1A14" w:rsidRDefault="00A2174E" w:rsidP="00A2174E">
      <w:pPr>
        <w:widowControl w:val="0"/>
        <w:jc w:val="center"/>
        <w:rPr>
          <w:rFonts w:eastAsia="Calibri"/>
          <w:i/>
          <w:sz w:val="20"/>
          <w:szCs w:val="20"/>
        </w:rPr>
        <w:sectPr w:rsidR="00CE1A14">
          <w:headerReference w:type="default" r:id="rId43"/>
          <w:pgSz w:w="12240" w:h="15840"/>
          <w:pgMar w:top="1440" w:right="1440" w:bottom="1440" w:left="1440" w:header="720" w:footer="720" w:gutter="0"/>
          <w:cols w:space="720"/>
          <w:docGrid w:linePitch="360"/>
        </w:sectPr>
      </w:pPr>
      <w:r w:rsidRPr="00A2174E">
        <w:rPr>
          <w:rFonts w:eastAsia="Calibri"/>
          <w:i/>
          <w:sz w:val="20"/>
          <w:szCs w:val="20"/>
        </w:rPr>
        <w:t>Candidate’s signature only acknowledges receipt of Candidate Assistance Plan.</w:t>
      </w:r>
    </w:p>
    <w:p w14:paraId="15EB4905" w14:textId="77777777" w:rsidR="00CE1A14" w:rsidRDefault="00CE1A14" w:rsidP="00CE1A14">
      <w:pPr>
        <w:rPr>
          <w:rFonts w:asciiTheme="minorHAnsi" w:hAnsiTheme="minorHAnsi"/>
          <w:sz w:val="28"/>
          <w:szCs w:val="28"/>
        </w:rPr>
      </w:pPr>
      <w:r>
        <w:rPr>
          <w:rFonts w:asciiTheme="minorHAnsi" w:hAnsiTheme="minorHAnsi"/>
          <w:sz w:val="28"/>
          <w:szCs w:val="28"/>
        </w:rPr>
        <w:t>APPENDIX E</w:t>
      </w:r>
      <w:r w:rsidRPr="00663A82">
        <w:rPr>
          <w:rFonts w:asciiTheme="minorHAnsi" w:hAnsiTheme="minorHAnsi"/>
          <w:sz w:val="28"/>
          <w:szCs w:val="28"/>
        </w:rPr>
        <w:t xml:space="preserve">:  </w:t>
      </w:r>
      <w:r>
        <w:rPr>
          <w:rFonts w:asciiTheme="minorHAnsi" w:hAnsiTheme="minorHAnsi"/>
          <w:sz w:val="28"/>
          <w:szCs w:val="28"/>
        </w:rPr>
        <w:t>CODES OF ETHICS ……………………………………………..</w:t>
      </w:r>
      <w:r w:rsidRPr="00663A82">
        <w:rPr>
          <w:rFonts w:asciiTheme="minorHAnsi" w:hAnsiTheme="minorHAnsi"/>
          <w:sz w:val="28"/>
          <w:szCs w:val="28"/>
        </w:rPr>
        <w:t xml:space="preserve">…………….. </w:t>
      </w:r>
      <w:r>
        <w:rPr>
          <w:sz w:val="28"/>
          <w:szCs w:val="28"/>
        </w:rPr>
        <w:t xml:space="preserve">     </w:t>
      </w:r>
      <w:r>
        <w:rPr>
          <w:rFonts w:asciiTheme="minorHAnsi" w:hAnsiTheme="minorHAnsi"/>
          <w:sz w:val="28"/>
          <w:szCs w:val="28"/>
        </w:rPr>
        <w:t>6</w:t>
      </w:r>
      <w:r w:rsidR="004E0884">
        <w:rPr>
          <w:rFonts w:asciiTheme="minorHAnsi" w:hAnsiTheme="minorHAnsi"/>
          <w:sz w:val="28"/>
          <w:szCs w:val="28"/>
        </w:rPr>
        <w:t>8</w:t>
      </w:r>
      <w:r>
        <w:rPr>
          <w:rFonts w:asciiTheme="minorHAnsi" w:hAnsiTheme="minorHAnsi"/>
          <w:sz w:val="28"/>
          <w:szCs w:val="28"/>
        </w:rPr>
        <w:t>-</w:t>
      </w:r>
      <w:r w:rsidR="004E0884">
        <w:rPr>
          <w:rFonts w:asciiTheme="minorHAnsi" w:hAnsiTheme="minorHAnsi"/>
          <w:sz w:val="28"/>
          <w:szCs w:val="28"/>
        </w:rPr>
        <w:t>71</w:t>
      </w:r>
    </w:p>
    <w:p w14:paraId="7E5D0A6C" w14:textId="77777777" w:rsidR="00CE1A14" w:rsidRPr="004A23E0" w:rsidRDefault="00CE1A14" w:rsidP="00CE1A14">
      <w:pPr>
        <w:rPr>
          <w:sz w:val="28"/>
          <w:szCs w:val="28"/>
        </w:rPr>
      </w:pPr>
    </w:p>
    <w:p w14:paraId="5265C79F" w14:textId="77777777" w:rsidR="00CE1A14" w:rsidRPr="0063780B" w:rsidRDefault="00CE1A14" w:rsidP="00CE1A14">
      <w:pPr>
        <w:pStyle w:val="ListParagraph"/>
        <w:spacing w:line="480" w:lineRule="auto"/>
        <w:ind w:left="0"/>
        <w:contextualSpacing/>
        <w:rPr>
          <w:sz w:val="28"/>
          <w:szCs w:val="28"/>
        </w:rPr>
      </w:pPr>
      <w:r>
        <w:rPr>
          <w:sz w:val="28"/>
          <w:szCs w:val="28"/>
        </w:rPr>
        <w:t>E</w:t>
      </w:r>
      <w:r w:rsidRPr="00526C70">
        <w:rPr>
          <w:sz w:val="28"/>
          <w:szCs w:val="28"/>
        </w:rPr>
        <w:t>.1</w:t>
      </w:r>
      <w:r w:rsidRPr="00526C70">
        <w:rPr>
          <w:sz w:val="28"/>
          <w:szCs w:val="28"/>
        </w:rPr>
        <w:tab/>
      </w:r>
      <w:r>
        <w:rPr>
          <w:sz w:val="28"/>
          <w:szCs w:val="28"/>
        </w:rPr>
        <w:t>Council for Exceptional Children (CEC) Code of Ethics…......</w:t>
      </w:r>
      <w:r>
        <w:rPr>
          <w:sz w:val="28"/>
          <w:szCs w:val="28"/>
        </w:rPr>
        <w:tab/>
        <w:t>6</w:t>
      </w:r>
      <w:r w:rsidR="004E0884">
        <w:rPr>
          <w:sz w:val="28"/>
          <w:szCs w:val="28"/>
        </w:rPr>
        <w:t>9</w:t>
      </w:r>
    </w:p>
    <w:p w14:paraId="25A7F84E" w14:textId="77777777" w:rsidR="00CE1A14" w:rsidRDefault="00CE1A14" w:rsidP="00CE1A14">
      <w:pPr>
        <w:pStyle w:val="ListParagraph"/>
        <w:spacing w:line="480" w:lineRule="auto"/>
        <w:ind w:left="0"/>
        <w:contextualSpacing/>
        <w:rPr>
          <w:sz w:val="28"/>
          <w:szCs w:val="28"/>
        </w:rPr>
      </w:pPr>
      <w:r>
        <w:rPr>
          <w:sz w:val="28"/>
          <w:szCs w:val="28"/>
        </w:rPr>
        <w:t>E</w:t>
      </w:r>
      <w:r w:rsidRPr="0063780B">
        <w:rPr>
          <w:sz w:val="28"/>
          <w:szCs w:val="28"/>
        </w:rPr>
        <w:t>.2</w:t>
      </w:r>
      <w:r w:rsidRPr="0063780B">
        <w:rPr>
          <w:sz w:val="28"/>
          <w:szCs w:val="28"/>
        </w:rPr>
        <w:tab/>
      </w:r>
      <w:r w:rsidR="003A7F88">
        <w:rPr>
          <w:sz w:val="28"/>
          <w:szCs w:val="28"/>
        </w:rPr>
        <w:t>Code of Ethics of the Education Profession...</w:t>
      </w:r>
      <w:r>
        <w:rPr>
          <w:sz w:val="28"/>
          <w:szCs w:val="28"/>
        </w:rPr>
        <w:t>…………………….</w:t>
      </w:r>
      <w:r>
        <w:rPr>
          <w:sz w:val="28"/>
          <w:szCs w:val="28"/>
        </w:rPr>
        <w:tab/>
      </w:r>
      <w:r w:rsidR="004E0884">
        <w:rPr>
          <w:sz w:val="28"/>
          <w:szCs w:val="28"/>
        </w:rPr>
        <w:t>70</w:t>
      </w:r>
    </w:p>
    <w:p w14:paraId="37ED7E23" w14:textId="77777777" w:rsidR="004E0884" w:rsidRDefault="004E0884" w:rsidP="00A2174E">
      <w:pPr>
        <w:widowControl w:val="0"/>
        <w:jc w:val="center"/>
        <w:rPr>
          <w:rFonts w:eastAsia="Calibri"/>
          <w:i/>
          <w:sz w:val="20"/>
          <w:szCs w:val="20"/>
        </w:rPr>
        <w:sectPr w:rsidR="004E0884">
          <w:headerReference w:type="default" r:id="rId44"/>
          <w:pgSz w:w="12240" w:h="15840"/>
          <w:pgMar w:top="1440" w:right="1440" w:bottom="1440" w:left="1440" w:header="720" w:footer="720" w:gutter="0"/>
          <w:cols w:space="720"/>
          <w:docGrid w:linePitch="360"/>
        </w:sectPr>
      </w:pPr>
    </w:p>
    <w:p w14:paraId="2D0CC83A" w14:textId="77777777" w:rsidR="004E0884" w:rsidRPr="004E0884" w:rsidRDefault="004E0884" w:rsidP="004E0884">
      <w:pPr>
        <w:widowControl w:val="0"/>
        <w:spacing w:before="9" w:line="170" w:lineRule="exact"/>
        <w:rPr>
          <w:rFonts w:ascii="Calibri" w:eastAsia="Calibri" w:hAnsi="Calibri"/>
          <w:sz w:val="17"/>
          <w:szCs w:val="17"/>
        </w:rPr>
      </w:pPr>
    </w:p>
    <w:p w14:paraId="5E6A25CC" w14:textId="77777777" w:rsidR="004E0884" w:rsidRPr="004E0884" w:rsidRDefault="004E0884" w:rsidP="004E0884">
      <w:pPr>
        <w:widowControl w:val="0"/>
        <w:spacing w:line="611" w:lineRule="exact"/>
        <w:ind w:left="107" w:right="-20"/>
        <w:jc w:val="center"/>
        <w:rPr>
          <w:rFonts w:ascii="Calibri" w:eastAsia="Arial" w:hAnsi="Calibri" w:cs="Arial"/>
          <w:sz w:val="36"/>
          <w:szCs w:val="36"/>
        </w:rPr>
      </w:pPr>
      <w:r w:rsidRPr="004E0884">
        <w:rPr>
          <w:rFonts w:ascii="Calibri" w:eastAsia="Arial" w:hAnsi="Calibri" w:cs="Arial"/>
          <w:color w:val="231F20"/>
          <w:spacing w:val="-14"/>
          <w:position w:val="-1"/>
          <w:sz w:val="36"/>
          <w:szCs w:val="36"/>
        </w:rPr>
        <w:t>Counci</w:t>
      </w:r>
      <w:r w:rsidRPr="004E0884">
        <w:rPr>
          <w:rFonts w:ascii="Calibri" w:eastAsia="Arial" w:hAnsi="Calibri" w:cs="Arial"/>
          <w:color w:val="231F20"/>
          <w:position w:val="-1"/>
          <w:sz w:val="36"/>
          <w:szCs w:val="36"/>
        </w:rPr>
        <w:t>l</w:t>
      </w:r>
      <w:r w:rsidRPr="004E0884">
        <w:rPr>
          <w:rFonts w:ascii="Calibri" w:eastAsia="Arial" w:hAnsi="Calibri" w:cs="Arial"/>
          <w:color w:val="231F20"/>
          <w:spacing w:val="26"/>
          <w:position w:val="-1"/>
          <w:sz w:val="36"/>
          <w:szCs w:val="36"/>
        </w:rPr>
        <w:t xml:space="preserve"> </w:t>
      </w:r>
      <w:r w:rsidRPr="004E0884">
        <w:rPr>
          <w:rFonts w:ascii="Calibri" w:eastAsia="Arial" w:hAnsi="Calibri" w:cs="Arial"/>
          <w:color w:val="231F20"/>
          <w:spacing w:val="-14"/>
          <w:w w:val="119"/>
          <w:position w:val="-1"/>
          <w:sz w:val="36"/>
          <w:szCs w:val="36"/>
        </w:rPr>
        <w:t xml:space="preserve">for </w:t>
      </w:r>
      <w:r w:rsidRPr="004E0884">
        <w:rPr>
          <w:rFonts w:ascii="Calibri" w:eastAsia="Arial" w:hAnsi="Calibri" w:cs="Arial"/>
          <w:color w:val="231F20"/>
          <w:spacing w:val="-14"/>
          <w:sz w:val="36"/>
          <w:szCs w:val="36"/>
        </w:rPr>
        <w:t>Exceptiona</w:t>
      </w:r>
      <w:r w:rsidRPr="004E0884">
        <w:rPr>
          <w:rFonts w:ascii="Calibri" w:eastAsia="Arial" w:hAnsi="Calibri" w:cs="Arial"/>
          <w:color w:val="231F20"/>
          <w:sz w:val="36"/>
          <w:szCs w:val="36"/>
        </w:rPr>
        <w:t>l</w:t>
      </w:r>
      <w:r w:rsidRPr="004E0884">
        <w:rPr>
          <w:rFonts w:ascii="Calibri" w:eastAsia="Arial" w:hAnsi="Calibri" w:cs="Arial"/>
          <w:color w:val="231F20"/>
          <w:spacing w:val="84"/>
          <w:sz w:val="36"/>
          <w:szCs w:val="36"/>
        </w:rPr>
        <w:t xml:space="preserve"> </w:t>
      </w:r>
      <w:r w:rsidRPr="004E0884">
        <w:rPr>
          <w:rFonts w:ascii="Calibri" w:eastAsia="Arial" w:hAnsi="Calibri" w:cs="Arial"/>
          <w:color w:val="231F20"/>
          <w:spacing w:val="-14"/>
          <w:sz w:val="36"/>
          <w:szCs w:val="36"/>
        </w:rPr>
        <w:t>Childre</w:t>
      </w:r>
      <w:r w:rsidRPr="004E0884">
        <w:rPr>
          <w:rFonts w:ascii="Calibri" w:eastAsia="Arial" w:hAnsi="Calibri" w:cs="Arial"/>
          <w:color w:val="231F20"/>
          <w:sz w:val="36"/>
          <w:szCs w:val="36"/>
        </w:rPr>
        <w:t>n</w:t>
      </w:r>
      <w:r w:rsidRPr="004E0884">
        <w:rPr>
          <w:rFonts w:ascii="Calibri" w:eastAsia="Arial" w:hAnsi="Calibri" w:cs="Arial"/>
          <w:color w:val="231F20"/>
          <w:spacing w:val="73"/>
          <w:sz w:val="36"/>
          <w:szCs w:val="36"/>
        </w:rPr>
        <w:t xml:space="preserve"> </w:t>
      </w:r>
      <w:r w:rsidRPr="004E0884">
        <w:rPr>
          <w:rFonts w:ascii="Calibri" w:eastAsia="Arial" w:hAnsi="Calibri" w:cs="Arial"/>
          <w:color w:val="231F20"/>
          <w:spacing w:val="-14"/>
          <w:w w:val="88"/>
          <w:sz w:val="36"/>
          <w:szCs w:val="36"/>
        </w:rPr>
        <w:t xml:space="preserve">(CEC) </w:t>
      </w:r>
      <w:r w:rsidRPr="004E0884">
        <w:rPr>
          <w:rFonts w:ascii="Calibri" w:eastAsia="Arial" w:hAnsi="Calibri" w:cs="Arial"/>
          <w:color w:val="231F20"/>
          <w:spacing w:val="-14"/>
          <w:sz w:val="36"/>
          <w:szCs w:val="36"/>
        </w:rPr>
        <w:t>Cod</w:t>
      </w:r>
      <w:r w:rsidRPr="004E0884">
        <w:rPr>
          <w:rFonts w:ascii="Calibri" w:eastAsia="Arial" w:hAnsi="Calibri" w:cs="Arial"/>
          <w:color w:val="231F20"/>
          <w:sz w:val="36"/>
          <w:szCs w:val="36"/>
        </w:rPr>
        <w:t>e</w:t>
      </w:r>
      <w:r w:rsidRPr="004E0884">
        <w:rPr>
          <w:rFonts w:ascii="Calibri" w:eastAsia="Arial" w:hAnsi="Calibri" w:cs="Arial"/>
          <w:color w:val="231F20"/>
          <w:spacing w:val="-41"/>
          <w:sz w:val="36"/>
          <w:szCs w:val="36"/>
        </w:rPr>
        <w:t xml:space="preserve"> </w:t>
      </w:r>
      <w:r w:rsidRPr="004E0884">
        <w:rPr>
          <w:rFonts w:ascii="Calibri" w:eastAsia="Arial" w:hAnsi="Calibri" w:cs="Arial"/>
          <w:color w:val="231F20"/>
          <w:spacing w:val="-14"/>
          <w:sz w:val="36"/>
          <w:szCs w:val="36"/>
        </w:rPr>
        <w:t>o</w:t>
      </w:r>
      <w:r w:rsidRPr="004E0884">
        <w:rPr>
          <w:rFonts w:ascii="Calibri" w:eastAsia="Arial" w:hAnsi="Calibri" w:cs="Arial"/>
          <w:color w:val="231F20"/>
          <w:sz w:val="36"/>
          <w:szCs w:val="36"/>
        </w:rPr>
        <w:t>f</w:t>
      </w:r>
      <w:r w:rsidRPr="004E0884">
        <w:rPr>
          <w:rFonts w:ascii="Calibri" w:eastAsia="Arial" w:hAnsi="Calibri" w:cs="Arial"/>
          <w:color w:val="231F20"/>
          <w:spacing w:val="58"/>
          <w:sz w:val="36"/>
          <w:szCs w:val="36"/>
        </w:rPr>
        <w:t xml:space="preserve"> </w:t>
      </w:r>
      <w:r w:rsidRPr="004E0884">
        <w:rPr>
          <w:rFonts w:ascii="Calibri" w:eastAsia="Arial" w:hAnsi="Calibri" w:cs="Arial"/>
          <w:color w:val="231F20"/>
          <w:spacing w:val="-14"/>
          <w:sz w:val="36"/>
          <w:szCs w:val="36"/>
        </w:rPr>
        <w:t>Ethics</w:t>
      </w:r>
    </w:p>
    <w:p w14:paraId="2938DCF3" w14:textId="77777777" w:rsidR="004E0884" w:rsidRPr="004E0884" w:rsidRDefault="004E0884" w:rsidP="004E0884">
      <w:pPr>
        <w:widowControl w:val="0"/>
        <w:spacing w:before="6" w:line="120" w:lineRule="exact"/>
        <w:rPr>
          <w:rFonts w:ascii="Calibri" w:eastAsia="Calibri" w:hAnsi="Calibri"/>
          <w:sz w:val="12"/>
          <w:szCs w:val="12"/>
        </w:rPr>
      </w:pPr>
    </w:p>
    <w:p w14:paraId="058127F4" w14:textId="77777777" w:rsidR="004E0884" w:rsidRPr="004E0884" w:rsidRDefault="004E0884" w:rsidP="004E0884">
      <w:pPr>
        <w:widowControl w:val="0"/>
        <w:spacing w:line="200" w:lineRule="exact"/>
        <w:rPr>
          <w:rFonts w:ascii="Calibri" w:eastAsia="Calibri" w:hAnsi="Calibri"/>
          <w:sz w:val="20"/>
          <w:szCs w:val="20"/>
        </w:rPr>
      </w:pPr>
    </w:p>
    <w:p w14:paraId="46E66EAB" w14:textId="77777777" w:rsidR="004E0884" w:rsidRPr="004E0884" w:rsidRDefault="004E0884" w:rsidP="004E0884">
      <w:pPr>
        <w:widowControl w:val="0"/>
        <w:spacing w:line="250" w:lineRule="auto"/>
        <w:ind w:left="693" w:right="1302"/>
        <w:rPr>
          <w:sz w:val="22"/>
          <w:szCs w:val="22"/>
        </w:rPr>
      </w:pPr>
      <w:r w:rsidRPr="004E0884">
        <w:rPr>
          <w:color w:val="231F20"/>
          <w:spacing w:val="-18"/>
          <w:sz w:val="22"/>
          <w:szCs w:val="22"/>
        </w:rPr>
        <w:t>W</w:t>
      </w:r>
      <w:r w:rsidRPr="004E0884">
        <w:rPr>
          <w:color w:val="231F20"/>
          <w:sz w:val="22"/>
          <w:szCs w:val="22"/>
        </w:rPr>
        <w:t>e declare the following principles to be the Code of Ethics for educators of exceptional persons. Members of the special education profession are responsible for upholding and advancing these principles. Members of</w:t>
      </w:r>
      <w:r w:rsidRPr="004E0884">
        <w:rPr>
          <w:color w:val="231F20"/>
          <w:spacing w:val="-4"/>
          <w:sz w:val="22"/>
          <w:szCs w:val="22"/>
        </w:rPr>
        <w:t xml:space="preserve"> </w:t>
      </w:r>
      <w:r w:rsidRPr="004E0884">
        <w:rPr>
          <w:color w:val="231F20"/>
          <w:sz w:val="22"/>
          <w:szCs w:val="22"/>
        </w:rPr>
        <w:t>The Council for Exceptional Children agree to judge by them with the spirit and provisions of this code.</w:t>
      </w:r>
    </w:p>
    <w:p w14:paraId="11306459" w14:textId="77777777" w:rsidR="004E0884" w:rsidRPr="004E0884" w:rsidRDefault="004E0884" w:rsidP="004E0884">
      <w:pPr>
        <w:widowControl w:val="0"/>
        <w:spacing w:before="4" w:line="260" w:lineRule="exact"/>
        <w:rPr>
          <w:rFonts w:ascii="Calibri" w:eastAsia="Calibri" w:hAnsi="Calibri"/>
          <w:sz w:val="26"/>
          <w:szCs w:val="26"/>
        </w:rPr>
      </w:pPr>
    </w:p>
    <w:p w14:paraId="08867617" w14:textId="77777777" w:rsidR="004E0884" w:rsidRPr="004E0884" w:rsidRDefault="004E0884" w:rsidP="004E0884">
      <w:pPr>
        <w:widowControl w:val="0"/>
        <w:tabs>
          <w:tab w:val="left" w:pos="1300"/>
        </w:tabs>
        <w:spacing w:line="250" w:lineRule="auto"/>
        <w:ind w:left="1313" w:right="786" w:hanging="638"/>
        <w:rPr>
          <w:sz w:val="22"/>
          <w:szCs w:val="22"/>
        </w:rPr>
      </w:pPr>
      <w:r w:rsidRPr="004E0884">
        <w:rPr>
          <w:color w:val="231F20"/>
          <w:sz w:val="22"/>
          <w:szCs w:val="22"/>
        </w:rPr>
        <w:t>I.</w:t>
      </w:r>
      <w:r w:rsidRPr="004E0884">
        <w:rPr>
          <w:color w:val="231F20"/>
          <w:sz w:val="22"/>
          <w:szCs w:val="22"/>
        </w:rPr>
        <w:tab/>
        <w:t>Special education professional are committed to developing the highest educational and quality of life potential of exceptional individuals.</w:t>
      </w:r>
    </w:p>
    <w:p w14:paraId="296CF5F9" w14:textId="77777777" w:rsidR="004E0884" w:rsidRPr="004E0884" w:rsidRDefault="004E0884" w:rsidP="004E0884">
      <w:pPr>
        <w:widowControl w:val="0"/>
        <w:spacing w:before="4" w:line="260" w:lineRule="exact"/>
        <w:rPr>
          <w:rFonts w:ascii="Calibri" w:eastAsia="Calibri" w:hAnsi="Calibri"/>
          <w:sz w:val="26"/>
          <w:szCs w:val="26"/>
        </w:rPr>
      </w:pPr>
    </w:p>
    <w:p w14:paraId="54250BFA" w14:textId="77777777" w:rsidR="004E0884" w:rsidRPr="004E0884" w:rsidRDefault="004E0884" w:rsidP="004E0884">
      <w:pPr>
        <w:widowControl w:val="0"/>
        <w:tabs>
          <w:tab w:val="left" w:pos="1300"/>
        </w:tabs>
        <w:spacing w:line="250" w:lineRule="auto"/>
        <w:ind w:left="1313" w:right="951" w:hanging="638"/>
        <w:rPr>
          <w:sz w:val="22"/>
          <w:szCs w:val="22"/>
        </w:rPr>
      </w:pPr>
      <w:r w:rsidRPr="004E0884">
        <w:rPr>
          <w:color w:val="231F20"/>
          <w:sz w:val="22"/>
          <w:szCs w:val="22"/>
        </w:rPr>
        <w:t>II.</w:t>
      </w:r>
      <w:r w:rsidRPr="004E0884">
        <w:rPr>
          <w:color w:val="231F20"/>
          <w:sz w:val="22"/>
          <w:szCs w:val="22"/>
        </w:rPr>
        <w:tab/>
        <w:t>Special education professionals promote and maintain a high level of competence and integrity in practicing their profession.</w:t>
      </w:r>
    </w:p>
    <w:p w14:paraId="2C494A57" w14:textId="77777777" w:rsidR="004E0884" w:rsidRPr="004E0884" w:rsidRDefault="004E0884" w:rsidP="004E0884">
      <w:pPr>
        <w:widowControl w:val="0"/>
        <w:spacing w:before="4" w:line="260" w:lineRule="exact"/>
        <w:rPr>
          <w:rFonts w:ascii="Calibri" w:eastAsia="Calibri" w:hAnsi="Calibri"/>
          <w:sz w:val="26"/>
          <w:szCs w:val="26"/>
        </w:rPr>
      </w:pPr>
    </w:p>
    <w:p w14:paraId="12B5C140" w14:textId="77777777" w:rsidR="004E0884" w:rsidRPr="004E0884" w:rsidRDefault="004E0884" w:rsidP="004E0884">
      <w:pPr>
        <w:widowControl w:val="0"/>
        <w:tabs>
          <w:tab w:val="left" w:pos="1300"/>
        </w:tabs>
        <w:spacing w:line="250" w:lineRule="auto"/>
        <w:ind w:left="1313" w:right="908" w:hanging="638"/>
        <w:rPr>
          <w:sz w:val="22"/>
          <w:szCs w:val="22"/>
        </w:rPr>
      </w:pPr>
      <w:r w:rsidRPr="004E0884">
        <w:rPr>
          <w:color w:val="231F20"/>
          <w:sz w:val="22"/>
          <w:szCs w:val="22"/>
        </w:rPr>
        <w:t>III.</w:t>
      </w:r>
      <w:r w:rsidRPr="004E0884">
        <w:rPr>
          <w:color w:val="231F20"/>
          <w:sz w:val="22"/>
          <w:szCs w:val="22"/>
        </w:rPr>
        <w:tab/>
        <w:t>Special education professionals engage in professional activities which benefit exceptional individuals, their families, other colleagues, students, or research subjects.</w:t>
      </w:r>
    </w:p>
    <w:p w14:paraId="61C37F54" w14:textId="77777777" w:rsidR="004E0884" w:rsidRPr="004E0884" w:rsidRDefault="004E0884" w:rsidP="004E0884">
      <w:pPr>
        <w:widowControl w:val="0"/>
        <w:spacing w:before="4" w:line="260" w:lineRule="exact"/>
        <w:rPr>
          <w:rFonts w:ascii="Calibri" w:eastAsia="Calibri" w:hAnsi="Calibri"/>
          <w:sz w:val="26"/>
          <w:szCs w:val="26"/>
        </w:rPr>
      </w:pPr>
    </w:p>
    <w:p w14:paraId="23F89382" w14:textId="77777777" w:rsidR="004E0884" w:rsidRPr="004E0884" w:rsidRDefault="004E0884" w:rsidP="004E0884">
      <w:pPr>
        <w:widowControl w:val="0"/>
        <w:tabs>
          <w:tab w:val="left" w:pos="1300"/>
        </w:tabs>
        <w:spacing w:line="250" w:lineRule="auto"/>
        <w:ind w:left="1313" w:right="780" w:hanging="638"/>
        <w:rPr>
          <w:sz w:val="22"/>
          <w:szCs w:val="22"/>
        </w:rPr>
      </w:pPr>
      <w:r w:rsidRPr="004E0884">
        <w:rPr>
          <w:color w:val="231F20"/>
          <w:sz w:val="22"/>
          <w:szCs w:val="22"/>
        </w:rPr>
        <w:t>I</w:t>
      </w:r>
      <w:r w:rsidRPr="004E0884">
        <w:rPr>
          <w:color w:val="231F20"/>
          <w:spacing w:val="-28"/>
          <w:sz w:val="22"/>
          <w:szCs w:val="22"/>
        </w:rPr>
        <w:t>V</w:t>
      </w:r>
      <w:r w:rsidRPr="004E0884">
        <w:rPr>
          <w:color w:val="231F20"/>
          <w:sz w:val="22"/>
          <w:szCs w:val="22"/>
        </w:rPr>
        <w:t>.</w:t>
      </w:r>
      <w:r w:rsidRPr="004E0884">
        <w:rPr>
          <w:color w:val="231F20"/>
          <w:sz w:val="22"/>
          <w:szCs w:val="22"/>
        </w:rPr>
        <w:tab/>
        <w:t>Special education professionals exercise objective professional judgment in the practice of their profession.</w:t>
      </w:r>
    </w:p>
    <w:p w14:paraId="123F9B7A" w14:textId="77777777" w:rsidR="004E0884" w:rsidRPr="004E0884" w:rsidRDefault="004E0884" w:rsidP="004E0884">
      <w:pPr>
        <w:widowControl w:val="0"/>
        <w:spacing w:before="4" w:line="260" w:lineRule="exact"/>
        <w:rPr>
          <w:rFonts w:ascii="Calibri" w:eastAsia="Calibri" w:hAnsi="Calibri"/>
          <w:sz w:val="26"/>
          <w:szCs w:val="26"/>
        </w:rPr>
      </w:pPr>
    </w:p>
    <w:p w14:paraId="2D3C421B" w14:textId="77777777" w:rsidR="004E0884" w:rsidRPr="004E0884" w:rsidRDefault="004E0884" w:rsidP="004E0884">
      <w:pPr>
        <w:widowControl w:val="0"/>
        <w:tabs>
          <w:tab w:val="left" w:pos="1300"/>
        </w:tabs>
        <w:spacing w:line="250" w:lineRule="auto"/>
        <w:ind w:left="1313" w:right="920" w:hanging="638"/>
        <w:rPr>
          <w:sz w:val="22"/>
          <w:szCs w:val="22"/>
        </w:rPr>
      </w:pPr>
      <w:r w:rsidRPr="004E0884">
        <w:rPr>
          <w:color w:val="231F20"/>
          <w:spacing w:val="-28"/>
          <w:sz w:val="22"/>
          <w:szCs w:val="22"/>
        </w:rPr>
        <w:t>V</w:t>
      </w:r>
      <w:r w:rsidRPr="004E0884">
        <w:rPr>
          <w:color w:val="231F20"/>
          <w:sz w:val="22"/>
          <w:szCs w:val="22"/>
        </w:rPr>
        <w:t>.</w:t>
      </w:r>
      <w:r w:rsidRPr="004E0884">
        <w:rPr>
          <w:color w:val="231F20"/>
          <w:sz w:val="22"/>
          <w:szCs w:val="22"/>
        </w:rPr>
        <w:tab/>
        <w:t>Special education professionals strive to advance their knowledge and skills regarding the education of exceptional individuals.</w:t>
      </w:r>
    </w:p>
    <w:p w14:paraId="7BC0D4C8" w14:textId="77777777" w:rsidR="004E0884" w:rsidRPr="004E0884" w:rsidRDefault="004E0884" w:rsidP="004E0884">
      <w:pPr>
        <w:widowControl w:val="0"/>
        <w:spacing w:before="4" w:line="260" w:lineRule="exact"/>
        <w:rPr>
          <w:rFonts w:ascii="Calibri" w:eastAsia="Calibri" w:hAnsi="Calibri"/>
          <w:sz w:val="26"/>
          <w:szCs w:val="26"/>
        </w:rPr>
      </w:pPr>
    </w:p>
    <w:p w14:paraId="2FAFE7BB" w14:textId="77777777" w:rsidR="004E0884" w:rsidRPr="004E0884" w:rsidRDefault="004E0884" w:rsidP="004E0884">
      <w:pPr>
        <w:widowControl w:val="0"/>
        <w:tabs>
          <w:tab w:val="left" w:pos="1300"/>
        </w:tabs>
        <w:spacing w:line="250" w:lineRule="auto"/>
        <w:ind w:left="1313" w:right="1592" w:hanging="638"/>
        <w:rPr>
          <w:sz w:val="22"/>
          <w:szCs w:val="22"/>
        </w:rPr>
      </w:pPr>
      <w:r w:rsidRPr="004E0884">
        <w:rPr>
          <w:color w:val="231F20"/>
          <w:sz w:val="22"/>
          <w:szCs w:val="22"/>
        </w:rPr>
        <w:t>VI.</w:t>
      </w:r>
      <w:r w:rsidRPr="004E0884">
        <w:rPr>
          <w:color w:val="231F20"/>
          <w:sz w:val="22"/>
          <w:szCs w:val="22"/>
        </w:rPr>
        <w:tab/>
        <w:t>Special education professionals work within the standards and policies of their profession.</w:t>
      </w:r>
    </w:p>
    <w:p w14:paraId="0A59BA24" w14:textId="77777777" w:rsidR="004E0884" w:rsidRPr="004E0884" w:rsidRDefault="004E0884" w:rsidP="004E0884">
      <w:pPr>
        <w:widowControl w:val="0"/>
        <w:spacing w:before="4" w:line="260" w:lineRule="exact"/>
        <w:rPr>
          <w:rFonts w:ascii="Calibri" w:eastAsia="Calibri" w:hAnsi="Calibri"/>
          <w:sz w:val="26"/>
          <w:szCs w:val="26"/>
        </w:rPr>
      </w:pPr>
    </w:p>
    <w:p w14:paraId="2F46BC50" w14:textId="77777777" w:rsidR="004E0884" w:rsidRPr="004E0884" w:rsidRDefault="004E0884" w:rsidP="004E0884">
      <w:pPr>
        <w:widowControl w:val="0"/>
        <w:tabs>
          <w:tab w:val="left" w:pos="1300"/>
        </w:tabs>
        <w:spacing w:line="250" w:lineRule="auto"/>
        <w:ind w:left="1313" w:right="896" w:hanging="638"/>
        <w:rPr>
          <w:sz w:val="22"/>
          <w:szCs w:val="22"/>
        </w:rPr>
      </w:pPr>
      <w:r w:rsidRPr="004E0884">
        <w:rPr>
          <w:color w:val="231F20"/>
          <w:sz w:val="22"/>
          <w:szCs w:val="22"/>
        </w:rPr>
        <w:t>VII.</w:t>
      </w:r>
      <w:r w:rsidRPr="004E0884">
        <w:rPr>
          <w:color w:val="231F20"/>
          <w:sz w:val="22"/>
          <w:szCs w:val="22"/>
        </w:rPr>
        <w:tab/>
        <w:t>Special education professionals seek to uphold and improve where necessary the laws, regulations, and policies governing the delivery of special education and related services and the practice of their profession.</w:t>
      </w:r>
    </w:p>
    <w:p w14:paraId="47B31C9B" w14:textId="77777777" w:rsidR="004E0884" w:rsidRPr="004E0884" w:rsidRDefault="004E0884" w:rsidP="004E0884">
      <w:pPr>
        <w:widowControl w:val="0"/>
        <w:spacing w:before="4" w:line="260" w:lineRule="exact"/>
        <w:rPr>
          <w:rFonts w:ascii="Calibri" w:eastAsia="Calibri" w:hAnsi="Calibri"/>
          <w:sz w:val="26"/>
          <w:szCs w:val="26"/>
        </w:rPr>
      </w:pPr>
    </w:p>
    <w:p w14:paraId="3D5D5474" w14:textId="77777777" w:rsidR="004E0884" w:rsidRPr="004E0884" w:rsidRDefault="004E0884" w:rsidP="004E0884">
      <w:pPr>
        <w:widowControl w:val="0"/>
        <w:tabs>
          <w:tab w:val="left" w:pos="1300"/>
        </w:tabs>
        <w:spacing w:line="250" w:lineRule="auto"/>
        <w:ind w:left="1313" w:right="1171" w:hanging="638"/>
        <w:rPr>
          <w:sz w:val="22"/>
          <w:szCs w:val="22"/>
        </w:rPr>
      </w:pPr>
      <w:r w:rsidRPr="004E0884">
        <w:rPr>
          <w:color w:val="231F20"/>
          <w:sz w:val="22"/>
          <w:szCs w:val="22"/>
        </w:rPr>
        <w:t>VIII.</w:t>
      </w:r>
      <w:r w:rsidRPr="004E0884">
        <w:rPr>
          <w:color w:val="231F20"/>
          <w:sz w:val="22"/>
          <w:szCs w:val="22"/>
        </w:rPr>
        <w:tab/>
        <w:t>Special education professionals do not condone or participate in unethical or illegal acts, nor violate professional standards adopted by the Delegate</w:t>
      </w:r>
      <w:r w:rsidRPr="004E0884">
        <w:rPr>
          <w:color w:val="231F20"/>
          <w:spacing w:val="-12"/>
          <w:sz w:val="22"/>
          <w:szCs w:val="22"/>
        </w:rPr>
        <w:t xml:space="preserve"> </w:t>
      </w:r>
      <w:r w:rsidRPr="004E0884">
        <w:rPr>
          <w:color w:val="231F20"/>
          <w:sz w:val="22"/>
          <w:szCs w:val="22"/>
        </w:rPr>
        <w:t>Assembly of CEC.</w:t>
      </w:r>
    </w:p>
    <w:p w14:paraId="407DC06E" w14:textId="77777777" w:rsidR="004E0884" w:rsidRPr="004E0884" w:rsidRDefault="004E0884" w:rsidP="004E0884">
      <w:pPr>
        <w:widowControl w:val="0"/>
        <w:spacing w:before="4" w:line="260" w:lineRule="exact"/>
        <w:rPr>
          <w:rFonts w:ascii="Calibri" w:eastAsia="Calibri" w:hAnsi="Calibri"/>
          <w:sz w:val="26"/>
          <w:szCs w:val="26"/>
        </w:rPr>
      </w:pPr>
    </w:p>
    <w:p w14:paraId="334C1115" w14:textId="77777777" w:rsidR="004E0884" w:rsidRPr="004E0884" w:rsidRDefault="004E0884" w:rsidP="004E0884">
      <w:pPr>
        <w:widowControl w:val="0"/>
        <w:ind w:left="6203" w:right="-20"/>
        <w:rPr>
          <w:sz w:val="22"/>
          <w:szCs w:val="22"/>
        </w:rPr>
      </w:pPr>
      <w:r w:rsidRPr="004E0884">
        <w:rPr>
          <w:color w:val="231F20"/>
          <w:sz w:val="22"/>
          <w:szCs w:val="22"/>
        </w:rPr>
        <w:t>Exceptional Child</w:t>
      </w:r>
      <w:r w:rsidRPr="004E0884">
        <w:rPr>
          <w:color w:val="231F20"/>
          <w:spacing w:val="-8"/>
          <w:sz w:val="22"/>
          <w:szCs w:val="22"/>
        </w:rPr>
        <w:t>r</w:t>
      </w:r>
      <w:r w:rsidRPr="004E0884">
        <w:rPr>
          <w:color w:val="231F20"/>
          <w:sz w:val="22"/>
          <w:szCs w:val="22"/>
        </w:rPr>
        <w:t>en,</w:t>
      </w:r>
      <w:r w:rsidRPr="004E0884">
        <w:rPr>
          <w:color w:val="231F20"/>
          <w:spacing w:val="11"/>
          <w:sz w:val="22"/>
          <w:szCs w:val="22"/>
        </w:rPr>
        <w:t xml:space="preserve"> </w:t>
      </w:r>
      <w:r w:rsidRPr="004E0884">
        <w:rPr>
          <w:color w:val="231F20"/>
          <w:sz w:val="22"/>
          <w:szCs w:val="22"/>
        </w:rPr>
        <w:t>50-3, 205.</w:t>
      </w:r>
    </w:p>
    <w:p w14:paraId="0838134C" w14:textId="77777777" w:rsidR="004E0884" w:rsidRPr="004E0884" w:rsidRDefault="004E0884" w:rsidP="004E0884">
      <w:pPr>
        <w:widowControl w:val="0"/>
        <w:spacing w:line="276" w:lineRule="auto"/>
        <w:rPr>
          <w:rFonts w:ascii="Calibri" w:eastAsia="Calibri" w:hAnsi="Calibri"/>
          <w:sz w:val="22"/>
          <w:szCs w:val="22"/>
        </w:rPr>
        <w:sectPr w:rsidR="004E0884" w:rsidRPr="004E0884" w:rsidSect="004E0884">
          <w:headerReference w:type="default" r:id="rId45"/>
          <w:footerReference w:type="default" r:id="rId46"/>
          <w:pgSz w:w="12240" w:h="15840"/>
          <w:pgMar w:top="1000" w:right="1340" w:bottom="700" w:left="1020" w:header="769" w:footer="507" w:gutter="0"/>
          <w:cols w:space="720"/>
        </w:sectPr>
      </w:pPr>
    </w:p>
    <w:p w14:paraId="6A48F4B8" w14:textId="77777777" w:rsidR="004E0884" w:rsidRPr="004E0884" w:rsidRDefault="004E0884" w:rsidP="004E0884">
      <w:pPr>
        <w:widowControl w:val="0"/>
        <w:spacing w:before="5" w:line="190" w:lineRule="exact"/>
        <w:rPr>
          <w:rFonts w:ascii="Calibri" w:eastAsia="Calibri" w:hAnsi="Calibri"/>
          <w:sz w:val="19"/>
          <w:szCs w:val="19"/>
        </w:rPr>
      </w:pPr>
    </w:p>
    <w:p w14:paraId="0BE113D5" w14:textId="77777777" w:rsidR="004E0884" w:rsidRPr="004E0884" w:rsidRDefault="004E0884" w:rsidP="004E0884">
      <w:pPr>
        <w:widowControl w:val="0"/>
        <w:spacing w:line="611" w:lineRule="exact"/>
        <w:ind w:left="102" w:right="-20"/>
        <w:jc w:val="center"/>
        <w:rPr>
          <w:rFonts w:ascii="Calibri" w:eastAsia="Arial" w:hAnsi="Calibri" w:cs="Arial"/>
          <w:sz w:val="36"/>
          <w:szCs w:val="36"/>
        </w:rPr>
      </w:pPr>
      <w:r w:rsidRPr="004E0884">
        <w:rPr>
          <w:rFonts w:ascii="Calibri" w:eastAsia="Arial" w:hAnsi="Calibri" w:cs="Arial"/>
          <w:color w:val="231F20"/>
          <w:spacing w:val="-14"/>
          <w:position w:val="-1"/>
          <w:sz w:val="36"/>
          <w:szCs w:val="36"/>
        </w:rPr>
        <w:t>Cod</w:t>
      </w:r>
      <w:r w:rsidRPr="004E0884">
        <w:rPr>
          <w:rFonts w:ascii="Calibri" w:eastAsia="Arial" w:hAnsi="Calibri" w:cs="Arial"/>
          <w:color w:val="231F20"/>
          <w:position w:val="-1"/>
          <w:sz w:val="36"/>
          <w:szCs w:val="36"/>
        </w:rPr>
        <w:t>e</w:t>
      </w:r>
      <w:r w:rsidRPr="004E0884">
        <w:rPr>
          <w:rFonts w:ascii="Calibri" w:eastAsia="Arial" w:hAnsi="Calibri" w:cs="Arial"/>
          <w:color w:val="231F20"/>
          <w:spacing w:val="-41"/>
          <w:position w:val="-1"/>
          <w:sz w:val="36"/>
          <w:szCs w:val="36"/>
        </w:rPr>
        <w:t xml:space="preserve"> </w:t>
      </w:r>
      <w:r w:rsidRPr="004E0884">
        <w:rPr>
          <w:rFonts w:ascii="Calibri" w:eastAsia="Arial" w:hAnsi="Calibri" w:cs="Arial"/>
          <w:color w:val="231F20"/>
          <w:spacing w:val="-14"/>
          <w:position w:val="-1"/>
          <w:sz w:val="36"/>
          <w:szCs w:val="36"/>
        </w:rPr>
        <w:t>o</w:t>
      </w:r>
      <w:r w:rsidRPr="004E0884">
        <w:rPr>
          <w:rFonts w:ascii="Calibri" w:eastAsia="Arial" w:hAnsi="Calibri" w:cs="Arial"/>
          <w:color w:val="231F20"/>
          <w:position w:val="-1"/>
          <w:sz w:val="36"/>
          <w:szCs w:val="36"/>
        </w:rPr>
        <w:t>f</w:t>
      </w:r>
      <w:r w:rsidRPr="004E0884">
        <w:rPr>
          <w:rFonts w:ascii="Calibri" w:eastAsia="Arial" w:hAnsi="Calibri" w:cs="Arial"/>
          <w:color w:val="231F20"/>
          <w:spacing w:val="58"/>
          <w:position w:val="-1"/>
          <w:sz w:val="36"/>
          <w:szCs w:val="36"/>
        </w:rPr>
        <w:t xml:space="preserve"> </w:t>
      </w:r>
      <w:r w:rsidRPr="004E0884">
        <w:rPr>
          <w:rFonts w:ascii="Calibri" w:eastAsia="Arial" w:hAnsi="Calibri" w:cs="Arial"/>
          <w:color w:val="231F20"/>
          <w:spacing w:val="-14"/>
          <w:position w:val="-1"/>
          <w:sz w:val="36"/>
          <w:szCs w:val="36"/>
        </w:rPr>
        <w:t xml:space="preserve">Ethics </w:t>
      </w:r>
      <w:r w:rsidRPr="004E0884">
        <w:rPr>
          <w:rFonts w:ascii="Calibri" w:eastAsia="Arial" w:hAnsi="Calibri" w:cs="Arial"/>
          <w:color w:val="231F20"/>
          <w:spacing w:val="-14"/>
          <w:sz w:val="36"/>
          <w:szCs w:val="36"/>
        </w:rPr>
        <w:t>o</w:t>
      </w:r>
      <w:r w:rsidRPr="004E0884">
        <w:rPr>
          <w:rFonts w:ascii="Calibri" w:eastAsia="Arial" w:hAnsi="Calibri" w:cs="Arial"/>
          <w:color w:val="231F20"/>
          <w:sz w:val="36"/>
          <w:szCs w:val="36"/>
        </w:rPr>
        <w:t>f</w:t>
      </w:r>
      <w:r w:rsidRPr="004E0884">
        <w:rPr>
          <w:rFonts w:ascii="Calibri" w:eastAsia="Arial" w:hAnsi="Calibri" w:cs="Arial"/>
          <w:color w:val="231F20"/>
          <w:spacing w:val="58"/>
          <w:sz w:val="36"/>
          <w:szCs w:val="36"/>
        </w:rPr>
        <w:t xml:space="preserve"> </w:t>
      </w:r>
      <w:r w:rsidRPr="004E0884">
        <w:rPr>
          <w:rFonts w:ascii="Calibri" w:eastAsia="Arial" w:hAnsi="Calibri" w:cs="Arial"/>
          <w:color w:val="231F20"/>
          <w:spacing w:val="-14"/>
          <w:sz w:val="36"/>
          <w:szCs w:val="36"/>
        </w:rPr>
        <w:t>th</w:t>
      </w:r>
      <w:r w:rsidRPr="004E0884">
        <w:rPr>
          <w:rFonts w:ascii="Calibri" w:eastAsia="Arial" w:hAnsi="Calibri" w:cs="Arial"/>
          <w:color w:val="231F20"/>
          <w:sz w:val="36"/>
          <w:szCs w:val="36"/>
        </w:rPr>
        <w:t>e</w:t>
      </w:r>
      <w:r w:rsidRPr="004E0884">
        <w:rPr>
          <w:rFonts w:ascii="Calibri" w:eastAsia="Arial" w:hAnsi="Calibri" w:cs="Arial"/>
          <w:color w:val="231F20"/>
          <w:spacing w:val="55"/>
          <w:sz w:val="36"/>
          <w:szCs w:val="36"/>
        </w:rPr>
        <w:t xml:space="preserve"> </w:t>
      </w:r>
      <w:r w:rsidRPr="004E0884">
        <w:rPr>
          <w:rFonts w:ascii="Calibri" w:eastAsia="Arial" w:hAnsi="Calibri" w:cs="Arial"/>
          <w:color w:val="231F20"/>
          <w:spacing w:val="-14"/>
          <w:sz w:val="36"/>
          <w:szCs w:val="36"/>
        </w:rPr>
        <w:t>Educatio</w:t>
      </w:r>
      <w:r w:rsidRPr="004E0884">
        <w:rPr>
          <w:rFonts w:ascii="Calibri" w:eastAsia="Arial" w:hAnsi="Calibri" w:cs="Arial"/>
          <w:color w:val="231F20"/>
          <w:sz w:val="36"/>
          <w:szCs w:val="36"/>
        </w:rPr>
        <w:t>n</w:t>
      </w:r>
      <w:r w:rsidRPr="004E0884">
        <w:rPr>
          <w:rFonts w:ascii="Calibri" w:eastAsia="Arial" w:hAnsi="Calibri" w:cs="Arial"/>
          <w:color w:val="231F20"/>
          <w:spacing w:val="68"/>
          <w:sz w:val="36"/>
          <w:szCs w:val="36"/>
        </w:rPr>
        <w:t xml:space="preserve"> </w:t>
      </w:r>
      <w:r w:rsidRPr="004E0884">
        <w:rPr>
          <w:rFonts w:ascii="Calibri" w:eastAsia="Arial" w:hAnsi="Calibri" w:cs="Arial"/>
          <w:color w:val="231F20"/>
          <w:spacing w:val="-14"/>
          <w:w w:val="101"/>
          <w:sz w:val="36"/>
          <w:szCs w:val="36"/>
        </w:rPr>
        <w:t>Profession</w:t>
      </w:r>
    </w:p>
    <w:p w14:paraId="54C295D0" w14:textId="77777777" w:rsidR="004E0884" w:rsidRPr="004E0884" w:rsidRDefault="004E0884" w:rsidP="004E0884">
      <w:pPr>
        <w:widowControl w:val="0"/>
        <w:spacing w:before="4" w:line="130" w:lineRule="exact"/>
        <w:rPr>
          <w:rFonts w:ascii="Calibri" w:eastAsia="Calibri" w:hAnsi="Calibri"/>
          <w:sz w:val="13"/>
          <w:szCs w:val="13"/>
        </w:rPr>
      </w:pPr>
    </w:p>
    <w:p w14:paraId="47FA38AF" w14:textId="77777777" w:rsidR="004E0884" w:rsidRPr="004E0884" w:rsidRDefault="004E0884" w:rsidP="004E0884">
      <w:pPr>
        <w:widowControl w:val="0"/>
        <w:spacing w:line="200" w:lineRule="exact"/>
        <w:rPr>
          <w:rFonts w:ascii="Calibri" w:eastAsia="Calibri" w:hAnsi="Calibri"/>
          <w:sz w:val="20"/>
          <w:szCs w:val="20"/>
        </w:rPr>
      </w:pPr>
    </w:p>
    <w:p w14:paraId="655D6F88" w14:textId="77777777" w:rsidR="004E0884" w:rsidRPr="004E0884" w:rsidRDefault="004E0884" w:rsidP="004E0884">
      <w:pPr>
        <w:widowControl w:val="0"/>
        <w:ind w:left="102" w:right="-20"/>
        <w:rPr>
          <w:sz w:val="32"/>
          <w:szCs w:val="32"/>
        </w:rPr>
      </w:pPr>
      <w:r w:rsidRPr="004E0884">
        <w:rPr>
          <w:color w:val="231F20"/>
          <w:w w:val="112"/>
          <w:sz w:val="32"/>
          <w:szCs w:val="32"/>
        </w:rPr>
        <w:t>P</w:t>
      </w:r>
      <w:r w:rsidRPr="004E0884">
        <w:rPr>
          <w:color w:val="231F20"/>
          <w:spacing w:val="-12"/>
          <w:w w:val="112"/>
          <w:sz w:val="32"/>
          <w:szCs w:val="32"/>
        </w:rPr>
        <w:t>r</w:t>
      </w:r>
      <w:r w:rsidRPr="004E0884">
        <w:rPr>
          <w:color w:val="231F20"/>
          <w:sz w:val="32"/>
          <w:szCs w:val="32"/>
        </w:rPr>
        <w:t>eamble</w:t>
      </w:r>
    </w:p>
    <w:p w14:paraId="4C8CAC11" w14:textId="77777777" w:rsidR="004E0884" w:rsidRPr="004E0884" w:rsidRDefault="004E0884" w:rsidP="004E0884">
      <w:pPr>
        <w:widowControl w:val="0"/>
        <w:spacing w:before="6" w:line="100" w:lineRule="exact"/>
        <w:rPr>
          <w:rFonts w:ascii="Calibri" w:eastAsia="Calibri" w:hAnsi="Calibri"/>
          <w:sz w:val="10"/>
          <w:szCs w:val="10"/>
        </w:rPr>
      </w:pPr>
    </w:p>
    <w:p w14:paraId="4BB1E516" w14:textId="77777777" w:rsidR="004E0884" w:rsidRPr="004E0884" w:rsidRDefault="004E0884" w:rsidP="004E0884">
      <w:pPr>
        <w:widowControl w:val="0"/>
        <w:spacing w:line="250" w:lineRule="auto"/>
        <w:ind w:left="102" w:right="113"/>
        <w:rPr>
          <w:sz w:val="22"/>
          <w:szCs w:val="22"/>
        </w:rPr>
      </w:pPr>
      <w:r w:rsidRPr="004E0884">
        <w:rPr>
          <w:color w:val="231F20"/>
          <w:sz w:val="22"/>
          <w:szCs w:val="22"/>
        </w:rPr>
        <w:t>The educato</w:t>
      </w:r>
      <w:r w:rsidRPr="004E0884">
        <w:rPr>
          <w:color w:val="231F20"/>
          <w:spacing w:val="-9"/>
          <w:sz w:val="22"/>
          <w:szCs w:val="22"/>
        </w:rPr>
        <w:t>r</w:t>
      </w:r>
      <w:r w:rsidRPr="004E0884">
        <w:rPr>
          <w:color w:val="231F20"/>
          <w:sz w:val="22"/>
          <w:szCs w:val="22"/>
        </w:rPr>
        <w:t>, believing in the worth and dignity of each human being, recognizes the supreme importance of the pursuit of truth, devotion to excellence, and the nurture of democratic principles. Essential to these goals is the protection of freedom to learn and to teach and the guarantee of equal educational opportunity for all.</w:t>
      </w:r>
      <w:r w:rsidRPr="004E0884">
        <w:rPr>
          <w:color w:val="231F20"/>
          <w:spacing w:val="-4"/>
          <w:sz w:val="22"/>
          <w:szCs w:val="22"/>
        </w:rPr>
        <w:t xml:space="preserve"> </w:t>
      </w:r>
      <w:r w:rsidRPr="004E0884">
        <w:rPr>
          <w:color w:val="231F20"/>
          <w:sz w:val="22"/>
          <w:szCs w:val="22"/>
        </w:rPr>
        <w:t>The educator accepts the responsibility to adhere to the highest ethical standards.</w:t>
      </w:r>
    </w:p>
    <w:p w14:paraId="02AE5FD4" w14:textId="77777777" w:rsidR="004E0884" w:rsidRPr="004E0884" w:rsidRDefault="004E0884" w:rsidP="004E0884">
      <w:pPr>
        <w:widowControl w:val="0"/>
        <w:spacing w:before="4" w:line="260" w:lineRule="exact"/>
        <w:rPr>
          <w:rFonts w:ascii="Calibri" w:eastAsia="Calibri" w:hAnsi="Calibri"/>
          <w:sz w:val="26"/>
          <w:szCs w:val="26"/>
        </w:rPr>
      </w:pPr>
    </w:p>
    <w:p w14:paraId="769EEB87" w14:textId="77777777" w:rsidR="004E0884" w:rsidRPr="004E0884" w:rsidRDefault="004E0884" w:rsidP="004E0884">
      <w:pPr>
        <w:widowControl w:val="0"/>
        <w:spacing w:line="250" w:lineRule="auto"/>
        <w:ind w:left="102" w:right="56"/>
        <w:rPr>
          <w:sz w:val="22"/>
          <w:szCs w:val="22"/>
        </w:rPr>
      </w:pPr>
      <w:r w:rsidRPr="004E0884">
        <w:rPr>
          <w:color w:val="231F20"/>
          <w:sz w:val="22"/>
          <w:szCs w:val="22"/>
        </w:rPr>
        <w:t>The educator recognizes the magnitude of the responsibility inherent in the teaching process.</w:t>
      </w:r>
      <w:r w:rsidRPr="004E0884">
        <w:rPr>
          <w:color w:val="231F20"/>
          <w:spacing w:val="-4"/>
          <w:sz w:val="22"/>
          <w:szCs w:val="22"/>
        </w:rPr>
        <w:t xml:space="preserve"> </w:t>
      </w:r>
      <w:r w:rsidRPr="004E0884">
        <w:rPr>
          <w:color w:val="231F20"/>
          <w:sz w:val="22"/>
          <w:szCs w:val="22"/>
        </w:rPr>
        <w:t>The desire for the respect and confidence of one</w:t>
      </w:r>
      <w:r w:rsidRPr="004E0884">
        <w:rPr>
          <w:color w:val="231F20"/>
          <w:spacing w:val="-12"/>
          <w:sz w:val="22"/>
          <w:szCs w:val="22"/>
        </w:rPr>
        <w:t>’</w:t>
      </w:r>
      <w:r w:rsidRPr="004E0884">
        <w:rPr>
          <w:color w:val="231F20"/>
          <w:sz w:val="22"/>
          <w:szCs w:val="22"/>
        </w:rPr>
        <w:t>s colleagues, of students, of parents, and of the members of the community provides the incentive to attain and maintain the highest possible degree of ethical conduct.</w:t>
      </w:r>
      <w:r w:rsidRPr="004E0884">
        <w:rPr>
          <w:color w:val="231F20"/>
          <w:spacing w:val="-4"/>
          <w:sz w:val="22"/>
          <w:szCs w:val="22"/>
        </w:rPr>
        <w:t xml:space="preserve"> </w:t>
      </w:r>
      <w:r w:rsidRPr="004E0884">
        <w:rPr>
          <w:color w:val="231F20"/>
          <w:sz w:val="22"/>
          <w:szCs w:val="22"/>
        </w:rPr>
        <w:t>The Code of Ethics of the Education Profession indicates the aspiration of all educators and provides standards by which to judge conduct.</w:t>
      </w:r>
    </w:p>
    <w:p w14:paraId="49BE9DFE" w14:textId="77777777" w:rsidR="004E0884" w:rsidRPr="004E0884" w:rsidRDefault="004E0884" w:rsidP="004E0884">
      <w:pPr>
        <w:widowControl w:val="0"/>
        <w:spacing w:before="4" w:line="260" w:lineRule="exact"/>
        <w:rPr>
          <w:rFonts w:ascii="Calibri" w:eastAsia="Calibri" w:hAnsi="Calibri"/>
          <w:sz w:val="26"/>
          <w:szCs w:val="26"/>
        </w:rPr>
      </w:pPr>
    </w:p>
    <w:p w14:paraId="30C00519" w14:textId="77777777" w:rsidR="004E0884" w:rsidRPr="004E0884" w:rsidRDefault="004E0884" w:rsidP="004E0884">
      <w:pPr>
        <w:widowControl w:val="0"/>
        <w:spacing w:line="250" w:lineRule="auto"/>
        <w:ind w:left="102" w:right="171"/>
        <w:rPr>
          <w:sz w:val="22"/>
          <w:szCs w:val="22"/>
        </w:rPr>
      </w:pPr>
      <w:r w:rsidRPr="004E0884">
        <w:rPr>
          <w:color w:val="231F20"/>
          <w:sz w:val="22"/>
          <w:szCs w:val="22"/>
        </w:rPr>
        <w:t>The remedies specified by the NEA</w:t>
      </w:r>
      <w:r w:rsidRPr="004E0884">
        <w:rPr>
          <w:color w:val="231F20"/>
          <w:spacing w:val="-12"/>
          <w:sz w:val="22"/>
          <w:szCs w:val="22"/>
        </w:rPr>
        <w:t xml:space="preserve"> </w:t>
      </w:r>
      <w:r w:rsidRPr="004E0884">
        <w:rPr>
          <w:color w:val="231F20"/>
          <w:sz w:val="22"/>
          <w:szCs w:val="22"/>
        </w:rPr>
        <w:t>and/or its a</w:t>
      </w:r>
      <w:r w:rsidRPr="004E0884">
        <w:rPr>
          <w:color w:val="231F20"/>
          <w:spacing w:val="-4"/>
          <w:sz w:val="22"/>
          <w:szCs w:val="22"/>
        </w:rPr>
        <w:t>f</w:t>
      </w:r>
      <w:r w:rsidRPr="004E0884">
        <w:rPr>
          <w:color w:val="231F20"/>
          <w:sz w:val="22"/>
          <w:szCs w:val="22"/>
        </w:rPr>
        <w:t>filiates for the violation of any provision of this Code shall be exclusive and no such provision shall be enforceable in any form other than one specifically designed by the NEA</w:t>
      </w:r>
      <w:r w:rsidRPr="004E0884">
        <w:rPr>
          <w:color w:val="231F20"/>
          <w:spacing w:val="-12"/>
          <w:sz w:val="22"/>
          <w:szCs w:val="22"/>
        </w:rPr>
        <w:t xml:space="preserve"> </w:t>
      </w:r>
      <w:r w:rsidRPr="004E0884">
        <w:rPr>
          <w:color w:val="231F20"/>
          <w:sz w:val="22"/>
          <w:szCs w:val="22"/>
        </w:rPr>
        <w:t>or its a</w:t>
      </w:r>
      <w:r w:rsidRPr="004E0884">
        <w:rPr>
          <w:color w:val="231F20"/>
          <w:spacing w:val="-4"/>
          <w:sz w:val="22"/>
          <w:szCs w:val="22"/>
        </w:rPr>
        <w:t>f</w:t>
      </w:r>
      <w:r w:rsidRPr="004E0884">
        <w:rPr>
          <w:color w:val="231F20"/>
          <w:sz w:val="22"/>
          <w:szCs w:val="22"/>
        </w:rPr>
        <w:t>filiates.</w:t>
      </w:r>
    </w:p>
    <w:p w14:paraId="5190522B" w14:textId="77777777" w:rsidR="004E0884" w:rsidRPr="004E0884" w:rsidRDefault="004E0884" w:rsidP="004E0884">
      <w:pPr>
        <w:widowControl w:val="0"/>
        <w:spacing w:before="6" w:line="240" w:lineRule="exact"/>
        <w:rPr>
          <w:rFonts w:ascii="Calibri" w:eastAsia="Calibri" w:hAnsi="Calibri"/>
        </w:rPr>
      </w:pPr>
    </w:p>
    <w:p w14:paraId="28AD1D67" w14:textId="77777777" w:rsidR="004E0884" w:rsidRPr="004E0884" w:rsidRDefault="004E0884" w:rsidP="004E0884">
      <w:pPr>
        <w:widowControl w:val="0"/>
        <w:ind w:left="102" w:right="-20"/>
        <w:rPr>
          <w:sz w:val="32"/>
          <w:szCs w:val="32"/>
        </w:rPr>
      </w:pPr>
      <w:r w:rsidRPr="004E0884">
        <w:rPr>
          <w:color w:val="231F20"/>
          <w:sz w:val="32"/>
          <w:szCs w:val="32"/>
        </w:rPr>
        <w:t>Principle</w:t>
      </w:r>
      <w:r w:rsidRPr="004E0884">
        <w:rPr>
          <w:color w:val="231F20"/>
          <w:spacing w:val="35"/>
          <w:sz w:val="32"/>
          <w:szCs w:val="32"/>
        </w:rPr>
        <w:t xml:space="preserve"> </w:t>
      </w:r>
      <w:r w:rsidRPr="004E0884">
        <w:rPr>
          <w:color w:val="231F20"/>
          <w:sz w:val="32"/>
          <w:szCs w:val="32"/>
        </w:rPr>
        <w:t>I</w:t>
      </w:r>
    </w:p>
    <w:p w14:paraId="144DD3D5" w14:textId="77777777" w:rsidR="004E0884" w:rsidRPr="004E0884" w:rsidRDefault="004E0884" w:rsidP="004E0884">
      <w:pPr>
        <w:widowControl w:val="0"/>
        <w:spacing w:before="2" w:line="100" w:lineRule="exact"/>
        <w:rPr>
          <w:rFonts w:ascii="Calibri" w:eastAsia="Calibri" w:hAnsi="Calibri"/>
          <w:sz w:val="10"/>
          <w:szCs w:val="10"/>
        </w:rPr>
      </w:pPr>
    </w:p>
    <w:p w14:paraId="08C45CF0" w14:textId="77777777" w:rsidR="004E0884" w:rsidRPr="004E0884" w:rsidRDefault="004E0884" w:rsidP="004E0884">
      <w:pPr>
        <w:widowControl w:val="0"/>
        <w:ind w:left="102" w:right="-20"/>
        <w:rPr>
          <w:rFonts w:ascii="Arial" w:eastAsia="Arial" w:hAnsi="Arial" w:cs="Arial"/>
        </w:rPr>
      </w:pPr>
      <w:r w:rsidRPr="004E0884">
        <w:rPr>
          <w:rFonts w:ascii="Arial" w:eastAsia="Arial" w:hAnsi="Arial" w:cs="Arial"/>
          <w:color w:val="231F20"/>
          <w:spacing w:val="-6"/>
          <w:w w:val="107"/>
        </w:rPr>
        <w:t>Commitmen</w:t>
      </w:r>
      <w:r w:rsidRPr="004E0884">
        <w:rPr>
          <w:rFonts w:ascii="Arial" w:eastAsia="Arial" w:hAnsi="Arial" w:cs="Arial"/>
          <w:color w:val="231F20"/>
          <w:w w:val="107"/>
        </w:rPr>
        <w:t>t</w:t>
      </w:r>
      <w:r w:rsidRPr="004E0884">
        <w:rPr>
          <w:rFonts w:ascii="Arial" w:eastAsia="Arial" w:hAnsi="Arial" w:cs="Arial"/>
          <w:color w:val="231F20"/>
          <w:spacing w:val="-13"/>
          <w:w w:val="107"/>
        </w:rPr>
        <w:t xml:space="preserve"> </w:t>
      </w:r>
      <w:r w:rsidRPr="004E0884">
        <w:rPr>
          <w:rFonts w:ascii="Arial" w:eastAsia="Arial" w:hAnsi="Arial" w:cs="Arial"/>
          <w:color w:val="231F20"/>
          <w:spacing w:val="-6"/>
        </w:rPr>
        <w:t>t</w:t>
      </w:r>
      <w:r w:rsidRPr="004E0884">
        <w:rPr>
          <w:rFonts w:ascii="Arial" w:eastAsia="Arial" w:hAnsi="Arial" w:cs="Arial"/>
          <w:color w:val="231F20"/>
        </w:rPr>
        <w:t>o</w:t>
      </w:r>
      <w:r w:rsidRPr="004E0884">
        <w:rPr>
          <w:rFonts w:ascii="Arial" w:eastAsia="Arial" w:hAnsi="Arial" w:cs="Arial"/>
          <w:color w:val="231F20"/>
          <w:spacing w:val="26"/>
        </w:rPr>
        <w:t xml:space="preserve"> </w:t>
      </w:r>
      <w:r w:rsidRPr="004E0884">
        <w:rPr>
          <w:rFonts w:ascii="Arial" w:eastAsia="Arial" w:hAnsi="Arial" w:cs="Arial"/>
          <w:color w:val="231F20"/>
          <w:spacing w:val="-6"/>
        </w:rPr>
        <w:t>th</w:t>
      </w:r>
      <w:r w:rsidRPr="004E0884">
        <w:rPr>
          <w:rFonts w:ascii="Arial" w:eastAsia="Arial" w:hAnsi="Arial" w:cs="Arial"/>
          <w:color w:val="231F20"/>
        </w:rPr>
        <w:t>e</w:t>
      </w:r>
      <w:r w:rsidRPr="004E0884">
        <w:rPr>
          <w:rFonts w:ascii="Arial" w:eastAsia="Arial" w:hAnsi="Arial" w:cs="Arial"/>
          <w:color w:val="231F20"/>
          <w:spacing w:val="25"/>
        </w:rPr>
        <w:t xml:space="preserve"> </w:t>
      </w:r>
      <w:r w:rsidRPr="004E0884">
        <w:rPr>
          <w:rFonts w:ascii="Arial" w:eastAsia="Arial" w:hAnsi="Arial" w:cs="Arial"/>
          <w:color w:val="231F20"/>
          <w:spacing w:val="-6"/>
          <w:w w:val="106"/>
        </w:rPr>
        <w:t>Student</w:t>
      </w:r>
    </w:p>
    <w:p w14:paraId="702E0C65" w14:textId="77777777" w:rsidR="004E0884" w:rsidRPr="004E0884" w:rsidRDefault="004E0884" w:rsidP="004E0884">
      <w:pPr>
        <w:widowControl w:val="0"/>
        <w:spacing w:before="88" w:line="250" w:lineRule="auto"/>
        <w:ind w:left="102" w:right="619"/>
        <w:jc w:val="both"/>
        <w:rPr>
          <w:sz w:val="22"/>
          <w:szCs w:val="22"/>
        </w:rPr>
      </w:pPr>
      <w:r w:rsidRPr="004E0884">
        <w:rPr>
          <w:color w:val="231F20"/>
          <w:sz w:val="22"/>
          <w:szCs w:val="22"/>
        </w:rPr>
        <w:t>The educator strives to help each student realize his or her potential as a worthy and e</w:t>
      </w:r>
      <w:r w:rsidRPr="004E0884">
        <w:rPr>
          <w:color w:val="231F20"/>
          <w:spacing w:val="-4"/>
          <w:sz w:val="22"/>
          <w:szCs w:val="22"/>
        </w:rPr>
        <w:t>f</w:t>
      </w:r>
      <w:r w:rsidRPr="004E0884">
        <w:rPr>
          <w:color w:val="231F20"/>
          <w:sz w:val="22"/>
          <w:szCs w:val="22"/>
        </w:rPr>
        <w:t>fective member of societ</w:t>
      </w:r>
      <w:r w:rsidRPr="004E0884">
        <w:rPr>
          <w:color w:val="231F20"/>
          <w:spacing w:val="-14"/>
          <w:sz w:val="22"/>
          <w:szCs w:val="22"/>
        </w:rPr>
        <w:t>y</w:t>
      </w:r>
      <w:r w:rsidRPr="004E0884">
        <w:rPr>
          <w:color w:val="231F20"/>
          <w:sz w:val="22"/>
          <w:szCs w:val="22"/>
        </w:rPr>
        <w:t>.</w:t>
      </w:r>
      <w:r w:rsidRPr="004E0884">
        <w:rPr>
          <w:color w:val="231F20"/>
          <w:spacing w:val="-4"/>
          <w:sz w:val="22"/>
          <w:szCs w:val="22"/>
        </w:rPr>
        <w:t xml:space="preserve"> </w:t>
      </w:r>
      <w:r w:rsidRPr="004E0884">
        <w:rPr>
          <w:color w:val="231F20"/>
          <w:sz w:val="22"/>
          <w:szCs w:val="22"/>
        </w:rPr>
        <w:t>The educator therefore works to stimulate the spirit of inquir</w:t>
      </w:r>
      <w:r w:rsidRPr="004E0884">
        <w:rPr>
          <w:color w:val="231F20"/>
          <w:spacing w:val="-14"/>
          <w:sz w:val="22"/>
          <w:szCs w:val="22"/>
        </w:rPr>
        <w:t>y</w:t>
      </w:r>
      <w:r w:rsidRPr="004E0884">
        <w:rPr>
          <w:color w:val="231F20"/>
          <w:sz w:val="22"/>
          <w:szCs w:val="22"/>
        </w:rPr>
        <w:t>, the acquisition of knowledge and understanding, and the thoughtful formulation of worthy goals.</w:t>
      </w:r>
    </w:p>
    <w:p w14:paraId="319E7B26" w14:textId="77777777" w:rsidR="004E0884" w:rsidRPr="004E0884" w:rsidRDefault="004E0884" w:rsidP="004E0884">
      <w:pPr>
        <w:widowControl w:val="0"/>
        <w:spacing w:before="7" w:line="260" w:lineRule="exact"/>
        <w:rPr>
          <w:rFonts w:ascii="Calibri" w:eastAsia="Calibri" w:hAnsi="Calibri"/>
          <w:sz w:val="26"/>
          <w:szCs w:val="26"/>
        </w:rPr>
      </w:pPr>
    </w:p>
    <w:p w14:paraId="27E72F68" w14:textId="77777777" w:rsidR="004E0884" w:rsidRPr="004E0884" w:rsidRDefault="004E0884" w:rsidP="004E0884">
      <w:pPr>
        <w:widowControl w:val="0"/>
        <w:ind w:left="127" w:right="-20"/>
        <w:rPr>
          <w:rFonts w:ascii="Arial" w:eastAsia="Arial" w:hAnsi="Arial" w:cs="Arial"/>
          <w:sz w:val="20"/>
          <w:szCs w:val="20"/>
        </w:rPr>
      </w:pPr>
      <w:r w:rsidRPr="004E0884">
        <w:rPr>
          <w:rFonts w:ascii="Arial" w:eastAsia="Arial" w:hAnsi="Arial" w:cs="Arial"/>
          <w:color w:val="231F20"/>
          <w:spacing w:val="-5"/>
          <w:sz w:val="20"/>
          <w:szCs w:val="20"/>
        </w:rPr>
        <w:t>I</w:t>
      </w:r>
      <w:r w:rsidRPr="004E0884">
        <w:rPr>
          <w:rFonts w:ascii="Arial" w:eastAsia="Arial" w:hAnsi="Arial" w:cs="Arial"/>
          <w:color w:val="231F20"/>
          <w:sz w:val="20"/>
          <w:szCs w:val="20"/>
        </w:rPr>
        <w:t xml:space="preserve">n </w:t>
      </w:r>
      <w:r w:rsidRPr="004E0884">
        <w:rPr>
          <w:rFonts w:ascii="Arial" w:eastAsia="Arial" w:hAnsi="Arial" w:cs="Arial"/>
          <w:color w:val="231F20"/>
          <w:spacing w:val="-6"/>
          <w:w w:val="118"/>
          <w:sz w:val="20"/>
          <w:szCs w:val="20"/>
        </w:rPr>
        <w:t>fulfillmen</w:t>
      </w:r>
      <w:r w:rsidRPr="004E0884">
        <w:rPr>
          <w:rFonts w:ascii="Arial" w:eastAsia="Arial" w:hAnsi="Arial" w:cs="Arial"/>
          <w:color w:val="231F20"/>
          <w:w w:val="118"/>
          <w:sz w:val="20"/>
          <w:szCs w:val="20"/>
        </w:rPr>
        <w:t>t</w:t>
      </w:r>
      <w:r w:rsidRPr="004E0884">
        <w:rPr>
          <w:rFonts w:ascii="Arial" w:eastAsia="Arial" w:hAnsi="Arial" w:cs="Arial"/>
          <w:color w:val="231F20"/>
          <w:spacing w:val="-19"/>
          <w:w w:val="118"/>
          <w:sz w:val="20"/>
          <w:szCs w:val="20"/>
        </w:rPr>
        <w:t xml:space="preserve"> </w:t>
      </w:r>
      <w:r w:rsidRPr="004E0884">
        <w:rPr>
          <w:rFonts w:ascii="Arial" w:eastAsia="Arial" w:hAnsi="Arial" w:cs="Arial"/>
          <w:color w:val="231F20"/>
          <w:spacing w:val="-5"/>
          <w:sz w:val="20"/>
          <w:szCs w:val="20"/>
        </w:rPr>
        <w:t>o</w:t>
      </w:r>
      <w:r w:rsidRPr="004E0884">
        <w:rPr>
          <w:rFonts w:ascii="Arial" w:eastAsia="Arial" w:hAnsi="Arial" w:cs="Arial"/>
          <w:color w:val="231F20"/>
          <w:sz w:val="20"/>
          <w:szCs w:val="20"/>
        </w:rPr>
        <w:t>f</w:t>
      </w:r>
      <w:r w:rsidRPr="004E0884">
        <w:rPr>
          <w:rFonts w:ascii="Arial" w:eastAsia="Arial" w:hAnsi="Arial" w:cs="Arial"/>
          <w:color w:val="231F20"/>
          <w:spacing w:val="22"/>
          <w:sz w:val="20"/>
          <w:szCs w:val="20"/>
        </w:rPr>
        <w:t xml:space="preserve"> </w:t>
      </w:r>
      <w:r w:rsidRPr="004E0884">
        <w:rPr>
          <w:rFonts w:ascii="Arial" w:eastAsia="Arial" w:hAnsi="Arial" w:cs="Arial"/>
          <w:color w:val="231F20"/>
          <w:spacing w:val="-5"/>
          <w:sz w:val="20"/>
          <w:szCs w:val="20"/>
        </w:rPr>
        <w:t>th</w:t>
      </w:r>
      <w:r w:rsidRPr="004E0884">
        <w:rPr>
          <w:rFonts w:ascii="Arial" w:eastAsia="Arial" w:hAnsi="Arial" w:cs="Arial"/>
          <w:color w:val="231F20"/>
          <w:sz w:val="20"/>
          <w:szCs w:val="20"/>
        </w:rPr>
        <w:t>e</w:t>
      </w:r>
      <w:r w:rsidRPr="004E0884">
        <w:rPr>
          <w:rFonts w:ascii="Arial" w:eastAsia="Arial" w:hAnsi="Arial" w:cs="Arial"/>
          <w:color w:val="231F20"/>
          <w:spacing w:val="21"/>
          <w:sz w:val="20"/>
          <w:szCs w:val="20"/>
        </w:rPr>
        <w:t xml:space="preserve"> </w:t>
      </w:r>
      <w:r w:rsidRPr="004E0884">
        <w:rPr>
          <w:rFonts w:ascii="Arial" w:eastAsia="Arial" w:hAnsi="Arial" w:cs="Arial"/>
          <w:color w:val="231F20"/>
          <w:spacing w:val="-6"/>
          <w:w w:val="112"/>
          <w:sz w:val="20"/>
          <w:szCs w:val="20"/>
        </w:rPr>
        <w:t>obligatio</w:t>
      </w:r>
      <w:r w:rsidRPr="004E0884">
        <w:rPr>
          <w:rFonts w:ascii="Arial" w:eastAsia="Arial" w:hAnsi="Arial" w:cs="Arial"/>
          <w:color w:val="231F20"/>
          <w:w w:val="112"/>
          <w:sz w:val="20"/>
          <w:szCs w:val="20"/>
        </w:rPr>
        <w:t>n</w:t>
      </w:r>
      <w:r w:rsidRPr="004E0884">
        <w:rPr>
          <w:rFonts w:ascii="Arial" w:eastAsia="Arial" w:hAnsi="Arial" w:cs="Arial"/>
          <w:color w:val="231F20"/>
          <w:spacing w:val="-11"/>
          <w:w w:val="112"/>
          <w:sz w:val="20"/>
          <w:szCs w:val="20"/>
        </w:rPr>
        <w:t xml:space="preserve"> </w:t>
      </w:r>
      <w:r w:rsidRPr="004E0884">
        <w:rPr>
          <w:rFonts w:ascii="Arial" w:eastAsia="Arial" w:hAnsi="Arial" w:cs="Arial"/>
          <w:color w:val="231F20"/>
          <w:spacing w:val="-5"/>
          <w:sz w:val="20"/>
          <w:szCs w:val="20"/>
        </w:rPr>
        <w:t>t</w:t>
      </w:r>
      <w:r w:rsidRPr="004E0884">
        <w:rPr>
          <w:rFonts w:ascii="Arial" w:eastAsia="Arial" w:hAnsi="Arial" w:cs="Arial"/>
          <w:color w:val="231F20"/>
          <w:sz w:val="20"/>
          <w:szCs w:val="20"/>
        </w:rPr>
        <w:t>o</w:t>
      </w:r>
      <w:r w:rsidRPr="004E0884">
        <w:rPr>
          <w:rFonts w:ascii="Arial" w:eastAsia="Arial" w:hAnsi="Arial" w:cs="Arial"/>
          <w:color w:val="231F20"/>
          <w:spacing w:val="22"/>
          <w:sz w:val="20"/>
          <w:szCs w:val="20"/>
        </w:rPr>
        <w:t xml:space="preserve"> </w:t>
      </w:r>
      <w:r w:rsidRPr="004E0884">
        <w:rPr>
          <w:rFonts w:ascii="Arial" w:eastAsia="Arial" w:hAnsi="Arial" w:cs="Arial"/>
          <w:color w:val="231F20"/>
          <w:spacing w:val="-5"/>
          <w:sz w:val="20"/>
          <w:szCs w:val="20"/>
        </w:rPr>
        <w:t>th</w:t>
      </w:r>
      <w:r w:rsidRPr="004E0884">
        <w:rPr>
          <w:rFonts w:ascii="Arial" w:eastAsia="Arial" w:hAnsi="Arial" w:cs="Arial"/>
          <w:color w:val="231F20"/>
          <w:sz w:val="20"/>
          <w:szCs w:val="20"/>
        </w:rPr>
        <w:t>e</w:t>
      </w:r>
      <w:r w:rsidRPr="004E0884">
        <w:rPr>
          <w:rFonts w:ascii="Arial" w:eastAsia="Arial" w:hAnsi="Arial" w:cs="Arial"/>
          <w:color w:val="231F20"/>
          <w:spacing w:val="21"/>
          <w:sz w:val="20"/>
          <w:szCs w:val="20"/>
        </w:rPr>
        <w:t xml:space="preserve"> </w:t>
      </w:r>
      <w:r w:rsidRPr="004E0884">
        <w:rPr>
          <w:rFonts w:ascii="Arial" w:eastAsia="Arial" w:hAnsi="Arial" w:cs="Arial"/>
          <w:color w:val="231F20"/>
          <w:spacing w:val="-5"/>
          <w:sz w:val="20"/>
          <w:szCs w:val="20"/>
        </w:rPr>
        <w:t>student</w:t>
      </w:r>
      <w:r w:rsidRPr="004E0884">
        <w:rPr>
          <w:rFonts w:ascii="Arial" w:eastAsia="Arial" w:hAnsi="Arial" w:cs="Arial"/>
          <w:color w:val="231F20"/>
          <w:sz w:val="20"/>
          <w:szCs w:val="20"/>
        </w:rPr>
        <w:t>,</w:t>
      </w:r>
      <w:r w:rsidRPr="004E0884">
        <w:rPr>
          <w:rFonts w:ascii="Arial" w:eastAsia="Arial" w:hAnsi="Arial" w:cs="Arial"/>
          <w:color w:val="231F20"/>
          <w:spacing w:val="40"/>
          <w:sz w:val="20"/>
          <w:szCs w:val="20"/>
        </w:rPr>
        <w:t xml:space="preserve"> </w:t>
      </w:r>
      <w:r w:rsidRPr="004E0884">
        <w:rPr>
          <w:rFonts w:ascii="Arial" w:eastAsia="Arial" w:hAnsi="Arial" w:cs="Arial"/>
          <w:color w:val="231F20"/>
          <w:spacing w:val="-5"/>
          <w:sz w:val="20"/>
          <w:szCs w:val="20"/>
        </w:rPr>
        <w:t>th</w:t>
      </w:r>
      <w:r w:rsidRPr="004E0884">
        <w:rPr>
          <w:rFonts w:ascii="Arial" w:eastAsia="Arial" w:hAnsi="Arial" w:cs="Arial"/>
          <w:color w:val="231F20"/>
          <w:sz w:val="20"/>
          <w:szCs w:val="20"/>
        </w:rPr>
        <w:t>e</w:t>
      </w:r>
      <w:r w:rsidRPr="004E0884">
        <w:rPr>
          <w:rFonts w:ascii="Arial" w:eastAsia="Arial" w:hAnsi="Arial" w:cs="Arial"/>
          <w:color w:val="231F20"/>
          <w:spacing w:val="21"/>
          <w:sz w:val="20"/>
          <w:szCs w:val="20"/>
        </w:rPr>
        <w:t xml:space="preserve"> </w:t>
      </w:r>
      <w:r w:rsidRPr="004E0884">
        <w:rPr>
          <w:rFonts w:ascii="Arial" w:eastAsia="Arial" w:hAnsi="Arial" w:cs="Arial"/>
          <w:color w:val="231F20"/>
          <w:spacing w:val="-5"/>
          <w:w w:val="106"/>
          <w:sz w:val="20"/>
          <w:szCs w:val="20"/>
        </w:rPr>
        <w:t>educator:</w:t>
      </w:r>
    </w:p>
    <w:p w14:paraId="6B127103" w14:textId="77777777" w:rsidR="004E0884" w:rsidRPr="004E0884" w:rsidRDefault="004E0884" w:rsidP="004E0884">
      <w:pPr>
        <w:widowControl w:val="0"/>
        <w:spacing w:before="79"/>
        <w:ind w:left="459" w:right="-20"/>
        <w:rPr>
          <w:sz w:val="22"/>
          <w:szCs w:val="22"/>
        </w:rPr>
      </w:pPr>
      <w:r w:rsidRPr="004E0884">
        <w:rPr>
          <w:color w:val="231F20"/>
          <w:sz w:val="22"/>
          <w:szCs w:val="22"/>
        </w:rPr>
        <w:t xml:space="preserve">1.  </w:t>
      </w:r>
      <w:r w:rsidRPr="004E0884">
        <w:rPr>
          <w:color w:val="231F20"/>
          <w:spacing w:val="5"/>
          <w:sz w:val="22"/>
          <w:szCs w:val="22"/>
        </w:rPr>
        <w:t xml:space="preserve"> </w:t>
      </w:r>
      <w:r w:rsidRPr="004E0884">
        <w:rPr>
          <w:color w:val="231F20"/>
          <w:sz w:val="22"/>
          <w:szCs w:val="22"/>
        </w:rPr>
        <w:t>Shall not reasonably restrain the student from independent action in the pursuit of learning.</w:t>
      </w:r>
    </w:p>
    <w:p w14:paraId="3D865DD3" w14:textId="77777777" w:rsidR="004E0884" w:rsidRPr="004E0884" w:rsidRDefault="004E0884" w:rsidP="004E0884">
      <w:pPr>
        <w:widowControl w:val="0"/>
        <w:spacing w:before="83"/>
        <w:ind w:left="459" w:right="-20"/>
        <w:rPr>
          <w:sz w:val="22"/>
          <w:szCs w:val="22"/>
        </w:rPr>
      </w:pPr>
      <w:r w:rsidRPr="004E0884">
        <w:rPr>
          <w:color w:val="231F20"/>
          <w:sz w:val="22"/>
          <w:szCs w:val="22"/>
        </w:rPr>
        <w:t xml:space="preserve">2.  </w:t>
      </w:r>
      <w:r w:rsidRPr="004E0884">
        <w:rPr>
          <w:color w:val="231F20"/>
          <w:spacing w:val="5"/>
          <w:sz w:val="22"/>
          <w:szCs w:val="22"/>
        </w:rPr>
        <w:t xml:space="preserve"> </w:t>
      </w:r>
      <w:r w:rsidRPr="004E0884">
        <w:rPr>
          <w:color w:val="231F20"/>
          <w:sz w:val="22"/>
          <w:szCs w:val="22"/>
        </w:rPr>
        <w:t>Shall not unreasonably deny the student access to varying points of vie</w:t>
      </w:r>
      <w:r w:rsidRPr="004E0884">
        <w:rPr>
          <w:color w:val="231F20"/>
          <w:spacing w:val="-14"/>
          <w:sz w:val="22"/>
          <w:szCs w:val="22"/>
        </w:rPr>
        <w:t>w</w:t>
      </w:r>
      <w:r w:rsidRPr="004E0884">
        <w:rPr>
          <w:color w:val="231F20"/>
          <w:sz w:val="22"/>
          <w:szCs w:val="22"/>
        </w:rPr>
        <w:t>.</w:t>
      </w:r>
    </w:p>
    <w:p w14:paraId="66CA4A7B" w14:textId="77777777" w:rsidR="004E0884" w:rsidRPr="004E0884" w:rsidRDefault="004E0884" w:rsidP="004E0884">
      <w:pPr>
        <w:widowControl w:val="0"/>
        <w:spacing w:before="83"/>
        <w:ind w:left="459" w:right="-20"/>
        <w:rPr>
          <w:sz w:val="22"/>
          <w:szCs w:val="22"/>
        </w:rPr>
      </w:pPr>
      <w:r w:rsidRPr="004E0884">
        <w:rPr>
          <w:color w:val="231F20"/>
          <w:sz w:val="22"/>
          <w:szCs w:val="22"/>
        </w:rPr>
        <w:t xml:space="preserve">3.  </w:t>
      </w:r>
      <w:r w:rsidRPr="004E0884">
        <w:rPr>
          <w:color w:val="231F20"/>
          <w:spacing w:val="5"/>
          <w:sz w:val="22"/>
          <w:szCs w:val="22"/>
        </w:rPr>
        <w:t xml:space="preserve"> </w:t>
      </w:r>
      <w:r w:rsidRPr="004E0884">
        <w:rPr>
          <w:color w:val="231F20"/>
          <w:sz w:val="22"/>
          <w:szCs w:val="22"/>
        </w:rPr>
        <w:t>Shall not deliberately suppress or distort subject matter relevant to the student</w:t>
      </w:r>
      <w:r w:rsidRPr="004E0884">
        <w:rPr>
          <w:color w:val="231F20"/>
          <w:spacing w:val="-12"/>
          <w:sz w:val="22"/>
          <w:szCs w:val="22"/>
        </w:rPr>
        <w:t>’</w:t>
      </w:r>
      <w:r w:rsidRPr="004E0884">
        <w:rPr>
          <w:color w:val="231F20"/>
          <w:sz w:val="22"/>
          <w:szCs w:val="22"/>
        </w:rPr>
        <w:t>s progress.</w:t>
      </w:r>
    </w:p>
    <w:p w14:paraId="799840EC" w14:textId="77777777" w:rsidR="004E0884" w:rsidRPr="004E0884" w:rsidRDefault="004E0884" w:rsidP="004E0884">
      <w:pPr>
        <w:widowControl w:val="0"/>
        <w:spacing w:before="83" w:line="250" w:lineRule="auto"/>
        <w:ind w:left="794" w:right="1050" w:hanging="335"/>
        <w:rPr>
          <w:sz w:val="22"/>
          <w:szCs w:val="22"/>
        </w:rPr>
      </w:pPr>
      <w:r w:rsidRPr="004E0884">
        <w:rPr>
          <w:color w:val="231F20"/>
          <w:sz w:val="22"/>
          <w:szCs w:val="22"/>
        </w:rPr>
        <w:t xml:space="preserve">4.  </w:t>
      </w:r>
      <w:r w:rsidRPr="004E0884">
        <w:rPr>
          <w:color w:val="231F20"/>
          <w:spacing w:val="5"/>
          <w:sz w:val="22"/>
          <w:szCs w:val="22"/>
        </w:rPr>
        <w:t xml:space="preserve"> </w:t>
      </w:r>
      <w:r w:rsidRPr="004E0884">
        <w:rPr>
          <w:color w:val="231F20"/>
          <w:sz w:val="22"/>
          <w:szCs w:val="22"/>
        </w:rPr>
        <w:t>Shall make reasonable e</w:t>
      </w:r>
      <w:r w:rsidRPr="004E0884">
        <w:rPr>
          <w:color w:val="231F20"/>
          <w:spacing w:val="-4"/>
          <w:sz w:val="22"/>
          <w:szCs w:val="22"/>
        </w:rPr>
        <w:t>f</w:t>
      </w:r>
      <w:r w:rsidRPr="004E0884">
        <w:rPr>
          <w:color w:val="231F20"/>
          <w:sz w:val="22"/>
          <w:szCs w:val="22"/>
        </w:rPr>
        <w:t>fort to protect the student from conditions harmful to learning or to health and safet</w:t>
      </w:r>
      <w:r w:rsidRPr="004E0884">
        <w:rPr>
          <w:color w:val="231F20"/>
          <w:spacing w:val="-14"/>
          <w:sz w:val="22"/>
          <w:szCs w:val="22"/>
        </w:rPr>
        <w:t>y</w:t>
      </w:r>
      <w:r w:rsidRPr="004E0884">
        <w:rPr>
          <w:color w:val="231F20"/>
          <w:sz w:val="22"/>
          <w:szCs w:val="22"/>
        </w:rPr>
        <w:t>.</w:t>
      </w:r>
    </w:p>
    <w:p w14:paraId="60FFA1AE" w14:textId="77777777" w:rsidR="004E0884" w:rsidRPr="004E0884" w:rsidRDefault="004E0884" w:rsidP="004E0884">
      <w:pPr>
        <w:widowControl w:val="0"/>
        <w:spacing w:before="72"/>
        <w:ind w:left="459" w:right="-20"/>
        <w:rPr>
          <w:sz w:val="22"/>
          <w:szCs w:val="22"/>
        </w:rPr>
      </w:pPr>
      <w:r w:rsidRPr="004E0884">
        <w:rPr>
          <w:color w:val="231F20"/>
          <w:sz w:val="22"/>
          <w:szCs w:val="22"/>
        </w:rPr>
        <w:t xml:space="preserve">5.  </w:t>
      </w:r>
      <w:r w:rsidRPr="004E0884">
        <w:rPr>
          <w:color w:val="231F20"/>
          <w:spacing w:val="5"/>
          <w:sz w:val="22"/>
          <w:szCs w:val="22"/>
        </w:rPr>
        <w:t xml:space="preserve"> </w:t>
      </w:r>
      <w:r w:rsidRPr="004E0884">
        <w:rPr>
          <w:color w:val="231F20"/>
          <w:sz w:val="22"/>
          <w:szCs w:val="22"/>
        </w:rPr>
        <w:t>Shall not intentionally expose the student to embarrassment or disparagement.</w:t>
      </w:r>
    </w:p>
    <w:p w14:paraId="49EA8B78" w14:textId="77777777" w:rsidR="004E0884" w:rsidRPr="004E0884" w:rsidRDefault="004E0884" w:rsidP="004E0884">
      <w:pPr>
        <w:widowControl w:val="0"/>
        <w:spacing w:before="83" w:line="250" w:lineRule="auto"/>
        <w:ind w:left="793" w:right="1306" w:hanging="334"/>
        <w:rPr>
          <w:sz w:val="22"/>
          <w:szCs w:val="22"/>
        </w:rPr>
      </w:pPr>
      <w:r w:rsidRPr="004E0884">
        <w:rPr>
          <w:color w:val="231F20"/>
          <w:sz w:val="22"/>
          <w:szCs w:val="22"/>
        </w:rPr>
        <w:t xml:space="preserve">6.  </w:t>
      </w:r>
      <w:r w:rsidRPr="004E0884">
        <w:rPr>
          <w:color w:val="231F20"/>
          <w:spacing w:val="5"/>
          <w:sz w:val="22"/>
          <w:szCs w:val="22"/>
        </w:rPr>
        <w:t xml:space="preserve"> </w:t>
      </w:r>
      <w:r w:rsidRPr="004E0884">
        <w:rPr>
          <w:color w:val="231F20"/>
          <w:sz w:val="22"/>
          <w:szCs w:val="22"/>
        </w:rPr>
        <w:t>Shall not on the basis of race, colo</w:t>
      </w:r>
      <w:r w:rsidRPr="004E0884">
        <w:rPr>
          <w:color w:val="231F20"/>
          <w:spacing w:val="-9"/>
          <w:sz w:val="22"/>
          <w:szCs w:val="22"/>
        </w:rPr>
        <w:t>r</w:t>
      </w:r>
      <w:r w:rsidRPr="004E0884">
        <w:rPr>
          <w:color w:val="231F20"/>
          <w:sz w:val="22"/>
          <w:szCs w:val="22"/>
        </w:rPr>
        <w:t>, creed, sex, national origin, marital status, political or religion beliefs, famil</w:t>
      </w:r>
      <w:r w:rsidRPr="004E0884">
        <w:rPr>
          <w:color w:val="231F20"/>
          <w:spacing w:val="-14"/>
          <w:sz w:val="22"/>
          <w:szCs w:val="22"/>
        </w:rPr>
        <w:t>y</w:t>
      </w:r>
      <w:r w:rsidRPr="004E0884">
        <w:rPr>
          <w:color w:val="231F20"/>
          <w:sz w:val="22"/>
          <w:szCs w:val="22"/>
        </w:rPr>
        <w:t>, social, or cultural background, or sexual orientation, unfairl</w:t>
      </w:r>
      <w:r w:rsidRPr="004E0884">
        <w:rPr>
          <w:color w:val="231F20"/>
          <w:spacing w:val="-14"/>
          <w:sz w:val="22"/>
          <w:szCs w:val="22"/>
        </w:rPr>
        <w:t>y</w:t>
      </w:r>
      <w:r w:rsidRPr="004E0884">
        <w:rPr>
          <w:color w:val="231F20"/>
          <w:sz w:val="22"/>
          <w:szCs w:val="22"/>
        </w:rPr>
        <w:t>.</w:t>
      </w:r>
    </w:p>
    <w:p w14:paraId="45F54CB7" w14:textId="77777777" w:rsidR="004E0884" w:rsidRPr="004E0884" w:rsidRDefault="004E0884" w:rsidP="004E0884">
      <w:pPr>
        <w:widowControl w:val="0"/>
        <w:spacing w:before="72" w:line="250" w:lineRule="auto"/>
        <w:ind w:left="903" w:right="3998"/>
        <w:rPr>
          <w:sz w:val="22"/>
          <w:szCs w:val="22"/>
        </w:rPr>
      </w:pPr>
      <w:r w:rsidRPr="004E0884">
        <w:rPr>
          <w:color w:val="231F20"/>
          <w:sz w:val="22"/>
          <w:szCs w:val="22"/>
        </w:rPr>
        <w:t>a. Exclude any student from participation in any program b. Deny benefits to any student</w:t>
      </w:r>
    </w:p>
    <w:p w14:paraId="6E8CE550" w14:textId="77777777" w:rsidR="004E0884" w:rsidRPr="004E0884" w:rsidRDefault="004E0884" w:rsidP="004E0884">
      <w:pPr>
        <w:widowControl w:val="0"/>
        <w:ind w:left="903" w:right="-20"/>
        <w:rPr>
          <w:sz w:val="22"/>
          <w:szCs w:val="22"/>
        </w:rPr>
      </w:pPr>
      <w:r w:rsidRPr="004E0884">
        <w:rPr>
          <w:color w:val="231F20"/>
          <w:sz w:val="22"/>
          <w:szCs w:val="22"/>
        </w:rPr>
        <w:t>c. Grant any advantage to any student.</w:t>
      </w:r>
    </w:p>
    <w:p w14:paraId="2E46304A" w14:textId="77777777" w:rsidR="004E0884" w:rsidRPr="004E0884" w:rsidRDefault="004E0884" w:rsidP="004E0884">
      <w:pPr>
        <w:widowControl w:val="0"/>
        <w:spacing w:before="83"/>
        <w:ind w:left="458" w:right="-20"/>
        <w:rPr>
          <w:sz w:val="22"/>
          <w:szCs w:val="22"/>
        </w:rPr>
      </w:pPr>
      <w:r w:rsidRPr="004E0884">
        <w:rPr>
          <w:color w:val="231F20"/>
          <w:sz w:val="22"/>
          <w:szCs w:val="22"/>
        </w:rPr>
        <w:t xml:space="preserve">7.  </w:t>
      </w:r>
      <w:r w:rsidRPr="004E0884">
        <w:rPr>
          <w:color w:val="231F20"/>
          <w:spacing w:val="5"/>
          <w:sz w:val="22"/>
          <w:szCs w:val="22"/>
        </w:rPr>
        <w:t xml:space="preserve"> </w:t>
      </w:r>
      <w:r w:rsidRPr="004E0884">
        <w:rPr>
          <w:color w:val="231F20"/>
          <w:sz w:val="22"/>
          <w:szCs w:val="22"/>
        </w:rPr>
        <w:t>Shall not use professional relationships with students for private advantage.</w:t>
      </w:r>
    </w:p>
    <w:p w14:paraId="55B75508" w14:textId="77777777" w:rsidR="004E0884" w:rsidRPr="004E0884" w:rsidRDefault="004E0884" w:rsidP="004E0884">
      <w:pPr>
        <w:widowControl w:val="0"/>
        <w:spacing w:before="83" w:line="250" w:lineRule="auto"/>
        <w:ind w:left="792" w:right="1145" w:hanging="334"/>
        <w:rPr>
          <w:sz w:val="22"/>
          <w:szCs w:val="22"/>
        </w:rPr>
      </w:pPr>
      <w:r w:rsidRPr="004E0884">
        <w:rPr>
          <w:color w:val="231F20"/>
          <w:sz w:val="22"/>
          <w:szCs w:val="22"/>
        </w:rPr>
        <w:t xml:space="preserve">8.  </w:t>
      </w:r>
      <w:r w:rsidRPr="004E0884">
        <w:rPr>
          <w:color w:val="231F20"/>
          <w:spacing w:val="5"/>
          <w:sz w:val="22"/>
          <w:szCs w:val="22"/>
        </w:rPr>
        <w:t xml:space="preserve"> </w:t>
      </w:r>
      <w:r w:rsidRPr="004E0884">
        <w:rPr>
          <w:color w:val="231F20"/>
          <w:sz w:val="22"/>
          <w:szCs w:val="22"/>
        </w:rPr>
        <w:t>Shall not disclose information about students obtained in the course of professional service unless disclosure serves a compelling professional purpose or is required by la</w:t>
      </w:r>
      <w:r w:rsidRPr="004E0884">
        <w:rPr>
          <w:color w:val="231F20"/>
          <w:spacing w:val="-14"/>
          <w:sz w:val="22"/>
          <w:szCs w:val="22"/>
        </w:rPr>
        <w:t>w</w:t>
      </w:r>
      <w:r w:rsidRPr="004E0884">
        <w:rPr>
          <w:color w:val="231F20"/>
          <w:sz w:val="22"/>
          <w:szCs w:val="22"/>
        </w:rPr>
        <w:t>.</w:t>
      </w:r>
    </w:p>
    <w:p w14:paraId="7545FF0D" w14:textId="77777777" w:rsidR="004E0884" w:rsidRPr="004E0884" w:rsidRDefault="004E0884" w:rsidP="004E0884">
      <w:pPr>
        <w:widowControl w:val="0"/>
        <w:spacing w:line="276" w:lineRule="auto"/>
        <w:rPr>
          <w:rFonts w:ascii="Calibri" w:eastAsia="Calibri" w:hAnsi="Calibri"/>
          <w:sz w:val="22"/>
          <w:szCs w:val="22"/>
        </w:rPr>
        <w:sectPr w:rsidR="004E0884" w:rsidRPr="004E0884">
          <w:headerReference w:type="default" r:id="rId47"/>
          <w:pgSz w:w="12240" w:h="15840"/>
          <w:pgMar w:top="1000" w:right="1240" w:bottom="700" w:left="1000" w:header="769" w:footer="507" w:gutter="0"/>
          <w:cols w:space="720"/>
        </w:sectPr>
      </w:pPr>
    </w:p>
    <w:p w14:paraId="19568C30" w14:textId="77777777" w:rsidR="004E0884" w:rsidRPr="004E0884" w:rsidRDefault="004E0884" w:rsidP="004E0884">
      <w:pPr>
        <w:widowControl w:val="0"/>
        <w:spacing w:before="17" w:line="220" w:lineRule="exact"/>
        <w:rPr>
          <w:rFonts w:ascii="Calibri" w:eastAsia="Calibri" w:hAnsi="Calibri"/>
          <w:sz w:val="22"/>
          <w:szCs w:val="22"/>
        </w:rPr>
      </w:pPr>
    </w:p>
    <w:p w14:paraId="284CC7A9" w14:textId="77777777" w:rsidR="004E0884" w:rsidRPr="004E0884" w:rsidRDefault="004E0884" w:rsidP="004E0884">
      <w:pPr>
        <w:widowControl w:val="0"/>
        <w:spacing w:line="368" w:lineRule="exact"/>
        <w:ind w:left="105" w:right="-20"/>
        <w:rPr>
          <w:sz w:val="32"/>
          <w:szCs w:val="32"/>
        </w:rPr>
      </w:pPr>
      <w:r w:rsidRPr="004E0884">
        <w:rPr>
          <w:color w:val="231F20"/>
          <w:sz w:val="32"/>
          <w:szCs w:val="32"/>
        </w:rPr>
        <w:t>Principle</w:t>
      </w:r>
      <w:r w:rsidRPr="004E0884">
        <w:rPr>
          <w:color w:val="231F20"/>
          <w:spacing w:val="35"/>
          <w:sz w:val="32"/>
          <w:szCs w:val="32"/>
        </w:rPr>
        <w:t xml:space="preserve"> </w:t>
      </w:r>
      <w:r w:rsidRPr="004E0884">
        <w:rPr>
          <w:color w:val="231F20"/>
          <w:sz w:val="32"/>
          <w:szCs w:val="32"/>
        </w:rPr>
        <w:t>II</w:t>
      </w:r>
    </w:p>
    <w:p w14:paraId="2494570B" w14:textId="77777777" w:rsidR="004E0884" w:rsidRPr="004E0884" w:rsidRDefault="004E0884" w:rsidP="004E0884">
      <w:pPr>
        <w:widowControl w:val="0"/>
        <w:spacing w:before="2" w:line="100" w:lineRule="exact"/>
        <w:rPr>
          <w:rFonts w:ascii="Calibri" w:eastAsia="Calibri" w:hAnsi="Calibri"/>
          <w:sz w:val="10"/>
          <w:szCs w:val="10"/>
        </w:rPr>
      </w:pPr>
    </w:p>
    <w:p w14:paraId="69DC00C2" w14:textId="77777777" w:rsidR="004E0884" w:rsidRPr="004E0884" w:rsidRDefault="004E0884" w:rsidP="004E0884">
      <w:pPr>
        <w:widowControl w:val="0"/>
        <w:ind w:left="105" w:right="-20"/>
        <w:rPr>
          <w:rFonts w:ascii="Arial" w:eastAsia="Arial" w:hAnsi="Arial" w:cs="Arial"/>
        </w:rPr>
      </w:pPr>
      <w:r w:rsidRPr="004E0884">
        <w:rPr>
          <w:rFonts w:ascii="Arial" w:eastAsia="Arial" w:hAnsi="Arial" w:cs="Arial"/>
          <w:color w:val="231F20"/>
          <w:spacing w:val="-6"/>
          <w:w w:val="107"/>
        </w:rPr>
        <w:t>Commitmen</w:t>
      </w:r>
      <w:r w:rsidRPr="004E0884">
        <w:rPr>
          <w:rFonts w:ascii="Arial" w:eastAsia="Arial" w:hAnsi="Arial" w:cs="Arial"/>
          <w:color w:val="231F20"/>
          <w:w w:val="107"/>
        </w:rPr>
        <w:t>t</w:t>
      </w:r>
      <w:r w:rsidRPr="004E0884">
        <w:rPr>
          <w:rFonts w:ascii="Arial" w:eastAsia="Arial" w:hAnsi="Arial" w:cs="Arial"/>
          <w:color w:val="231F20"/>
          <w:spacing w:val="-13"/>
          <w:w w:val="107"/>
        </w:rPr>
        <w:t xml:space="preserve"> </w:t>
      </w:r>
      <w:r w:rsidRPr="004E0884">
        <w:rPr>
          <w:rFonts w:ascii="Arial" w:eastAsia="Arial" w:hAnsi="Arial" w:cs="Arial"/>
          <w:color w:val="231F20"/>
          <w:spacing w:val="-6"/>
        </w:rPr>
        <w:t>t</w:t>
      </w:r>
      <w:r w:rsidRPr="004E0884">
        <w:rPr>
          <w:rFonts w:ascii="Arial" w:eastAsia="Arial" w:hAnsi="Arial" w:cs="Arial"/>
          <w:color w:val="231F20"/>
        </w:rPr>
        <w:t>o</w:t>
      </w:r>
      <w:r w:rsidRPr="004E0884">
        <w:rPr>
          <w:rFonts w:ascii="Arial" w:eastAsia="Arial" w:hAnsi="Arial" w:cs="Arial"/>
          <w:color w:val="231F20"/>
          <w:spacing w:val="26"/>
        </w:rPr>
        <w:t xml:space="preserve"> </w:t>
      </w:r>
      <w:r w:rsidRPr="004E0884">
        <w:rPr>
          <w:rFonts w:ascii="Arial" w:eastAsia="Arial" w:hAnsi="Arial" w:cs="Arial"/>
          <w:color w:val="231F20"/>
          <w:spacing w:val="-6"/>
        </w:rPr>
        <w:t>th</w:t>
      </w:r>
      <w:r w:rsidRPr="004E0884">
        <w:rPr>
          <w:rFonts w:ascii="Arial" w:eastAsia="Arial" w:hAnsi="Arial" w:cs="Arial"/>
          <w:color w:val="231F20"/>
        </w:rPr>
        <w:t>e</w:t>
      </w:r>
      <w:r w:rsidRPr="004E0884">
        <w:rPr>
          <w:rFonts w:ascii="Arial" w:eastAsia="Arial" w:hAnsi="Arial" w:cs="Arial"/>
          <w:color w:val="231F20"/>
          <w:spacing w:val="25"/>
        </w:rPr>
        <w:t xml:space="preserve"> </w:t>
      </w:r>
      <w:r w:rsidRPr="004E0884">
        <w:rPr>
          <w:rFonts w:ascii="Arial" w:eastAsia="Arial" w:hAnsi="Arial" w:cs="Arial"/>
          <w:color w:val="231F20"/>
          <w:spacing w:val="-6"/>
          <w:w w:val="101"/>
        </w:rPr>
        <w:t>Profession</w:t>
      </w:r>
    </w:p>
    <w:p w14:paraId="3816026C" w14:textId="77777777" w:rsidR="004E0884" w:rsidRPr="004E0884" w:rsidRDefault="004E0884" w:rsidP="004E0884">
      <w:pPr>
        <w:widowControl w:val="0"/>
        <w:spacing w:before="88" w:line="250" w:lineRule="auto"/>
        <w:ind w:left="105" w:right="1664"/>
        <w:rPr>
          <w:sz w:val="22"/>
          <w:szCs w:val="22"/>
        </w:rPr>
      </w:pPr>
      <w:r w:rsidRPr="004E0884">
        <w:rPr>
          <w:color w:val="231F20"/>
          <w:sz w:val="22"/>
          <w:szCs w:val="22"/>
        </w:rPr>
        <w:t>The education profession is vested by the public with a trust and responsibility requiring the highest ideals of professional service.</w:t>
      </w:r>
    </w:p>
    <w:p w14:paraId="3F67AAF2" w14:textId="77777777" w:rsidR="004E0884" w:rsidRPr="004E0884" w:rsidRDefault="004E0884" w:rsidP="004E0884">
      <w:pPr>
        <w:widowControl w:val="0"/>
        <w:spacing w:before="4" w:line="260" w:lineRule="exact"/>
        <w:rPr>
          <w:rFonts w:ascii="Calibri" w:eastAsia="Calibri" w:hAnsi="Calibri"/>
          <w:sz w:val="26"/>
          <w:szCs w:val="26"/>
        </w:rPr>
      </w:pPr>
    </w:p>
    <w:p w14:paraId="0715EB39" w14:textId="77777777" w:rsidR="004E0884" w:rsidRPr="004E0884" w:rsidRDefault="004E0884" w:rsidP="004E0884">
      <w:pPr>
        <w:widowControl w:val="0"/>
        <w:spacing w:line="250" w:lineRule="auto"/>
        <w:ind w:left="105" w:right="1634"/>
        <w:rPr>
          <w:sz w:val="22"/>
          <w:szCs w:val="22"/>
        </w:rPr>
      </w:pPr>
      <w:r w:rsidRPr="004E0884">
        <w:rPr>
          <w:color w:val="231F20"/>
          <w:sz w:val="22"/>
          <w:szCs w:val="22"/>
        </w:rPr>
        <w:t>In the belief that the quality of the services of the education profession directly influences the nation and its citizens, the educator shall exert every e</w:t>
      </w:r>
      <w:r w:rsidRPr="004E0884">
        <w:rPr>
          <w:color w:val="231F20"/>
          <w:spacing w:val="-4"/>
          <w:sz w:val="22"/>
          <w:szCs w:val="22"/>
        </w:rPr>
        <w:t>f</w:t>
      </w:r>
      <w:r w:rsidRPr="004E0884">
        <w:rPr>
          <w:color w:val="231F20"/>
          <w:sz w:val="22"/>
          <w:szCs w:val="22"/>
        </w:rPr>
        <w:t>fort to raise professional standards, to promote a</w:t>
      </w:r>
    </w:p>
    <w:p w14:paraId="6EED8CFF" w14:textId="77777777" w:rsidR="004E0884" w:rsidRPr="004E0884" w:rsidRDefault="004E0884" w:rsidP="004E0884">
      <w:pPr>
        <w:widowControl w:val="0"/>
        <w:spacing w:line="250" w:lineRule="auto"/>
        <w:ind w:left="105" w:right="1329"/>
        <w:rPr>
          <w:sz w:val="22"/>
          <w:szCs w:val="22"/>
        </w:rPr>
      </w:pPr>
      <w:r w:rsidRPr="004E0884">
        <w:rPr>
          <w:color w:val="231F20"/>
          <w:sz w:val="22"/>
          <w:szCs w:val="22"/>
        </w:rPr>
        <w:t>climate that encourages the exercise of professional judgment, to achieve conditions that attract persons worthy of the trust to careers in education, and to assist in preventing the practice of the profession by unqualified persons.</w:t>
      </w:r>
    </w:p>
    <w:p w14:paraId="2A4701AF" w14:textId="77777777" w:rsidR="004E0884" w:rsidRPr="004E0884" w:rsidRDefault="004E0884" w:rsidP="004E0884">
      <w:pPr>
        <w:widowControl w:val="0"/>
        <w:spacing w:before="7" w:line="260" w:lineRule="exact"/>
        <w:rPr>
          <w:rFonts w:ascii="Calibri" w:eastAsia="Calibri" w:hAnsi="Calibri"/>
          <w:sz w:val="26"/>
          <w:szCs w:val="26"/>
        </w:rPr>
      </w:pPr>
    </w:p>
    <w:p w14:paraId="0118518C" w14:textId="77777777" w:rsidR="004E0884" w:rsidRPr="004E0884" w:rsidRDefault="004E0884" w:rsidP="004E0884">
      <w:pPr>
        <w:widowControl w:val="0"/>
        <w:ind w:left="130" w:right="-20"/>
        <w:rPr>
          <w:rFonts w:ascii="Arial" w:eastAsia="Arial" w:hAnsi="Arial" w:cs="Arial"/>
          <w:sz w:val="20"/>
          <w:szCs w:val="20"/>
        </w:rPr>
      </w:pPr>
      <w:r w:rsidRPr="004E0884">
        <w:rPr>
          <w:rFonts w:ascii="Arial" w:eastAsia="Arial" w:hAnsi="Arial" w:cs="Arial"/>
          <w:color w:val="231F20"/>
          <w:spacing w:val="-5"/>
          <w:sz w:val="20"/>
          <w:szCs w:val="20"/>
        </w:rPr>
        <w:t>I</w:t>
      </w:r>
      <w:r w:rsidRPr="004E0884">
        <w:rPr>
          <w:rFonts w:ascii="Arial" w:eastAsia="Arial" w:hAnsi="Arial" w:cs="Arial"/>
          <w:color w:val="231F20"/>
          <w:sz w:val="20"/>
          <w:szCs w:val="20"/>
        </w:rPr>
        <w:t xml:space="preserve">n </w:t>
      </w:r>
      <w:r w:rsidRPr="004E0884">
        <w:rPr>
          <w:rFonts w:ascii="Arial" w:eastAsia="Arial" w:hAnsi="Arial" w:cs="Arial"/>
          <w:color w:val="231F20"/>
          <w:spacing w:val="-6"/>
          <w:w w:val="118"/>
          <w:sz w:val="20"/>
          <w:szCs w:val="20"/>
        </w:rPr>
        <w:t>fulfillmen</w:t>
      </w:r>
      <w:r w:rsidRPr="004E0884">
        <w:rPr>
          <w:rFonts w:ascii="Arial" w:eastAsia="Arial" w:hAnsi="Arial" w:cs="Arial"/>
          <w:color w:val="231F20"/>
          <w:w w:val="118"/>
          <w:sz w:val="20"/>
          <w:szCs w:val="20"/>
        </w:rPr>
        <w:t>t</w:t>
      </w:r>
      <w:r w:rsidRPr="004E0884">
        <w:rPr>
          <w:rFonts w:ascii="Arial" w:eastAsia="Arial" w:hAnsi="Arial" w:cs="Arial"/>
          <w:color w:val="231F20"/>
          <w:spacing w:val="-19"/>
          <w:w w:val="118"/>
          <w:sz w:val="20"/>
          <w:szCs w:val="20"/>
        </w:rPr>
        <w:t xml:space="preserve"> </w:t>
      </w:r>
      <w:r w:rsidRPr="004E0884">
        <w:rPr>
          <w:rFonts w:ascii="Arial" w:eastAsia="Arial" w:hAnsi="Arial" w:cs="Arial"/>
          <w:color w:val="231F20"/>
          <w:spacing w:val="-5"/>
          <w:sz w:val="20"/>
          <w:szCs w:val="20"/>
        </w:rPr>
        <w:t>o</w:t>
      </w:r>
      <w:r w:rsidRPr="004E0884">
        <w:rPr>
          <w:rFonts w:ascii="Arial" w:eastAsia="Arial" w:hAnsi="Arial" w:cs="Arial"/>
          <w:color w:val="231F20"/>
          <w:sz w:val="20"/>
          <w:szCs w:val="20"/>
        </w:rPr>
        <w:t>f</w:t>
      </w:r>
      <w:r w:rsidRPr="004E0884">
        <w:rPr>
          <w:rFonts w:ascii="Arial" w:eastAsia="Arial" w:hAnsi="Arial" w:cs="Arial"/>
          <w:color w:val="231F20"/>
          <w:spacing w:val="22"/>
          <w:sz w:val="20"/>
          <w:szCs w:val="20"/>
        </w:rPr>
        <w:t xml:space="preserve"> </w:t>
      </w:r>
      <w:r w:rsidRPr="004E0884">
        <w:rPr>
          <w:rFonts w:ascii="Arial" w:eastAsia="Arial" w:hAnsi="Arial" w:cs="Arial"/>
          <w:color w:val="231F20"/>
          <w:spacing w:val="-5"/>
          <w:sz w:val="20"/>
          <w:szCs w:val="20"/>
        </w:rPr>
        <w:t>th</w:t>
      </w:r>
      <w:r w:rsidRPr="004E0884">
        <w:rPr>
          <w:rFonts w:ascii="Arial" w:eastAsia="Arial" w:hAnsi="Arial" w:cs="Arial"/>
          <w:color w:val="231F20"/>
          <w:sz w:val="20"/>
          <w:szCs w:val="20"/>
        </w:rPr>
        <w:t>e</w:t>
      </w:r>
      <w:r w:rsidRPr="004E0884">
        <w:rPr>
          <w:rFonts w:ascii="Arial" w:eastAsia="Arial" w:hAnsi="Arial" w:cs="Arial"/>
          <w:color w:val="231F20"/>
          <w:spacing w:val="21"/>
          <w:sz w:val="20"/>
          <w:szCs w:val="20"/>
        </w:rPr>
        <w:t xml:space="preserve"> </w:t>
      </w:r>
      <w:r w:rsidRPr="004E0884">
        <w:rPr>
          <w:rFonts w:ascii="Arial" w:eastAsia="Arial" w:hAnsi="Arial" w:cs="Arial"/>
          <w:color w:val="231F20"/>
          <w:spacing w:val="-6"/>
          <w:w w:val="112"/>
          <w:sz w:val="20"/>
          <w:szCs w:val="20"/>
        </w:rPr>
        <w:t>obligatio</w:t>
      </w:r>
      <w:r w:rsidRPr="004E0884">
        <w:rPr>
          <w:rFonts w:ascii="Arial" w:eastAsia="Arial" w:hAnsi="Arial" w:cs="Arial"/>
          <w:color w:val="231F20"/>
          <w:w w:val="112"/>
          <w:sz w:val="20"/>
          <w:szCs w:val="20"/>
        </w:rPr>
        <w:t>n</w:t>
      </w:r>
      <w:r w:rsidRPr="004E0884">
        <w:rPr>
          <w:rFonts w:ascii="Arial" w:eastAsia="Arial" w:hAnsi="Arial" w:cs="Arial"/>
          <w:color w:val="231F20"/>
          <w:spacing w:val="-11"/>
          <w:w w:val="112"/>
          <w:sz w:val="20"/>
          <w:szCs w:val="20"/>
        </w:rPr>
        <w:t xml:space="preserve"> </w:t>
      </w:r>
      <w:r w:rsidRPr="004E0884">
        <w:rPr>
          <w:rFonts w:ascii="Arial" w:eastAsia="Arial" w:hAnsi="Arial" w:cs="Arial"/>
          <w:color w:val="231F20"/>
          <w:spacing w:val="-5"/>
          <w:sz w:val="20"/>
          <w:szCs w:val="20"/>
        </w:rPr>
        <w:t>o</w:t>
      </w:r>
      <w:r w:rsidRPr="004E0884">
        <w:rPr>
          <w:rFonts w:ascii="Arial" w:eastAsia="Arial" w:hAnsi="Arial" w:cs="Arial"/>
          <w:color w:val="231F20"/>
          <w:sz w:val="20"/>
          <w:szCs w:val="20"/>
        </w:rPr>
        <w:t>f</w:t>
      </w:r>
      <w:r w:rsidRPr="004E0884">
        <w:rPr>
          <w:rFonts w:ascii="Arial" w:eastAsia="Arial" w:hAnsi="Arial" w:cs="Arial"/>
          <w:color w:val="231F20"/>
          <w:spacing w:val="22"/>
          <w:sz w:val="20"/>
          <w:szCs w:val="20"/>
        </w:rPr>
        <w:t xml:space="preserve"> </w:t>
      </w:r>
      <w:r w:rsidRPr="004E0884">
        <w:rPr>
          <w:rFonts w:ascii="Arial" w:eastAsia="Arial" w:hAnsi="Arial" w:cs="Arial"/>
          <w:color w:val="231F20"/>
          <w:spacing w:val="-5"/>
          <w:sz w:val="20"/>
          <w:szCs w:val="20"/>
        </w:rPr>
        <w:t>th</w:t>
      </w:r>
      <w:r w:rsidRPr="004E0884">
        <w:rPr>
          <w:rFonts w:ascii="Arial" w:eastAsia="Arial" w:hAnsi="Arial" w:cs="Arial"/>
          <w:color w:val="231F20"/>
          <w:sz w:val="20"/>
          <w:szCs w:val="20"/>
        </w:rPr>
        <w:t>e</w:t>
      </w:r>
      <w:r w:rsidRPr="004E0884">
        <w:rPr>
          <w:rFonts w:ascii="Arial" w:eastAsia="Arial" w:hAnsi="Arial" w:cs="Arial"/>
          <w:color w:val="231F20"/>
          <w:spacing w:val="21"/>
          <w:sz w:val="20"/>
          <w:szCs w:val="20"/>
        </w:rPr>
        <w:t xml:space="preserve"> </w:t>
      </w:r>
      <w:r w:rsidRPr="004E0884">
        <w:rPr>
          <w:rFonts w:ascii="Arial" w:eastAsia="Arial" w:hAnsi="Arial" w:cs="Arial"/>
          <w:color w:val="231F20"/>
          <w:spacing w:val="-5"/>
          <w:sz w:val="20"/>
          <w:szCs w:val="20"/>
        </w:rPr>
        <w:t>profession</w:t>
      </w:r>
      <w:r w:rsidRPr="004E0884">
        <w:rPr>
          <w:rFonts w:ascii="Arial" w:eastAsia="Arial" w:hAnsi="Arial" w:cs="Arial"/>
          <w:color w:val="231F20"/>
          <w:sz w:val="20"/>
          <w:szCs w:val="20"/>
        </w:rPr>
        <w:t>,</w:t>
      </w:r>
      <w:r w:rsidRPr="004E0884">
        <w:rPr>
          <w:rFonts w:ascii="Arial" w:eastAsia="Arial" w:hAnsi="Arial" w:cs="Arial"/>
          <w:color w:val="231F20"/>
          <w:spacing w:val="29"/>
          <w:sz w:val="20"/>
          <w:szCs w:val="20"/>
        </w:rPr>
        <w:t xml:space="preserve"> </w:t>
      </w:r>
      <w:r w:rsidRPr="004E0884">
        <w:rPr>
          <w:rFonts w:ascii="Arial" w:eastAsia="Arial" w:hAnsi="Arial" w:cs="Arial"/>
          <w:color w:val="231F20"/>
          <w:spacing w:val="-5"/>
          <w:sz w:val="20"/>
          <w:szCs w:val="20"/>
        </w:rPr>
        <w:t>th</w:t>
      </w:r>
      <w:r w:rsidRPr="004E0884">
        <w:rPr>
          <w:rFonts w:ascii="Arial" w:eastAsia="Arial" w:hAnsi="Arial" w:cs="Arial"/>
          <w:color w:val="231F20"/>
          <w:sz w:val="20"/>
          <w:szCs w:val="20"/>
        </w:rPr>
        <w:t>e</w:t>
      </w:r>
      <w:r w:rsidRPr="004E0884">
        <w:rPr>
          <w:rFonts w:ascii="Arial" w:eastAsia="Arial" w:hAnsi="Arial" w:cs="Arial"/>
          <w:color w:val="231F20"/>
          <w:spacing w:val="21"/>
          <w:sz w:val="20"/>
          <w:szCs w:val="20"/>
        </w:rPr>
        <w:t xml:space="preserve"> </w:t>
      </w:r>
      <w:r w:rsidRPr="004E0884">
        <w:rPr>
          <w:rFonts w:ascii="Arial" w:eastAsia="Arial" w:hAnsi="Arial" w:cs="Arial"/>
          <w:color w:val="231F20"/>
          <w:spacing w:val="-5"/>
          <w:w w:val="106"/>
          <w:sz w:val="20"/>
          <w:szCs w:val="20"/>
        </w:rPr>
        <w:t>educator:</w:t>
      </w:r>
    </w:p>
    <w:p w14:paraId="1CFD1977" w14:textId="77777777" w:rsidR="004E0884" w:rsidRPr="004E0884" w:rsidRDefault="004E0884" w:rsidP="004E0884">
      <w:pPr>
        <w:widowControl w:val="0"/>
        <w:spacing w:before="7" w:line="250" w:lineRule="auto"/>
        <w:ind w:left="797" w:right="1602" w:hanging="335"/>
        <w:rPr>
          <w:sz w:val="22"/>
          <w:szCs w:val="22"/>
        </w:rPr>
      </w:pPr>
      <w:r w:rsidRPr="004E0884">
        <w:rPr>
          <w:color w:val="231F20"/>
          <w:sz w:val="22"/>
          <w:szCs w:val="22"/>
        </w:rPr>
        <w:t xml:space="preserve">1.  </w:t>
      </w:r>
      <w:r w:rsidRPr="004E0884">
        <w:rPr>
          <w:color w:val="231F20"/>
          <w:spacing w:val="5"/>
          <w:sz w:val="22"/>
          <w:szCs w:val="22"/>
        </w:rPr>
        <w:t xml:space="preserve"> </w:t>
      </w:r>
      <w:r w:rsidRPr="004E0884">
        <w:rPr>
          <w:color w:val="231F20"/>
          <w:sz w:val="22"/>
          <w:szCs w:val="22"/>
        </w:rPr>
        <w:t>Shall not in any application for a professional position deliberately make a false statement or fail to disclose a material fact related to competency and qualifications.</w:t>
      </w:r>
    </w:p>
    <w:p w14:paraId="34C6A726" w14:textId="77777777" w:rsidR="004E0884" w:rsidRPr="004E0884" w:rsidRDefault="004E0884" w:rsidP="004E0884">
      <w:pPr>
        <w:widowControl w:val="0"/>
        <w:spacing w:before="72"/>
        <w:ind w:left="462" w:right="-20"/>
        <w:rPr>
          <w:sz w:val="22"/>
          <w:szCs w:val="22"/>
        </w:rPr>
      </w:pPr>
      <w:r w:rsidRPr="004E0884">
        <w:rPr>
          <w:color w:val="231F20"/>
          <w:sz w:val="22"/>
          <w:szCs w:val="22"/>
        </w:rPr>
        <w:t xml:space="preserve">2.  </w:t>
      </w:r>
      <w:r w:rsidRPr="004E0884">
        <w:rPr>
          <w:color w:val="231F20"/>
          <w:spacing w:val="5"/>
          <w:sz w:val="22"/>
          <w:szCs w:val="22"/>
        </w:rPr>
        <w:t xml:space="preserve"> </w:t>
      </w:r>
      <w:r w:rsidRPr="004E0884">
        <w:rPr>
          <w:color w:val="231F20"/>
          <w:sz w:val="22"/>
          <w:szCs w:val="22"/>
        </w:rPr>
        <w:t>Shall not misrepresent his/her professional qualifications.</w:t>
      </w:r>
    </w:p>
    <w:p w14:paraId="440735A2" w14:textId="77777777" w:rsidR="004E0884" w:rsidRPr="004E0884" w:rsidRDefault="004E0884" w:rsidP="004E0884">
      <w:pPr>
        <w:widowControl w:val="0"/>
        <w:spacing w:before="83" w:line="250" w:lineRule="auto"/>
        <w:ind w:left="797" w:right="1510" w:hanging="335"/>
        <w:rPr>
          <w:sz w:val="22"/>
          <w:szCs w:val="22"/>
        </w:rPr>
      </w:pPr>
      <w:r w:rsidRPr="004E0884">
        <w:rPr>
          <w:color w:val="231F20"/>
          <w:sz w:val="22"/>
          <w:szCs w:val="22"/>
        </w:rPr>
        <w:t xml:space="preserve">3.  </w:t>
      </w:r>
      <w:r w:rsidRPr="004E0884">
        <w:rPr>
          <w:color w:val="231F20"/>
          <w:spacing w:val="5"/>
          <w:sz w:val="22"/>
          <w:szCs w:val="22"/>
        </w:rPr>
        <w:t xml:space="preserve"> </w:t>
      </w:r>
      <w:r w:rsidRPr="004E0884">
        <w:rPr>
          <w:color w:val="231F20"/>
          <w:sz w:val="22"/>
          <w:szCs w:val="22"/>
        </w:rPr>
        <w:t>Shall not assist any entry into the profession of a person known to be unqualified in respect to characte</w:t>
      </w:r>
      <w:r w:rsidRPr="004E0884">
        <w:rPr>
          <w:color w:val="231F20"/>
          <w:spacing w:val="-9"/>
          <w:sz w:val="22"/>
          <w:szCs w:val="22"/>
        </w:rPr>
        <w:t>r</w:t>
      </w:r>
      <w:r w:rsidRPr="004E0884">
        <w:rPr>
          <w:color w:val="231F20"/>
          <w:sz w:val="22"/>
          <w:szCs w:val="22"/>
        </w:rPr>
        <w:t>, education, or other relevant attribute.</w:t>
      </w:r>
    </w:p>
    <w:p w14:paraId="63A15B5B" w14:textId="77777777" w:rsidR="004E0884" w:rsidRPr="004E0884" w:rsidRDefault="004E0884" w:rsidP="004E0884">
      <w:pPr>
        <w:widowControl w:val="0"/>
        <w:spacing w:before="72" w:line="250" w:lineRule="auto"/>
        <w:ind w:left="797" w:right="1566" w:hanging="335"/>
        <w:rPr>
          <w:sz w:val="22"/>
          <w:szCs w:val="22"/>
        </w:rPr>
      </w:pPr>
      <w:r w:rsidRPr="004E0884">
        <w:rPr>
          <w:color w:val="231F20"/>
          <w:sz w:val="22"/>
          <w:szCs w:val="22"/>
        </w:rPr>
        <w:t xml:space="preserve">4.  </w:t>
      </w:r>
      <w:r w:rsidRPr="004E0884">
        <w:rPr>
          <w:color w:val="231F20"/>
          <w:spacing w:val="5"/>
          <w:sz w:val="22"/>
          <w:szCs w:val="22"/>
        </w:rPr>
        <w:t xml:space="preserve"> </w:t>
      </w:r>
      <w:r w:rsidRPr="004E0884">
        <w:rPr>
          <w:color w:val="231F20"/>
          <w:sz w:val="22"/>
          <w:szCs w:val="22"/>
        </w:rPr>
        <w:t>Shall not knowingly make a false statement concerning the qualifications of a candidate for a professional position.</w:t>
      </w:r>
    </w:p>
    <w:p w14:paraId="403AAFF0" w14:textId="77777777" w:rsidR="004E0884" w:rsidRPr="004E0884" w:rsidRDefault="004E0884" w:rsidP="004E0884">
      <w:pPr>
        <w:widowControl w:val="0"/>
        <w:spacing w:before="72"/>
        <w:ind w:left="462" w:right="-20"/>
        <w:rPr>
          <w:sz w:val="22"/>
          <w:szCs w:val="22"/>
        </w:rPr>
      </w:pPr>
      <w:r w:rsidRPr="004E0884">
        <w:rPr>
          <w:color w:val="231F20"/>
          <w:sz w:val="22"/>
          <w:szCs w:val="22"/>
        </w:rPr>
        <w:t xml:space="preserve">5.  </w:t>
      </w:r>
      <w:r w:rsidRPr="004E0884">
        <w:rPr>
          <w:color w:val="231F20"/>
          <w:spacing w:val="5"/>
          <w:sz w:val="22"/>
          <w:szCs w:val="22"/>
        </w:rPr>
        <w:t xml:space="preserve"> </w:t>
      </w:r>
      <w:r w:rsidRPr="004E0884">
        <w:rPr>
          <w:color w:val="231F20"/>
          <w:sz w:val="22"/>
          <w:szCs w:val="22"/>
        </w:rPr>
        <w:t>Shall not assist a non-educator in the unauthorized practice of teaching.</w:t>
      </w:r>
    </w:p>
    <w:p w14:paraId="267C6A06" w14:textId="77777777" w:rsidR="004E0884" w:rsidRPr="004E0884" w:rsidRDefault="004E0884" w:rsidP="004E0884">
      <w:pPr>
        <w:widowControl w:val="0"/>
        <w:spacing w:before="83" w:line="250" w:lineRule="auto"/>
        <w:ind w:left="797" w:right="1553" w:hanging="335"/>
        <w:rPr>
          <w:sz w:val="22"/>
          <w:szCs w:val="22"/>
        </w:rPr>
      </w:pPr>
      <w:r w:rsidRPr="004E0884">
        <w:rPr>
          <w:color w:val="231F20"/>
          <w:sz w:val="22"/>
          <w:szCs w:val="22"/>
        </w:rPr>
        <w:t xml:space="preserve">6.  </w:t>
      </w:r>
      <w:r w:rsidRPr="004E0884">
        <w:rPr>
          <w:color w:val="231F20"/>
          <w:spacing w:val="5"/>
          <w:sz w:val="22"/>
          <w:szCs w:val="22"/>
        </w:rPr>
        <w:t xml:space="preserve"> </w:t>
      </w:r>
      <w:r w:rsidRPr="004E0884">
        <w:rPr>
          <w:color w:val="231F20"/>
          <w:sz w:val="22"/>
          <w:szCs w:val="22"/>
        </w:rPr>
        <w:t>Shall not disclose information about colleagues obtained in the course of professional service unless disclosure serves a compelling professional purpose or is required by la</w:t>
      </w:r>
      <w:r w:rsidRPr="004E0884">
        <w:rPr>
          <w:color w:val="231F20"/>
          <w:spacing w:val="-14"/>
          <w:sz w:val="22"/>
          <w:szCs w:val="22"/>
        </w:rPr>
        <w:t>w</w:t>
      </w:r>
      <w:r w:rsidRPr="004E0884">
        <w:rPr>
          <w:color w:val="231F20"/>
          <w:sz w:val="22"/>
          <w:szCs w:val="22"/>
        </w:rPr>
        <w:t>.</w:t>
      </w:r>
    </w:p>
    <w:p w14:paraId="0DFC27DF" w14:textId="77777777" w:rsidR="004E0884" w:rsidRPr="004E0884" w:rsidRDefault="004E0884" w:rsidP="004E0884">
      <w:pPr>
        <w:widowControl w:val="0"/>
        <w:spacing w:before="72"/>
        <w:ind w:left="462" w:right="-20"/>
        <w:rPr>
          <w:sz w:val="22"/>
          <w:szCs w:val="22"/>
        </w:rPr>
      </w:pPr>
      <w:r w:rsidRPr="004E0884">
        <w:rPr>
          <w:color w:val="231F20"/>
          <w:sz w:val="22"/>
          <w:szCs w:val="22"/>
        </w:rPr>
        <w:t xml:space="preserve">7.  </w:t>
      </w:r>
      <w:r w:rsidRPr="004E0884">
        <w:rPr>
          <w:color w:val="231F20"/>
          <w:spacing w:val="5"/>
          <w:sz w:val="22"/>
          <w:szCs w:val="22"/>
        </w:rPr>
        <w:t xml:space="preserve"> </w:t>
      </w:r>
      <w:r w:rsidRPr="004E0884">
        <w:rPr>
          <w:color w:val="231F20"/>
          <w:sz w:val="22"/>
          <w:szCs w:val="22"/>
        </w:rPr>
        <w:t>Shall not knowingly make false or malicious statements about a colleague.</w:t>
      </w:r>
    </w:p>
    <w:p w14:paraId="1D9258A0" w14:textId="77777777" w:rsidR="004E0884" w:rsidRPr="004E0884" w:rsidRDefault="004E0884" w:rsidP="004E0884">
      <w:pPr>
        <w:widowControl w:val="0"/>
        <w:spacing w:before="83" w:line="250" w:lineRule="auto"/>
        <w:ind w:left="797" w:right="2472" w:hanging="335"/>
        <w:rPr>
          <w:sz w:val="22"/>
          <w:szCs w:val="22"/>
        </w:rPr>
      </w:pPr>
      <w:r w:rsidRPr="004E0884">
        <w:rPr>
          <w:color w:val="231F20"/>
          <w:sz w:val="22"/>
          <w:szCs w:val="22"/>
        </w:rPr>
        <w:t xml:space="preserve">8.  </w:t>
      </w:r>
      <w:r w:rsidRPr="004E0884">
        <w:rPr>
          <w:color w:val="231F20"/>
          <w:spacing w:val="5"/>
          <w:sz w:val="22"/>
          <w:szCs w:val="22"/>
        </w:rPr>
        <w:t xml:space="preserve"> </w:t>
      </w:r>
      <w:r w:rsidRPr="004E0884">
        <w:rPr>
          <w:color w:val="231F20"/>
          <w:sz w:val="22"/>
          <w:szCs w:val="22"/>
        </w:rPr>
        <w:t>Shall not accept any gratuit</w:t>
      </w:r>
      <w:r w:rsidRPr="004E0884">
        <w:rPr>
          <w:color w:val="231F20"/>
          <w:spacing w:val="-14"/>
          <w:sz w:val="22"/>
          <w:szCs w:val="22"/>
        </w:rPr>
        <w:t>y</w:t>
      </w:r>
      <w:r w:rsidRPr="004E0884">
        <w:rPr>
          <w:color w:val="231F20"/>
          <w:sz w:val="22"/>
          <w:szCs w:val="22"/>
        </w:rPr>
        <w:t>, gift, or favor that might impair or appear to influence professional decisions or action.</w:t>
      </w:r>
    </w:p>
    <w:p w14:paraId="125EB7F6" w14:textId="77777777" w:rsidR="004E0884" w:rsidRPr="004E0884" w:rsidRDefault="004E0884" w:rsidP="004E0884">
      <w:pPr>
        <w:widowControl w:val="0"/>
        <w:spacing w:before="6" w:line="130" w:lineRule="exact"/>
        <w:rPr>
          <w:rFonts w:ascii="Calibri" w:eastAsia="Calibri" w:hAnsi="Calibri"/>
          <w:sz w:val="13"/>
          <w:szCs w:val="13"/>
        </w:rPr>
      </w:pPr>
    </w:p>
    <w:p w14:paraId="56C416EE" w14:textId="77777777" w:rsidR="004E0884" w:rsidRPr="004E0884" w:rsidRDefault="004E0884" w:rsidP="004E0884">
      <w:pPr>
        <w:widowControl w:val="0"/>
        <w:spacing w:line="200" w:lineRule="exact"/>
        <w:rPr>
          <w:rFonts w:ascii="Calibri" w:eastAsia="Calibri" w:hAnsi="Calibri"/>
          <w:sz w:val="20"/>
          <w:szCs w:val="20"/>
        </w:rPr>
      </w:pPr>
    </w:p>
    <w:p w14:paraId="3BB09C00" w14:textId="77777777" w:rsidR="004E0884" w:rsidRPr="004E0884" w:rsidRDefault="004E0884" w:rsidP="004E0884">
      <w:pPr>
        <w:widowControl w:val="0"/>
        <w:ind w:left="5996" w:right="-20"/>
        <w:rPr>
          <w:sz w:val="22"/>
          <w:szCs w:val="22"/>
        </w:rPr>
      </w:pPr>
      <w:r w:rsidRPr="004E0884">
        <w:rPr>
          <w:color w:val="231F20"/>
          <w:w w:val="96"/>
          <w:sz w:val="22"/>
          <w:szCs w:val="22"/>
        </w:rPr>
        <w:t>Adopted</w:t>
      </w:r>
      <w:r w:rsidRPr="004E0884">
        <w:rPr>
          <w:color w:val="231F20"/>
          <w:spacing w:val="2"/>
          <w:w w:val="96"/>
          <w:sz w:val="22"/>
          <w:szCs w:val="22"/>
        </w:rPr>
        <w:t xml:space="preserve"> </w:t>
      </w:r>
      <w:r w:rsidRPr="004E0884">
        <w:rPr>
          <w:color w:val="231F20"/>
          <w:sz w:val="22"/>
          <w:szCs w:val="22"/>
        </w:rPr>
        <w:t>by</w:t>
      </w:r>
      <w:r w:rsidRPr="004E0884">
        <w:rPr>
          <w:color w:val="231F20"/>
          <w:spacing w:val="-13"/>
          <w:sz w:val="22"/>
          <w:szCs w:val="22"/>
        </w:rPr>
        <w:t xml:space="preserve"> </w:t>
      </w:r>
      <w:r w:rsidRPr="004E0884">
        <w:rPr>
          <w:color w:val="231F20"/>
          <w:sz w:val="22"/>
          <w:szCs w:val="22"/>
        </w:rPr>
        <w:t xml:space="preserve">the </w:t>
      </w:r>
      <w:r w:rsidRPr="004E0884">
        <w:rPr>
          <w:color w:val="231F20"/>
          <w:w w:val="91"/>
          <w:sz w:val="22"/>
          <w:szCs w:val="22"/>
        </w:rPr>
        <w:t>NEA</w:t>
      </w:r>
      <w:r w:rsidRPr="004E0884">
        <w:rPr>
          <w:color w:val="231F20"/>
          <w:spacing w:val="1"/>
          <w:w w:val="91"/>
          <w:sz w:val="22"/>
          <w:szCs w:val="22"/>
        </w:rPr>
        <w:t xml:space="preserve"> </w:t>
      </w:r>
      <w:r w:rsidRPr="004E0884">
        <w:rPr>
          <w:color w:val="231F20"/>
          <w:sz w:val="22"/>
          <w:szCs w:val="22"/>
        </w:rPr>
        <w:t>1975 Rep</w:t>
      </w:r>
      <w:r w:rsidRPr="004E0884">
        <w:rPr>
          <w:color w:val="231F20"/>
          <w:spacing w:val="-8"/>
          <w:sz w:val="22"/>
          <w:szCs w:val="22"/>
        </w:rPr>
        <w:t>r</w:t>
      </w:r>
      <w:r w:rsidRPr="004E0884">
        <w:rPr>
          <w:color w:val="231F20"/>
          <w:sz w:val="22"/>
          <w:szCs w:val="22"/>
        </w:rPr>
        <w:t>esentative</w:t>
      </w:r>
      <w:r w:rsidRPr="004E0884">
        <w:rPr>
          <w:color w:val="231F20"/>
          <w:spacing w:val="-4"/>
          <w:sz w:val="22"/>
          <w:szCs w:val="22"/>
        </w:rPr>
        <w:t xml:space="preserve"> </w:t>
      </w:r>
      <w:r w:rsidRPr="004E0884">
        <w:rPr>
          <w:color w:val="231F20"/>
          <w:sz w:val="22"/>
          <w:szCs w:val="22"/>
        </w:rPr>
        <w:t>Assembly</w:t>
      </w:r>
    </w:p>
    <w:p w14:paraId="015D894A" w14:textId="77777777" w:rsidR="006F3769" w:rsidRDefault="006F3769" w:rsidP="00A2174E">
      <w:pPr>
        <w:widowControl w:val="0"/>
        <w:jc w:val="center"/>
        <w:rPr>
          <w:rFonts w:eastAsia="Calibri"/>
          <w:i/>
          <w:sz w:val="20"/>
          <w:szCs w:val="20"/>
        </w:rPr>
        <w:sectPr w:rsidR="006F3769">
          <w:headerReference w:type="default" r:id="rId48"/>
          <w:pgSz w:w="12240" w:h="15840"/>
          <w:pgMar w:top="1000" w:right="640" w:bottom="700" w:left="980" w:header="769" w:footer="507" w:gutter="0"/>
          <w:cols w:space="720"/>
        </w:sectPr>
      </w:pPr>
    </w:p>
    <w:p w14:paraId="7C6894D3" w14:textId="77777777" w:rsidR="006F3769" w:rsidRDefault="006F3769" w:rsidP="006F3769">
      <w:pPr>
        <w:rPr>
          <w:rFonts w:asciiTheme="minorHAnsi" w:hAnsiTheme="minorHAnsi"/>
          <w:sz w:val="28"/>
          <w:szCs w:val="28"/>
        </w:rPr>
      </w:pPr>
      <w:r>
        <w:rPr>
          <w:rFonts w:asciiTheme="minorHAnsi" w:hAnsiTheme="minorHAnsi"/>
          <w:sz w:val="28"/>
          <w:szCs w:val="28"/>
        </w:rPr>
        <w:t>APPENDIX F</w:t>
      </w:r>
      <w:r w:rsidRPr="00663A82">
        <w:rPr>
          <w:rFonts w:asciiTheme="minorHAnsi" w:hAnsiTheme="minorHAnsi"/>
          <w:sz w:val="28"/>
          <w:szCs w:val="28"/>
        </w:rPr>
        <w:t xml:space="preserve">:  </w:t>
      </w:r>
      <w:r>
        <w:rPr>
          <w:rFonts w:asciiTheme="minorHAnsi" w:hAnsiTheme="minorHAnsi"/>
          <w:sz w:val="28"/>
          <w:szCs w:val="28"/>
        </w:rPr>
        <w:t>Intern Clinical Practice Forms ……………………………………………..</w:t>
      </w:r>
      <w:r w:rsidRPr="00663A82">
        <w:rPr>
          <w:rFonts w:asciiTheme="minorHAnsi" w:hAnsiTheme="minorHAnsi"/>
          <w:sz w:val="28"/>
          <w:szCs w:val="28"/>
        </w:rPr>
        <w:t xml:space="preserve">…………….. </w:t>
      </w:r>
      <w:r>
        <w:rPr>
          <w:sz w:val="28"/>
          <w:szCs w:val="28"/>
        </w:rPr>
        <w:t xml:space="preserve">     </w:t>
      </w:r>
      <w:r>
        <w:rPr>
          <w:rFonts w:asciiTheme="minorHAnsi" w:hAnsiTheme="minorHAnsi"/>
          <w:sz w:val="28"/>
          <w:szCs w:val="28"/>
        </w:rPr>
        <w:t>72-</w:t>
      </w:r>
      <w:r w:rsidR="0019080D">
        <w:rPr>
          <w:rFonts w:asciiTheme="minorHAnsi" w:hAnsiTheme="minorHAnsi"/>
          <w:sz w:val="28"/>
          <w:szCs w:val="28"/>
        </w:rPr>
        <w:t>79</w:t>
      </w:r>
    </w:p>
    <w:p w14:paraId="532264A7" w14:textId="77777777" w:rsidR="006F3769" w:rsidRPr="004A23E0" w:rsidRDefault="006F3769" w:rsidP="006F3769">
      <w:pPr>
        <w:rPr>
          <w:sz w:val="28"/>
          <w:szCs w:val="28"/>
        </w:rPr>
      </w:pPr>
    </w:p>
    <w:p w14:paraId="697C45BD" w14:textId="5C0F324F" w:rsidR="006F3769" w:rsidRPr="0063780B" w:rsidRDefault="006F3769" w:rsidP="006F3769">
      <w:pPr>
        <w:pStyle w:val="ListParagraph"/>
        <w:spacing w:line="480" w:lineRule="auto"/>
        <w:ind w:left="0"/>
        <w:contextualSpacing/>
        <w:rPr>
          <w:sz w:val="28"/>
          <w:szCs w:val="28"/>
        </w:rPr>
      </w:pPr>
      <w:r>
        <w:rPr>
          <w:sz w:val="28"/>
          <w:szCs w:val="28"/>
        </w:rPr>
        <w:t>F</w:t>
      </w:r>
      <w:r w:rsidRPr="00526C70">
        <w:rPr>
          <w:sz w:val="28"/>
          <w:szCs w:val="28"/>
        </w:rPr>
        <w:t>.1</w:t>
      </w:r>
      <w:r w:rsidRPr="00526C70">
        <w:rPr>
          <w:sz w:val="28"/>
          <w:szCs w:val="28"/>
        </w:rPr>
        <w:tab/>
      </w:r>
      <w:r w:rsidR="00C01A65">
        <w:rPr>
          <w:sz w:val="28"/>
          <w:szCs w:val="28"/>
        </w:rPr>
        <w:t>Step-by-</w:t>
      </w:r>
      <w:r>
        <w:rPr>
          <w:sz w:val="28"/>
          <w:szCs w:val="28"/>
        </w:rPr>
        <w:t>Step Directions for SSP’s……………………………...…......</w:t>
      </w:r>
      <w:r>
        <w:rPr>
          <w:sz w:val="28"/>
          <w:szCs w:val="28"/>
        </w:rPr>
        <w:tab/>
        <w:t>73</w:t>
      </w:r>
    </w:p>
    <w:p w14:paraId="5F8C5327" w14:textId="77777777" w:rsidR="006F3769" w:rsidRDefault="006F3769" w:rsidP="006F3769">
      <w:pPr>
        <w:pStyle w:val="ListParagraph"/>
        <w:spacing w:line="480" w:lineRule="auto"/>
        <w:ind w:left="0"/>
        <w:contextualSpacing/>
        <w:rPr>
          <w:sz w:val="28"/>
          <w:szCs w:val="28"/>
        </w:rPr>
      </w:pPr>
      <w:r>
        <w:rPr>
          <w:sz w:val="28"/>
          <w:szCs w:val="28"/>
        </w:rPr>
        <w:t>F</w:t>
      </w:r>
      <w:r w:rsidRPr="0063780B">
        <w:rPr>
          <w:sz w:val="28"/>
          <w:szCs w:val="28"/>
        </w:rPr>
        <w:t>.2</w:t>
      </w:r>
      <w:r w:rsidRPr="0063780B">
        <w:rPr>
          <w:sz w:val="28"/>
          <w:szCs w:val="28"/>
        </w:rPr>
        <w:tab/>
      </w:r>
      <w:r>
        <w:rPr>
          <w:sz w:val="28"/>
          <w:szCs w:val="28"/>
        </w:rPr>
        <w:t>Site Support Provider Information Form (SP-SSP)……………….</w:t>
      </w:r>
      <w:r>
        <w:rPr>
          <w:sz w:val="28"/>
          <w:szCs w:val="28"/>
        </w:rPr>
        <w:tab/>
        <w:t>77</w:t>
      </w:r>
    </w:p>
    <w:p w14:paraId="5A736B11" w14:textId="155730A5" w:rsidR="005E3E07" w:rsidRDefault="005E3E07" w:rsidP="006F3769">
      <w:pPr>
        <w:pStyle w:val="ListParagraph"/>
        <w:spacing w:line="480" w:lineRule="auto"/>
        <w:ind w:left="0"/>
        <w:contextualSpacing/>
        <w:rPr>
          <w:sz w:val="28"/>
          <w:szCs w:val="28"/>
        </w:rPr>
      </w:pPr>
      <w:r>
        <w:rPr>
          <w:sz w:val="28"/>
          <w:szCs w:val="28"/>
        </w:rPr>
        <w:t>F.3</w:t>
      </w:r>
      <w:r>
        <w:rPr>
          <w:sz w:val="28"/>
          <w:szCs w:val="28"/>
        </w:rPr>
        <w:tab/>
        <w:t xml:space="preserve">National University Support Provider – SOAR information </w:t>
      </w:r>
    </w:p>
    <w:p w14:paraId="255EE3CC" w14:textId="2519B0BB" w:rsidR="006F3769" w:rsidRDefault="006F3769" w:rsidP="006F3769">
      <w:pPr>
        <w:pStyle w:val="ListParagraph"/>
        <w:spacing w:line="480" w:lineRule="auto"/>
        <w:ind w:left="0"/>
        <w:contextualSpacing/>
        <w:rPr>
          <w:sz w:val="28"/>
          <w:szCs w:val="28"/>
        </w:rPr>
      </w:pPr>
    </w:p>
    <w:p w14:paraId="4455E0C7" w14:textId="77777777" w:rsidR="006F3769" w:rsidRDefault="006F3769" w:rsidP="00A2174E">
      <w:pPr>
        <w:widowControl w:val="0"/>
        <w:jc w:val="center"/>
        <w:rPr>
          <w:rFonts w:eastAsia="Calibri"/>
          <w:i/>
          <w:sz w:val="20"/>
          <w:szCs w:val="20"/>
        </w:rPr>
        <w:sectPr w:rsidR="006F3769">
          <w:pgSz w:w="12240" w:h="15840"/>
          <w:pgMar w:top="1000" w:right="640" w:bottom="700" w:left="980" w:header="769" w:footer="507" w:gutter="0"/>
          <w:cols w:space="720"/>
        </w:sectPr>
      </w:pPr>
    </w:p>
    <w:p w14:paraId="2D9CF9B3" w14:textId="77777777" w:rsidR="006F3769" w:rsidRPr="00D312E6" w:rsidRDefault="006F3769" w:rsidP="006F3769">
      <w:pPr>
        <w:pStyle w:val="NoSpacing"/>
        <w:rPr>
          <w:rFonts w:cstheme="minorHAnsi"/>
        </w:rPr>
      </w:pPr>
    </w:p>
    <w:p w14:paraId="7A2425D6" w14:textId="77777777" w:rsidR="006F3769" w:rsidRDefault="006F3769" w:rsidP="006F3769">
      <w:pPr>
        <w:pStyle w:val="NoSpacing"/>
        <w:ind w:left="1080"/>
        <w:rPr>
          <w:rFonts w:asciiTheme="majorHAnsi" w:hAnsiTheme="majorHAnsi" w:cstheme="minorHAnsi"/>
          <w:b/>
          <w:sz w:val="32"/>
          <w:szCs w:val="32"/>
        </w:rPr>
      </w:pPr>
    </w:p>
    <w:p w14:paraId="57CC6C77" w14:textId="77777777" w:rsidR="006F3769" w:rsidRPr="00D312E6" w:rsidRDefault="006F3769" w:rsidP="006F3769">
      <w:pPr>
        <w:pStyle w:val="NoSpacing"/>
        <w:ind w:left="1080"/>
        <w:jc w:val="center"/>
        <w:rPr>
          <w:rFonts w:asciiTheme="majorHAnsi" w:hAnsiTheme="majorHAnsi" w:cstheme="minorHAnsi"/>
          <w:b/>
          <w:sz w:val="32"/>
          <w:szCs w:val="32"/>
          <w:u w:val="single"/>
        </w:rPr>
      </w:pPr>
      <w:r>
        <w:rPr>
          <w:rFonts w:asciiTheme="majorHAnsi" w:hAnsiTheme="majorHAnsi" w:cstheme="minorHAnsi"/>
          <w:b/>
          <w:sz w:val="32"/>
          <w:szCs w:val="32"/>
          <w:u w:val="single"/>
        </w:rPr>
        <w:t>STEP BY STEP PROCESS FOR INTERN SITE SUPPORT</w:t>
      </w:r>
    </w:p>
    <w:p w14:paraId="5869F675" w14:textId="77777777" w:rsidR="006F3769" w:rsidRDefault="006F3769" w:rsidP="006F3769">
      <w:pPr>
        <w:pStyle w:val="NoSpacing"/>
        <w:rPr>
          <w:rFonts w:asciiTheme="majorHAnsi" w:hAnsiTheme="majorHAnsi"/>
          <w:b/>
          <w:sz w:val="32"/>
          <w:szCs w:val="32"/>
          <w:u w:val="single"/>
        </w:rPr>
      </w:pPr>
    </w:p>
    <w:p w14:paraId="7420CF8D" w14:textId="77777777" w:rsidR="006F3769" w:rsidRDefault="006F3769" w:rsidP="006F3769">
      <w:pPr>
        <w:pStyle w:val="NoSpacing"/>
        <w:rPr>
          <w:rFonts w:asciiTheme="majorHAnsi" w:hAnsiTheme="majorHAnsi"/>
          <w:b/>
          <w:sz w:val="32"/>
          <w:szCs w:val="32"/>
          <w:u w:val="single"/>
        </w:rPr>
      </w:pPr>
      <w:r w:rsidRPr="00D312E6">
        <w:rPr>
          <w:rFonts w:asciiTheme="majorHAnsi" w:hAnsiTheme="majorHAnsi"/>
          <w:b/>
          <w:sz w:val="32"/>
          <w:szCs w:val="32"/>
          <w:u w:val="single"/>
        </w:rPr>
        <w:t>STEP ONE</w:t>
      </w:r>
      <w:r>
        <w:rPr>
          <w:rFonts w:asciiTheme="majorHAnsi" w:hAnsiTheme="majorHAnsi"/>
          <w:b/>
          <w:sz w:val="32"/>
          <w:szCs w:val="32"/>
          <w:u w:val="single"/>
        </w:rPr>
        <w:t xml:space="preserve">: </w:t>
      </w:r>
      <w:r w:rsidRPr="00E077BA">
        <w:rPr>
          <w:rFonts w:asciiTheme="majorHAnsi" w:hAnsiTheme="majorHAnsi"/>
          <w:b/>
          <w:sz w:val="32"/>
          <w:szCs w:val="32"/>
          <w:u w:val="single"/>
        </w:rPr>
        <w:t>Receiving your Assignment</w:t>
      </w:r>
    </w:p>
    <w:p w14:paraId="29C74764" w14:textId="77777777" w:rsidR="006F3769" w:rsidRPr="00945802" w:rsidRDefault="006F3769" w:rsidP="006F3769">
      <w:pPr>
        <w:pStyle w:val="NoSpacing"/>
        <w:rPr>
          <w:rFonts w:asciiTheme="majorHAnsi" w:hAnsiTheme="majorHAnsi"/>
          <w:b/>
          <w:sz w:val="32"/>
          <w:szCs w:val="32"/>
          <w:u w:val="single"/>
        </w:rPr>
      </w:pPr>
    </w:p>
    <w:p w14:paraId="5D0A81D8" w14:textId="6E4DA5D1" w:rsidR="006F3769" w:rsidRPr="00E41CDB" w:rsidRDefault="006F3769" w:rsidP="006F3769">
      <w:pPr>
        <w:pStyle w:val="NoSpacing"/>
        <w:rPr>
          <w:rFonts w:cstheme="minorHAnsi"/>
          <w:sz w:val="32"/>
          <w:szCs w:val="32"/>
        </w:rPr>
      </w:pPr>
      <w:r>
        <w:rPr>
          <w:rFonts w:cstheme="minorHAnsi"/>
          <w:sz w:val="24"/>
          <w:szCs w:val="24"/>
        </w:rPr>
        <w:t xml:space="preserve">You will be contacted by the Credential Program Specialist for Clinical Practice at your National University Center who will discuss payment, the process and form completion. The National University Supervisor will also contact you about setting up a meeting with the candidate. You will complete the </w:t>
      </w:r>
      <w:r>
        <w:rPr>
          <w:rFonts w:cstheme="minorHAnsi"/>
          <w:b/>
          <w:sz w:val="24"/>
          <w:szCs w:val="24"/>
          <w:u w:val="single"/>
        </w:rPr>
        <w:t>Site Support Provider Information Form</w:t>
      </w:r>
      <w:r>
        <w:rPr>
          <w:rFonts w:cstheme="minorHAnsi"/>
          <w:sz w:val="24"/>
          <w:szCs w:val="24"/>
        </w:rPr>
        <w:t xml:space="preserve"> and give it to the Intern or the University Supervisor for processing.  In addition, you will complete a </w:t>
      </w:r>
      <w:r>
        <w:rPr>
          <w:rFonts w:cstheme="minorHAnsi"/>
          <w:b/>
          <w:sz w:val="24"/>
          <w:szCs w:val="24"/>
          <w:u w:val="single"/>
        </w:rPr>
        <w:t xml:space="preserve">W-9 Tax Form </w:t>
      </w:r>
      <w:r>
        <w:rPr>
          <w:rFonts w:cstheme="minorHAnsi"/>
          <w:sz w:val="24"/>
          <w:szCs w:val="24"/>
        </w:rPr>
        <w:t>to establish a NU ID numb</w:t>
      </w:r>
      <w:r w:rsidR="00A37920">
        <w:rPr>
          <w:rFonts w:cstheme="minorHAnsi"/>
          <w:sz w:val="24"/>
          <w:szCs w:val="24"/>
        </w:rPr>
        <w:t>er for payment</w:t>
      </w:r>
      <w:r>
        <w:rPr>
          <w:rFonts w:cstheme="minorHAnsi"/>
          <w:sz w:val="24"/>
          <w:szCs w:val="24"/>
        </w:rPr>
        <w:t>.</w:t>
      </w:r>
    </w:p>
    <w:p w14:paraId="77243659" w14:textId="77777777" w:rsidR="006F3769" w:rsidRDefault="006F3769" w:rsidP="006F3769">
      <w:pPr>
        <w:pStyle w:val="NoSpacing"/>
        <w:rPr>
          <w:rFonts w:cstheme="minorHAnsi"/>
          <w:sz w:val="24"/>
          <w:szCs w:val="24"/>
        </w:rPr>
      </w:pPr>
    </w:p>
    <w:p w14:paraId="4345F057" w14:textId="77777777" w:rsidR="006F3769" w:rsidRDefault="006F3769" w:rsidP="006F3769">
      <w:pPr>
        <w:pStyle w:val="NoSpacing"/>
        <w:rPr>
          <w:rFonts w:asciiTheme="majorHAnsi" w:hAnsiTheme="majorHAnsi" w:cstheme="minorHAnsi"/>
          <w:b/>
          <w:sz w:val="32"/>
          <w:szCs w:val="32"/>
          <w:u w:val="single"/>
        </w:rPr>
      </w:pPr>
      <w:r>
        <w:rPr>
          <w:rFonts w:asciiTheme="majorHAnsi" w:hAnsiTheme="majorHAnsi" w:cstheme="minorHAnsi"/>
          <w:b/>
          <w:sz w:val="32"/>
          <w:szCs w:val="32"/>
          <w:u w:val="single"/>
        </w:rPr>
        <w:t>STEP TWO: Meeting your Candidate</w:t>
      </w:r>
    </w:p>
    <w:p w14:paraId="6D2204C2" w14:textId="77777777" w:rsidR="006F3769" w:rsidRDefault="006F3769" w:rsidP="006F3769">
      <w:pPr>
        <w:pStyle w:val="NoSpacing"/>
        <w:rPr>
          <w:rFonts w:asciiTheme="majorHAnsi" w:hAnsiTheme="majorHAnsi" w:cstheme="minorHAnsi"/>
          <w:b/>
          <w:sz w:val="32"/>
          <w:szCs w:val="32"/>
          <w:u w:val="single"/>
        </w:rPr>
      </w:pPr>
    </w:p>
    <w:p w14:paraId="4D1D676F" w14:textId="77777777" w:rsidR="006F3769" w:rsidRDefault="006F3769" w:rsidP="006F3769">
      <w:pPr>
        <w:pStyle w:val="NoSpacing"/>
        <w:rPr>
          <w:rFonts w:cstheme="minorHAnsi"/>
          <w:sz w:val="24"/>
          <w:szCs w:val="24"/>
        </w:rPr>
      </w:pPr>
      <w:r>
        <w:rPr>
          <w:rFonts w:cstheme="minorHAnsi"/>
          <w:sz w:val="24"/>
          <w:szCs w:val="24"/>
        </w:rPr>
        <w:t>The University Supervisor will arrange a meeting to include the Site Support Provider, Intern and the University Supervisor. At this meeting the following items will be discussed:</w:t>
      </w:r>
    </w:p>
    <w:p w14:paraId="7C15E8F5" w14:textId="77777777" w:rsidR="006F3769" w:rsidRDefault="006F3769" w:rsidP="006F3769">
      <w:pPr>
        <w:pStyle w:val="NoSpacing"/>
        <w:rPr>
          <w:rFonts w:cstheme="minorHAnsi"/>
          <w:sz w:val="24"/>
          <w:szCs w:val="24"/>
        </w:rPr>
      </w:pPr>
    </w:p>
    <w:p w14:paraId="6F9704D3" w14:textId="77777777" w:rsidR="006F3769" w:rsidRDefault="006F3769" w:rsidP="00E66CE3">
      <w:pPr>
        <w:pStyle w:val="NoSpacing"/>
        <w:numPr>
          <w:ilvl w:val="0"/>
          <w:numId w:val="1"/>
        </w:numPr>
        <w:rPr>
          <w:rFonts w:cstheme="minorHAnsi"/>
          <w:sz w:val="24"/>
          <w:szCs w:val="24"/>
        </w:rPr>
      </w:pPr>
      <w:r>
        <w:rPr>
          <w:rFonts w:cstheme="minorHAnsi"/>
          <w:sz w:val="24"/>
          <w:szCs w:val="24"/>
        </w:rPr>
        <w:t>Contact Information</w:t>
      </w:r>
    </w:p>
    <w:p w14:paraId="0FA0FC61" w14:textId="77777777" w:rsidR="006F3769" w:rsidRPr="00B12C8D" w:rsidRDefault="006F3769" w:rsidP="00E66CE3">
      <w:pPr>
        <w:pStyle w:val="NoSpacing"/>
        <w:numPr>
          <w:ilvl w:val="0"/>
          <w:numId w:val="1"/>
        </w:numPr>
        <w:rPr>
          <w:rFonts w:cstheme="minorHAnsi"/>
          <w:sz w:val="24"/>
          <w:szCs w:val="24"/>
        </w:rPr>
      </w:pPr>
      <w:r>
        <w:rPr>
          <w:rFonts w:cstheme="minorHAnsi"/>
          <w:sz w:val="24"/>
          <w:szCs w:val="24"/>
        </w:rPr>
        <w:t>Clinical Practice Process</w:t>
      </w:r>
    </w:p>
    <w:p w14:paraId="2DFED41B" w14:textId="77777777" w:rsidR="006F3769" w:rsidRDefault="006F3769" w:rsidP="00E66CE3">
      <w:pPr>
        <w:pStyle w:val="NoSpacing"/>
        <w:numPr>
          <w:ilvl w:val="0"/>
          <w:numId w:val="1"/>
        </w:numPr>
        <w:rPr>
          <w:rFonts w:cstheme="minorHAnsi"/>
          <w:sz w:val="24"/>
          <w:szCs w:val="24"/>
        </w:rPr>
      </w:pPr>
      <w:r>
        <w:rPr>
          <w:rFonts w:cstheme="minorHAnsi"/>
          <w:sz w:val="24"/>
          <w:szCs w:val="24"/>
        </w:rPr>
        <w:t>Role of the Site Administrator</w:t>
      </w:r>
    </w:p>
    <w:p w14:paraId="241BD27F" w14:textId="77777777" w:rsidR="006F3769" w:rsidRDefault="006F3769" w:rsidP="00E66CE3">
      <w:pPr>
        <w:pStyle w:val="NoSpacing"/>
        <w:numPr>
          <w:ilvl w:val="0"/>
          <w:numId w:val="1"/>
        </w:numPr>
        <w:rPr>
          <w:rFonts w:cstheme="minorHAnsi"/>
          <w:sz w:val="24"/>
          <w:szCs w:val="24"/>
        </w:rPr>
      </w:pPr>
      <w:r>
        <w:rPr>
          <w:rFonts w:cstheme="minorHAnsi"/>
          <w:sz w:val="24"/>
          <w:szCs w:val="24"/>
        </w:rPr>
        <w:t>School Protocol and Logistics</w:t>
      </w:r>
    </w:p>
    <w:p w14:paraId="5A671EF0" w14:textId="77777777" w:rsidR="006F3769" w:rsidRDefault="006F3769" w:rsidP="00E66CE3">
      <w:pPr>
        <w:pStyle w:val="NoSpacing"/>
        <w:numPr>
          <w:ilvl w:val="0"/>
          <w:numId w:val="1"/>
        </w:numPr>
        <w:rPr>
          <w:rFonts w:cstheme="minorHAnsi"/>
          <w:sz w:val="24"/>
          <w:szCs w:val="24"/>
        </w:rPr>
      </w:pPr>
      <w:r>
        <w:rPr>
          <w:rFonts w:cstheme="minorHAnsi"/>
          <w:sz w:val="24"/>
          <w:szCs w:val="24"/>
        </w:rPr>
        <w:t>Daily Schedule</w:t>
      </w:r>
    </w:p>
    <w:p w14:paraId="39F7AD30" w14:textId="6CABA667" w:rsidR="006F3769" w:rsidRPr="0086340F" w:rsidRDefault="006F3769" w:rsidP="0086340F">
      <w:pPr>
        <w:pStyle w:val="NoSpacing"/>
        <w:numPr>
          <w:ilvl w:val="0"/>
          <w:numId w:val="1"/>
        </w:numPr>
        <w:rPr>
          <w:rFonts w:cstheme="minorHAnsi"/>
          <w:sz w:val="24"/>
          <w:szCs w:val="24"/>
        </w:rPr>
      </w:pPr>
      <w:r>
        <w:rPr>
          <w:rFonts w:cstheme="minorHAnsi"/>
          <w:sz w:val="24"/>
          <w:szCs w:val="24"/>
        </w:rPr>
        <w:t>School Calendar identifying breaks, testing windows, special events</w:t>
      </w:r>
    </w:p>
    <w:p w14:paraId="6DBBE433" w14:textId="77777777" w:rsidR="006F3769" w:rsidRDefault="006F3769" w:rsidP="00E66CE3">
      <w:pPr>
        <w:pStyle w:val="NoSpacing"/>
        <w:numPr>
          <w:ilvl w:val="0"/>
          <w:numId w:val="1"/>
        </w:numPr>
        <w:rPr>
          <w:rFonts w:cstheme="minorHAnsi"/>
          <w:sz w:val="24"/>
          <w:szCs w:val="24"/>
        </w:rPr>
      </w:pPr>
      <w:r>
        <w:rPr>
          <w:rFonts w:cstheme="minorHAnsi"/>
          <w:sz w:val="24"/>
          <w:szCs w:val="24"/>
        </w:rPr>
        <w:t>Locating the Intern Handbook on the NU Website for General Information and Forms</w:t>
      </w:r>
    </w:p>
    <w:p w14:paraId="5C2E6998" w14:textId="77777777" w:rsidR="006F3769" w:rsidRPr="00C351F4" w:rsidRDefault="006F3769" w:rsidP="006F3769">
      <w:pPr>
        <w:pStyle w:val="NoSpacing"/>
        <w:ind w:left="720"/>
        <w:rPr>
          <w:rFonts w:cstheme="minorHAnsi"/>
          <w:sz w:val="24"/>
          <w:szCs w:val="24"/>
        </w:rPr>
      </w:pPr>
    </w:p>
    <w:p w14:paraId="7B95C9CD" w14:textId="77777777" w:rsidR="006F3769" w:rsidRDefault="006F3769" w:rsidP="006F3769">
      <w:pPr>
        <w:pStyle w:val="NoSpacing"/>
        <w:rPr>
          <w:rFonts w:asciiTheme="majorHAnsi" w:hAnsiTheme="majorHAnsi" w:cstheme="minorHAnsi"/>
          <w:b/>
          <w:sz w:val="32"/>
          <w:szCs w:val="32"/>
          <w:u w:val="single"/>
        </w:rPr>
      </w:pPr>
      <w:r>
        <w:rPr>
          <w:rFonts w:asciiTheme="majorHAnsi" w:hAnsiTheme="majorHAnsi" w:cstheme="minorHAnsi"/>
          <w:b/>
          <w:sz w:val="32"/>
          <w:szCs w:val="32"/>
          <w:u w:val="single"/>
        </w:rPr>
        <w:t>STEP THREE: Introducing the Candidate at the School Site</w:t>
      </w:r>
    </w:p>
    <w:p w14:paraId="3C6BB8A8" w14:textId="77777777" w:rsidR="006F3769" w:rsidRDefault="006F3769" w:rsidP="006F3769">
      <w:pPr>
        <w:pStyle w:val="NoSpacing"/>
        <w:rPr>
          <w:rFonts w:asciiTheme="majorHAnsi" w:hAnsiTheme="majorHAnsi" w:cstheme="minorHAnsi"/>
          <w:b/>
          <w:sz w:val="32"/>
          <w:szCs w:val="32"/>
          <w:u w:val="single"/>
        </w:rPr>
      </w:pPr>
    </w:p>
    <w:p w14:paraId="0B97D030" w14:textId="6A93377E" w:rsidR="006F3769" w:rsidRPr="00BD0FC3" w:rsidRDefault="006F3769" w:rsidP="006F3769">
      <w:pPr>
        <w:pStyle w:val="NoSpacing"/>
        <w:rPr>
          <w:rFonts w:cstheme="minorHAnsi"/>
          <w:sz w:val="24"/>
          <w:szCs w:val="24"/>
        </w:rPr>
      </w:pPr>
      <w:r w:rsidRPr="00BD0FC3">
        <w:rPr>
          <w:rFonts w:cstheme="minorHAnsi"/>
          <w:sz w:val="24"/>
          <w:szCs w:val="24"/>
        </w:rPr>
        <w:t>The Intern is a school employee and may have already attended a district or school orientation. Please make sure that your Intern has met the School Secretary and the Custodian. You may also want to introduce the candidate to the other members of the Special Education Team and othe</w:t>
      </w:r>
      <w:r w:rsidR="00C01A65">
        <w:rPr>
          <w:rFonts w:cstheme="minorHAnsi"/>
          <w:sz w:val="24"/>
          <w:szCs w:val="24"/>
        </w:rPr>
        <w:t>r faculty. Please make sure that</w:t>
      </w:r>
      <w:r w:rsidRPr="00BD0FC3">
        <w:rPr>
          <w:rFonts w:cstheme="minorHAnsi"/>
          <w:sz w:val="24"/>
          <w:szCs w:val="24"/>
        </w:rPr>
        <w:t xml:space="preserve"> the Intern is given directions about access to school supplies and the copy machine.</w:t>
      </w:r>
    </w:p>
    <w:p w14:paraId="5A1A7C08" w14:textId="77777777" w:rsidR="006F3769" w:rsidRPr="00BD0FC3" w:rsidRDefault="006F3769" w:rsidP="006F3769">
      <w:pPr>
        <w:pStyle w:val="NoSpacing"/>
        <w:rPr>
          <w:rFonts w:cstheme="minorHAnsi"/>
          <w:sz w:val="24"/>
          <w:szCs w:val="24"/>
        </w:rPr>
      </w:pPr>
    </w:p>
    <w:p w14:paraId="45151A65" w14:textId="77777777" w:rsidR="006F3769" w:rsidRDefault="006F3769" w:rsidP="006F3769">
      <w:pPr>
        <w:pStyle w:val="NoSpacing"/>
        <w:rPr>
          <w:rFonts w:asciiTheme="majorHAnsi" w:hAnsiTheme="majorHAnsi" w:cstheme="minorHAnsi"/>
          <w:sz w:val="24"/>
          <w:szCs w:val="24"/>
        </w:rPr>
      </w:pPr>
    </w:p>
    <w:p w14:paraId="55A26636" w14:textId="77777777" w:rsidR="006F3769" w:rsidRDefault="006F3769" w:rsidP="006F3769">
      <w:pPr>
        <w:pStyle w:val="NoSpacing"/>
        <w:rPr>
          <w:rFonts w:asciiTheme="majorHAnsi" w:hAnsiTheme="majorHAnsi" w:cstheme="minorHAnsi"/>
          <w:sz w:val="24"/>
          <w:szCs w:val="24"/>
        </w:rPr>
      </w:pPr>
    </w:p>
    <w:p w14:paraId="5238176F" w14:textId="77777777" w:rsidR="006F3769" w:rsidRDefault="006F3769" w:rsidP="006F3769">
      <w:pPr>
        <w:pStyle w:val="NoSpacing"/>
        <w:rPr>
          <w:rFonts w:asciiTheme="majorHAnsi" w:hAnsiTheme="majorHAnsi" w:cstheme="minorHAnsi"/>
          <w:sz w:val="24"/>
          <w:szCs w:val="24"/>
        </w:rPr>
      </w:pPr>
    </w:p>
    <w:p w14:paraId="4CE7D3CA" w14:textId="77777777" w:rsidR="006F3769" w:rsidRDefault="006F3769" w:rsidP="006F3769">
      <w:pPr>
        <w:pStyle w:val="NoSpacing"/>
        <w:rPr>
          <w:rFonts w:asciiTheme="majorHAnsi" w:hAnsiTheme="majorHAnsi" w:cstheme="minorHAnsi"/>
          <w:sz w:val="24"/>
          <w:szCs w:val="24"/>
        </w:rPr>
      </w:pPr>
    </w:p>
    <w:p w14:paraId="74B4DDBF" w14:textId="77777777" w:rsidR="006F3769" w:rsidRDefault="006F3769" w:rsidP="006F3769">
      <w:pPr>
        <w:pStyle w:val="NoSpacing"/>
        <w:rPr>
          <w:rFonts w:asciiTheme="majorHAnsi" w:hAnsiTheme="majorHAnsi" w:cstheme="minorHAnsi"/>
          <w:sz w:val="24"/>
          <w:szCs w:val="24"/>
        </w:rPr>
      </w:pPr>
    </w:p>
    <w:p w14:paraId="59ABE1C5" w14:textId="77777777" w:rsidR="006F3769" w:rsidRDefault="006F3769" w:rsidP="006F3769">
      <w:pPr>
        <w:pStyle w:val="NoSpacing"/>
        <w:rPr>
          <w:rFonts w:asciiTheme="majorHAnsi" w:hAnsiTheme="majorHAnsi" w:cstheme="minorHAnsi"/>
          <w:sz w:val="24"/>
          <w:szCs w:val="24"/>
        </w:rPr>
      </w:pPr>
    </w:p>
    <w:p w14:paraId="3201264C" w14:textId="77777777" w:rsidR="006F3769" w:rsidRDefault="006F3769" w:rsidP="006F3769">
      <w:pPr>
        <w:pStyle w:val="NoSpacing"/>
        <w:rPr>
          <w:rFonts w:asciiTheme="majorHAnsi" w:hAnsiTheme="majorHAnsi" w:cstheme="minorHAnsi"/>
          <w:sz w:val="24"/>
          <w:szCs w:val="24"/>
        </w:rPr>
      </w:pPr>
    </w:p>
    <w:p w14:paraId="71270261" w14:textId="77777777" w:rsidR="006F3769" w:rsidRDefault="006F3769" w:rsidP="006F3769">
      <w:pPr>
        <w:pStyle w:val="NoSpacing"/>
        <w:rPr>
          <w:rFonts w:asciiTheme="majorHAnsi" w:hAnsiTheme="majorHAnsi" w:cstheme="minorHAnsi"/>
          <w:b/>
          <w:sz w:val="32"/>
          <w:szCs w:val="32"/>
          <w:u w:val="single"/>
        </w:rPr>
      </w:pPr>
      <w:r>
        <w:rPr>
          <w:rFonts w:asciiTheme="majorHAnsi" w:hAnsiTheme="majorHAnsi" w:cstheme="minorHAnsi"/>
          <w:b/>
          <w:sz w:val="32"/>
          <w:szCs w:val="32"/>
          <w:u w:val="single"/>
        </w:rPr>
        <w:t>STEP FOUR: Establishing the Mentoring Process</w:t>
      </w:r>
    </w:p>
    <w:p w14:paraId="00933C1A" w14:textId="77777777" w:rsidR="006F3769" w:rsidRDefault="006F3769" w:rsidP="006F3769">
      <w:pPr>
        <w:pStyle w:val="NoSpacing"/>
        <w:rPr>
          <w:rFonts w:asciiTheme="majorHAnsi" w:hAnsiTheme="majorHAnsi" w:cstheme="minorHAnsi"/>
          <w:b/>
          <w:sz w:val="32"/>
          <w:szCs w:val="32"/>
          <w:u w:val="single"/>
        </w:rPr>
      </w:pPr>
    </w:p>
    <w:p w14:paraId="2B756479" w14:textId="77777777" w:rsidR="006F3769" w:rsidRPr="00BD0FC3" w:rsidRDefault="006F3769" w:rsidP="006F3769">
      <w:pPr>
        <w:pStyle w:val="NoSpacing"/>
        <w:rPr>
          <w:rFonts w:cstheme="minorHAnsi"/>
          <w:sz w:val="24"/>
          <w:szCs w:val="24"/>
        </w:rPr>
      </w:pPr>
      <w:r w:rsidRPr="00BD0FC3">
        <w:rPr>
          <w:rFonts w:cstheme="minorHAnsi"/>
          <w:sz w:val="24"/>
          <w:szCs w:val="24"/>
        </w:rPr>
        <w:t xml:space="preserve">National University is very supportive of your role as the mentor to the Intern. Although you will not be directly involved with the completion of assessment items, during the beginning stages of the six month clinical practice, you might want to review the </w:t>
      </w:r>
      <w:r w:rsidRPr="00BD0FC3">
        <w:rPr>
          <w:rFonts w:cstheme="minorHAnsi"/>
          <w:b/>
          <w:sz w:val="24"/>
          <w:szCs w:val="24"/>
          <w:u w:val="single"/>
        </w:rPr>
        <w:t>Clinical Practice Assessment</w:t>
      </w:r>
      <w:r w:rsidRPr="00BD0FC3">
        <w:rPr>
          <w:rFonts w:cstheme="minorHAnsi"/>
          <w:sz w:val="24"/>
          <w:szCs w:val="24"/>
        </w:rPr>
        <w:t xml:space="preserve"> to focus on the items which will be evaluated using the </w:t>
      </w:r>
      <w:r w:rsidRPr="00BD0FC3">
        <w:rPr>
          <w:rFonts w:cstheme="minorHAnsi"/>
          <w:b/>
          <w:sz w:val="24"/>
          <w:szCs w:val="24"/>
          <w:u w:val="single"/>
        </w:rPr>
        <w:t xml:space="preserve">Teaching Performance Expectations </w:t>
      </w:r>
      <w:r w:rsidRPr="00BD0FC3">
        <w:rPr>
          <w:rFonts w:cstheme="minorHAnsi"/>
          <w:sz w:val="24"/>
          <w:szCs w:val="24"/>
        </w:rPr>
        <w:t xml:space="preserve"> and the </w:t>
      </w:r>
      <w:r w:rsidRPr="00BD0FC3">
        <w:rPr>
          <w:rFonts w:cstheme="minorHAnsi"/>
          <w:b/>
          <w:sz w:val="24"/>
          <w:szCs w:val="24"/>
          <w:u w:val="single"/>
        </w:rPr>
        <w:t>California Standards for the Teaching Profession</w:t>
      </w:r>
      <w:r w:rsidRPr="00BD0FC3">
        <w:rPr>
          <w:rFonts w:cstheme="minorHAnsi"/>
          <w:sz w:val="24"/>
          <w:szCs w:val="24"/>
        </w:rPr>
        <w:t xml:space="preserve">. </w:t>
      </w:r>
    </w:p>
    <w:p w14:paraId="519C442F" w14:textId="77777777" w:rsidR="006F3769" w:rsidRDefault="006F3769" w:rsidP="006F3769">
      <w:pPr>
        <w:pStyle w:val="NoSpacing"/>
        <w:rPr>
          <w:rFonts w:cstheme="minorHAnsi"/>
          <w:sz w:val="24"/>
          <w:szCs w:val="24"/>
        </w:rPr>
      </w:pPr>
      <w:r w:rsidRPr="00BD0FC3">
        <w:rPr>
          <w:rFonts w:cstheme="minorHAnsi"/>
          <w:sz w:val="24"/>
          <w:szCs w:val="24"/>
        </w:rPr>
        <w:t xml:space="preserve">Another assessment item to review will be the </w:t>
      </w:r>
      <w:r w:rsidRPr="00BD0FC3">
        <w:rPr>
          <w:rFonts w:cstheme="minorHAnsi"/>
          <w:b/>
          <w:sz w:val="24"/>
          <w:szCs w:val="24"/>
          <w:u w:val="single"/>
        </w:rPr>
        <w:t>National University Professional Dispositions Form</w:t>
      </w:r>
      <w:r w:rsidRPr="00BD0FC3">
        <w:rPr>
          <w:rFonts w:cstheme="minorHAnsi"/>
          <w:sz w:val="24"/>
          <w:szCs w:val="24"/>
        </w:rPr>
        <w:t xml:space="preserve">. It would be a good idea to establish strengths and areas of need for the Intern during the beginning stages of the internship. You will not be evaluating the candidate due to the emphasis on your role as a mentor and not an evaluator. The University Supervisor will consult with you when completing these evaluation documents due to the frequency of your interactions with the candidate in a variety of settings. </w:t>
      </w:r>
    </w:p>
    <w:p w14:paraId="72F09653" w14:textId="77777777" w:rsidR="006F3769" w:rsidRDefault="006F3769" w:rsidP="006F3769">
      <w:pPr>
        <w:pStyle w:val="NoSpacing"/>
        <w:rPr>
          <w:rFonts w:cstheme="minorHAnsi"/>
          <w:sz w:val="24"/>
          <w:szCs w:val="24"/>
        </w:rPr>
      </w:pPr>
    </w:p>
    <w:p w14:paraId="12C3EF2F" w14:textId="77777777" w:rsidR="006F3769" w:rsidRPr="00BD0FC3" w:rsidRDefault="006F3769" w:rsidP="006F3769">
      <w:pPr>
        <w:pStyle w:val="NoSpacing"/>
        <w:rPr>
          <w:rFonts w:cstheme="minorHAnsi"/>
          <w:sz w:val="24"/>
          <w:szCs w:val="24"/>
        </w:rPr>
      </w:pPr>
      <w:r>
        <w:rPr>
          <w:rFonts w:cstheme="minorHAnsi"/>
          <w:sz w:val="24"/>
          <w:szCs w:val="24"/>
        </w:rPr>
        <w:t>The Intern will be enrolled in the Clinical Practice Seminar course during the internship. You may be asked to provide assistance with Portfolio artifacts and the Evidence-Based Instructional Strategy assignment for this course.</w:t>
      </w:r>
    </w:p>
    <w:p w14:paraId="01BB8976" w14:textId="77777777" w:rsidR="006F3769" w:rsidRDefault="006F3769" w:rsidP="006F3769">
      <w:pPr>
        <w:pStyle w:val="NoSpacing"/>
        <w:rPr>
          <w:rFonts w:asciiTheme="majorHAnsi" w:hAnsiTheme="majorHAnsi" w:cstheme="minorHAnsi"/>
          <w:sz w:val="24"/>
          <w:szCs w:val="24"/>
        </w:rPr>
      </w:pPr>
    </w:p>
    <w:p w14:paraId="12952DDD" w14:textId="77777777" w:rsidR="006F3769" w:rsidRDefault="006F3769" w:rsidP="006F3769">
      <w:pPr>
        <w:pStyle w:val="NoSpacing"/>
        <w:rPr>
          <w:rFonts w:asciiTheme="majorHAnsi" w:hAnsiTheme="majorHAnsi" w:cstheme="minorHAnsi"/>
          <w:b/>
          <w:sz w:val="32"/>
          <w:szCs w:val="32"/>
          <w:u w:val="single"/>
        </w:rPr>
      </w:pPr>
      <w:r>
        <w:rPr>
          <w:rFonts w:asciiTheme="majorHAnsi" w:hAnsiTheme="majorHAnsi" w:cstheme="minorHAnsi"/>
          <w:b/>
          <w:sz w:val="32"/>
          <w:szCs w:val="32"/>
          <w:u w:val="single"/>
        </w:rPr>
        <w:t>STEP FIVE: Completing Classroom Observations</w:t>
      </w:r>
    </w:p>
    <w:p w14:paraId="000D4165" w14:textId="77777777" w:rsidR="006F3769" w:rsidRPr="00BD0FC3" w:rsidRDefault="006F3769" w:rsidP="006F3769">
      <w:pPr>
        <w:pStyle w:val="NoSpacing"/>
        <w:rPr>
          <w:rFonts w:cstheme="minorHAnsi"/>
          <w:b/>
          <w:sz w:val="32"/>
          <w:szCs w:val="32"/>
          <w:u w:val="single"/>
        </w:rPr>
      </w:pPr>
    </w:p>
    <w:p w14:paraId="22B0C84B" w14:textId="4B84A317" w:rsidR="00BE75DD" w:rsidRPr="00BD0FC3" w:rsidRDefault="00CA43B9" w:rsidP="006F3769">
      <w:pPr>
        <w:pStyle w:val="NoSpacing"/>
        <w:rPr>
          <w:rFonts w:cstheme="minorHAnsi"/>
          <w:sz w:val="24"/>
          <w:szCs w:val="24"/>
        </w:rPr>
      </w:pPr>
      <w:r>
        <w:rPr>
          <w:rFonts w:cstheme="minorHAnsi"/>
          <w:sz w:val="24"/>
          <w:szCs w:val="24"/>
        </w:rPr>
        <w:t>The Site Support Provider (SSP) is</w:t>
      </w:r>
      <w:r w:rsidR="00613558">
        <w:rPr>
          <w:rFonts w:cstheme="minorHAnsi"/>
          <w:sz w:val="24"/>
          <w:szCs w:val="24"/>
        </w:rPr>
        <w:t xml:space="preserve"> required to document </w:t>
      </w:r>
      <w:r w:rsidR="006F3769" w:rsidRPr="00BD0FC3">
        <w:rPr>
          <w:rFonts w:cstheme="minorHAnsi"/>
          <w:sz w:val="24"/>
          <w:szCs w:val="24"/>
        </w:rPr>
        <w:t xml:space="preserve">contacts with the Intern on a monthly basis. </w:t>
      </w:r>
      <w:r w:rsidR="002C7F78">
        <w:rPr>
          <w:rFonts w:cstheme="minorHAnsi"/>
          <w:sz w:val="24"/>
          <w:szCs w:val="24"/>
        </w:rPr>
        <w:t>You will meet once a month with the Intern’</w:t>
      </w:r>
      <w:r w:rsidR="00BE75DD">
        <w:rPr>
          <w:rFonts w:cstheme="minorHAnsi"/>
          <w:sz w:val="24"/>
          <w:szCs w:val="24"/>
        </w:rPr>
        <w:t xml:space="preserve">s </w:t>
      </w:r>
      <w:r w:rsidR="002C7F78">
        <w:rPr>
          <w:rFonts w:cstheme="minorHAnsi"/>
          <w:sz w:val="24"/>
          <w:szCs w:val="24"/>
        </w:rPr>
        <w:t xml:space="preserve">University Support Provider.  </w:t>
      </w:r>
      <w:r w:rsidR="002E1C22">
        <w:rPr>
          <w:rFonts w:cstheme="minorHAnsi"/>
          <w:sz w:val="24"/>
          <w:szCs w:val="24"/>
        </w:rPr>
        <w:t>Suggestion:  Keep a journal to document contacts.</w:t>
      </w:r>
      <w:r w:rsidR="00BE75DD">
        <w:rPr>
          <w:rFonts w:cstheme="minorHAnsi"/>
          <w:sz w:val="24"/>
          <w:szCs w:val="24"/>
        </w:rPr>
        <w:t xml:space="preserve">  The University Support Provider will document a minimum of four formal observations into SOAR (2 for the “A” course and 2 for the “B” course).</w:t>
      </w:r>
    </w:p>
    <w:p w14:paraId="69BD7A41" w14:textId="77777777" w:rsidR="006F3769" w:rsidRDefault="006F3769" w:rsidP="006F3769">
      <w:pPr>
        <w:pStyle w:val="NoSpacing"/>
        <w:rPr>
          <w:rFonts w:asciiTheme="majorHAnsi" w:hAnsiTheme="majorHAnsi" w:cstheme="minorHAnsi"/>
          <w:sz w:val="24"/>
          <w:szCs w:val="24"/>
        </w:rPr>
      </w:pPr>
    </w:p>
    <w:p w14:paraId="250810BC" w14:textId="77777777" w:rsidR="006F3769" w:rsidRPr="00945802" w:rsidRDefault="006F3769" w:rsidP="006F3769">
      <w:pPr>
        <w:pStyle w:val="NoSpacing"/>
        <w:rPr>
          <w:rFonts w:asciiTheme="majorHAnsi" w:hAnsiTheme="majorHAnsi" w:cstheme="minorHAnsi"/>
          <w:sz w:val="24"/>
          <w:szCs w:val="24"/>
        </w:rPr>
      </w:pPr>
    </w:p>
    <w:p w14:paraId="4176CCFF" w14:textId="77777777" w:rsidR="006F3769" w:rsidRDefault="006F3769" w:rsidP="006F3769">
      <w:pPr>
        <w:pStyle w:val="NoSpacing"/>
        <w:rPr>
          <w:rFonts w:asciiTheme="majorHAnsi" w:hAnsiTheme="majorHAnsi" w:cstheme="minorHAnsi"/>
          <w:b/>
          <w:sz w:val="32"/>
          <w:szCs w:val="32"/>
          <w:u w:val="single"/>
        </w:rPr>
      </w:pPr>
      <w:r>
        <w:rPr>
          <w:rFonts w:asciiTheme="majorHAnsi" w:hAnsiTheme="majorHAnsi" w:cstheme="minorHAnsi"/>
          <w:b/>
          <w:sz w:val="32"/>
          <w:szCs w:val="32"/>
          <w:u w:val="single"/>
        </w:rPr>
        <w:t>STEP SIX: Attending Assessment Meetings</w:t>
      </w:r>
    </w:p>
    <w:p w14:paraId="05A31E2B" w14:textId="77777777" w:rsidR="006F3769" w:rsidRDefault="006F3769" w:rsidP="006F3769">
      <w:pPr>
        <w:pStyle w:val="NoSpacing"/>
        <w:rPr>
          <w:rFonts w:asciiTheme="majorHAnsi" w:hAnsiTheme="majorHAnsi" w:cstheme="minorHAnsi"/>
          <w:b/>
          <w:sz w:val="32"/>
          <w:szCs w:val="32"/>
          <w:u w:val="single"/>
        </w:rPr>
      </w:pPr>
    </w:p>
    <w:p w14:paraId="5DC90EB1" w14:textId="77777777" w:rsidR="006F3769" w:rsidRPr="00BD0FC3" w:rsidRDefault="006F3769" w:rsidP="006F3769">
      <w:pPr>
        <w:pStyle w:val="NoSpacing"/>
        <w:rPr>
          <w:rFonts w:cstheme="minorHAnsi"/>
          <w:sz w:val="24"/>
          <w:szCs w:val="24"/>
        </w:rPr>
      </w:pPr>
      <w:r w:rsidRPr="00BD0FC3">
        <w:rPr>
          <w:rFonts w:cstheme="minorHAnsi"/>
          <w:sz w:val="24"/>
          <w:szCs w:val="24"/>
        </w:rPr>
        <w:t xml:space="preserve">You will collaborate with the University Supervisor to complete the </w:t>
      </w:r>
      <w:r w:rsidRPr="00BD0FC3">
        <w:rPr>
          <w:rFonts w:cstheme="minorHAnsi"/>
          <w:b/>
          <w:sz w:val="24"/>
          <w:szCs w:val="24"/>
          <w:u w:val="single"/>
        </w:rPr>
        <w:t>Clinical Practice Assessment</w:t>
      </w:r>
      <w:r w:rsidRPr="00BD0FC3">
        <w:rPr>
          <w:rFonts w:cstheme="minorHAnsi"/>
          <w:sz w:val="24"/>
          <w:szCs w:val="24"/>
        </w:rPr>
        <w:t xml:space="preserve"> and the </w:t>
      </w:r>
      <w:r w:rsidRPr="00BD0FC3">
        <w:rPr>
          <w:rFonts w:cstheme="minorHAnsi"/>
          <w:b/>
          <w:sz w:val="24"/>
          <w:szCs w:val="24"/>
          <w:u w:val="single"/>
        </w:rPr>
        <w:t>National University Professional Dispositions Form.</w:t>
      </w:r>
    </w:p>
    <w:p w14:paraId="0545898D" w14:textId="77777777" w:rsidR="006F3769" w:rsidRPr="00BD0FC3" w:rsidRDefault="006F3769" w:rsidP="006F3769">
      <w:pPr>
        <w:pStyle w:val="NoSpacing"/>
        <w:rPr>
          <w:rFonts w:cstheme="minorHAnsi"/>
          <w:sz w:val="24"/>
          <w:szCs w:val="24"/>
        </w:rPr>
      </w:pPr>
    </w:p>
    <w:p w14:paraId="57BA9341" w14:textId="77777777" w:rsidR="006F3769" w:rsidRPr="00BD0FC3" w:rsidRDefault="006F3769" w:rsidP="006F3769">
      <w:pPr>
        <w:pStyle w:val="NoSpacing"/>
        <w:ind w:left="360"/>
        <w:rPr>
          <w:rFonts w:cstheme="minorHAnsi"/>
          <w:sz w:val="24"/>
          <w:szCs w:val="24"/>
          <w:u w:val="single"/>
        </w:rPr>
      </w:pPr>
      <w:r w:rsidRPr="00BD0FC3">
        <w:rPr>
          <w:rFonts w:cstheme="minorHAnsi"/>
          <w:sz w:val="24"/>
          <w:szCs w:val="24"/>
          <w:u w:val="single"/>
        </w:rPr>
        <w:t>Formative (Mid-Point) Assessment</w:t>
      </w:r>
    </w:p>
    <w:p w14:paraId="2BB004D3" w14:textId="77777777" w:rsidR="006F3769" w:rsidRPr="00BD0FC3" w:rsidRDefault="006F3769" w:rsidP="006F3769">
      <w:pPr>
        <w:pStyle w:val="NoSpacing"/>
        <w:ind w:left="360"/>
        <w:rPr>
          <w:rFonts w:cstheme="minorHAnsi"/>
          <w:sz w:val="24"/>
          <w:szCs w:val="24"/>
          <w:u w:val="single"/>
        </w:rPr>
      </w:pPr>
    </w:p>
    <w:p w14:paraId="1AB5CED3" w14:textId="77777777" w:rsidR="006F3769" w:rsidRDefault="006F3769" w:rsidP="006F3769">
      <w:pPr>
        <w:pStyle w:val="NoSpacing"/>
        <w:ind w:left="360"/>
        <w:rPr>
          <w:rFonts w:cstheme="minorHAnsi"/>
          <w:sz w:val="24"/>
          <w:szCs w:val="24"/>
        </w:rPr>
      </w:pPr>
      <w:r w:rsidRPr="00BD0FC3">
        <w:rPr>
          <w:rFonts w:cstheme="minorHAnsi"/>
          <w:sz w:val="24"/>
          <w:szCs w:val="24"/>
        </w:rPr>
        <w:t xml:space="preserve">After the third month an assessment meeting is conducted to review the Intern’s progress.  You will be asked to review the results of your classroom observations at this time. Candidates are required to achieve a minimum average score of “3” (Applying) on this assessment. If the Intern does not achieve this minimum score, you may be asked to assist the University Supervisor and the Faculty Advisor in the development of a Candidate Assistance Plan. At this meeting, the professional dispositions are reviewed. Candidates are expected to achieve scores of “2” (Emerging) and “3” (Applying) at this time. Any score of “1” (Beginning) will be discussed in detail and a plan for improvement will be developed. </w:t>
      </w:r>
    </w:p>
    <w:p w14:paraId="58A3993F" w14:textId="77777777" w:rsidR="00211B84" w:rsidRPr="00015B3D" w:rsidRDefault="00211B84" w:rsidP="006F3769">
      <w:pPr>
        <w:pStyle w:val="NoSpacing"/>
        <w:ind w:left="360"/>
        <w:rPr>
          <w:rFonts w:cstheme="minorHAnsi"/>
          <w:sz w:val="24"/>
          <w:szCs w:val="24"/>
        </w:rPr>
      </w:pPr>
    </w:p>
    <w:p w14:paraId="4BCC22A8" w14:textId="77777777" w:rsidR="006F3769" w:rsidRDefault="006F3769" w:rsidP="006F3769">
      <w:pPr>
        <w:pStyle w:val="NoSpacing"/>
        <w:rPr>
          <w:rFonts w:asciiTheme="majorHAnsi" w:hAnsiTheme="majorHAnsi" w:cstheme="minorHAnsi"/>
          <w:sz w:val="24"/>
          <w:szCs w:val="24"/>
        </w:rPr>
      </w:pPr>
    </w:p>
    <w:p w14:paraId="715A7519" w14:textId="77777777" w:rsidR="006F3769" w:rsidRPr="00BD0FC3" w:rsidRDefault="006F3769" w:rsidP="006F3769">
      <w:pPr>
        <w:pStyle w:val="NoSpacing"/>
        <w:ind w:firstLine="360"/>
        <w:rPr>
          <w:rFonts w:cstheme="minorHAnsi"/>
          <w:sz w:val="24"/>
          <w:szCs w:val="24"/>
          <w:u w:val="single"/>
        </w:rPr>
      </w:pPr>
      <w:r w:rsidRPr="00BD0FC3">
        <w:rPr>
          <w:rFonts w:cstheme="minorHAnsi"/>
          <w:sz w:val="24"/>
          <w:szCs w:val="24"/>
          <w:u w:val="single"/>
        </w:rPr>
        <w:t>Summative (Final) Assessment</w:t>
      </w:r>
    </w:p>
    <w:p w14:paraId="364B39C4" w14:textId="77777777" w:rsidR="006F3769" w:rsidRPr="00BD0FC3" w:rsidRDefault="006F3769" w:rsidP="006F3769">
      <w:pPr>
        <w:pStyle w:val="NoSpacing"/>
        <w:ind w:left="360"/>
        <w:rPr>
          <w:rFonts w:cstheme="minorHAnsi"/>
          <w:sz w:val="24"/>
          <w:szCs w:val="24"/>
          <w:u w:val="single"/>
        </w:rPr>
      </w:pPr>
    </w:p>
    <w:p w14:paraId="7EF3ED70" w14:textId="77777777" w:rsidR="006F3769" w:rsidRPr="00BD0FC3" w:rsidRDefault="006F3769" w:rsidP="006F3769">
      <w:pPr>
        <w:pStyle w:val="NoSpacing"/>
        <w:ind w:left="360"/>
        <w:rPr>
          <w:rFonts w:cstheme="minorHAnsi"/>
          <w:sz w:val="24"/>
          <w:szCs w:val="24"/>
        </w:rPr>
      </w:pPr>
      <w:r w:rsidRPr="00BD0FC3">
        <w:rPr>
          <w:rFonts w:cstheme="minorHAnsi"/>
          <w:sz w:val="24"/>
          <w:szCs w:val="24"/>
        </w:rPr>
        <w:t xml:space="preserve">After the </w:t>
      </w:r>
      <w:r>
        <w:rPr>
          <w:rFonts w:cstheme="minorHAnsi"/>
          <w:sz w:val="24"/>
          <w:szCs w:val="24"/>
        </w:rPr>
        <w:t>seventh</w:t>
      </w:r>
      <w:r w:rsidRPr="00BD0FC3">
        <w:rPr>
          <w:rFonts w:cstheme="minorHAnsi"/>
          <w:sz w:val="24"/>
          <w:szCs w:val="24"/>
        </w:rPr>
        <w:t xml:space="preserve"> month a final assessment meeting is conducted to again review the Intern’s progress. You will be asked to review the results of your classroom observations at this time. Candidates are required to achieve a minimum average score of “3” (Applying) on this assessment. If the Intern does not achieve this minimum score, you may be asked to assist the University Supervisor and the Faculty Advisor in the development of a Candidate Assistance Plan. At this meeting, the professional dispositions are reviewed. Candidates are expected to achieve scores of “2” (Emerging) and “3” (Applying) at this time. Scores of “1” will not be acceptable at the final assessment point. </w:t>
      </w:r>
    </w:p>
    <w:p w14:paraId="6EE8EEB3" w14:textId="77777777" w:rsidR="006F3769" w:rsidRDefault="006F3769" w:rsidP="006F3769">
      <w:pPr>
        <w:pStyle w:val="NoSpacing"/>
        <w:ind w:left="360"/>
        <w:rPr>
          <w:rFonts w:asciiTheme="majorHAnsi" w:hAnsiTheme="majorHAnsi" w:cstheme="minorHAnsi"/>
          <w:sz w:val="24"/>
          <w:szCs w:val="24"/>
        </w:rPr>
      </w:pPr>
    </w:p>
    <w:p w14:paraId="791A4388" w14:textId="77777777" w:rsidR="006F3769" w:rsidRDefault="006F3769" w:rsidP="006F3769">
      <w:pPr>
        <w:pStyle w:val="NoSpacing"/>
        <w:ind w:left="360"/>
        <w:rPr>
          <w:rFonts w:asciiTheme="majorHAnsi" w:hAnsiTheme="majorHAnsi" w:cstheme="minorHAnsi"/>
          <w:b/>
          <w:sz w:val="32"/>
          <w:szCs w:val="32"/>
          <w:u w:val="single"/>
        </w:rPr>
      </w:pPr>
      <w:r>
        <w:rPr>
          <w:rFonts w:asciiTheme="majorHAnsi" w:hAnsiTheme="majorHAnsi" w:cstheme="minorHAnsi"/>
          <w:b/>
          <w:sz w:val="32"/>
          <w:szCs w:val="32"/>
          <w:u w:val="single"/>
        </w:rPr>
        <w:t>STEP SEVEN: CONCLUDING THE INTERN CLINICAL PRACTICE</w:t>
      </w:r>
    </w:p>
    <w:p w14:paraId="7F9DB801" w14:textId="77777777" w:rsidR="006F3769" w:rsidRDefault="006F3769" w:rsidP="006F3769">
      <w:pPr>
        <w:pStyle w:val="NoSpacing"/>
        <w:ind w:left="360"/>
        <w:rPr>
          <w:rFonts w:asciiTheme="majorHAnsi" w:hAnsiTheme="majorHAnsi" w:cstheme="minorHAnsi"/>
          <w:b/>
          <w:sz w:val="32"/>
          <w:szCs w:val="32"/>
          <w:u w:val="single"/>
        </w:rPr>
      </w:pPr>
    </w:p>
    <w:p w14:paraId="60A90B74" w14:textId="77777777" w:rsidR="006F3769" w:rsidRDefault="006F3769" w:rsidP="006F3769">
      <w:pPr>
        <w:pStyle w:val="NoSpacing"/>
        <w:ind w:left="360"/>
        <w:rPr>
          <w:rFonts w:cstheme="minorHAnsi"/>
          <w:sz w:val="24"/>
          <w:szCs w:val="24"/>
        </w:rPr>
      </w:pPr>
      <w:r>
        <w:rPr>
          <w:rFonts w:cstheme="minorHAnsi"/>
          <w:sz w:val="24"/>
          <w:szCs w:val="24"/>
        </w:rPr>
        <w:t>The University Supervisor and the Credential Program Specialist for Clinical Practice will facilitate the completion of forms and the exit strategy for the Intern.</w:t>
      </w:r>
    </w:p>
    <w:p w14:paraId="50293C2E" w14:textId="77777777" w:rsidR="006F3769" w:rsidRDefault="006F3769" w:rsidP="006F3769">
      <w:pPr>
        <w:pStyle w:val="NoSpacing"/>
        <w:ind w:left="360"/>
        <w:rPr>
          <w:rFonts w:cstheme="minorHAnsi"/>
          <w:sz w:val="24"/>
          <w:szCs w:val="24"/>
        </w:rPr>
      </w:pPr>
    </w:p>
    <w:p w14:paraId="58F67EC9" w14:textId="77777777" w:rsidR="006F3769" w:rsidRDefault="006F3769" w:rsidP="006F3769">
      <w:pPr>
        <w:pStyle w:val="NoSpacing"/>
        <w:ind w:left="360"/>
        <w:rPr>
          <w:rFonts w:cstheme="minorHAnsi"/>
          <w:sz w:val="24"/>
          <w:szCs w:val="24"/>
        </w:rPr>
      </w:pPr>
    </w:p>
    <w:p w14:paraId="036AC934" w14:textId="77777777" w:rsidR="006F3769" w:rsidRDefault="006F3769" w:rsidP="006F3769">
      <w:pPr>
        <w:pStyle w:val="NoSpacing"/>
        <w:ind w:left="360"/>
        <w:rPr>
          <w:rFonts w:cstheme="minorHAnsi"/>
          <w:sz w:val="24"/>
          <w:szCs w:val="24"/>
        </w:rPr>
      </w:pPr>
    </w:p>
    <w:p w14:paraId="32B57DBF" w14:textId="77777777" w:rsidR="006F3769" w:rsidRDefault="006F3769" w:rsidP="006F3769">
      <w:pPr>
        <w:pStyle w:val="NoSpacing"/>
        <w:ind w:left="360"/>
        <w:rPr>
          <w:rFonts w:cstheme="minorHAnsi"/>
          <w:sz w:val="24"/>
          <w:szCs w:val="24"/>
        </w:rPr>
      </w:pPr>
    </w:p>
    <w:p w14:paraId="77A5E884" w14:textId="77777777" w:rsidR="006F3769" w:rsidRDefault="006F3769" w:rsidP="00CC10D1">
      <w:pPr>
        <w:pStyle w:val="NoSpacing"/>
        <w:ind w:left="360"/>
        <w:jc w:val="both"/>
        <w:rPr>
          <w:rFonts w:asciiTheme="majorHAnsi" w:hAnsiTheme="majorHAnsi" w:cstheme="minorHAnsi"/>
          <w:b/>
          <w:sz w:val="32"/>
          <w:szCs w:val="32"/>
          <w:u w:val="single"/>
        </w:rPr>
        <w:sectPr w:rsidR="006F3769" w:rsidSect="006F3769">
          <w:headerReference w:type="default" r:id="rId49"/>
          <w:pgSz w:w="12240" w:h="15840"/>
          <w:pgMar w:top="1440" w:right="1440" w:bottom="1440" w:left="1440" w:header="1008" w:footer="720" w:gutter="0"/>
          <w:cols w:space="720"/>
          <w:docGrid w:linePitch="360"/>
        </w:sectPr>
      </w:pPr>
    </w:p>
    <w:p w14:paraId="17CB585F" w14:textId="77777777" w:rsidR="006801E9" w:rsidRPr="00317662" w:rsidRDefault="006801E9" w:rsidP="006801E9">
      <w:pPr>
        <w:widowControl w:val="0"/>
        <w:spacing w:before="508"/>
        <w:ind w:left="107"/>
        <w:jc w:val="center"/>
        <w:outlineLvl w:val="1"/>
        <w:rPr>
          <w:rFonts w:eastAsia="Arial" w:cs="Arial"/>
          <w:b/>
          <w:sz w:val="36"/>
          <w:szCs w:val="36"/>
        </w:rPr>
      </w:pPr>
      <w:r w:rsidRPr="00317662">
        <w:rPr>
          <w:rFonts w:eastAsia="Arial"/>
          <w:b/>
          <w:noProof/>
          <w:sz w:val="36"/>
          <w:szCs w:val="36"/>
        </w:rPr>
        <w:drawing>
          <wp:anchor distT="0" distB="0" distL="114300" distR="114300" simplePos="0" relativeHeight="251721728" behindDoc="1" locked="0" layoutInCell="1" allowOverlap="1" wp14:anchorId="787839E7" wp14:editId="37524662">
            <wp:simplePos x="0" y="0"/>
            <wp:positionH relativeFrom="page">
              <wp:posOffset>5430520</wp:posOffset>
            </wp:positionH>
            <wp:positionV relativeFrom="paragraph">
              <wp:posOffset>56515</wp:posOffset>
            </wp:positionV>
            <wp:extent cx="949325" cy="178435"/>
            <wp:effectExtent l="0" t="0" r="0" b="0"/>
            <wp:wrapNone/>
            <wp:docPr id="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49325" cy="178435"/>
                    </a:xfrm>
                    <a:prstGeom prst="rect">
                      <a:avLst/>
                    </a:prstGeom>
                    <a:noFill/>
                    <a:ln>
                      <a:noFill/>
                    </a:ln>
                  </pic:spPr>
                </pic:pic>
              </a:graphicData>
            </a:graphic>
          </wp:anchor>
        </w:drawing>
      </w:r>
      <w:r>
        <w:rPr>
          <w:rFonts w:eastAsia="Arial"/>
          <w:b/>
          <w:color w:val="231F20"/>
          <w:spacing w:val="-14"/>
          <w:w w:val="105"/>
          <w:sz w:val="36"/>
          <w:szCs w:val="36"/>
        </w:rPr>
        <w:t>C</w:t>
      </w:r>
      <w:r w:rsidRPr="00317662">
        <w:rPr>
          <w:rFonts w:eastAsia="Arial"/>
          <w:b/>
          <w:color w:val="231F20"/>
          <w:spacing w:val="-14"/>
          <w:w w:val="105"/>
          <w:sz w:val="36"/>
          <w:szCs w:val="36"/>
        </w:rPr>
        <w:t>ouncil</w:t>
      </w:r>
      <w:r w:rsidRPr="00317662">
        <w:rPr>
          <w:rFonts w:eastAsia="Arial"/>
          <w:b/>
          <w:color w:val="231F20"/>
          <w:spacing w:val="15"/>
          <w:w w:val="105"/>
          <w:sz w:val="36"/>
          <w:szCs w:val="36"/>
        </w:rPr>
        <w:t xml:space="preserve"> </w:t>
      </w:r>
      <w:r w:rsidRPr="00317662">
        <w:rPr>
          <w:rFonts w:eastAsia="Arial"/>
          <w:b/>
          <w:color w:val="231F20"/>
          <w:spacing w:val="-14"/>
          <w:w w:val="105"/>
          <w:sz w:val="36"/>
          <w:szCs w:val="36"/>
        </w:rPr>
        <w:t xml:space="preserve">for </w:t>
      </w:r>
      <w:r w:rsidRPr="00317662">
        <w:rPr>
          <w:rFonts w:eastAsia="Calibri"/>
          <w:b/>
          <w:color w:val="231F20"/>
          <w:spacing w:val="-14"/>
          <w:sz w:val="36"/>
          <w:szCs w:val="36"/>
        </w:rPr>
        <w:t xml:space="preserve">Exceptional </w:t>
      </w:r>
      <w:r w:rsidRPr="00317662">
        <w:rPr>
          <w:rFonts w:eastAsia="Calibri"/>
          <w:b/>
          <w:color w:val="231F20"/>
          <w:spacing w:val="-13"/>
          <w:w w:val="95"/>
          <w:sz w:val="36"/>
          <w:szCs w:val="36"/>
        </w:rPr>
        <w:t xml:space="preserve">Children </w:t>
      </w:r>
      <w:r w:rsidRPr="00317662">
        <w:rPr>
          <w:rFonts w:eastAsia="Calibri"/>
          <w:b/>
          <w:color w:val="231F20"/>
          <w:spacing w:val="-18"/>
          <w:w w:val="95"/>
          <w:sz w:val="36"/>
          <w:szCs w:val="36"/>
        </w:rPr>
        <w:t>(CEC)</w:t>
      </w:r>
      <w:r w:rsidRPr="00317662">
        <w:rPr>
          <w:rFonts w:eastAsia="Calibri"/>
          <w:b/>
          <w:color w:val="231F20"/>
          <w:spacing w:val="13"/>
          <w:w w:val="88"/>
          <w:sz w:val="36"/>
          <w:szCs w:val="36"/>
        </w:rPr>
        <w:t xml:space="preserve"> </w:t>
      </w:r>
      <w:r w:rsidRPr="00317662">
        <w:rPr>
          <w:rFonts w:eastAsia="Calibri"/>
          <w:b/>
          <w:color w:val="231F20"/>
          <w:spacing w:val="-12"/>
          <w:sz w:val="36"/>
          <w:szCs w:val="36"/>
        </w:rPr>
        <w:t>Code</w:t>
      </w:r>
      <w:r w:rsidRPr="00317662">
        <w:rPr>
          <w:rFonts w:eastAsia="Calibri"/>
          <w:b/>
          <w:color w:val="231F20"/>
          <w:spacing w:val="-40"/>
          <w:sz w:val="36"/>
          <w:szCs w:val="36"/>
        </w:rPr>
        <w:t xml:space="preserve"> </w:t>
      </w:r>
      <w:r w:rsidRPr="00317662">
        <w:rPr>
          <w:rFonts w:eastAsia="Calibri"/>
          <w:b/>
          <w:color w:val="231F20"/>
          <w:spacing w:val="-8"/>
          <w:sz w:val="36"/>
          <w:szCs w:val="36"/>
        </w:rPr>
        <w:t>of</w:t>
      </w:r>
      <w:r w:rsidRPr="00317662">
        <w:rPr>
          <w:rFonts w:eastAsia="Calibri"/>
          <w:b/>
          <w:color w:val="231F20"/>
          <w:spacing w:val="59"/>
          <w:sz w:val="36"/>
          <w:szCs w:val="36"/>
        </w:rPr>
        <w:t xml:space="preserve"> </w:t>
      </w:r>
      <w:r w:rsidRPr="00317662">
        <w:rPr>
          <w:rFonts w:eastAsia="Calibri"/>
          <w:b/>
          <w:color w:val="231F20"/>
          <w:spacing w:val="-12"/>
          <w:sz w:val="36"/>
          <w:szCs w:val="36"/>
        </w:rPr>
        <w:t>Ethics</w:t>
      </w:r>
    </w:p>
    <w:p w14:paraId="6F09E0CB" w14:textId="77777777" w:rsidR="006801E9" w:rsidRDefault="006801E9" w:rsidP="006801E9">
      <w:pPr>
        <w:widowControl w:val="0"/>
        <w:spacing w:before="55"/>
        <w:ind w:left="107"/>
        <w:rPr>
          <w:rFonts w:ascii="Calibri" w:eastAsia="Calibri" w:hAnsi="Calibri"/>
        </w:rPr>
        <w:sectPr w:rsidR="006801E9" w:rsidSect="006801E9">
          <w:headerReference w:type="default" r:id="rId51"/>
          <w:footerReference w:type="default" r:id="rId52"/>
          <w:pgSz w:w="12240" w:h="15840"/>
          <w:pgMar w:top="660" w:right="1720" w:bottom="560" w:left="1020" w:header="0" w:footer="421" w:gutter="0"/>
          <w:pgNumType w:start="92"/>
          <w:cols w:space="720"/>
        </w:sectPr>
      </w:pPr>
    </w:p>
    <w:p w14:paraId="778E3016" w14:textId="77777777" w:rsidR="00DE5F05" w:rsidRDefault="00DE5F05" w:rsidP="00DE5F05">
      <w:pPr>
        <w:widowControl w:val="0"/>
        <w:spacing w:line="249" w:lineRule="auto"/>
        <w:ind w:right="858"/>
        <w:rPr>
          <w:color w:val="231F20"/>
          <w:spacing w:val="-10"/>
        </w:rPr>
      </w:pPr>
    </w:p>
    <w:p w14:paraId="013CC62B" w14:textId="2B696ABC" w:rsidR="006801E9" w:rsidRPr="00802CA5" w:rsidRDefault="006801E9" w:rsidP="00DE5F05">
      <w:pPr>
        <w:widowControl w:val="0"/>
        <w:spacing w:before="55"/>
        <w:ind w:left="107"/>
        <w:rPr>
          <w:rFonts w:ascii="Arial" w:eastAsia="Arial" w:hAnsi="Arial" w:cs="Arial"/>
        </w:rPr>
        <w:sectPr w:rsidR="006801E9" w:rsidRPr="00802CA5" w:rsidSect="008A69F7">
          <w:type w:val="continuous"/>
          <w:pgSz w:w="12240" w:h="15840"/>
          <w:pgMar w:top="660" w:right="1720" w:bottom="560" w:left="1020" w:header="0" w:footer="421" w:gutter="0"/>
          <w:pgNumType w:start="71"/>
          <w:cols w:num="2" w:space="720" w:equalWidth="0">
            <w:col w:w="6379" w:space="1063"/>
            <w:col w:w="2058"/>
          </w:cols>
        </w:sectPr>
      </w:pPr>
    </w:p>
    <w:p w14:paraId="5A1D8F9B" w14:textId="77777777" w:rsidR="006801E9" w:rsidRPr="00317662" w:rsidRDefault="006801E9" w:rsidP="00DE5F05">
      <w:pPr>
        <w:widowControl w:val="0"/>
        <w:spacing w:line="249" w:lineRule="auto"/>
        <w:ind w:right="858"/>
      </w:pPr>
      <w:r w:rsidRPr="00317662">
        <w:rPr>
          <w:color w:val="231F20"/>
          <w:spacing w:val="-10"/>
        </w:rPr>
        <w:t>We</w:t>
      </w:r>
      <w:r w:rsidRPr="00317662">
        <w:rPr>
          <w:color w:val="231F20"/>
        </w:rPr>
        <w:t xml:space="preserve"> </w:t>
      </w:r>
      <w:r w:rsidRPr="00317662">
        <w:rPr>
          <w:color w:val="231F20"/>
          <w:spacing w:val="-1"/>
        </w:rPr>
        <w:t>declare</w:t>
      </w:r>
      <w:r w:rsidRPr="00317662">
        <w:rPr>
          <w:color w:val="231F20"/>
        </w:rPr>
        <w:t xml:space="preserve"> </w:t>
      </w:r>
      <w:r w:rsidRPr="00317662">
        <w:rPr>
          <w:color w:val="231F20"/>
          <w:spacing w:val="-1"/>
        </w:rPr>
        <w:t>the</w:t>
      </w:r>
      <w:r w:rsidRPr="00317662">
        <w:rPr>
          <w:color w:val="231F20"/>
        </w:rPr>
        <w:t xml:space="preserve"> </w:t>
      </w:r>
      <w:r w:rsidRPr="00317662">
        <w:rPr>
          <w:color w:val="231F20"/>
          <w:spacing w:val="-1"/>
        </w:rPr>
        <w:t>following</w:t>
      </w:r>
      <w:r w:rsidRPr="00317662">
        <w:rPr>
          <w:color w:val="231F20"/>
          <w:spacing w:val="-3"/>
        </w:rPr>
        <w:t xml:space="preserve"> </w:t>
      </w:r>
      <w:r w:rsidRPr="00317662">
        <w:rPr>
          <w:color w:val="231F20"/>
          <w:spacing w:val="-1"/>
        </w:rPr>
        <w:t>principles</w:t>
      </w:r>
      <w:r w:rsidRPr="00317662">
        <w:rPr>
          <w:color w:val="231F20"/>
        </w:rPr>
        <w:t xml:space="preserve"> </w:t>
      </w:r>
      <w:r w:rsidRPr="00317662">
        <w:rPr>
          <w:color w:val="231F20"/>
          <w:spacing w:val="-1"/>
        </w:rPr>
        <w:t>to</w:t>
      </w:r>
      <w:r w:rsidRPr="00317662">
        <w:rPr>
          <w:color w:val="231F20"/>
        </w:rPr>
        <w:t xml:space="preserve"> be</w:t>
      </w:r>
      <w:r w:rsidRPr="00317662">
        <w:rPr>
          <w:color w:val="231F20"/>
          <w:spacing w:val="-2"/>
        </w:rPr>
        <w:t xml:space="preserve"> </w:t>
      </w:r>
      <w:r w:rsidRPr="00317662">
        <w:rPr>
          <w:color w:val="231F20"/>
        </w:rPr>
        <w:t xml:space="preserve">the </w:t>
      </w:r>
      <w:r w:rsidRPr="00317662">
        <w:rPr>
          <w:color w:val="231F20"/>
          <w:spacing w:val="-1"/>
        </w:rPr>
        <w:t>Code</w:t>
      </w:r>
      <w:r w:rsidRPr="00317662">
        <w:rPr>
          <w:color w:val="231F20"/>
        </w:rPr>
        <w:t xml:space="preserve"> </w:t>
      </w:r>
      <w:r w:rsidRPr="00317662">
        <w:rPr>
          <w:color w:val="231F20"/>
          <w:spacing w:val="-2"/>
        </w:rPr>
        <w:t>of</w:t>
      </w:r>
      <w:r w:rsidRPr="00317662">
        <w:rPr>
          <w:color w:val="231F20"/>
          <w:spacing w:val="1"/>
        </w:rPr>
        <w:t xml:space="preserve"> </w:t>
      </w:r>
      <w:r w:rsidRPr="00317662">
        <w:rPr>
          <w:color w:val="231F20"/>
          <w:spacing w:val="-1"/>
        </w:rPr>
        <w:t>Ethics</w:t>
      </w:r>
      <w:r w:rsidRPr="00317662">
        <w:rPr>
          <w:color w:val="231F20"/>
        </w:rPr>
        <w:t xml:space="preserve"> </w:t>
      </w:r>
      <w:r w:rsidRPr="00317662">
        <w:rPr>
          <w:color w:val="231F20"/>
          <w:spacing w:val="-1"/>
        </w:rPr>
        <w:t>for</w:t>
      </w:r>
      <w:r w:rsidRPr="00317662">
        <w:rPr>
          <w:color w:val="231F20"/>
          <w:spacing w:val="1"/>
        </w:rPr>
        <w:t xml:space="preserve"> </w:t>
      </w:r>
      <w:r w:rsidRPr="00317662">
        <w:rPr>
          <w:color w:val="231F20"/>
          <w:spacing w:val="-1"/>
        </w:rPr>
        <w:t>educators</w:t>
      </w:r>
      <w:r w:rsidRPr="00317662">
        <w:rPr>
          <w:color w:val="231F20"/>
        </w:rPr>
        <w:t xml:space="preserve"> </w:t>
      </w:r>
      <w:r w:rsidRPr="00317662">
        <w:rPr>
          <w:color w:val="231F20"/>
          <w:spacing w:val="-2"/>
        </w:rPr>
        <w:t>of</w:t>
      </w:r>
      <w:r w:rsidRPr="00317662">
        <w:rPr>
          <w:color w:val="231F20"/>
          <w:spacing w:val="1"/>
        </w:rPr>
        <w:t xml:space="preserve"> </w:t>
      </w:r>
      <w:r w:rsidRPr="00317662">
        <w:rPr>
          <w:color w:val="231F20"/>
          <w:spacing w:val="-1"/>
        </w:rPr>
        <w:t>exceptional</w:t>
      </w:r>
      <w:r w:rsidRPr="00317662">
        <w:rPr>
          <w:color w:val="231F20"/>
          <w:spacing w:val="63"/>
        </w:rPr>
        <w:t xml:space="preserve"> </w:t>
      </w:r>
      <w:r w:rsidRPr="00317662">
        <w:rPr>
          <w:color w:val="231F20"/>
          <w:spacing w:val="-1"/>
        </w:rPr>
        <w:t>persons.</w:t>
      </w:r>
      <w:r w:rsidRPr="00317662">
        <w:rPr>
          <w:color w:val="231F20"/>
          <w:spacing w:val="-3"/>
        </w:rPr>
        <w:t xml:space="preserve"> </w:t>
      </w:r>
      <w:r w:rsidRPr="00317662">
        <w:rPr>
          <w:color w:val="231F20"/>
          <w:spacing w:val="-1"/>
        </w:rPr>
        <w:t>Members</w:t>
      </w:r>
      <w:r w:rsidRPr="00317662">
        <w:rPr>
          <w:color w:val="231F20"/>
        </w:rPr>
        <w:t xml:space="preserve"> </w:t>
      </w:r>
      <w:r w:rsidRPr="00317662">
        <w:rPr>
          <w:color w:val="231F20"/>
          <w:spacing w:val="-2"/>
        </w:rPr>
        <w:t>of</w:t>
      </w:r>
      <w:r w:rsidRPr="00317662">
        <w:rPr>
          <w:color w:val="231F20"/>
          <w:spacing w:val="1"/>
        </w:rPr>
        <w:t xml:space="preserve"> </w:t>
      </w:r>
      <w:r w:rsidRPr="00317662">
        <w:rPr>
          <w:color w:val="231F20"/>
          <w:spacing w:val="-1"/>
        </w:rPr>
        <w:t>the</w:t>
      </w:r>
      <w:r w:rsidRPr="00317662">
        <w:rPr>
          <w:color w:val="231F20"/>
        </w:rPr>
        <w:t xml:space="preserve"> </w:t>
      </w:r>
      <w:r w:rsidRPr="00317662">
        <w:rPr>
          <w:color w:val="231F20"/>
          <w:spacing w:val="-1"/>
        </w:rPr>
        <w:t>special</w:t>
      </w:r>
      <w:r w:rsidRPr="00317662">
        <w:rPr>
          <w:color w:val="231F20"/>
          <w:spacing w:val="1"/>
        </w:rPr>
        <w:t xml:space="preserve"> </w:t>
      </w:r>
      <w:r w:rsidRPr="00317662">
        <w:rPr>
          <w:color w:val="231F20"/>
          <w:spacing w:val="-1"/>
        </w:rPr>
        <w:t>education</w:t>
      </w:r>
      <w:r w:rsidRPr="00317662">
        <w:rPr>
          <w:color w:val="231F20"/>
        </w:rPr>
        <w:t xml:space="preserve"> </w:t>
      </w:r>
      <w:r w:rsidRPr="00317662">
        <w:rPr>
          <w:color w:val="231F20"/>
          <w:spacing w:val="-1"/>
        </w:rPr>
        <w:t>profession</w:t>
      </w:r>
      <w:r w:rsidRPr="00317662">
        <w:rPr>
          <w:color w:val="231F20"/>
        </w:rPr>
        <w:t xml:space="preserve"> </w:t>
      </w:r>
      <w:r w:rsidRPr="00317662">
        <w:rPr>
          <w:color w:val="231F20"/>
          <w:spacing w:val="-1"/>
        </w:rPr>
        <w:t>are</w:t>
      </w:r>
      <w:r w:rsidRPr="00317662">
        <w:rPr>
          <w:color w:val="231F20"/>
        </w:rPr>
        <w:t xml:space="preserve"> </w:t>
      </w:r>
      <w:r w:rsidRPr="00317662">
        <w:rPr>
          <w:color w:val="231F20"/>
          <w:spacing w:val="-1"/>
        </w:rPr>
        <w:t>responsible</w:t>
      </w:r>
      <w:r w:rsidRPr="00317662">
        <w:rPr>
          <w:color w:val="231F20"/>
          <w:spacing w:val="-2"/>
        </w:rPr>
        <w:t xml:space="preserve"> </w:t>
      </w:r>
      <w:r w:rsidRPr="00317662">
        <w:rPr>
          <w:color w:val="231F20"/>
          <w:spacing w:val="-1"/>
        </w:rPr>
        <w:t>for</w:t>
      </w:r>
      <w:r w:rsidRPr="00317662">
        <w:rPr>
          <w:color w:val="231F20"/>
          <w:spacing w:val="1"/>
        </w:rPr>
        <w:t xml:space="preserve"> </w:t>
      </w:r>
      <w:r w:rsidRPr="00317662">
        <w:rPr>
          <w:color w:val="231F20"/>
          <w:spacing w:val="-1"/>
        </w:rPr>
        <w:t>upholding</w:t>
      </w:r>
      <w:r w:rsidRPr="00317662">
        <w:rPr>
          <w:color w:val="231F20"/>
          <w:spacing w:val="-3"/>
        </w:rPr>
        <w:t xml:space="preserve"> </w:t>
      </w:r>
      <w:r w:rsidRPr="00317662">
        <w:rPr>
          <w:color w:val="231F20"/>
        </w:rPr>
        <w:t>and</w:t>
      </w:r>
      <w:r w:rsidRPr="00317662">
        <w:rPr>
          <w:color w:val="231F20"/>
          <w:spacing w:val="61"/>
        </w:rPr>
        <w:t xml:space="preserve"> </w:t>
      </w:r>
      <w:r w:rsidRPr="00317662">
        <w:rPr>
          <w:color w:val="231F20"/>
          <w:spacing w:val="-1"/>
        </w:rPr>
        <w:t>advancing</w:t>
      </w:r>
      <w:r w:rsidRPr="00317662">
        <w:rPr>
          <w:color w:val="231F20"/>
          <w:spacing w:val="-3"/>
        </w:rPr>
        <w:t xml:space="preserve"> </w:t>
      </w:r>
      <w:r w:rsidRPr="00317662">
        <w:rPr>
          <w:color w:val="231F20"/>
          <w:spacing w:val="-1"/>
        </w:rPr>
        <w:t>these</w:t>
      </w:r>
      <w:r w:rsidRPr="00317662">
        <w:rPr>
          <w:color w:val="231F20"/>
        </w:rPr>
        <w:t xml:space="preserve"> </w:t>
      </w:r>
      <w:r w:rsidRPr="00317662">
        <w:rPr>
          <w:color w:val="231F20"/>
          <w:spacing w:val="-1"/>
        </w:rPr>
        <w:t>principles.</w:t>
      </w:r>
      <w:r w:rsidRPr="00317662">
        <w:rPr>
          <w:color w:val="231F20"/>
          <w:spacing w:val="-3"/>
        </w:rPr>
        <w:t xml:space="preserve"> </w:t>
      </w:r>
      <w:r w:rsidRPr="00317662">
        <w:rPr>
          <w:color w:val="231F20"/>
          <w:spacing w:val="-1"/>
        </w:rPr>
        <w:t>Members</w:t>
      </w:r>
      <w:r w:rsidRPr="00317662">
        <w:rPr>
          <w:color w:val="231F20"/>
        </w:rPr>
        <w:t xml:space="preserve"> of</w:t>
      </w:r>
      <w:r w:rsidRPr="00317662">
        <w:rPr>
          <w:color w:val="231F20"/>
          <w:spacing w:val="-7"/>
        </w:rPr>
        <w:t xml:space="preserve"> </w:t>
      </w:r>
      <w:r w:rsidRPr="00317662">
        <w:rPr>
          <w:color w:val="231F20"/>
          <w:spacing w:val="-1"/>
        </w:rPr>
        <w:t>The</w:t>
      </w:r>
      <w:r w:rsidRPr="00317662">
        <w:rPr>
          <w:color w:val="231F20"/>
        </w:rPr>
        <w:t xml:space="preserve"> </w:t>
      </w:r>
      <w:r w:rsidRPr="00317662">
        <w:rPr>
          <w:color w:val="231F20"/>
          <w:spacing w:val="-1"/>
        </w:rPr>
        <w:t>Council</w:t>
      </w:r>
      <w:r w:rsidRPr="00317662">
        <w:rPr>
          <w:color w:val="231F20"/>
          <w:spacing w:val="-2"/>
        </w:rPr>
        <w:t xml:space="preserve"> </w:t>
      </w:r>
      <w:r w:rsidRPr="00317662">
        <w:rPr>
          <w:color w:val="231F20"/>
          <w:spacing w:val="-1"/>
        </w:rPr>
        <w:t>for</w:t>
      </w:r>
      <w:r w:rsidRPr="00317662">
        <w:rPr>
          <w:color w:val="231F20"/>
          <w:spacing w:val="1"/>
        </w:rPr>
        <w:t xml:space="preserve"> </w:t>
      </w:r>
      <w:r w:rsidRPr="00317662">
        <w:rPr>
          <w:color w:val="231F20"/>
          <w:spacing w:val="-1"/>
        </w:rPr>
        <w:t>Exceptional</w:t>
      </w:r>
      <w:r w:rsidRPr="00317662">
        <w:rPr>
          <w:color w:val="231F20"/>
          <w:spacing w:val="1"/>
        </w:rPr>
        <w:t xml:space="preserve"> </w:t>
      </w:r>
      <w:r w:rsidRPr="00317662">
        <w:rPr>
          <w:color w:val="231F20"/>
          <w:spacing w:val="-1"/>
        </w:rPr>
        <w:t>Children</w:t>
      </w:r>
      <w:r w:rsidRPr="00317662">
        <w:rPr>
          <w:color w:val="231F20"/>
        </w:rPr>
        <w:t xml:space="preserve"> </w:t>
      </w:r>
      <w:r w:rsidRPr="00317662">
        <w:rPr>
          <w:color w:val="231F20"/>
          <w:spacing w:val="-2"/>
        </w:rPr>
        <w:t>agree</w:t>
      </w:r>
      <w:r w:rsidRPr="00317662">
        <w:rPr>
          <w:color w:val="231F20"/>
        </w:rPr>
        <w:t xml:space="preserve"> to</w:t>
      </w:r>
      <w:r w:rsidRPr="00317662">
        <w:rPr>
          <w:color w:val="231F20"/>
          <w:spacing w:val="73"/>
        </w:rPr>
        <w:t xml:space="preserve"> </w:t>
      </w:r>
      <w:r w:rsidRPr="00317662">
        <w:rPr>
          <w:color w:val="231F20"/>
          <w:spacing w:val="-1"/>
        </w:rPr>
        <w:t>judge</w:t>
      </w:r>
      <w:r w:rsidRPr="00317662">
        <w:rPr>
          <w:color w:val="231F20"/>
        </w:rPr>
        <w:t xml:space="preserve"> by</w:t>
      </w:r>
      <w:r w:rsidRPr="00317662">
        <w:rPr>
          <w:color w:val="231F20"/>
          <w:spacing w:val="-3"/>
        </w:rPr>
        <w:t xml:space="preserve"> </w:t>
      </w:r>
      <w:r w:rsidRPr="00317662">
        <w:rPr>
          <w:color w:val="231F20"/>
        </w:rPr>
        <w:t>them</w:t>
      </w:r>
      <w:r w:rsidRPr="00317662">
        <w:rPr>
          <w:color w:val="231F20"/>
          <w:spacing w:val="-4"/>
        </w:rPr>
        <w:t xml:space="preserve"> </w:t>
      </w:r>
      <w:r w:rsidRPr="00317662">
        <w:rPr>
          <w:color w:val="231F20"/>
        </w:rPr>
        <w:t xml:space="preserve">with </w:t>
      </w:r>
      <w:r w:rsidRPr="00317662">
        <w:rPr>
          <w:color w:val="231F20"/>
          <w:spacing w:val="-1"/>
        </w:rPr>
        <w:t>the</w:t>
      </w:r>
      <w:r w:rsidRPr="00317662">
        <w:rPr>
          <w:color w:val="231F20"/>
        </w:rPr>
        <w:t xml:space="preserve"> </w:t>
      </w:r>
      <w:r w:rsidRPr="00317662">
        <w:rPr>
          <w:color w:val="231F20"/>
          <w:spacing w:val="-1"/>
        </w:rPr>
        <w:t>spirit</w:t>
      </w:r>
      <w:r w:rsidRPr="00317662">
        <w:rPr>
          <w:color w:val="231F20"/>
          <w:spacing w:val="1"/>
        </w:rPr>
        <w:t xml:space="preserve"> </w:t>
      </w:r>
      <w:r w:rsidRPr="00317662">
        <w:rPr>
          <w:color w:val="231F20"/>
          <w:spacing w:val="-1"/>
        </w:rPr>
        <w:t>and</w:t>
      </w:r>
      <w:r w:rsidRPr="00317662">
        <w:rPr>
          <w:color w:val="231F20"/>
        </w:rPr>
        <w:t xml:space="preserve"> </w:t>
      </w:r>
      <w:r w:rsidRPr="00317662">
        <w:rPr>
          <w:color w:val="231F20"/>
          <w:spacing w:val="-1"/>
        </w:rPr>
        <w:t>provisions</w:t>
      </w:r>
      <w:r w:rsidRPr="00317662">
        <w:rPr>
          <w:color w:val="231F20"/>
        </w:rPr>
        <w:t xml:space="preserve"> </w:t>
      </w:r>
      <w:r w:rsidRPr="00317662">
        <w:rPr>
          <w:color w:val="231F20"/>
          <w:spacing w:val="-2"/>
        </w:rPr>
        <w:t>of</w:t>
      </w:r>
      <w:r w:rsidRPr="00317662">
        <w:rPr>
          <w:color w:val="231F20"/>
          <w:spacing w:val="1"/>
        </w:rPr>
        <w:t xml:space="preserve"> </w:t>
      </w:r>
      <w:r w:rsidRPr="00317662">
        <w:rPr>
          <w:color w:val="231F20"/>
          <w:spacing w:val="-1"/>
        </w:rPr>
        <w:t>this</w:t>
      </w:r>
      <w:r w:rsidRPr="00317662">
        <w:rPr>
          <w:color w:val="231F20"/>
          <w:spacing w:val="-2"/>
        </w:rPr>
        <w:t xml:space="preserve"> </w:t>
      </w:r>
      <w:r w:rsidRPr="00317662">
        <w:rPr>
          <w:color w:val="231F20"/>
          <w:spacing w:val="-1"/>
        </w:rPr>
        <w:t>code.</w:t>
      </w:r>
    </w:p>
    <w:p w14:paraId="3B1B1B1E" w14:textId="77777777" w:rsidR="006801E9" w:rsidRPr="00317662" w:rsidRDefault="006801E9" w:rsidP="006801E9">
      <w:pPr>
        <w:widowControl w:val="0"/>
        <w:spacing w:before="5" w:line="260" w:lineRule="exact"/>
        <w:rPr>
          <w:rFonts w:eastAsia="Calibri"/>
          <w:sz w:val="26"/>
          <w:szCs w:val="26"/>
        </w:rPr>
      </w:pPr>
    </w:p>
    <w:p w14:paraId="19EC1BFA" w14:textId="77777777" w:rsidR="006801E9" w:rsidRPr="00317662" w:rsidRDefault="006801E9" w:rsidP="006801E9">
      <w:pPr>
        <w:widowControl w:val="0"/>
        <w:numPr>
          <w:ilvl w:val="0"/>
          <w:numId w:val="10"/>
        </w:numPr>
        <w:tabs>
          <w:tab w:val="left" w:pos="1301"/>
        </w:tabs>
        <w:spacing w:line="250" w:lineRule="auto"/>
        <w:ind w:right="471"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w:t>
      </w:r>
      <w:r w:rsidRPr="00317662">
        <w:rPr>
          <w:color w:val="231F20"/>
          <w:spacing w:val="1"/>
        </w:rPr>
        <w:t xml:space="preserve"> </w:t>
      </w:r>
      <w:r w:rsidRPr="00317662">
        <w:rPr>
          <w:color w:val="231F20"/>
          <w:spacing w:val="-1"/>
        </w:rPr>
        <w:t>are</w:t>
      </w:r>
      <w:r w:rsidRPr="00317662">
        <w:rPr>
          <w:color w:val="231F20"/>
          <w:spacing w:val="-2"/>
        </w:rPr>
        <w:t xml:space="preserve"> </w:t>
      </w:r>
      <w:r w:rsidRPr="00317662">
        <w:rPr>
          <w:color w:val="231F20"/>
          <w:spacing w:val="-1"/>
        </w:rPr>
        <w:t>committed</w:t>
      </w:r>
      <w:r w:rsidRPr="00317662">
        <w:rPr>
          <w:color w:val="231F20"/>
          <w:spacing w:val="-3"/>
        </w:rPr>
        <w:t xml:space="preserve"> </w:t>
      </w:r>
      <w:r w:rsidRPr="00317662">
        <w:rPr>
          <w:color w:val="231F20"/>
        </w:rPr>
        <w:t xml:space="preserve">to </w:t>
      </w:r>
      <w:r w:rsidRPr="00317662">
        <w:rPr>
          <w:color w:val="231F20"/>
          <w:spacing w:val="-1"/>
        </w:rPr>
        <w:t>developing</w:t>
      </w:r>
      <w:r w:rsidRPr="00317662">
        <w:rPr>
          <w:color w:val="231F20"/>
          <w:spacing w:val="-3"/>
        </w:rPr>
        <w:t xml:space="preserve"> </w:t>
      </w:r>
      <w:r w:rsidRPr="00317662">
        <w:rPr>
          <w:color w:val="231F20"/>
        </w:rPr>
        <w:t xml:space="preserve">the </w:t>
      </w:r>
      <w:r w:rsidRPr="00317662">
        <w:rPr>
          <w:color w:val="231F20"/>
          <w:spacing w:val="-1"/>
        </w:rPr>
        <w:t>highest</w:t>
      </w:r>
      <w:r w:rsidRPr="00317662">
        <w:rPr>
          <w:color w:val="231F20"/>
          <w:spacing w:val="-2"/>
        </w:rPr>
        <w:t xml:space="preserve"> </w:t>
      </w:r>
      <w:r w:rsidRPr="00317662">
        <w:rPr>
          <w:color w:val="231F20"/>
          <w:spacing w:val="-1"/>
        </w:rPr>
        <w:t>educational</w:t>
      </w:r>
      <w:r w:rsidRPr="00317662">
        <w:rPr>
          <w:color w:val="231F20"/>
          <w:spacing w:val="1"/>
        </w:rPr>
        <w:t xml:space="preserve"> </w:t>
      </w:r>
      <w:r w:rsidRPr="00317662">
        <w:rPr>
          <w:color w:val="231F20"/>
        </w:rPr>
        <w:t>and</w:t>
      </w:r>
      <w:r w:rsidRPr="00317662">
        <w:rPr>
          <w:color w:val="231F20"/>
          <w:spacing w:val="67"/>
        </w:rPr>
        <w:t xml:space="preserve"> </w:t>
      </w:r>
      <w:r w:rsidRPr="00317662">
        <w:rPr>
          <w:color w:val="231F20"/>
        </w:rPr>
        <w:t>quality</w:t>
      </w:r>
      <w:r w:rsidRPr="00317662">
        <w:rPr>
          <w:color w:val="231F20"/>
          <w:spacing w:val="-3"/>
        </w:rPr>
        <w:t xml:space="preserve"> </w:t>
      </w:r>
      <w:r w:rsidRPr="00317662">
        <w:rPr>
          <w:color w:val="231F20"/>
        </w:rPr>
        <w:t>of</w:t>
      </w:r>
      <w:r w:rsidRPr="00317662">
        <w:rPr>
          <w:color w:val="231F20"/>
          <w:spacing w:val="-2"/>
        </w:rPr>
        <w:t xml:space="preserve"> </w:t>
      </w:r>
      <w:r w:rsidRPr="00317662">
        <w:rPr>
          <w:color w:val="231F20"/>
          <w:spacing w:val="-1"/>
        </w:rPr>
        <w:t>life</w:t>
      </w:r>
      <w:r w:rsidRPr="00317662">
        <w:rPr>
          <w:color w:val="231F20"/>
        </w:rPr>
        <w:t xml:space="preserve"> </w:t>
      </w:r>
      <w:r w:rsidRPr="00317662">
        <w:rPr>
          <w:color w:val="231F20"/>
          <w:spacing w:val="-1"/>
        </w:rPr>
        <w:t>potential</w:t>
      </w:r>
      <w:r w:rsidRPr="00317662">
        <w:rPr>
          <w:color w:val="231F20"/>
          <w:spacing w:val="-2"/>
        </w:rPr>
        <w:t xml:space="preserve"> </w:t>
      </w:r>
      <w:r w:rsidRPr="00317662">
        <w:rPr>
          <w:color w:val="231F20"/>
        </w:rPr>
        <w:t>of</w:t>
      </w:r>
      <w:r w:rsidRPr="00317662">
        <w:rPr>
          <w:color w:val="231F20"/>
          <w:spacing w:val="1"/>
        </w:rPr>
        <w:t xml:space="preserve"> </w:t>
      </w:r>
      <w:r w:rsidRPr="00317662">
        <w:rPr>
          <w:color w:val="231F20"/>
          <w:spacing w:val="-1"/>
        </w:rPr>
        <w:t>exceptional</w:t>
      </w:r>
      <w:r w:rsidRPr="00317662">
        <w:rPr>
          <w:color w:val="231F20"/>
          <w:spacing w:val="-2"/>
        </w:rPr>
        <w:t xml:space="preserve"> </w:t>
      </w:r>
      <w:r w:rsidRPr="00317662">
        <w:rPr>
          <w:color w:val="231F20"/>
          <w:spacing w:val="-1"/>
        </w:rPr>
        <w:t>individuals.</w:t>
      </w:r>
    </w:p>
    <w:p w14:paraId="11FA03A4" w14:textId="77777777" w:rsidR="006801E9" w:rsidRPr="00317662" w:rsidRDefault="006801E9" w:rsidP="006801E9">
      <w:pPr>
        <w:widowControl w:val="0"/>
        <w:spacing w:before="4" w:line="260" w:lineRule="exact"/>
        <w:rPr>
          <w:rFonts w:eastAsia="Calibri"/>
          <w:sz w:val="26"/>
          <w:szCs w:val="26"/>
        </w:rPr>
      </w:pPr>
    </w:p>
    <w:p w14:paraId="3F6A586F" w14:textId="77777777" w:rsidR="006801E9" w:rsidRPr="00317662" w:rsidRDefault="006801E9" w:rsidP="006801E9">
      <w:pPr>
        <w:widowControl w:val="0"/>
        <w:numPr>
          <w:ilvl w:val="0"/>
          <w:numId w:val="10"/>
        </w:numPr>
        <w:tabs>
          <w:tab w:val="left" w:pos="1301"/>
        </w:tabs>
        <w:spacing w:line="250" w:lineRule="auto"/>
        <w:ind w:right="637"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spacing w:val="-2"/>
        </w:rPr>
        <w:t xml:space="preserve"> </w:t>
      </w:r>
      <w:r w:rsidRPr="00317662">
        <w:rPr>
          <w:color w:val="231F20"/>
          <w:spacing w:val="-1"/>
        </w:rPr>
        <w:t>promote and</w:t>
      </w:r>
      <w:r w:rsidRPr="00317662">
        <w:rPr>
          <w:color w:val="231F20"/>
        </w:rPr>
        <w:t xml:space="preserve"> </w:t>
      </w:r>
      <w:r w:rsidRPr="00317662">
        <w:rPr>
          <w:color w:val="231F20"/>
          <w:spacing w:val="-1"/>
        </w:rPr>
        <w:t>maintain</w:t>
      </w:r>
      <w:r w:rsidRPr="00317662">
        <w:rPr>
          <w:color w:val="231F20"/>
          <w:spacing w:val="-3"/>
        </w:rPr>
        <w:t xml:space="preserve"> </w:t>
      </w:r>
      <w:r w:rsidRPr="00317662">
        <w:rPr>
          <w:color w:val="231F20"/>
        </w:rPr>
        <w:t xml:space="preserve">a </w:t>
      </w:r>
      <w:r w:rsidRPr="00317662">
        <w:rPr>
          <w:color w:val="231F20"/>
          <w:spacing w:val="-1"/>
        </w:rPr>
        <w:t>high</w:t>
      </w:r>
      <w:r w:rsidRPr="00317662">
        <w:rPr>
          <w:color w:val="231F20"/>
        </w:rPr>
        <w:t xml:space="preserve"> </w:t>
      </w:r>
      <w:r w:rsidRPr="00317662">
        <w:rPr>
          <w:color w:val="231F20"/>
          <w:spacing w:val="-1"/>
        </w:rPr>
        <w:t>level</w:t>
      </w:r>
      <w:r w:rsidRPr="00317662">
        <w:rPr>
          <w:color w:val="231F20"/>
          <w:spacing w:val="-2"/>
        </w:rPr>
        <w:t xml:space="preserve"> </w:t>
      </w:r>
      <w:r w:rsidRPr="00317662">
        <w:rPr>
          <w:color w:val="231F20"/>
        </w:rPr>
        <w:t>of</w:t>
      </w:r>
      <w:r w:rsidRPr="00317662">
        <w:rPr>
          <w:color w:val="231F20"/>
          <w:spacing w:val="1"/>
        </w:rPr>
        <w:t xml:space="preserve"> </w:t>
      </w:r>
      <w:r w:rsidRPr="00317662">
        <w:rPr>
          <w:color w:val="231F20"/>
          <w:spacing w:val="-1"/>
        </w:rPr>
        <w:t>competence</w:t>
      </w:r>
      <w:r w:rsidRPr="00317662">
        <w:rPr>
          <w:color w:val="231F20"/>
          <w:spacing w:val="-2"/>
        </w:rPr>
        <w:t xml:space="preserve"> </w:t>
      </w:r>
      <w:r w:rsidRPr="00317662">
        <w:rPr>
          <w:color w:val="231F20"/>
        </w:rPr>
        <w:t>and</w:t>
      </w:r>
      <w:r w:rsidRPr="00317662">
        <w:rPr>
          <w:color w:val="231F20"/>
          <w:spacing w:val="69"/>
        </w:rPr>
        <w:t xml:space="preserve"> </w:t>
      </w:r>
      <w:r w:rsidRPr="00317662">
        <w:rPr>
          <w:color w:val="231F20"/>
          <w:spacing w:val="-1"/>
        </w:rPr>
        <w:t>integrity</w:t>
      </w:r>
      <w:r w:rsidRPr="00317662">
        <w:rPr>
          <w:color w:val="231F20"/>
          <w:spacing w:val="-3"/>
        </w:rPr>
        <w:t xml:space="preserve"> </w:t>
      </w:r>
      <w:r w:rsidRPr="00317662">
        <w:rPr>
          <w:color w:val="231F20"/>
        </w:rPr>
        <w:t xml:space="preserve">in </w:t>
      </w:r>
      <w:r w:rsidRPr="00317662">
        <w:rPr>
          <w:color w:val="231F20"/>
          <w:spacing w:val="-1"/>
        </w:rPr>
        <w:t>practicing</w:t>
      </w:r>
      <w:r w:rsidRPr="00317662">
        <w:rPr>
          <w:color w:val="231F20"/>
          <w:spacing w:val="-3"/>
        </w:rPr>
        <w:t xml:space="preserve"> </w:t>
      </w:r>
      <w:r w:rsidRPr="00317662">
        <w:rPr>
          <w:color w:val="231F20"/>
          <w:spacing w:val="-1"/>
        </w:rPr>
        <w:t>their</w:t>
      </w:r>
      <w:r w:rsidRPr="00317662">
        <w:rPr>
          <w:color w:val="231F20"/>
          <w:spacing w:val="-2"/>
        </w:rPr>
        <w:t xml:space="preserve"> </w:t>
      </w:r>
      <w:r w:rsidRPr="00317662">
        <w:rPr>
          <w:color w:val="231F20"/>
          <w:spacing w:val="-1"/>
        </w:rPr>
        <w:t>profession.</w:t>
      </w:r>
    </w:p>
    <w:p w14:paraId="6DCF7A74" w14:textId="77777777" w:rsidR="006801E9" w:rsidRPr="00317662" w:rsidRDefault="006801E9" w:rsidP="006801E9">
      <w:pPr>
        <w:widowControl w:val="0"/>
        <w:spacing w:before="2" w:line="260" w:lineRule="exact"/>
        <w:rPr>
          <w:rFonts w:eastAsia="Calibri"/>
          <w:sz w:val="26"/>
          <w:szCs w:val="26"/>
        </w:rPr>
      </w:pPr>
    </w:p>
    <w:p w14:paraId="4B99B611" w14:textId="77777777" w:rsidR="006801E9" w:rsidRPr="00317662" w:rsidRDefault="006801E9" w:rsidP="006801E9">
      <w:pPr>
        <w:widowControl w:val="0"/>
        <w:numPr>
          <w:ilvl w:val="0"/>
          <w:numId w:val="10"/>
        </w:numPr>
        <w:tabs>
          <w:tab w:val="left" w:pos="1301"/>
        </w:tabs>
        <w:spacing w:line="250" w:lineRule="auto"/>
        <w:ind w:right="583"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spacing w:val="-2"/>
        </w:rPr>
        <w:t xml:space="preserve"> </w:t>
      </w:r>
      <w:r w:rsidRPr="00317662">
        <w:rPr>
          <w:color w:val="231F20"/>
          <w:spacing w:val="-1"/>
        </w:rPr>
        <w:t>engage</w:t>
      </w:r>
      <w:r w:rsidRPr="00317662">
        <w:rPr>
          <w:color w:val="231F20"/>
        </w:rPr>
        <w:t xml:space="preserve"> in </w:t>
      </w:r>
      <w:r w:rsidRPr="00317662">
        <w:rPr>
          <w:color w:val="231F20"/>
          <w:spacing w:val="-1"/>
        </w:rPr>
        <w:t>professional</w:t>
      </w:r>
      <w:r w:rsidRPr="00317662">
        <w:rPr>
          <w:color w:val="231F20"/>
          <w:spacing w:val="-2"/>
        </w:rPr>
        <w:t xml:space="preserve"> </w:t>
      </w:r>
      <w:r w:rsidRPr="00317662">
        <w:rPr>
          <w:color w:val="231F20"/>
          <w:spacing w:val="-1"/>
        </w:rPr>
        <w:t>activities</w:t>
      </w:r>
      <w:r w:rsidRPr="00317662">
        <w:rPr>
          <w:color w:val="231F20"/>
        </w:rPr>
        <w:t xml:space="preserve"> </w:t>
      </w:r>
      <w:r w:rsidRPr="00317662">
        <w:rPr>
          <w:color w:val="231F20"/>
          <w:spacing w:val="-1"/>
        </w:rPr>
        <w:t>which</w:t>
      </w:r>
      <w:r w:rsidRPr="00317662">
        <w:rPr>
          <w:color w:val="231F20"/>
        </w:rPr>
        <w:t xml:space="preserve"> </w:t>
      </w:r>
      <w:r w:rsidRPr="00317662">
        <w:rPr>
          <w:color w:val="231F20"/>
          <w:spacing w:val="-1"/>
        </w:rPr>
        <w:t>benefit</w:t>
      </w:r>
      <w:r w:rsidRPr="00317662">
        <w:rPr>
          <w:color w:val="231F20"/>
          <w:spacing w:val="53"/>
        </w:rPr>
        <w:t xml:space="preserve"> </w:t>
      </w:r>
      <w:r w:rsidRPr="00317662">
        <w:rPr>
          <w:color w:val="231F20"/>
          <w:spacing w:val="-1"/>
        </w:rPr>
        <w:t>exceptional</w:t>
      </w:r>
      <w:r w:rsidRPr="00317662">
        <w:rPr>
          <w:color w:val="231F20"/>
          <w:spacing w:val="-2"/>
        </w:rPr>
        <w:t xml:space="preserve"> </w:t>
      </w:r>
      <w:r w:rsidRPr="00317662">
        <w:rPr>
          <w:color w:val="231F20"/>
          <w:spacing w:val="-1"/>
        </w:rPr>
        <w:t>individuals,</w:t>
      </w:r>
      <w:r w:rsidRPr="00317662">
        <w:rPr>
          <w:color w:val="231F20"/>
          <w:spacing w:val="-3"/>
        </w:rPr>
        <w:t xml:space="preserve"> </w:t>
      </w:r>
      <w:r w:rsidRPr="00317662">
        <w:rPr>
          <w:color w:val="231F20"/>
        </w:rPr>
        <w:t>their</w:t>
      </w:r>
      <w:r w:rsidRPr="00317662">
        <w:rPr>
          <w:color w:val="231F20"/>
          <w:spacing w:val="-2"/>
        </w:rPr>
        <w:t xml:space="preserve"> </w:t>
      </w:r>
      <w:r w:rsidRPr="00317662">
        <w:rPr>
          <w:color w:val="231F20"/>
          <w:spacing w:val="-1"/>
        </w:rPr>
        <w:t>families,</w:t>
      </w:r>
      <w:r w:rsidRPr="00317662">
        <w:rPr>
          <w:color w:val="231F20"/>
        </w:rPr>
        <w:t xml:space="preserve"> </w:t>
      </w:r>
      <w:r w:rsidRPr="00317662">
        <w:rPr>
          <w:color w:val="231F20"/>
          <w:spacing w:val="-1"/>
        </w:rPr>
        <w:t>other</w:t>
      </w:r>
      <w:r w:rsidRPr="00317662">
        <w:rPr>
          <w:color w:val="231F20"/>
          <w:spacing w:val="1"/>
        </w:rPr>
        <w:t xml:space="preserve"> </w:t>
      </w:r>
      <w:r w:rsidRPr="00317662">
        <w:rPr>
          <w:color w:val="231F20"/>
          <w:spacing w:val="-1"/>
        </w:rPr>
        <w:t>colleagues,</w:t>
      </w:r>
      <w:r w:rsidRPr="00317662">
        <w:rPr>
          <w:color w:val="231F20"/>
        </w:rPr>
        <w:t xml:space="preserve"> </w:t>
      </w:r>
      <w:r w:rsidRPr="00317662">
        <w:rPr>
          <w:color w:val="231F20"/>
          <w:spacing w:val="-1"/>
        </w:rPr>
        <w:t>students,</w:t>
      </w:r>
      <w:r w:rsidRPr="00317662">
        <w:rPr>
          <w:color w:val="231F20"/>
        </w:rPr>
        <w:t xml:space="preserve"> or</w:t>
      </w:r>
      <w:r w:rsidRPr="00317662">
        <w:rPr>
          <w:color w:val="231F20"/>
          <w:spacing w:val="-2"/>
        </w:rPr>
        <w:t xml:space="preserve"> </w:t>
      </w:r>
      <w:r w:rsidRPr="00317662">
        <w:rPr>
          <w:color w:val="231F20"/>
          <w:spacing w:val="-1"/>
        </w:rPr>
        <w:t>research</w:t>
      </w:r>
      <w:r w:rsidRPr="00317662">
        <w:rPr>
          <w:color w:val="231F20"/>
          <w:spacing w:val="-5"/>
        </w:rPr>
        <w:t xml:space="preserve"> </w:t>
      </w:r>
      <w:r w:rsidRPr="00317662">
        <w:rPr>
          <w:color w:val="231F20"/>
          <w:spacing w:val="-1"/>
        </w:rPr>
        <w:t>subjects.</w:t>
      </w:r>
    </w:p>
    <w:p w14:paraId="62EA82D0" w14:textId="77777777" w:rsidR="006801E9" w:rsidRPr="00317662" w:rsidRDefault="006801E9" w:rsidP="006801E9">
      <w:pPr>
        <w:widowControl w:val="0"/>
        <w:spacing w:before="4" w:line="260" w:lineRule="exact"/>
        <w:rPr>
          <w:rFonts w:eastAsia="Calibri"/>
          <w:sz w:val="26"/>
          <w:szCs w:val="26"/>
        </w:rPr>
      </w:pPr>
    </w:p>
    <w:p w14:paraId="59A96131" w14:textId="77777777" w:rsidR="006801E9" w:rsidRPr="00317662" w:rsidRDefault="006801E9" w:rsidP="006801E9">
      <w:pPr>
        <w:widowControl w:val="0"/>
        <w:numPr>
          <w:ilvl w:val="0"/>
          <w:numId w:val="10"/>
        </w:numPr>
        <w:tabs>
          <w:tab w:val="left" w:pos="1301"/>
        </w:tabs>
        <w:spacing w:line="250" w:lineRule="auto"/>
        <w:ind w:right="466"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spacing w:val="-2"/>
        </w:rPr>
        <w:t xml:space="preserve"> </w:t>
      </w:r>
      <w:r w:rsidRPr="00317662">
        <w:rPr>
          <w:color w:val="231F20"/>
          <w:spacing w:val="-1"/>
        </w:rPr>
        <w:t>exercise</w:t>
      </w:r>
      <w:r w:rsidRPr="00317662">
        <w:rPr>
          <w:color w:val="231F20"/>
        </w:rPr>
        <w:t xml:space="preserve"> </w:t>
      </w:r>
      <w:r w:rsidRPr="00317662">
        <w:rPr>
          <w:color w:val="231F20"/>
          <w:spacing w:val="-1"/>
        </w:rPr>
        <w:t>objective</w:t>
      </w:r>
      <w:r w:rsidRPr="00317662">
        <w:rPr>
          <w:color w:val="231F20"/>
        </w:rPr>
        <w:t xml:space="preserve"> </w:t>
      </w:r>
      <w:r w:rsidRPr="00317662">
        <w:rPr>
          <w:color w:val="231F20"/>
          <w:spacing w:val="-1"/>
        </w:rPr>
        <w:t>professional</w:t>
      </w:r>
      <w:r w:rsidRPr="00317662">
        <w:rPr>
          <w:color w:val="231F20"/>
          <w:spacing w:val="-2"/>
        </w:rPr>
        <w:t xml:space="preserve"> </w:t>
      </w:r>
      <w:r w:rsidRPr="00317662">
        <w:rPr>
          <w:color w:val="231F20"/>
          <w:spacing w:val="-1"/>
        </w:rPr>
        <w:t>judgment</w:t>
      </w:r>
      <w:r w:rsidRPr="00317662">
        <w:rPr>
          <w:color w:val="231F20"/>
          <w:spacing w:val="1"/>
        </w:rPr>
        <w:t xml:space="preserve"> </w:t>
      </w:r>
      <w:r w:rsidRPr="00317662">
        <w:rPr>
          <w:color w:val="231F20"/>
        </w:rPr>
        <w:t>in</w:t>
      </w:r>
      <w:r w:rsidRPr="00317662">
        <w:rPr>
          <w:color w:val="231F20"/>
          <w:spacing w:val="-3"/>
        </w:rPr>
        <w:t xml:space="preserve"> </w:t>
      </w:r>
      <w:r w:rsidRPr="00317662">
        <w:rPr>
          <w:color w:val="231F20"/>
        </w:rPr>
        <w:t>the</w:t>
      </w:r>
      <w:r w:rsidRPr="00317662">
        <w:rPr>
          <w:color w:val="231F20"/>
          <w:spacing w:val="-2"/>
        </w:rPr>
        <w:t xml:space="preserve"> </w:t>
      </w:r>
      <w:r w:rsidRPr="00317662">
        <w:rPr>
          <w:color w:val="231F20"/>
          <w:spacing w:val="-1"/>
        </w:rPr>
        <w:t>practice</w:t>
      </w:r>
      <w:r w:rsidRPr="00317662">
        <w:rPr>
          <w:color w:val="231F20"/>
          <w:spacing w:val="69"/>
        </w:rPr>
        <w:t xml:space="preserve"> </w:t>
      </w:r>
      <w:r w:rsidRPr="00317662">
        <w:rPr>
          <w:color w:val="231F20"/>
        </w:rPr>
        <w:t>of</w:t>
      </w:r>
      <w:r w:rsidRPr="00317662">
        <w:rPr>
          <w:color w:val="231F20"/>
          <w:spacing w:val="1"/>
        </w:rPr>
        <w:t xml:space="preserve"> </w:t>
      </w:r>
      <w:r w:rsidRPr="00317662">
        <w:rPr>
          <w:color w:val="231F20"/>
          <w:spacing w:val="-1"/>
        </w:rPr>
        <w:t>their</w:t>
      </w:r>
      <w:r w:rsidRPr="00317662">
        <w:rPr>
          <w:color w:val="231F20"/>
          <w:spacing w:val="1"/>
        </w:rPr>
        <w:t xml:space="preserve"> </w:t>
      </w:r>
      <w:r w:rsidRPr="00317662">
        <w:rPr>
          <w:color w:val="231F20"/>
          <w:spacing w:val="-1"/>
        </w:rPr>
        <w:t>profession.</w:t>
      </w:r>
    </w:p>
    <w:p w14:paraId="520289C3" w14:textId="77777777" w:rsidR="006801E9" w:rsidRPr="00317662" w:rsidRDefault="006801E9" w:rsidP="006801E9">
      <w:pPr>
        <w:widowControl w:val="0"/>
        <w:spacing w:before="4" w:line="260" w:lineRule="exact"/>
        <w:rPr>
          <w:rFonts w:eastAsia="Calibri"/>
          <w:sz w:val="26"/>
          <w:szCs w:val="26"/>
        </w:rPr>
      </w:pPr>
    </w:p>
    <w:p w14:paraId="466BEC6F" w14:textId="77777777" w:rsidR="006801E9" w:rsidRPr="00317662" w:rsidRDefault="006801E9" w:rsidP="006801E9">
      <w:pPr>
        <w:widowControl w:val="0"/>
        <w:numPr>
          <w:ilvl w:val="0"/>
          <w:numId w:val="10"/>
        </w:numPr>
        <w:tabs>
          <w:tab w:val="left" w:pos="1301"/>
        </w:tabs>
        <w:spacing w:line="248" w:lineRule="auto"/>
        <w:ind w:right="606"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spacing w:val="-2"/>
        </w:rPr>
        <w:t xml:space="preserve"> </w:t>
      </w:r>
      <w:r w:rsidRPr="00317662">
        <w:rPr>
          <w:color w:val="231F20"/>
          <w:spacing w:val="-1"/>
        </w:rPr>
        <w:t>strive</w:t>
      </w:r>
      <w:r w:rsidRPr="00317662">
        <w:rPr>
          <w:color w:val="231F20"/>
        </w:rPr>
        <w:t xml:space="preserve"> </w:t>
      </w:r>
      <w:r w:rsidRPr="00317662">
        <w:rPr>
          <w:color w:val="231F20"/>
          <w:spacing w:val="-1"/>
        </w:rPr>
        <w:t>to</w:t>
      </w:r>
      <w:r w:rsidRPr="00317662">
        <w:rPr>
          <w:color w:val="231F20"/>
        </w:rPr>
        <w:t xml:space="preserve"> </w:t>
      </w:r>
      <w:r w:rsidRPr="00317662">
        <w:rPr>
          <w:color w:val="231F20"/>
          <w:spacing w:val="-1"/>
        </w:rPr>
        <w:t>advance</w:t>
      </w:r>
      <w:r w:rsidRPr="00317662">
        <w:rPr>
          <w:color w:val="231F20"/>
          <w:spacing w:val="-2"/>
        </w:rPr>
        <w:t xml:space="preserve"> </w:t>
      </w:r>
      <w:r w:rsidRPr="00317662">
        <w:rPr>
          <w:color w:val="231F20"/>
        </w:rPr>
        <w:t>their</w:t>
      </w:r>
      <w:r w:rsidRPr="00317662">
        <w:rPr>
          <w:color w:val="231F20"/>
          <w:spacing w:val="-2"/>
        </w:rPr>
        <w:t xml:space="preserve"> </w:t>
      </w:r>
      <w:r w:rsidRPr="00317662">
        <w:rPr>
          <w:color w:val="231F20"/>
          <w:spacing w:val="-1"/>
        </w:rPr>
        <w:t>knowledge</w:t>
      </w:r>
      <w:r w:rsidRPr="00317662">
        <w:rPr>
          <w:color w:val="231F20"/>
        </w:rPr>
        <w:t xml:space="preserve"> and </w:t>
      </w:r>
      <w:r w:rsidRPr="00317662">
        <w:rPr>
          <w:color w:val="231F20"/>
          <w:spacing w:val="-1"/>
        </w:rPr>
        <w:t>skills</w:t>
      </w:r>
      <w:r w:rsidRPr="00317662">
        <w:rPr>
          <w:color w:val="231F20"/>
          <w:spacing w:val="-2"/>
        </w:rPr>
        <w:t xml:space="preserve"> </w:t>
      </w:r>
      <w:r w:rsidRPr="00317662">
        <w:rPr>
          <w:color w:val="231F20"/>
          <w:spacing w:val="-1"/>
        </w:rPr>
        <w:t>regarding</w:t>
      </w:r>
      <w:r w:rsidRPr="00317662">
        <w:rPr>
          <w:color w:val="231F20"/>
          <w:spacing w:val="63"/>
        </w:rPr>
        <w:t xml:space="preserve"> </w:t>
      </w:r>
      <w:r w:rsidRPr="00317662">
        <w:rPr>
          <w:color w:val="231F20"/>
        </w:rPr>
        <w:t xml:space="preserve">the </w:t>
      </w:r>
      <w:r w:rsidRPr="00317662">
        <w:rPr>
          <w:color w:val="231F20"/>
          <w:spacing w:val="-1"/>
        </w:rPr>
        <w:t>education</w:t>
      </w:r>
      <w:r w:rsidRPr="00317662">
        <w:rPr>
          <w:color w:val="231F20"/>
        </w:rPr>
        <w:t xml:space="preserve"> of</w:t>
      </w:r>
      <w:r w:rsidRPr="00317662">
        <w:rPr>
          <w:color w:val="231F20"/>
          <w:spacing w:val="-2"/>
        </w:rPr>
        <w:t xml:space="preserve"> </w:t>
      </w:r>
      <w:r w:rsidRPr="00317662">
        <w:rPr>
          <w:color w:val="231F20"/>
          <w:spacing w:val="-1"/>
        </w:rPr>
        <w:t>exceptional</w:t>
      </w:r>
      <w:r w:rsidRPr="00317662">
        <w:rPr>
          <w:color w:val="231F20"/>
          <w:spacing w:val="1"/>
        </w:rPr>
        <w:t xml:space="preserve"> </w:t>
      </w:r>
      <w:r w:rsidRPr="00317662">
        <w:rPr>
          <w:color w:val="231F20"/>
          <w:spacing w:val="-1"/>
        </w:rPr>
        <w:t>individuals.</w:t>
      </w:r>
    </w:p>
    <w:p w14:paraId="355A3C0F" w14:textId="77777777" w:rsidR="006801E9" w:rsidRPr="00317662" w:rsidRDefault="006801E9" w:rsidP="006801E9">
      <w:pPr>
        <w:widowControl w:val="0"/>
        <w:spacing w:before="7" w:line="260" w:lineRule="exact"/>
        <w:rPr>
          <w:rFonts w:eastAsia="Calibri"/>
          <w:sz w:val="26"/>
          <w:szCs w:val="26"/>
        </w:rPr>
      </w:pPr>
    </w:p>
    <w:p w14:paraId="61BEEE34" w14:textId="77777777" w:rsidR="006801E9" w:rsidRPr="00317662" w:rsidRDefault="006801E9" w:rsidP="006801E9">
      <w:pPr>
        <w:widowControl w:val="0"/>
        <w:numPr>
          <w:ilvl w:val="0"/>
          <w:numId w:val="10"/>
        </w:numPr>
        <w:tabs>
          <w:tab w:val="left" w:pos="1301"/>
        </w:tabs>
        <w:spacing w:line="250" w:lineRule="auto"/>
        <w:ind w:right="1279"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rPr>
        <w:t xml:space="preserve"> </w:t>
      </w:r>
      <w:r w:rsidRPr="00317662">
        <w:rPr>
          <w:color w:val="231F20"/>
          <w:spacing w:val="-2"/>
        </w:rPr>
        <w:t>work</w:t>
      </w:r>
      <w:r w:rsidRPr="00317662">
        <w:rPr>
          <w:color w:val="231F20"/>
          <w:spacing w:val="-3"/>
        </w:rPr>
        <w:t xml:space="preserve"> </w:t>
      </w:r>
      <w:r w:rsidRPr="00317662">
        <w:rPr>
          <w:color w:val="231F20"/>
          <w:spacing w:val="-1"/>
        </w:rPr>
        <w:t>within</w:t>
      </w:r>
      <w:r w:rsidRPr="00317662">
        <w:rPr>
          <w:color w:val="231F20"/>
        </w:rPr>
        <w:t xml:space="preserve"> </w:t>
      </w:r>
      <w:r w:rsidRPr="00317662">
        <w:rPr>
          <w:color w:val="231F20"/>
          <w:spacing w:val="-1"/>
        </w:rPr>
        <w:t>the</w:t>
      </w:r>
      <w:r w:rsidRPr="00317662">
        <w:rPr>
          <w:color w:val="231F20"/>
        </w:rPr>
        <w:t xml:space="preserve"> </w:t>
      </w:r>
      <w:r w:rsidRPr="00317662">
        <w:rPr>
          <w:color w:val="231F20"/>
          <w:spacing w:val="-1"/>
        </w:rPr>
        <w:t>standards</w:t>
      </w:r>
      <w:r w:rsidRPr="00317662">
        <w:rPr>
          <w:color w:val="231F20"/>
        </w:rPr>
        <w:t xml:space="preserve"> </w:t>
      </w:r>
      <w:r w:rsidRPr="00317662">
        <w:rPr>
          <w:color w:val="231F20"/>
          <w:spacing w:val="-1"/>
        </w:rPr>
        <w:t>and</w:t>
      </w:r>
      <w:r w:rsidRPr="00317662">
        <w:rPr>
          <w:color w:val="231F20"/>
        </w:rPr>
        <w:t xml:space="preserve"> </w:t>
      </w:r>
      <w:r w:rsidRPr="00317662">
        <w:rPr>
          <w:color w:val="231F20"/>
          <w:spacing w:val="-1"/>
        </w:rPr>
        <w:t>policies</w:t>
      </w:r>
      <w:r w:rsidRPr="00317662">
        <w:rPr>
          <w:color w:val="231F20"/>
        </w:rPr>
        <w:t xml:space="preserve"> of</w:t>
      </w:r>
      <w:r w:rsidRPr="00317662">
        <w:rPr>
          <w:color w:val="231F20"/>
          <w:spacing w:val="-2"/>
        </w:rPr>
        <w:t xml:space="preserve"> </w:t>
      </w:r>
      <w:r w:rsidRPr="00317662">
        <w:rPr>
          <w:color w:val="231F20"/>
        </w:rPr>
        <w:t>their</w:t>
      </w:r>
      <w:r w:rsidRPr="00317662">
        <w:rPr>
          <w:color w:val="231F20"/>
          <w:spacing w:val="63"/>
        </w:rPr>
        <w:t xml:space="preserve"> </w:t>
      </w:r>
      <w:r w:rsidRPr="00317662">
        <w:rPr>
          <w:color w:val="231F20"/>
          <w:spacing w:val="-1"/>
        </w:rPr>
        <w:t>profession.</w:t>
      </w:r>
    </w:p>
    <w:p w14:paraId="74C52A29" w14:textId="77777777" w:rsidR="006801E9" w:rsidRPr="00317662" w:rsidRDefault="006801E9" w:rsidP="006801E9">
      <w:pPr>
        <w:widowControl w:val="0"/>
        <w:spacing w:before="4" w:line="260" w:lineRule="exact"/>
        <w:rPr>
          <w:rFonts w:eastAsia="Calibri"/>
          <w:sz w:val="26"/>
          <w:szCs w:val="26"/>
        </w:rPr>
      </w:pPr>
    </w:p>
    <w:p w14:paraId="4AEF6EF7" w14:textId="77777777" w:rsidR="006801E9" w:rsidRPr="00317662" w:rsidRDefault="006801E9" w:rsidP="006801E9">
      <w:pPr>
        <w:widowControl w:val="0"/>
        <w:numPr>
          <w:ilvl w:val="0"/>
          <w:numId w:val="10"/>
        </w:numPr>
        <w:tabs>
          <w:tab w:val="left" w:pos="1301"/>
        </w:tabs>
        <w:spacing w:line="249" w:lineRule="auto"/>
        <w:ind w:right="584"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spacing w:val="-2"/>
        </w:rPr>
        <w:t xml:space="preserve"> </w:t>
      </w:r>
      <w:r w:rsidRPr="00317662">
        <w:rPr>
          <w:color w:val="231F20"/>
        </w:rPr>
        <w:t>seek</w:t>
      </w:r>
      <w:r w:rsidRPr="00317662">
        <w:rPr>
          <w:color w:val="231F20"/>
          <w:spacing w:val="-3"/>
        </w:rPr>
        <w:t xml:space="preserve"> </w:t>
      </w:r>
      <w:r w:rsidRPr="00317662">
        <w:rPr>
          <w:color w:val="231F20"/>
        </w:rPr>
        <w:t>to</w:t>
      </w:r>
      <w:r w:rsidRPr="00317662">
        <w:rPr>
          <w:color w:val="231F20"/>
          <w:spacing w:val="-3"/>
        </w:rPr>
        <w:t xml:space="preserve"> </w:t>
      </w:r>
      <w:r w:rsidRPr="00317662">
        <w:rPr>
          <w:color w:val="231F20"/>
          <w:spacing w:val="-1"/>
        </w:rPr>
        <w:t>uphold</w:t>
      </w:r>
      <w:r w:rsidRPr="00317662">
        <w:rPr>
          <w:color w:val="231F20"/>
        </w:rPr>
        <w:t xml:space="preserve"> and</w:t>
      </w:r>
      <w:r w:rsidRPr="00317662">
        <w:rPr>
          <w:color w:val="231F20"/>
          <w:spacing w:val="-3"/>
        </w:rPr>
        <w:t xml:space="preserve"> </w:t>
      </w:r>
      <w:r w:rsidRPr="00317662">
        <w:rPr>
          <w:color w:val="231F20"/>
          <w:spacing w:val="-1"/>
        </w:rPr>
        <w:t>improve</w:t>
      </w:r>
      <w:r w:rsidRPr="00317662">
        <w:rPr>
          <w:color w:val="231F20"/>
        </w:rPr>
        <w:t xml:space="preserve"> </w:t>
      </w:r>
      <w:r w:rsidRPr="00317662">
        <w:rPr>
          <w:color w:val="231F20"/>
          <w:spacing w:val="-1"/>
        </w:rPr>
        <w:t>where</w:t>
      </w:r>
      <w:r w:rsidRPr="00317662">
        <w:rPr>
          <w:color w:val="231F20"/>
          <w:spacing w:val="-2"/>
        </w:rPr>
        <w:t xml:space="preserve"> </w:t>
      </w:r>
      <w:r w:rsidRPr="00317662">
        <w:rPr>
          <w:color w:val="231F20"/>
          <w:spacing w:val="-1"/>
        </w:rPr>
        <w:t>necessary</w:t>
      </w:r>
      <w:r w:rsidRPr="00317662">
        <w:rPr>
          <w:color w:val="231F20"/>
          <w:spacing w:val="-3"/>
        </w:rPr>
        <w:t xml:space="preserve"> </w:t>
      </w:r>
      <w:r w:rsidRPr="00317662">
        <w:rPr>
          <w:color w:val="231F20"/>
        </w:rPr>
        <w:t>the</w:t>
      </w:r>
      <w:r w:rsidRPr="00317662">
        <w:rPr>
          <w:color w:val="231F20"/>
          <w:spacing w:val="-2"/>
        </w:rPr>
        <w:t xml:space="preserve"> </w:t>
      </w:r>
      <w:r w:rsidRPr="00317662">
        <w:rPr>
          <w:color w:val="231F20"/>
          <w:spacing w:val="-1"/>
        </w:rPr>
        <w:t>laws,</w:t>
      </w:r>
      <w:r w:rsidRPr="00317662">
        <w:rPr>
          <w:color w:val="231F20"/>
          <w:spacing w:val="63"/>
        </w:rPr>
        <w:t xml:space="preserve"> </w:t>
      </w:r>
      <w:r w:rsidRPr="00317662">
        <w:rPr>
          <w:color w:val="231F20"/>
          <w:spacing w:val="-1"/>
        </w:rPr>
        <w:t>regulations,</w:t>
      </w:r>
      <w:r w:rsidRPr="00317662">
        <w:rPr>
          <w:color w:val="231F20"/>
        </w:rPr>
        <w:t xml:space="preserve"> and</w:t>
      </w:r>
      <w:r w:rsidRPr="00317662">
        <w:rPr>
          <w:color w:val="231F20"/>
          <w:spacing w:val="-3"/>
        </w:rPr>
        <w:t xml:space="preserve"> </w:t>
      </w:r>
      <w:r w:rsidRPr="00317662">
        <w:rPr>
          <w:color w:val="231F20"/>
          <w:spacing w:val="-1"/>
        </w:rPr>
        <w:t>policies</w:t>
      </w:r>
      <w:r w:rsidRPr="00317662">
        <w:rPr>
          <w:color w:val="231F20"/>
        </w:rPr>
        <w:t xml:space="preserve"> </w:t>
      </w:r>
      <w:r w:rsidRPr="00317662">
        <w:rPr>
          <w:color w:val="231F20"/>
          <w:spacing w:val="-1"/>
        </w:rPr>
        <w:t>governing</w:t>
      </w:r>
      <w:r w:rsidRPr="00317662">
        <w:rPr>
          <w:color w:val="231F20"/>
          <w:spacing w:val="-3"/>
        </w:rPr>
        <w:t xml:space="preserve"> </w:t>
      </w:r>
      <w:r w:rsidRPr="00317662">
        <w:rPr>
          <w:color w:val="231F20"/>
        </w:rPr>
        <w:t xml:space="preserve">the </w:t>
      </w:r>
      <w:r w:rsidRPr="00317662">
        <w:rPr>
          <w:color w:val="231F20"/>
          <w:spacing w:val="-1"/>
        </w:rPr>
        <w:t>delivery</w:t>
      </w:r>
      <w:r w:rsidRPr="00317662">
        <w:rPr>
          <w:color w:val="231F20"/>
          <w:spacing w:val="-3"/>
        </w:rPr>
        <w:t xml:space="preserve"> </w:t>
      </w:r>
      <w:r w:rsidRPr="00317662">
        <w:rPr>
          <w:color w:val="231F20"/>
        </w:rPr>
        <w:t>of</w:t>
      </w:r>
      <w:r w:rsidRPr="00317662">
        <w:rPr>
          <w:color w:val="231F20"/>
          <w:spacing w:val="1"/>
        </w:rPr>
        <w:t xml:space="preserve"> </w:t>
      </w: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and</w:t>
      </w:r>
      <w:r w:rsidRPr="00317662">
        <w:rPr>
          <w:color w:val="231F20"/>
        </w:rPr>
        <w:t xml:space="preserve"> </w:t>
      </w:r>
      <w:r w:rsidRPr="00317662">
        <w:rPr>
          <w:color w:val="231F20"/>
          <w:spacing w:val="-1"/>
        </w:rPr>
        <w:t>related</w:t>
      </w:r>
      <w:r w:rsidRPr="00317662">
        <w:rPr>
          <w:color w:val="231F20"/>
          <w:spacing w:val="55"/>
        </w:rPr>
        <w:t xml:space="preserve"> </w:t>
      </w:r>
      <w:r w:rsidRPr="00317662">
        <w:rPr>
          <w:color w:val="231F20"/>
          <w:spacing w:val="-1"/>
        </w:rPr>
        <w:t>services</w:t>
      </w:r>
      <w:r w:rsidRPr="00317662">
        <w:rPr>
          <w:color w:val="231F20"/>
        </w:rPr>
        <w:t xml:space="preserve"> and</w:t>
      </w:r>
      <w:r w:rsidRPr="00317662">
        <w:rPr>
          <w:color w:val="231F20"/>
          <w:spacing w:val="-3"/>
        </w:rPr>
        <w:t xml:space="preserve"> </w:t>
      </w:r>
      <w:r w:rsidRPr="00317662">
        <w:rPr>
          <w:color w:val="231F20"/>
          <w:spacing w:val="-1"/>
        </w:rPr>
        <w:t>the</w:t>
      </w:r>
      <w:r w:rsidRPr="00317662">
        <w:rPr>
          <w:color w:val="231F20"/>
        </w:rPr>
        <w:t xml:space="preserve"> </w:t>
      </w:r>
      <w:r w:rsidRPr="00317662">
        <w:rPr>
          <w:color w:val="231F20"/>
          <w:spacing w:val="-1"/>
        </w:rPr>
        <w:t>practice</w:t>
      </w:r>
      <w:r w:rsidRPr="00317662">
        <w:rPr>
          <w:color w:val="231F20"/>
        </w:rPr>
        <w:t xml:space="preserve"> of</w:t>
      </w:r>
      <w:r w:rsidRPr="00317662">
        <w:rPr>
          <w:color w:val="231F20"/>
          <w:spacing w:val="-2"/>
        </w:rPr>
        <w:t xml:space="preserve"> </w:t>
      </w:r>
      <w:r w:rsidRPr="00317662">
        <w:rPr>
          <w:color w:val="231F20"/>
        </w:rPr>
        <w:t>their</w:t>
      </w:r>
      <w:r w:rsidRPr="00317662">
        <w:rPr>
          <w:color w:val="231F20"/>
          <w:spacing w:val="1"/>
        </w:rPr>
        <w:t xml:space="preserve"> </w:t>
      </w:r>
      <w:r w:rsidRPr="00317662">
        <w:rPr>
          <w:color w:val="231F20"/>
          <w:spacing w:val="-1"/>
        </w:rPr>
        <w:t>profession.</w:t>
      </w:r>
    </w:p>
    <w:p w14:paraId="5E80CE2C" w14:textId="77777777" w:rsidR="006801E9" w:rsidRPr="00317662" w:rsidRDefault="006801E9" w:rsidP="006801E9">
      <w:pPr>
        <w:widowControl w:val="0"/>
        <w:spacing w:before="5" w:line="260" w:lineRule="exact"/>
        <w:rPr>
          <w:rFonts w:eastAsia="Calibri"/>
          <w:sz w:val="26"/>
          <w:szCs w:val="26"/>
        </w:rPr>
      </w:pPr>
    </w:p>
    <w:p w14:paraId="0E726307" w14:textId="77777777" w:rsidR="006801E9" w:rsidRPr="00317662" w:rsidRDefault="006801E9" w:rsidP="006801E9">
      <w:pPr>
        <w:widowControl w:val="0"/>
        <w:numPr>
          <w:ilvl w:val="0"/>
          <w:numId w:val="10"/>
        </w:numPr>
        <w:tabs>
          <w:tab w:val="left" w:pos="1301"/>
        </w:tabs>
        <w:spacing w:line="250" w:lineRule="auto"/>
        <w:ind w:right="858" w:hanging="638"/>
      </w:pPr>
      <w:r w:rsidRPr="00317662">
        <w:rPr>
          <w:color w:val="231F20"/>
          <w:spacing w:val="-1"/>
        </w:rPr>
        <w:t>Special</w:t>
      </w:r>
      <w:r w:rsidRPr="00317662">
        <w:rPr>
          <w:color w:val="231F20"/>
          <w:spacing w:val="-2"/>
        </w:rPr>
        <w:t xml:space="preserve"> </w:t>
      </w:r>
      <w:r w:rsidRPr="00317662">
        <w:rPr>
          <w:color w:val="231F20"/>
          <w:spacing w:val="-1"/>
        </w:rPr>
        <w:t>education</w:t>
      </w:r>
      <w:r w:rsidRPr="00317662">
        <w:rPr>
          <w:color w:val="231F20"/>
        </w:rPr>
        <w:t xml:space="preserve"> </w:t>
      </w:r>
      <w:r w:rsidRPr="00317662">
        <w:rPr>
          <w:color w:val="231F20"/>
          <w:spacing w:val="-1"/>
        </w:rPr>
        <w:t>professionals</w:t>
      </w:r>
      <w:r w:rsidRPr="00317662">
        <w:rPr>
          <w:color w:val="231F20"/>
          <w:spacing w:val="-2"/>
        </w:rPr>
        <w:t xml:space="preserve"> </w:t>
      </w:r>
      <w:r w:rsidRPr="00317662">
        <w:rPr>
          <w:color w:val="231F20"/>
        </w:rPr>
        <w:t xml:space="preserve">do </w:t>
      </w:r>
      <w:r w:rsidRPr="00317662">
        <w:rPr>
          <w:color w:val="231F20"/>
          <w:spacing w:val="-1"/>
        </w:rPr>
        <w:t>not</w:t>
      </w:r>
      <w:r w:rsidRPr="00317662">
        <w:rPr>
          <w:color w:val="231F20"/>
          <w:spacing w:val="1"/>
        </w:rPr>
        <w:t xml:space="preserve"> </w:t>
      </w:r>
      <w:r w:rsidRPr="00317662">
        <w:rPr>
          <w:color w:val="231F20"/>
          <w:spacing w:val="-1"/>
        </w:rPr>
        <w:t>condone</w:t>
      </w:r>
      <w:r w:rsidRPr="00317662">
        <w:rPr>
          <w:color w:val="231F20"/>
        </w:rPr>
        <w:t xml:space="preserve"> </w:t>
      </w:r>
      <w:r w:rsidRPr="00317662">
        <w:rPr>
          <w:color w:val="231F20"/>
          <w:spacing w:val="-2"/>
        </w:rPr>
        <w:t>or</w:t>
      </w:r>
      <w:r w:rsidRPr="00317662">
        <w:rPr>
          <w:color w:val="231F20"/>
          <w:spacing w:val="1"/>
        </w:rPr>
        <w:t xml:space="preserve"> </w:t>
      </w:r>
      <w:r w:rsidRPr="00317662">
        <w:rPr>
          <w:color w:val="231F20"/>
          <w:spacing w:val="-1"/>
        </w:rPr>
        <w:t>participate</w:t>
      </w:r>
      <w:r w:rsidRPr="00317662">
        <w:rPr>
          <w:color w:val="231F20"/>
        </w:rPr>
        <w:t xml:space="preserve"> in</w:t>
      </w:r>
      <w:r w:rsidRPr="00317662">
        <w:rPr>
          <w:color w:val="231F20"/>
          <w:spacing w:val="-3"/>
        </w:rPr>
        <w:t xml:space="preserve"> </w:t>
      </w:r>
      <w:r w:rsidRPr="00317662">
        <w:rPr>
          <w:color w:val="231F20"/>
          <w:spacing w:val="-1"/>
        </w:rPr>
        <w:t>unethical</w:t>
      </w:r>
      <w:r w:rsidRPr="00317662">
        <w:rPr>
          <w:color w:val="231F20"/>
          <w:spacing w:val="1"/>
        </w:rPr>
        <w:t xml:space="preserve"> </w:t>
      </w:r>
      <w:r w:rsidRPr="00317662">
        <w:rPr>
          <w:color w:val="231F20"/>
        </w:rPr>
        <w:t>or</w:t>
      </w:r>
      <w:r w:rsidRPr="00317662">
        <w:rPr>
          <w:color w:val="231F20"/>
          <w:spacing w:val="-2"/>
        </w:rPr>
        <w:t xml:space="preserve"> </w:t>
      </w:r>
      <w:r w:rsidRPr="00317662">
        <w:rPr>
          <w:color w:val="231F20"/>
          <w:spacing w:val="-1"/>
        </w:rPr>
        <w:t>illegal</w:t>
      </w:r>
      <w:r w:rsidRPr="00317662">
        <w:rPr>
          <w:color w:val="231F20"/>
          <w:spacing w:val="63"/>
        </w:rPr>
        <w:t xml:space="preserve"> </w:t>
      </w:r>
      <w:r w:rsidRPr="00317662">
        <w:rPr>
          <w:color w:val="231F20"/>
          <w:spacing w:val="-1"/>
        </w:rPr>
        <w:t>acts,</w:t>
      </w:r>
      <w:r w:rsidRPr="00317662">
        <w:rPr>
          <w:color w:val="231F20"/>
        </w:rPr>
        <w:t xml:space="preserve"> nor</w:t>
      </w:r>
      <w:r w:rsidRPr="00317662">
        <w:rPr>
          <w:color w:val="231F20"/>
          <w:spacing w:val="-2"/>
        </w:rPr>
        <w:t xml:space="preserve"> </w:t>
      </w:r>
      <w:r w:rsidRPr="00317662">
        <w:rPr>
          <w:color w:val="231F20"/>
          <w:spacing w:val="-1"/>
        </w:rPr>
        <w:t>violate</w:t>
      </w:r>
      <w:r w:rsidRPr="00317662">
        <w:rPr>
          <w:color w:val="231F20"/>
        </w:rPr>
        <w:t xml:space="preserve"> </w:t>
      </w:r>
      <w:r w:rsidRPr="00317662">
        <w:rPr>
          <w:color w:val="231F20"/>
          <w:spacing w:val="-1"/>
        </w:rPr>
        <w:t>professional</w:t>
      </w:r>
      <w:r w:rsidRPr="00317662">
        <w:rPr>
          <w:color w:val="231F20"/>
          <w:spacing w:val="1"/>
        </w:rPr>
        <w:t xml:space="preserve"> </w:t>
      </w:r>
      <w:r w:rsidRPr="00317662">
        <w:rPr>
          <w:color w:val="231F20"/>
          <w:spacing w:val="-1"/>
        </w:rPr>
        <w:t>standards</w:t>
      </w:r>
      <w:r w:rsidRPr="00317662">
        <w:rPr>
          <w:color w:val="231F20"/>
        </w:rPr>
        <w:t xml:space="preserve"> </w:t>
      </w:r>
      <w:r w:rsidRPr="00317662">
        <w:rPr>
          <w:color w:val="231F20"/>
          <w:spacing w:val="-1"/>
        </w:rPr>
        <w:t>adopted</w:t>
      </w:r>
      <w:r w:rsidRPr="00317662">
        <w:rPr>
          <w:color w:val="231F20"/>
        </w:rPr>
        <w:t xml:space="preserve"> by</w:t>
      </w:r>
      <w:r w:rsidRPr="00317662">
        <w:rPr>
          <w:color w:val="231F20"/>
          <w:spacing w:val="-3"/>
        </w:rPr>
        <w:t xml:space="preserve"> </w:t>
      </w:r>
      <w:r w:rsidRPr="00317662">
        <w:rPr>
          <w:color w:val="231F20"/>
        </w:rPr>
        <w:t>the</w:t>
      </w:r>
      <w:r w:rsidRPr="00317662">
        <w:rPr>
          <w:color w:val="231F20"/>
          <w:spacing w:val="-2"/>
        </w:rPr>
        <w:t xml:space="preserve"> </w:t>
      </w:r>
      <w:r w:rsidRPr="00317662">
        <w:rPr>
          <w:color w:val="231F20"/>
          <w:spacing w:val="-1"/>
        </w:rPr>
        <w:t>Delegate</w:t>
      </w:r>
      <w:r w:rsidRPr="00317662">
        <w:rPr>
          <w:color w:val="231F20"/>
          <w:spacing w:val="-13"/>
        </w:rPr>
        <w:t xml:space="preserve"> </w:t>
      </w:r>
      <w:r w:rsidRPr="00317662">
        <w:rPr>
          <w:color w:val="231F20"/>
          <w:spacing w:val="-1"/>
        </w:rPr>
        <w:t>Assembly</w:t>
      </w:r>
      <w:r w:rsidRPr="00317662">
        <w:rPr>
          <w:color w:val="231F20"/>
          <w:spacing w:val="-3"/>
        </w:rPr>
        <w:t xml:space="preserve"> </w:t>
      </w:r>
      <w:r w:rsidRPr="00317662">
        <w:rPr>
          <w:color w:val="231F20"/>
        </w:rPr>
        <w:t>of</w:t>
      </w:r>
      <w:r w:rsidRPr="00317662">
        <w:rPr>
          <w:color w:val="231F20"/>
          <w:spacing w:val="1"/>
        </w:rPr>
        <w:t xml:space="preserve"> </w:t>
      </w:r>
      <w:r w:rsidRPr="00317662">
        <w:rPr>
          <w:color w:val="231F20"/>
          <w:spacing w:val="-1"/>
        </w:rPr>
        <w:t>CEC.</w:t>
      </w:r>
    </w:p>
    <w:p w14:paraId="554DAC61" w14:textId="77777777" w:rsidR="006801E9" w:rsidRPr="00317662" w:rsidRDefault="006801E9" w:rsidP="006801E9">
      <w:pPr>
        <w:widowControl w:val="0"/>
        <w:spacing w:before="4" w:line="260" w:lineRule="exact"/>
        <w:rPr>
          <w:rFonts w:eastAsia="Calibri"/>
          <w:sz w:val="26"/>
          <w:szCs w:val="26"/>
        </w:rPr>
      </w:pPr>
    </w:p>
    <w:p w14:paraId="1FDADEDB" w14:textId="77777777" w:rsidR="006801E9" w:rsidRPr="00317662" w:rsidRDefault="006801E9" w:rsidP="006801E9">
      <w:pPr>
        <w:widowControl w:val="0"/>
        <w:ind w:left="6204"/>
      </w:pPr>
      <w:r w:rsidRPr="00317662">
        <w:rPr>
          <w:color w:val="231F20"/>
          <w:spacing w:val="-1"/>
        </w:rPr>
        <w:t>Exceptional</w:t>
      </w:r>
      <w:r w:rsidRPr="00317662">
        <w:rPr>
          <w:color w:val="231F20"/>
          <w:spacing w:val="1"/>
        </w:rPr>
        <w:t xml:space="preserve"> </w:t>
      </w:r>
      <w:r w:rsidRPr="00317662">
        <w:rPr>
          <w:color w:val="231F20"/>
          <w:spacing w:val="-2"/>
        </w:rPr>
        <w:t>Children,</w:t>
      </w:r>
      <w:r w:rsidRPr="00317662">
        <w:rPr>
          <w:color w:val="231F20"/>
          <w:spacing w:val="9"/>
        </w:rPr>
        <w:t xml:space="preserve"> </w:t>
      </w:r>
      <w:r w:rsidRPr="00317662">
        <w:rPr>
          <w:color w:val="231F20"/>
          <w:spacing w:val="-1"/>
        </w:rPr>
        <w:t>50-3,</w:t>
      </w:r>
      <w:r w:rsidRPr="00317662">
        <w:rPr>
          <w:color w:val="231F20"/>
          <w:spacing w:val="2"/>
        </w:rPr>
        <w:t xml:space="preserve"> </w:t>
      </w:r>
      <w:r w:rsidRPr="00317662">
        <w:rPr>
          <w:color w:val="231F20"/>
        </w:rPr>
        <w:t>205.</w:t>
      </w:r>
    </w:p>
    <w:p w14:paraId="2AA43454" w14:textId="77777777" w:rsidR="006801E9" w:rsidRDefault="006801E9" w:rsidP="006801E9">
      <w:pPr>
        <w:widowControl w:val="0"/>
      </w:pPr>
    </w:p>
    <w:p w14:paraId="3006B1A5" w14:textId="77777777" w:rsidR="00274BBC" w:rsidRDefault="00274BBC" w:rsidP="00CC10D1">
      <w:pPr>
        <w:widowControl w:val="0"/>
        <w:rPr>
          <w:rFonts w:eastAsia="Calibri"/>
          <w:i/>
          <w:sz w:val="20"/>
          <w:szCs w:val="20"/>
        </w:rPr>
        <w:sectPr w:rsidR="00274BBC" w:rsidSect="006F3769">
          <w:pgSz w:w="12240" w:h="15840"/>
          <w:pgMar w:top="1440" w:right="1440" w:bottom="1440" w:left="1440" w:header="1008" w:footer="720" w:gutter="0"/>
          <w:cols w:space="720"/>
          <w:docGrid w:linePitch="360"/>
        </w:sectPr>
      </w:pPr>
    </w:p>
    <w:p w14:paraId="0BD9DD0A" w14:textId="77777777" w:rsidR="00274BBC" w:rsidRPr="00274BBC" w:rsidRDefault="00274BBC" w:rsidP="00CC10D1">
      <w:pPr>
        <w:widowControl w:val="0"/>
        <w:spacing w:before="57"/>
        <w:ind w:right="255"/>
        <w:rPr>
          <w:rFonts w:ascii="Arial" w:eastAsia="Arial" w:hAnsi="Arial" w:cs="Arial"/>
        </w:rPr>
      </w:pPr>
      <w:r w:rsidRPr="00274BBC">
        <w:rPr>
          <w:rFonts w:ascii="Arial" w:eastAsia="Arial" w:hAnsi="Arial" w:cs="Arial"/>
          <w:w w:val="95"/>
        </w:rPr>
        <w:t>SP-SSP</w:t>
      </w:r>
    </w:p>
    <w:p w14:paraId="400170CB" w14:textId="00623917" w:rsidR="00274BBC" w:rsidRPr="00274BBC" w:rsidRDefault="00274BBC" w:rsidP="00274BBC">
      <w:pPr>
        <w:widowControl w:val="0"/>
        <w:spacing w:before="79"/>
        <w:ind w:left="52"/>
        <w:jc w:val="center"/>
        <w:rPr>
          <w:sz w:val="15"/>
          <w:szCs w:val="15"/>
        </w:rPr>
      </w:pPr>
      <w:r w:rsidRPr="00274BBC">
        <w:rPr>
          <w:sz w:val="15"/>
          <w:szCs w:val="15"/>
        </w:rPr>
        <w:t>S</w:t>
      </w:r>
      <w:r w:rsidR="00D95EDD">
        <w:rPr>
          <w:sz w:val="15"/>
          <w:szCs w:val="15"/>
        </w:rPr>
        <w:t>ANFORD COLLEGE OF EDUCATION</w:t>
      </w:r>
    </w:p>
    <w:p w14:paraId="12510360" w14:textId="77777777" w:rsidR="00274BBC" w:rsidRPr="00274BBC" w:rsidRDefault="00274BBC" w:rsidP="00274BBC">
      <w:pPr>
        <w:widowControl w:val="0"/>
        <w:spacing w:before="20" w:line="200" w:lineRule="exact"/>
        <w:rPr>
          <w:rFonts w:ascii="Calibri" w:eastAsia="Calibri" w:hAnsi="Calibri"/>
          <w:sz w:val="20"/>
          <w:szCs w:val="20"/>
        </w:rPr>
      </w:pPr>
    </w:p>
    <w:p w14:paraId="48FB355E" w14:textId="77777777" w:rsidR="00274BBC" w:rsidRPr="00274BBC" w:rsidRDefault="00274BBC" w:rsidP="00274BBC">
      <w:pPr>
        <w:widowControl w:val="0"/>
        <w:ind w:left="60"/>
        <w:jc w:val="center"/>
        <w:rPr>
          <w:sz w:val="36"/>
          <w:szCs w:val="36"/>
        </w:rPr>
      </w:pPr>
      <w:r>
        <w:rPr>
          <w:rFonts w:ascii="Calibri" w:eastAsia="Calibri" w:hAnsi="Calibri"/>
          <w:noProof/>
          <w:sz w:val="22"/>
          <w:szCs w:val="22"/>
        </w:rPr>
        <mc:AlternateContent>
          <mc:Choice Requires="wpg">
            <w:drawing>
              <wp:anchor distT="0" distB="0" distL="114300" distR="114300" simplePos="0" relativeHeight="251714560" behindDoc="1" locked="0" layoutInCell="1" allowOverlap="1" wp14:anchorId="624B124C" wp14:editId="7509D276">
                <wp:simplePos x="0" y="0"/>
                <wp:positionH relativeFrom="page">
                  <wp:posOffset>2709545</wp:posOffset>
                </wp:positionH>
                <wp:positionV relativeFrom="paragraph">
                  <wp:posOffset>-39370</wp:posOffset>
                </wp:positionV>
                <wp:extent cx="2348230" cy="1270"/>
                <wp:effectExtent l="13970" t="8255" r="952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270"/>
                          <a:chOff x="4267" y="-62"/>
                          <a:chExt cx="3698" cy="2"/>
                        </a:xfrm>
                      </wpg:grpSpPr>
                      <wps:wsp>
                        <wps:cNvPr id="19" name="Freeform 9"/>
                        <wps:cNvSpPr>
                          <a:spLocks/>
                        </wps:cNvSpPr>
                        <wps:spPr bwMode="auto">
                          <a:xfrm>
                            <a:off x="4267" y="-62"/>
                            <a:ext cx="3698" cy="2"/>
                          </a:xfrm>
                          <a:custGeom>
                            <a:avLst/>
                            <a:gdLst>
                              <a:gd name="T0" fmla="+- 0 4267 4267"/>
                              <a:gd name="T1" fmla="*/ T0 w 3698"/>
                              <a:gd name="T2" fmla="+- 0 7965 4267"/>
                              <a:gd name="T3" fmla="*/ T2 w 3698"/>
                            </a:gdLst>
                            <a:ahLst/>
                            <a:cxnLst>
                              <a:cxn ang="0">
                                <a:pos x="T1" y="0"/>
                              </a:cxn>
                              <a:cxn ang="0">
                                <a:pos x="T3" y="0"/>
                              </a:cxn>
                            </a:cxnLst>
                            <a:rect l="0" t="0" r="r" b="b"/>
                            <a:pathLst>
                              <a:path w="3698">
                                <a:moveTo>
                                  <a:pt x="0" y="0"/>
                                </a:moveTo>
                                <a:lnTo>
                                  <a:pt x="3698" y="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8" o:spid="_x0000_s1026" style="position:absolute;margin-left:213.35pt;margin-top:-3.1pt;width:184.9pt;height:.1pt;z-index:-251601920;mso-position-horizontal-relative:page" coordorigin="4267,-62" coordsize="3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HrXQMAAOMHAAAOAAAAZHJzL2Uyb0RvYy54bWykVduO2zgMfS+w/yDocYuML/HkYkymKHIZ&#10;FOgNaPoBiixfsLbkSkqc6WL/vRRlZzyZFrvo5sGhTJo8PKTIuzfnpiYnoU2l5IpGNyElQnKVVbJY&#10;0a/73WRBibFMZqxWUqzoozD0zf0fr+66NhWxKlWdCU3AiTRp165oaW2bBoHhpWiYuVGtkKDMlW6Y&#10;haMugkyzDrw3dRCH4SzolM5arbgwBt5uvJLeo/88F9x+ynMjLKlXFLBZfGp8HtwzuL9jaaFZW1a8&#10;h8F+A0XDKglBL642zDJy1NULV03FtTIqtzdcNYHK84oLzAGyicKrbB60OraYS5F2RXuhCai94um3&#10;3fKPp8+aVBnUDiolWQM1wrAEzkBO1xYp2Dzo9kv7WfsMQXyv+F8G1MG13p0Lb0wO3QeVgT92tArJ&#10;Oee6cS4gbXLGGjxeaiDOlnB4GU+TRTyFUnHQRfG8LxEvoY7uoySezSkB3WQW++rxctt/O50tIQn3&#10;IaoClvqIiLJH5VKCVjNPbJr/x+aXkrUCi2QcUwOby4HNnRbC9S9Zej7RaiDTjJkcaRxGA4T/K4cv&#10;6RiI/BUZLOVHYx+EwlKw03tj/SXIQMICZ30f7KEKeVPDfXg9ISFxofDRX5qLWTSY/RmQfUg6gqF7&#10;p4OveDBCX/Pl7PanvqaDmfMVj3xBMYsBISsH0Pwse9QgEeaGToit1irjumUP2IYeAw9g5DL8hS3E&#10;vrb13/QhNEyT6zmiKYE5cvCUtMw6ZC6EE0m3okiFe9Gok9grVNmr5ocgT9pajq18EUeovBq+cAHg&#10;/nkBgzqso8pKtavqGqtQSwclul0skBuj6ipzSofG6OKwrjU5MTch8eeSAWfPzGASyQydlYJl2162&#10;rKq9DPY1cgvt11PgGhFH4N/LcLldbBfJBFpoO0nCzWbydrdOJrNdNL/dTDfr9Sb6x0GLkrSsskxI&#10;h24Yx1Hy3y5ovxj8IL0M5GdZPEt2h7+XyQbPYSAXkMvw77keLqgfJweVPcJl1crvF9iHIJRKf6ek&#10;g92youbbkWlBSf1OwrhZRknilhEektt5DAc91hzGGiY5uFpRS6HBnbi2foEdW10VJUSKsKxSvYVB&#10;m1fuOsPEM6lH1R9g4qGEmwRz6beeW1XjM1o97eb7HwAAAP//AwBQSwMEFAAGAAgAAAAhABvGZOvg&#10;AAAACQEAAA8AAABkcnMvZG93bnJldi54bWxMj8FOwzAMhu9IvENkJG5b2sI6KE2naQJOExIbEuLm&#10;NV5brXGqJmu7tyc7wdH2p9/fn68m04qBetdYVhDPIxDEpdUNVwq+9m+zJxDOI2tsLZOCCzlYFbc3&#10;OWbajvxJw85XIoSwy1BB7X2XSenKmgy6ue2Iw+1oe4M+jH0ldY9jCDetTKIolQYbDh9q7GhTU3na&#10;nY2C9xHH9UP8OmxPx83lZ7/4+N7GpNT93bR+AeFp8n8wXPWDOhTB6WDPrJ1oFTwm6TKgCmZpAiIA&#10;y+d0AeJwXUQgi1z+b1D8AgAA//8DAFBLAQItABQABgAIAAAAIQC2gziS/gAAAOEBAAATAAAAAAAA&#10;AAAAAAAAAAAAAABbQ29udGVudF9UeXBlc10ueG1sUEsBAi0AFAAGAAgAAAAhADj9If/WAAAAlAEA&#10;AAsAAAAAAAAAAAAAAAAALwEAAF9yZWxzLy5yZWxzUEsBAi0AFAAGAAgAAAAhAMqvIetdAwAA4wcA&#10;AA4AAAAAAAAAAAAAAAAALgIAAGRycy9lMm9Eb2MueG1sUEsBAi0AFAAGAAgAAAAhABvGZOvgAAAA&#10;CQEAAA8AAAAAAAAAAAAAAAAAtwUAAGRycy9kb3ducmV2LnhtbFBLBQYAAAAABAAEAPMAAADEBgAA&#10;AAA=&#10;">
                <v:shape id="Freeform 9" o:spid="_x0000_s1027" style="position:absolute;left:4267;top:-62;width:3698;height:2;visibility:visible;mso-wrap-style:square;v-text-anchor:top" coordsize="3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HOMEA&#10;AADbAAAADwAAAGRycy9kb3ducmV2LnhtbERP3WrCMBS+F3yHcAa7m+l0OK1NRcaEsV3Z+QCH5th2&#10;a05qkml8+0UQvDsf3+8p1tH04kTOd5YVPE8yEMS11R03Cvbf26cFCB+QNfaWScGFPKzL8ajAXNsz&#10;7+hUhUakEPY5KmhDGHIpfd2SQT+xA3HiDtYZDAm6RmqH5xRuejnNsrk02HFqaHGgt5bq3+rPKFjG&#10;2s38bHuZH99fP+krVi8/rlPq8SFuViACxXAX39wfOs1fwvWXdI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LBzjBAAAA2wAAAA8AAAAAAAAAAAAAAAAAmAIAAGRycy9kb3du&#10;cmV2LnhtbFBLBQYAAAAABAAEAPUAAACGAwAAAAA=&#10;" path="m,l3698,e" filled="f" strokeweight=".04411mm">
                  <v:path arrowok="t" o:connecttype="custom" o:connectlocs="0,0;3698,0" o:connectangles="0,0"/>
                </v:shape>
                <w10:wrap anchorx="page"/>
              </v:group>
            </w:pict>
          </mc:Fallback>
        </mc:AlternateContent>
      </w:r>
      <w:r w:rsidRPr="00274BBC">
        <w:rPr>
          <w:spacing w:val="-10"/>
          <w:w w:val="95"/>
          <w:sz w:val="36"/>
          <w:szCs w:val="36"/>
        </w:rPr>
        <w:t>I</w:t>
      </w:r>
      <w:r w:rsidRPr="00274BBC">
        <w:rPr>
          <w:spacing w:val="-1"/>
          <w:w w:val="95"/>
          <w:sz w:val="36"/>
          <w:szCs w:val="36"/>
        </w:rPr>
        <w:t>N</w:t>
      </w:r>
      <w:r w:rsidRPr="00274BBC">
        <w:rPr>
          <w:spacing w:val="-2"/>
          <w:w w:val="95"/>
          <w:sz w:val="36"/>
          <w:szCs w:val="36"/>
        </w:rPr>
        <w:t>T</w:t>
      </w:r>
      <w:r w:rsidRPr="00274BBC">
        <w:rPr>
          <w:w w:val="95"/>
          <w:sz w:val="36"/>
          <w:szCs w:val="36"/>
        </w:rPr>
        <w:t>E</w:t>
      </w:r>
      <w:r w:rsidRPr="00274BBC">
        <w:rPr>
          <w:spacing w:val="-2"/>
          <w:w w:val="95"/>
          <w:sz w:val="36"/>
          <w:szCs w:val="36"/>
        </w:rPr>
        <w:t>R</w:t>
      </w:r>
      <w:r w:rsidRPr="00274BBC">
        <w:rPr>
          <w:spacing w:val="-1"/>
          <w:w w:val="95"/>
          <w:sz w:val="36"/>
          <w:szCs w:val="36"/>
        </w:rPr>
        <w:t>N</w:t>
      </w:r>
      <w:r w:rsidRPr="00274BBC">
        <w:rPr>
          <w:w w:val="95"/>
          <w:sz w:val="36"/>
          <w:szCs w:val="36"/>
        </w:rPr>
        <w:t>S</w:t>
      </w:r>
      <w:r w:rsidRPr="00274BBC">
        <w:rPr>
          <w:spacing w:val="-8"/>
          <w:w w:val="95"/>
          <w:sz w:val="36"/>
          <w:szCs w:val="36"/>
        </w:rPr>
        <w:t>H</w:t>
      </w:r>
      <w:r w:rsidRPr="00274BBC">
        <w:rPr>
          <w:spacing w:val="-2"/>
          <w:w w:val="95"/>
          <w:sz w:val="36"/>
          <w:szCs w:val="36"/>
        </w:rPr>
        <w:t>I</w:t>
      </w:r>
      <w:r w:rsidRPr="00274BBC">
        <w:rPr>
          <w:w w:val="95"/>
          <w:sz w:val="36"/>
          <w:szCs w:val="36"/>
        </w:rPr>
        <w:t>P</w:t>
      </w:r>
      <w:r w:rsidRPr="00274BBC">
        <w:rPr>
          <w:spacing w:val="32"/>
          <w:w w:val="95"/>
          <w:sz w:val="36"/>
          <w:szCs w:val="36"/>
        </w:rPr>
        <w:t xml:space="preserve"> </w:t>
      </w:r>
      <w:r w:rsidRPr="00274BBC">
        <w:rPr>
          <w:w w:val="95"/>
          <w:sz w:val="36"/>
          <w:szCs w:val="36"/>
        </w:rPr>
        <w:t>S</w:t>
      </w:r>
      <w:r w:rsidRPr="00274BBC">
        <w:rPr>
          <w:spacing w:val="-2"/>
          <w:w w:val="95"/>
          <w:sz w:val="36"/>
          <w:szCs w:val="36"/>
        </w:rPr>
        <w:t>IT</w:t>
      </w:r>
      <w:r w:rsidRPr="00274BBC">
        <w:rPr>
          <w:w w:val="95"/>
          <w:sz w:val="36"/>
          <w:szCs w:val="36"/>
        </w:rPr>
        <w:t>E</w:t>
      </w:r>
      <w:r w:rsidRPr="00274BBC">
        <w:rPr>
          <w:spacing w:val="32"/>
          <w:w w:val="95"/>
          <w:sz w:val="36"/>
          <w:szCs w:val="36"/>
        </w:rPr>
        <w:t xml:space="preserve"> </w:t>
      </w:r>
      <w:r w:rsidRPr="00274BBC">
        <w:rPr>
          <w:w w:val="95"/>
          <w:sz w:val="36"/>
          <w:szCs w:val="36"/>
        </w:rPr>
        <w:t>S</w:t>
      </w:r>
      <w:r w:rsidRPr="00274BBC">
        <w:rPr>
          <w:spacing w:val="-1"/>
          <w:w w:val="95"/>
          <w:sz w:val="36"/>
          <w:szCs w:val="36"/>
        </w:rPr>
        <w:t>UPP</w:t>
      </w:r>
      <w:r w:rsidRPr="00274BBC">
        <w:rPr>
          <w:w w:val="95"/>
          <w:sz w:val="36"/>
          <w:szCs w:val="36"/>
        </w:rPr>
        <w:t>O</w:t>
      </w:r>
      <w:r w:rsidRPr="00274BBC">
        <w:rPr>
          <w:spacing w:val="-1"/>
          <w:w w:val="95"/>
          <w:sz w:val="36"/>
          <w:szCs w:val="36"/>
        </w:rPr>
        <w:t>R</w:t>
      </w:r>
      <w:r w:rsidRPr="00274BBC">
        <w:rPr>
          <w:w w:val="95"/>
          <w:sz w:val="36"/>
          <w:szCs w:val="36"/>
        </w:rPr>
        <w:t>T</w:t>
      </w:r>
      <w:r w:rsidRPr="00274BBC">
        <w:rPr>
          <w:spacing w:val="33"/>
          <w:w w:val="95"/>
          <w:sz w:val="36"/>
          <w:szCs w:val="36"/>
        </w:rPr>
        <w:t xml:space="preserve"> </w:t>
      </w:r>
      <w:r w:rsidRPr="00274BBC">
        <w:rPr>
          <w:spacing w:val="-1"/>
          <w:w w:val="95"/>
          <w:sz w:val="36"/>
          <w:szCs w:val="36"/>
        </w:rPr>
        <w:t>P</w:t>
      </w:r>
      <w:r w:rsidRPr="00274BBC">
        <w:rPr>
          <w:spacing w:val="-25"/>
          <w:w w:val="95"/>
          <w:sz w:val="36"/>
          <w:szCs w:val="36"/>
        </w:rPr>
        <w:t>R</w:t>
      </w:r>
      <w:r w:rsidRPr="00274BBC">
        <w:rPr>
          <w:spacing w:val="-15"/>
          <w:w w:val="95"/>
          <w:sz w:val="36"/>
          <w:szCs w:val="36"/>
        </w:rPr>
        <w:t>O</w:t>
      </w:r>
      <w:r w:rsidRPr="00274BBC">
        <w:rPr>
          <w:w w:val="95"/>
          <w:sz w:val="36"/>
          <w:szCs w:val="36"/>
        </w:rPr>
        <w:t>V</w:t>
      </w:r>
      <w:r w:rsidRPr="00274BBC">
        <w:rPr>
          <w:spacing w:val="-2"/>
          <w:w w:val="95"/>
          <w:sz w:val="36"/>
          <w:szCs w:val="36"/>
        </w:rPr>
        <w:t>I</w:t>
      </w:r>
      <w:r w:rsidRPr="00274BBC">
        <w:rPr>
          <w:spacing w:val="-1"/>
          <w:w w:val="95"/>
          <w:sz w:val="36"/>
          <w:szCs w:val="36"/>
        </w:rPr>
        <w:t>D</w:t>
      </w:r>
      <w:r w:rsidRPr="00274BBC">
        <w:rPr>
          <w:w w:val="95"/>
          <w:sz w:val="36"/>
          <w:szCs w:val="36"/>
        </w:rPr>
        <w:t>ER</w:t>
      </w:r>
      <w:r w:rsidRPr="00274BBC">
        <w:rPr>
          <w:spacing w:val="32"/>
          <w:w w:val="95"/>
          <w:sz w:val="36"/>
          <w:szCs w:val="36"/>
        </w:rPr>
        <w:t xml:space="preserve"> </w:t>
      </w:r>
      <w:r w:rsidRPr="00274BBC">
        <w:rPr>
          <w:spacing w:val="-2"/>
          <w:w w:val="95"/>
          <w:sz w:val="36"/>
          <w:szCs w:val="36"/>
        </w:rPr>
        <w:t>(</w:t>
      </w:r>
      <w:r w:rsidRPr="00274BBC">
        <w:rPr>
          <w:w w:val="95"/>
          <w:sz w:val="36"/>
          <w:szCs w:val="36"/>
        </w:rPr>
        <w:t>SS</w:t>
      </w:r>
      <w:r w:rsidRPr="00274BBC">
        <w:rPr>
          <w:spacing w:val="-2"/>
          <w:w w:val="95"/>
          <w:sz w:val="36"/>
          <w:szCs w:val="36"/>
        </w:rPr>
        <w:t>P</w:t>
      </w:r>
      <w:r w:rsidRPr="00274BBC">
        <w:rPr>
          <w:w w:val="95"/>
          <w:sz w:val="36"/>
          <w:szCs w:val="36"/>
        </w:rPr>
        <w:t>)</w:t>
      </w:r>
      <w:r w:rsidRPr="00274BBC">
        <w:rPr>
          <w:spacing w:val="32"/>
          <w:w w:val="95"/>
          <w:sz w:val="36"/>
          <w:szCs w:val="36"/>
        </w:rPr>
        <w:t xml:space="preserve"> </w:t>
      </w:r>
      <w:r w:rsidRPr="00274BBC">
        <w:rPr>
          <w:spacing w:val="-10"/>
          <w:w w:val="95"/>
          <w:sz w:val="36"/>
          <w:szCs w:val="36"/>
        </w:rPr>
        <w:t>I</w:t>
      </w:r>
      <w:r w:rsidRPr="00274BBC">
        <w:rPr>
          <w:spacing w:val="-1"/>
          <w:w w:val="95"/>
          <w:sz w:val="36"/>
          <w:szCs w:val="36"/>
        </w:rPr>
        <w:t>N</w:t>
      </w:r>
      <w:r w:rsidRPr="00274BBC">
        <w:rPr>
          <w:w w:val="95"/>
          <w:sz w:val="36"/>
          <w:szCs w:val="36"/>
        </w:rPr>
        <w:t>FO</w:t>
      </w:r>
      <w:r w:rsidRPr="00274BBC">
        <w:rPr>
          <w:spacing w:val="-1"/>
          <w:w w:val="95"/>
          <w:sz w:val="36"/>
          <w:szCs w:val="36"/>
        </w:rPr>
        <w:t>RM</w:t>
      </w:r>
      <w:r w:rsidRPr="00274BBC">
        <w:rPr>
          <w:spacing w:val="-42"/>
          <w:w w:val="95"/>
          <w:sz w:val="36"/>
          <w:szCs w:val="36"/>
        </w:rPr>
        <w:t>A</w:t>
      </w:r>
      <w:r w:rsidRPr="00274BBC">
        <w:rPr>
          <w:spacing w:val="-2"/>
          <w:w w:val="95"/>
          <w:sz w:val="36"/>
          <w:szCs w:val="36"/>
        </w:rPr>
        <w:t>TI</w:t>
      </w:r>
      <w:r w:rsidRPr="00274BBC">
        <w:rPr>
          <w:w w:val="95"/>
          <w:sz w:val="36"/>
          <w:szCs w:val="36"/>
        </w:rPr>
        <w:t>ON</w:t>
      </w:r>
    </w:p>
    <w:p w14:paraId="683B3987" w14:textId="77777777" w:rsidR="00274BBC" w:rsidRPr="00274BBC" w:rsidRDefault="00274BBC" w:rsidP="00274BBC">
      <w:pPr>
        <w:widowControl w:val="0"/>
        <w:spacing w:before="3" w:line="170" w:lineRule="exact"/>
        <w:rPr>
          <w:rFonts w:ascii="Calibri" w:eastAsia="Calibri" w:hAnsi="Calibri"/>
          <w:sz w:val="17"/>
          <w:szCs w:val="17"/>
        </w:rPr>
      </w:pPr>
    </w:p>
    <w:p w14:paraId="431ADCD7" w14:textId="77777777" w:rsidR="00274BBC" w:rsidRPr="00274BBC" w:rsidRDefault="00274BBC" w:rsidP="00274BBC">
      <w:pPr>
        <w:widowControl w:val="0"/>
        <w:spacing w:line="200" w:lineRule="exact"/>
        <w:rPr>
          <w:rFonts w:ascii="Calibri" w:eastAsia="Calibri" w:hAnsi="Calibri"/>
          <w:sz w:val="20"/>
          <w:szCs w:val="20"/>
        </w:rPr>
        <w:sectPr w:rsidR="00274BBC" w:rsidRPr="00274BBC" w:rsidSect="00274BBC">
          <w:headerReference w:type="default" r:id="rId53"/>
          <w:pgSz w:w="12240" w:h="15840"/>
          <w:pgMar w:top="720" w:right="640" w:bottom="0" w:left="600" w:header="720" w:footer="720" w:gutter="0"/>
          <w:cols w:space="720"/>
        </w:sectPr>
      </w:pPr>
    </w:p>
    <w:p w14:paraId="7896F40D" w14:textId="77777777" w:rsidR="00274BBC" w:rsidRPr="00274BBC" w:rsidRDefault="00274BBC" w:rsidP="00274BBC">
      <w:pPr>
        <w:widowControl w:val="0"/>
        <w:tabs>
          <w:tab w:val="left" w:pos="7950"/>
        </w:tabs>
        <w:spacing w:before="63"/>
        <w:ind w:left="130"/>
        <w:rPr>
          <w:sz w:val="20"/>
          <w:szCs w:val="20"/>
        </w:rPr>
      </w:pPr>
      <w:r w:rsidRPr="00274BBC">
        <w:rPr>
          <w:sz w:val="20"/>
          <w:szCs w:val="20"/>
        </w:rPr>
        <w:t>Intern</w:t>
      </w:r>
      <w:r w:rsidRPr="00274BBC">
        <w:rPr>
          <w:spacing w:val="-6"/>
          <w:sz w:val="20"/>
          <w:szCs w:val="20"/>
        </w:rPr>
        <w:t xml:space="preserve"> </w:t>
      </w:r>
      <w:r w:rsidRPr="00274BBC">
        <w:rPr>
          <w:sz w:val="20"/>
          <w:szCs w:val="20"/>
        </w:rPr>
        <w:t>Name:</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521D8FA8" w14:textId="77777777" w:rsidR="00274BBC" w:rsidRPr="00274BBC" w:rsidRDefault="00274BBC" w:rsidP="00274BBC">
      <w:pPr>
        <w:widowControl w:val="0"/>
        <w:tabs>
          <w:tab w:val="left" w:pos="2846"/>
        </w:tabs>
        <w:spacing w:before="63"/>
        <w:ind w:left="81"/>
        <w:rPr>
          <w:sz w:val="20"/>
          <w:szCs w:val="20"/>
        </w:rPr>
      </w:pPr>
      <w:r w:rsidRPr="00274BBC">
        <w:rPr>
          <w:sz w:val="20"/>
          <w:szCs w:val="20"/>
        </w:rPr>
        <w:br w:type="column"/>
        <w:t>ID#</w:t>
      </w:r>
      <w:r w:rsidRPr="00274BBC">
        <w:rPr>
          <w:spacing w:val="4"/>
          <w:sz w:val="20"/>
          <w:szCs w:val="20"/>
        </w:rPr>
        <w:t xml:space="preserve"> </w:t>
      </w:r>
      <w:r w:rsidRPr="00274BBC">
        <w:rPr>
          <w:w w:val="99"/>
          <w:sz w:val="20"/>
          <w:szCs w:val="20"/>
          <w:u w:val="single" w:color="000000"/>
        </w:rPr>
        <w:t xml:space="preserve"> </w:t>
      </w:r>
      <w:r w:rsidRPr="00274BBC">
        <w:rPr>
          <w:sz w:val="20"/>
          <w:szCs w:val="20"/>
          <w:u w:val="single" w:color="000000"/>
        </w:rPr>
        <w:tab/>
      </w:r>
    </w:p>
    <w:p w14:paraId="531D0077" w14:textId="77777777" w:rsidR="00274BBC" w:rsidRPr="00274BBC" w:rsidRDefault="00274BBC" w:rsidP="00274BBC">
      <w:pPr>
        <w:widowControl w:val="0"/>
        <w:rPr>
          <w:sz w:val="22"/>
          <w:szCs w:val="22"/>
        </w:rPr>
        <w:sectPr w:rsidR="00274BBC" w:rsidRPr="00274BBC">
          <w:type w:val="continuous"/>
          <w:pgSz w:w="12240" w:h="15840"/>
          <w:pgMar w:top="720" w:right="640" w:bottom="0" w:left="600" w:header="720" w:footer="720" w:gutter="0"/>
          <w:cols w:num="2" w:space="720" w:equalWidth="0">
            <w:col w:w="7951" w:space="40"/>
            <w:col w:w="3009"/>
          </w:cols>
        </w:sectPr>
      </w:pPr>
    </w:p>
    <w:p w14:paraId="1AA7A64E" w14:textId="77777777" w:rsidR="00274BBC" w:rsidRPr="00274BBC" w:rsidRDefault="00274BBC" w:rsidP="00274BBC">
      <w:pPr>
        <w:widowControl w:val="0"/>
        <w:spacing w:before="8" w:line="180" w:lineRule="exact"/>
        <w:rPr>
          <w:rFonts w:ascii="Calibri" w:eastAsia="Calibri" w:hAnsi="Calibri"/>
          <w:sz w:val="18"/>
          <w:szCs w:val="18"/>
        </w:rPr>
      </w:pPr>
    </w:p>
    <w:p w14:paraId="2CA3C658" w14:textId="77777777" w:rsidR="00274BBC" w:rsidRPr="00274BBC" w:rsidRDefault="00274BBC" w:rsidP="00274BBC">
      <w:pPr>
        <w:widowControl w:val="0"/>
        <w:tabs>
          <w:tab w:val="left" w:pos="10881"/>
        </w:tabs>
        <w:spacing w:before="63"/>
        <w:ind w:left="130"/>
        <w:rPr>
          <w:sz w:val="20"/>
          <w:szCs w:val="20"/>
        </w:rPr>
      </w:pPr>
      <w:r w:rsidRPr="00274BBC">
        <w:rPr>
          <w:sz w:val="20"/>
          <w:szCs w:val="20"/>
        </w:rPr>
        <w:t xml:space="preserve">E-mail:  </w:t>
      </w:r>
      <w:r w:rsidRPr="00274BBC">
        <w:rPr>
          <w:spacing w:val="2"/>
          <w:sz w:val="20"/>
          <w:szCs w:val="20"/>
        </w:rPr>
        <w:t xml:space="preserve"> </w:t>
      </w:r>
      <w:r w:rsidRPr="00274BBC">
        <w:rPr>
          <w:w w:val="99"/>
          <w:sz w:val="20"/>
          <w:szCs w:val="20"/>
          <w:u w:val="single" w:color="000000"/>
        </w:rPr>
        <w:t xml:space="preserve"> </w:t>
      </w:r>
      <w:r w:rsidRPr="00274BBC">
        <w:rPr>
          <w:sz w:val="20"/>
          <w:szCs w:val="20"/>
          <w:u w:val="single" w:color="000000"/>
        </w:rPr>
        <w:tab/>
      </w:r>
    </w:p>
    <w:p w14:paraId="21FCE6CD" w14:textId="77777777" w:rsidR="00274BBC" w:rsidRPr="00274BBC" w:rsidRDefault="00274BBC" w:rsidP="00274BBC">
      <w:pPr>
        <w:widowControl w:val="0"/>
        <w:spacing w:before="7" w:line="180" w:lineRule="exact"/>
        <w:rPr>
          <w:rFonts w:ascii="Calibri" w:eastAsia="Calibri" w:hAnsi="Calibri"/>
          <w:sz w:val="18"/>
          <w:szCs w:val="18"/>
        </w:rPr>
      </w:pPr>
    </w:p>
    <w:p w14:paraId="7E2F0F39" w14:textId="77777777" w:rsidR="00274BBC" w:rsidRPr="00274BBC" w:rsidRDefault="00274BBC" w:rsidP="00274BBC">
      <w:pPr>
        <w:widowControl w:val="0"/>
        <w:tabs>
          <w:tab w:val="left" w:pos="10881"/>
        </w:tabs>
        <w:spacing w:before="63"/>
        <w:ind w:left="130"/>
        <w:rPr>
          <w:sz w:val="20"/>
          <w:szCs w:val="20"/>
        </w:rPr>
      </w:pPr>
      <w:r w:rsidRPr="00274BBC">
        <w:rPr>
          <w:sz w:val="20"/>
          <w:szCs w:val="20"/>
        </w:rPr>
        <w:t>Home</w:t>
      </w:r>
      <w:r w:rsidRPr="00274BBC">
        <w:rPr>
          <w:spacing w:val="-11"/>
          <w:sz w:val="20"/>
          <w:szCs w:val="20"/>
        </w:rPr>
        <w:t xml:space="preserve"> </w:t>
      </w:r>
      <w:r w:rsidRPr="00274BBC">
        <w:rPr>
          <w:sz w:val="20"/>
          <w:szCs w:val="20"/>
        </w:rPr>
        <w:t>Address</w:t>
      </w:r>
      <w:r w:rsidRPr="00274BBC">
        <w:rPr>
          <w:spacing w:val="7"/>
          <w:sz w:val="20"/>
          <w:szCs w:val="20"/>
        </w:rPr>
        <w:t>:</w:t>
      </w:r>
      <w:r w:rsidRPr="00274BBC">
        <w:rPr>
          <w:w w:val="99"/>
          <w:sz w:val="20"/>
          <w:szCs w:val="20"/>
          <w:u w:val="single" w:color="000000"/>
        </w:rPr>
        <w:t xml:space="preserve"> </w:t>
      </w:r>
      <w:r w:rsidRPr="00274BBC">
        <w:rPr>
          <w:sz w:val="20"/>
          <w:szCs w:val="20"/>
          <w:u w:val="single" w:color="000000"/>
        </w:rPr>
        <w:tab/>
      </w:r>
    </w:p>
    <w:p w14:paraId="6E680C38" w14:textId="77777777" w:rsidR="00274BBC" w:rsidRPr="00274BBC" w:rsidRDefault="00274BBC" w:rsidP="00274BBC">
      <w:pPr>
        <w:widowControl w:val="0"/>
        <w:spacing w:before="7" w:line="180" w:lineRule="exact"/>
        <w:rPr>
          <w:rFonts w:ascii="Calibri" w:eastAsia="Calibri" w:hAnsi="Calibri"/>
          <w:sz w:val="18"/>
          <w:szCs w:val="18"/>
        </w:rPr>
      </w:pPr>
    </w:p>
    <w:p w14:paraId="28A9ACC4" w14:textId="77777777" w:rsidR="00274BBC" w:rsidRPr="00274BBC" w:rsidRDefault="00274BBC" w:rsidP="00274BBC">
      <w:pPr>
        <w:widowControl w:val="0"/>
        <w:spacing w:line="180" w:lineRule="exact"/>
        <w:rPr>
          <w:rFonts w:ascii="Calibri" w:eastAsia="Calibri" w:hAnsi="Calibri"/>
          <w:sz w:val="18"/>
          <w:szCs w:val="18"/>
        </w:rPr>
        <w:sectPr w:rsidR="00274BBC" w:rsidRPr="00274BBC">
          <w:type w:val="continuous"/>
          <w:pgSz w:w="12240" w:h="15840"/>
          <w:pgMar w:top="720" w:right="640" w:bottom="0" w:left="600" w:header="720" w:footer="720" w:gutter="0"/>
          <w:cols w:space="720"/>
        </w:sectPr>
      </w:pPr>
    </w:p>
    <w:p w14:paraId="1055AEC0" w14:textId="77777777" w:rsidR="00274BBC" w:rsidRPr="00274BBC" w:rsidRDefault="00274BBC" w:rsidP="00274BBC">
      <w:pPr>
        <w:widowControl w:val="0"/>
        <w:tabs>
          <w:tab w:val="left" w:pos="4684"/>
        </w:tabs>
        <w:spacing w:before="63"/>
        <w:ind w:left="130"/>
        <w:rPr>
          <w:sz w:val="20"/>
          <w:szCs w:val="20"/>
        </w:rPr>
      </w:pPr>
      <w:r w:rsidRPr="00274BBC">
        <w:rPr>
          <w:sz w:val="20"/>
          <w:szCs w:val="20"/>
        </w:rPr>
        <w:t>Home</w:t>
      </w:r>
      <w:r w:rsidRPr="00274BBC">
        <w:rPr>
          <w:spacing w:val="-6"/>
          <w:sz w:val="20"/>
          <w:szCs w:val="20"/>
        </w:rPr>
        <w:t xml:space="preserve"> </w:t>
      </w:r>
      <w:r w:rsidRPr="00274BBC">
        <w:rPr>
          <w:sz w:val="20"/>
          <w:szCs w:val="20"/>
        </w:rPr>
        <w:t>Phone:</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421DC388" w14:textId="77777777" w:rsidR="00274BBC" w:rsidRPr="00274BBC" w:rsidRDefault="00274BBC" w:rsidP="00274BBC">
      <w:pPr>
        <w:widowControl w:val="0"/>
        <w:tabs>
          <w:tab w:val="left" w:pos="3773"/>
        </w:tabs>
        <w:spacing w:before="63"/>
        <w:ind w:left="130"/>
        <w:rPr>
          <w:sz w:val="20"/>
          <w:szCs w:val="20"/>
        </w:rPr>
      </w:pPr>
      <w:r w:rsidRPr="00274BBC">
        <w:rPr>
          <w:sz w:val="20"/>
          <w:szCs w:val="20"/>
        </w:rPr>
        <w:br w:type="column"/>
        <w:t>Cell:</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0AE312B3" w14:textId="77777777" w:rsidR="00274BBC" w:rsidRPr="00274BBC" w:rsidRDefault="00274BBC" w:rsidP="00274BBC">
      <w:pPr>
        <w:widowControl w:val="0"/>
        <w:rPr>
          <w:sz w:val="22"/>
          <w:szCs w:val="22"/>
        </w:rPr>
        <w:sectPr w:rsidR="00274BBC" w:rsidRPr="00274BBC">
          <w:type w:val="continuous"/>
          <w:pgSz w:w="12240" w:h="15840"/>
          <w:pgMar w:top="720" w:right="640" w:bottom="0" w:left="600" w:header="720" w:footer="720" w:gutter="0"/>
          <w:cols w:num="2" w:space="720" w:equalWidth="0">
            <w:col w:w="4685" w:space="144"/>
            <w:col w:w="6171"/>
          </w:cols>
        </w:sectPr>
      </w:pPr>
    </w:p>
    <w:p w14:paraId="44510BC8" w14:textId="77777777" w:rsidR="00274BBC" w:rsidRPr="00274BBC" w:rsidRDefault="00274BBC" w:rsidP="00274BBC">
      <w:pPr>
        <w:widowControl w:val="0"/>
        <w:spacing w:before="7" w:line="180" w:lineRule="exact"/>
        <w:rPr>
          <w:rFonts w:ascii="Calibri" w:eastAsia="Calibri" w:hAnsi="Calibri"/>
          <w:sz w:val="18"/>
          <w:szCs w:val="18"/>
        </w:rPr>
      </w:pPr>
    </w:p>
    <w:p w14:paraId="743DDEAE" w14:textId="77777777" w:rsidR="00274BBC" w:rsidRPr="00274BBC" w:rsidRDefault="00274BBC" w:rsidP="00274BBC">
      <w:pPr>
        <w:widowControl w:val="0"/>
        <w:tabs>
          <w:tab w:val="left" w:pos="7194"/>
          <w:tab w:val="left" w:pos="10881"/>
        </w:tabs>
        <w:spacing w:before="63"/>
        <w:ind w:left="130"/>
        <w:rPr>
          <w:sz w:val="20"/>
          <w:szCs w:val="20"/>
        </w:rPr>
      </w:pPr>
      <w:r w:rsidRPr="00274BBC">
        <w:rPr>
          <w:sz w:val="20"/>
          <w:szCs w:val="20"/>
        </w:rPr>
        <w:t>School</w:t>
      </w:r>
      <w:r w:rsidRPr="00274BBC">
        <w:rPr>
          <w:spacing w:val="4"/>
          <w:sz w:val="20"/>
          <w:szCs w:val="20"/>
        </w:rPr>
        <w:t xml:space="preserve"> </w:t>
      </w:r>
      <w:r w:rsidRPr="00274BBC">
        <w:rPr>
          <w:sz w:val="20"/>
          <w:szCs w:val="20"/>
        </w:rPr>
        <w:t>Site:</w:t>
      </w:r>
      <w:r w:rsidRPr="00274BBC">
        <w:rPr>
          <w:sz w:val="20"/>
          <w:szCs w:val="20"/>
          <w:u w:val="single" w:color="000000"/>
        </w:rPr>
        <w:tab/>
      </w:r>
      <w:r w:rsidRPr="00274BBC">
        <w:rPr>
          <w:sz w:val="20"/>
          <w:szCs w:val="20"/>
        </w:rPr>
        <w:t>School</w:t>
      </w:r>
      <w:r w:rsidRPr="00274BBC">
        <w:rPr>
          <w:spacing w:val="-2"/>
          <w:sz w:val="20"/>
          <w:szCs w:val="20"/>
        </w:rPr>
        <w:t xml:space="preserve"> </w:t>
      </w:r>
      <w:r w:rsidRPr="00274BBC">
        <w:rPr>
          <w:sz w:val="20"/>
          <w:szCs w:val="20"/>
        </w:rPr>
        <w:t>Site</w:t>
      </w:r>
      <w:r w:rsidRPr="00274BBC">
        <w:rPr>
          <w:spacing w:val="-2"/>
          <w:sz w:val="20"/>
          <w:szCs w:val="20"/>
        </w:rPr>
        <w:t xml:space="preserve"> </w:t>
      </w:r>
      <w:r w:rsidRPr="00274BBC">
        <w:rPr>
          <w:sz w:val="20"/>
          <w:szCs w:val="20"/>
        </w:rPr>
        <w:t>Phone:</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0494B00D" w14:textId="77777777" w:rsidR="00274BBC" w:rsidRPr="00274BBC" w:rsidRDefault="00274BBC" w:rsidP="00274BBC">
      <w:pPr>
        <w:widowControl w:val="0"/>
        <w:spacing w:before="7" w:line="180" w:lineRule="exact"/>
        <w:rPr>
          <w:rFonts w:ascii="Calibri" w:eastAsia="Calibri" w:hAnsi="Calibri"/>
          <w:sz w:val="18"/>
          <w:szCs w:val="18"/>
        </w:rPr>
      </w:pPr>
    </w:p>
    <w:p w14:paraId="5732997F" w14:textId="77777777" w:rsidR="00274BBC" w:rsidRPr="00274BBC" w:rsidRDefault="00274BBC" w:rsidP="00274BBC">
      <w:pPr>
        <w:widowControl w:val="0"/>
        <w:tabs>
          <w:tab w:val="left" w:pos="10881"/>
        </w:tabs>
        <w:spacing w:before="63"/>
        <w:ind w:left="130"/>
        <w:rPr>
          <w:sz w:val="20"/>
          <w:szCs w:val="20"/>
        </w:rPr>
      </w:pPr>
      <w:r w:rsidRPr="00274BBC">
        <w:rPr>
          <w:sz w:val="20"/>
          <w:szCs w:val="20"/>
        </w:rPr>
        <w:t>School</w:t>
      </w:r>
      <w:r w:rsidRPr="00274BBC">
        <w:rPr>
          <w:spacing w:val="-12"/>
          <w:sz w:val="20"/>
          <w:szCs w:val="20"/>
        </w:rPr>
        <w:t xml:space="preserve"> </w:t>
      </w:r>
      <w:r w:rsidRPr="00274BBC">
        <w:rPr>
          <w:sz w:val="20"/>
          <w:szCs w:val="20"/>
        </w:rPr>
        <w:t>Address:</w:t>
      </w:r>
      <w:r w:rsidRPr="00274BBC">
        <w:rPr>
          <w:spacing w:val="-10"/>
          <w:sz w:val="20"/>
          <w:szCs w:val="20"/>
        </w:rPr>
        <w:t xml:space="preserve"> </w:t>
      </w:r>
      <w:r w:rsidRPr="00274BBC">
        <w:rPr>
          <w:w w:val="99"/>
          <w:sz w:val="20"/>
          <w:szCs w:val="20"/>
          <w:u w:val="single" w:color="000000"/>
        </w:rPr>
        <w:t xml:space="preserve"> </w:t>
      </w:r>
      <w:r w:rsidRPr="00274BBC">
        <w:rPr>
          <w:sz w:val="20"/>
          <w:szCs w:val="20"/>
          <w:u w:val="single" w:color="000000"/>
        </w:rPr>
        <w:tab/>
      </w:r>
    </w:p>
    <w:p w14:paraId="4B376E82" w14:textId="77777777" w:rsidR="00274BBC" w:rsidRPr="00274BBC" w:rsidRDefault="00274BBC" w:rsidP="00274BBC">
      <w:pPr>
        <w:widowControl w:val="0"/>
        <w:spacing w:before="7" w:line="180" w:lineRule="exact"/>
        <w:rPr>
          <w:rFonts w:ascii="Calibri" w:eastAsia="Calibri" w:hAnsi="Calibri"/>
          <w:sz w:val="18"/>
          <w:szCs w:val="18"/>
        </w:rPr>
      </w:pPr>
    </w:p>
    <w:p w14:paraId="2897551C" w14:textId="77777777" w:rsidR="00274BBC" w:rsidRPr="00274BBC" w:rsidRDefault="00274BBC" w:rsidP="00274BBC">
      <w:pPr>
        <w:widowControl w:val="0"/>
        <w:tabs>
          <w:tab w:val="left" w:pos="10881"/>
        </w:tabs>
        <w:spacing w:before="63"/>
        <w:ind w:left="130"/>
        <w:rPr>
          <w:sz w:val="20"/>
          <w:szCs w:val="20"/>
        </w:rPr>
      </w:pPr>
      <w:r w:rsidRPr="00274BBC">
        <w:rPr>
          <w:sz w:val="20"/>
          <w:szCs w:val="20"/>
        </w:rPr>
        <w:t>District/Agency:</w:t>
      </w:r>
      <w:r w:rsidRPr="00274BBC">
        <w:rPr>
          <w:spacing w:val="-32"/>
          <w:sz w:val="20"/>
          <w:szCs w:val="20"/>
        </w:rPr>
        <w:t xml:space="preserve"> </w:t>
      </w:r>
      <w:r w:rsidRPr="00274BBC">
        <w:rPr>
          <w:w w:val="99"/>
          <w:sz w:val="20"/>
          <w:szCs w:val="20"/>
          <w:u w:val="single" w:color="000000"/>
        </w:rPr>
        <w:t xml:space="preserve"> </w:t>
      </w:r>
      <w:r w:rsidRPr="00274BBC">
        <w:rPr>
          <w:sz w:val="20"/>
          <w:szCs w:val="20"/>
          <w:u w:val="single" w:color="000000"/>
        </w:rPr>
        <w:tab/>
      </w:r>
    </w:p>
    <w:p w14:paraId="50A8CB84" w14:textId="77777777" w:rsidR="00274BBC" w:rsidRPr="00274BBC" w:rsidRDefault="00274BBC" w:rsidP="00274BBC">
      <w:pPr>
        <w:widowControl w:val="0"/>
        <w:spacing w:line="200" w:lineRule="exact"/>
        <w:rPr>
          <w:rFonts w:ascii="Calibri" w:eastAsia="Calibri" w:hAnsi="Calibri"/>
          <w:sz w:val="20"/>
          <w:szCs w:val="20"/>
        </w:rPr>
      </w:pPr>
    </w:p>
    <w:p w14:paraId="76947791" w14:textId="77777777" w:rsidR="00274BBC" w:rsidRPr="00274BBC" w:rsidRDefault="00274BBC" w:rsidP="00274BBC">
      <w:pPr>
        <w:widowControl w:val="0"/>
        <w:spacing w:before="6" w:line="200" w:lineRule="exact"/>
        <w:rPr>
          <w:rFonts w:ascii="Calibri" w:eastAsia="Calibri" w:hAnsi="Calibri"/>
          <w:sz w:val="20"/>
          <w:szCs w:val="20"/>
        </w:rPr>
      </w:pPr>
    </w:p>
    <w:p w14:paraId="38BBF61B" w14:textId="77777777" w:rsidR="00274BBC" w:rsidRPr="00274BBC" w:rsidRDefault="00274BBC" w:rsidP="00274BBC">
      <w:pPr>
        <w:widowControl w:val="0"/>
        <w:spacing w:before="63"/>
        <w:ind w:left="447"/>
        <w:outlineLvl w:val="0"/>
        <w:rPr>
          <w:sz w:val="20"/>
          <w:szCs w:val="20"/>
        </w:rPr>
      </w:pPr>
      <w:r>
        <w:rPr>
          <w:b/>
          <w:bCs/>
          <w:noProof/>
          <w:sz w:val="20"/>
          <w:szCs w:val="20"/>
        </w:rPr>
        <mc:AlternateContent>
          <mc:Choice Requires="wpg">
            <w:drawing>
              <wp:anchor distT="0" distB="0" distL="114300" distR="114300" simplePos="0" relativeHeight="251715584" behindDoc="1" locked="0" layoutInCell="1" allowOverlap="1" wp14:anchorId="14DBE571" wp14:editId="52FDDB2B">
                <wp:simplePos x="0" y="0"/>
                <wp:positionH relativeFrom="page">
                  <wp:posOffset>664845</wp:posOffset>
                </wp:positionH>
                <wp:positionV relativeFrom="paragraph">
                  <wp:posOffset>-38735</wp:posOffset>
                </wp:positionV>
                <wp:extent cx="6388100" cy="1270"/>
                <wp:effectExtent l="7620" t="8890" r="1460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270"/>
                          <a:chOff x="1047" y="-61"/>
                          <a:chExt cx="10060" cy="2"/>
                        </a:xfrm>
                      </wpg:grpSpPr>
                      <wps:wsp>
                        <wps:cNvPr id="17" name="Freeform 11"/>
                        <wps:cNvSpPr>
                          <a:spLocks/>
                        </wps:cNvSpPr>
                        <wps:spPr bwMode="auto">
                          <a:xfrm>
                            <a:off x="1047" y="-61"/>
                            <a:ext cx="10060" cy="2"/>
                          </a:xfrm>
                          <a:custGeom>
                            <a:avLst/>
                            <a:gdLst>
                              <a:gd name="T0" fmla="+- 0 1047 1047"/>
                              <a:gd name="T1" fmla="*/ T0 w 10060"/>
                              <a:gd name="T2" fmla="+- 0 11108 1047"/>
                              <a:gd name="T3" fmla="*/ T2 w 10060"/>
                            </a:gdLst>
                            <a:ahLst/>
                            <a:cxnLst>
                              <a:cxn ang="0">
                                <a:pos x="T1" y="0"/>
                              </a:cxn>
                              <a:cxn ang="0">
                                <a:pos x="T3" y="0"/>
                              </a:cxn>
                            </a:cxnLst>
                            <a:rect l="0" t="0" r="r" b="b"/>
                            <a:pathLst>
                              <a:path w="10060">
                                <a:moveTo>
                                  <a:pt x="0" y="0"/>
                                </a:moveTo>
                                <a:lnTo>
                                  <a:pt x="1006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 o:spid="_x0000_s1026" style="position:absolute;margin-left:52.35pt;margin-top:-3.05pt;width:503pt;height:.1pt;z-index:-251600896;mso-position-horizontal-relative:page" coordorigin="1047,-61" coordsize="10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mzXQMAAOwHAAAOAAAAZHJzL2Uyb0RvYy54bWykVduO2zYQfS+QfyD4mMIryat4vcJ6g8CX&#10;RYG0DRD3A2iKuiASqZK05U3Rf+/MUPLa3gYtEj/QpGY4c+bMhQ/vj23DDsq62ugFT25izpSWJq91&#10;ueB/bDeTOWfOC52Lxmi14M/K8fePb3566LtMTU1lmlxZBka0y/puwSvvuyyKnKxUK9yN6ZQGYWFs&#10;KzwcbRnlVvRgvW2iaRzPot7YvLNGKufg6yoI+SPZLwol/e9F4ZRnzYIDNk+rpXWHa/T4ILLSiq6q&#10;5QBDfAeKVtQanJ5MrYQXbG/rV6baWlrjTOFvpGkjUxS1VBQDRJPEV9E8WbPvKJYy68vuRBNQe8XT&#10;d5uVvx0+WVbnkLsZZ1q0kCNyy+AM5PRdmYHOk+0+d59siBC2H4384kAcXcvxXAZltut/NTnYE3tv&#10;iJxjYVs0AWGzI+Xg+ZQDdfRMwsfZ7XyexJAqCbJkejekSFaQR7yUxOkdZyCbzJKQPVmth7twbzbc&#10;nKIsEllwSTAHWBgT1Jp7odP9GJ2fK9EpypJDqkY6AWWgc2OVwgJmCQFG76A20unOuTyToJoDyv+T&#10;xdeEjFR+kw6Ryb3zT8pQNsTho/OhD3LYUY7zAfsW6CzaBlri5wmLGfqiZeibk1oyqr2N2DZmPShh&#10;Kgaro7HpqBWMJUk8/1drt6MeWpueW4OMliNIUY245VEPwGHHBI6emAquMw5rZgvwxkoDC6CEQX5D&#10;F5xf64Y7gwsLM+V6mljOYJrsQryd8IgMXeCW9Vi0yAZ+ac1BbQ3J/FUPgJcXaaPPtfD+ZQxBDlfQ&#10;BVX6yS2iPUuvNpu6aSgTjSYw0FQBjDNNnaMU8Thb7paNZQeBo5J+Qw9dqMFI0jlZq5TI18Pei7oJ&#10;e/DeEL1QhQMLWI80C/+6j+/X8/U8naTT2XqSxqvV5MNmmU5mm+Tu3ep2tVyukr+RpyTNqjrPlUZ0&#10;41xO0v/XqMMLESbqaTJfRHER7IZ+r4ONLmEQyxDL+E/RwWQJfRrGys7kz9Cz1oSHBh5G2FTGfuWs&#10;h0dmwd2fe2EVZ80vGsbOfZKm+CrRIX13N4WDPZfsziVCSzC14J5DjeN26cNLtu9sXVbgKaEa0+YD&#10;TNyixqYmfAHVcIDJRzt6UiiW4fnDN+v8TFovj/TjPwAAAP//AwBQSwMEFAAGAAgAAAAhAF9Atlvf&#10;AAAACgEAAA8AAABkcnMvZG93bnJldi54bWxMj8FOwzAQRO9I/IO1SNxa20BLCXGqqgJOFRItEupt&#10;m2yTqLEdxW6S/j3bExxn9ml2Jl2OthE9daH2zoCeKhDkcl/UrjTwvXufLECEiK7AxjsycKEAy+z2&#10;JsWk8IP7on4bS8EhLiRooIqxTaQMeUUWw9S35Ph29J3FyLIrZdHhwOG2kQ9KzaXF2vGHCltaV5Sf&#10;tmdr4GPAYfWo3/rN6bi+7Hezz5+NJmPu78bVK4hIY/yD4Vqfq0PGnQ7+7IogGtbq6ZlRA5O5BnEF&#10;tFbsHNiZvYDMUvl/QvYLAAD//wMAUEsBAi0AFAAGAAgAAAAhALaDOJL+AAAA4QEAABMAAAAAAAAA&#10;AAAAAAAAAAAAAFtDb250ZW50X1R5cGVzXS54bWxQSwECLQAUAAYACAAAACEAOP0h/9YAAACUAQAA&#10;CwAAAAAAAAAAAAAAAAAvAQAAX3JlbHMvLnJlbHNQSwECLQAUAAYACAAAACEAFFeZs10DAADsBwAA&#10;DgAAAAAAAAAAAAAAAAAuAgAAZHJzL2Uyb0RvYy54bWxQSwECLQAUAAYACAAAACEAX0C2W98AAAAK&#10;AQAADwAAAAAAAAAAAAAAAAC3BQAAZHJzL2Rvd25yZXYueG1sUEsFBgAAAAAEAAQA8wAAAMMGAAAA&#10;AA==&#10;">
                <v:shape id="Freeform 11" o:spid="_x0000_s1027" style="position:absolute;left:1047;top:-61;width:10060;height:2;visibility:visible;mso-wrap-style:square;v-text-anchor:top" coordsize="10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37cEA&#10;AADbAAAADwAAAGRycy9kb3ducmV2LnhtbERPTYvCMBC9C/6HMII3TVVwpWsUEUTBg7Qq9DjbzLZl&#10;m0lpUu3++40g7G0e73PW297U4kGtqywrmE0jEMS51RUXCm7Xw2QFwnlkjbVlUvBLDrab4WCNsbZP&#10;TuiR+kKEEHYxKii9b2IpXV6SQTe1DXHgvm1r0AfYFlK3+AzhppbzKFpKgxWHhhIb2peU/6SdUZBk&#10;+fxsugoPi9k9O3bJ5Ss9S6XGo373CcJT7//Fb/dJh/kf8Po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9+3BAAAA2wAAAA8AAAAAAAAAAAAAAAAAmAIAAGRycy9kb3du&#10;cmV2LnhtbFBLBQYAAAAABAAEAPUAAACGAwAAAAA=&#10;" path="m,l10061,e" filled="f" strokeweight="1pt">
                  <v:path arrowok="t" o:connecttype="custom" o:connectlocs="0,0;10061,0" o:connectangles="0,0"/>
                </v:shape>
                <w10:wrap anchorx="page"/>
              </v:group>
            </w:pict>
          </mc:Fallback>
        </mc:AlternateContent>
      </w:r>
      <w:r w:rsidRPr="00274BBC">
        <w:rPr>
          <w:b/>
          <w:bCs/>
          <w:sz w:val="20"/>
          <w:szCs w:val="20"/>
        </w:rPr>
        <w:t>Specialization</w:t>
      </w:r>
      <w:r w:rsidRPr="00274BBC">
        <w:rPr>
          <w:b/>
          <w:bCs/>
          <w:spacing w:val="-18"/>
          <w:sz w:val="20"/>
          <w:szCs w:val="20"/>
        </w:rPr>
        <w:t xml:space="preserve"> </w:t>
      </w:r>
      <w:r w:rsidRPr="00274BBC">
        <w:rPr>
          <w:b/>
          <w:bCs/>
          <w:sz w:val="20"/>
          <w:szCs w:val="20"/>
        </w:rPr>
        <w:t>A</w:t>
      </w:r>
      <w:r w:rsidRPr="00274BBC">
        <w:rPr>
          <w:b/>
          <w:bCs/>
          <w:spacing w:val="-4"/>
          <w:sz w:val="20"/>
          <w:szCs w:val="20"/>
        </w:rPr>
        <w:t>r</w:t>
      </w:r>
      <w:r w:rsidRPr="00274BBC">
        <w:rPr>
          <w:b/>
          <w:bCs/>
          <w:sz w:val="20"/>
          <w:szCs w:val="20"/>
        </w:rPr>
        <w:t>ea/Grade</w:t>
      </w:r>
      <w:r w:rsidRPr="00274BBC">
        <w:rPr>
          <w:b/>
          <w:bCs/>
          <w:spacing w:val="-9"/>
          <w:sz w:val="20"/>
          <w:szCs w:val="20"/>
        </w:rPr>
        <w:t xml:space="preserve"> </w:t>
      </w:r>
      <w:r w:rsidRPr="00274BBC">
        <w:rPr>
          <w:b/>
          <w:bCs/>
          <w:sz w:val="20"/>
          <w:szCs w:val="20"/>
        </w:rPr>
        <w:t>Level:</w:t>
      </w:r>
    </w:p>
    <w:p w14:paraId="1DDD2A2D" w14:textId="77777777" w:rsidR="00274BBC" w:rsidRPr="00274BBC" w:rsidRDefault="00274BBC" w:rsidP="00274BBC">
      <w:pPr>
        <w:widowControl w:val="0"/>
        <w:spacing w:line="260" w:lineRule="exact"/>
        <w:rPr>
          <w:rFonts w:ascii="Calibri" w:eastAsia="Calibri" w:hAnsi="Calibri"/>
          <w:sz w:val="26"/>
          <w:szCs w:val="26"/>
        </w:rPr>
      </w:pPr>
    </w:p>
    <w:p w14:paraId="48A7B4F2" w14:textId="77777777" w:rsidR="00274BBC" w:rsidRPr="00274BBC" w:rsidRDefault="00274BBC" w:rsidP="00274BBC">
      <w:pPr>
        <w:widowControl w:val="0"/>
        <w:tabs>
          <w:tab w:val="left" w:pos="2541"/>
          <w:tab w:val="left" w:pos="3602"/>
          <w:tab w:val="left" w:pos="4618"/>
          <w:tab w:val="left" w:pos="9715"/>
        </w:tabs>
        <w:spacing w:before="63"/>
        <w:ind w:left="447"/>
        <w:rPr>
          <w:sz w:val="20"/>
          <w:szCs w:val="20"/>
        </w:rPr>
      </w:pPr>
      <w:r w:rsidRPr="00274BBC">
        <w:rPr>
          <w:rFonts w:ascii="Webdings" w:eastAsia="Webdings" w:hAnsi="Webdings" w:cs="Webdings"/>
          <w:sz w:val="20"/>
          <w:szCs w:val="20"/>
        </w:rPr>
        <w:t></w:t>
      </w:r>
      <w:r w:rsidRPr="00274BBC">
        <w:rPr>
          <w:rFonts w:ascii="Webdings" w:eastAsia="Webdings" w:hAnsi="Webdings" w:cs="Webdings"/>
          <w:spacing w:val="7"/>
          <w:sz w:val="20"/>
          <w:szCs w:val="20"/>
        </w:rPr>
        <w:t></w:t>
      </w:r>
      <w:r w:rsidRPr="00274BBC">
        <w:rPr>
          <w:sz w:val="20"/>
          <w:szCs w:val="20"/>
        </w:rPr>
        <w:t>Multiple</w:t>
      </w:r>
      <w:r w:rsidRPr="00274BBC">
        <w:rPr>
          <w:spacing w:val="4"/>
          <w:sz w:val="20"/>
          <w:szCs w:val="20"/>
        </w:rPr>
        <w:t xml:space="preserve"> </w:t>
      </w:r>
      <w:r w:rsidRPr="00274BBC">
        <w:rPr>
          <w:sz w:val="20"/>
          <w:szCs w:val="20"/>
        </w:rPr>
        <w:t>Subject</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K-2</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3-6</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
          <w:sz w:val="20"/>
          <w:szCs w:val="20"/>
        </w:rPr>
        <w:t></w:t>
      </w:r>
      <w:r w:rsidRPr="00274BBC">
        <w:rPr>
          <w:sz w:val="20"/>
          <w:szCs w:val="20"/>
        </w:rPr>
        <w:t>Single</w:t>
      </w:r>
      <w:r w:rsidRPr="00274BBC">
        <w:rPr>
          <w:spacing w:val="1"/>
          <w:sz w:val="20"/>
          <w:szCs w:val="20"/>
        </w:rPr>
        <w:t xml:space="preserve"> </w:t>
      </w:r>
      <w:r w:rsidRPr="00274BBC">
        <w:rPr>
          <w:sz w:val="20"/>
          <w:szCs w:val="20"/>
        </w:rPr>
        <w:t>Subject (please</w:t>
      </w:r>
      <w:r w:rsidRPr="00274BBC">
        <w:rPr>
          <w:spacing w:val="1"/>
          <w:sz w:val="20"/>
          <w:szCs w:val="20"/>
        </w:rPr>
        <w:t xml:space="preserve"> </w:t>
      </w:r>
      <w:r w:rsidRPr="00274BBC">
        <w:rPr>
          <w:sz w:val="20"/>
          <w:szCs w:val="20"/>
        </w:rPr>
        <w:t>verify)</w:t>
      </w:r>
      <w:r w:rsidRPr="00274BBC">
        <w:rPr>
          <w:w w:val="99"/>
          <w:sz w:val="20"/>
          <w:szCs w:val="20"/>
          <w:u w:val="single" w:color="000000"/>
        </w:rPr>
        <w:t xml:space="preserve"> </w:t>
      </w:r>
      <w:r w:rsidRPr="00274BBC">
        <w:rPr>
          <w:sz w:val="20"/>
          <w:szCs w:val="20"/>
          <w:u w:val="single" w:color="000000"/>
        </w:rPr>
        <w:tab/>
      </w:r>
    </w:p>
    <w:p w14:paraId="64D59562" w14:textId="77777777" w:rsidR="00274BBC" w:rsidRPr="00274BBC" w:rsidRDefault="00274BBC" w:rsidP="00274BBC">
      <w:pPr>
        <w:widowControl w:val="0"/>
        <w:spacing w:before="7" w:line="180" w:lineRule="exact"/>
        <w:rPr>
          <w:rFonts w:ascii="Calibri" w:eastAsia="Calibri" w:hAnsi="Calibri"/>
          <w:sz w:val="18"/>
          <w:szCs w:val="18"/>
        </w:rPr>
      </w:pPr>
    </w:p>
    <w:p w14:paraId="70D0B8E6" w14:textId="31617C12" w:rsidR="00274BBC" w:rsidRPr="00274BBC" w:rsidRDefault="00274BBC" w:rsidP="00F905A2">
      <w:pPr>
        <w:widowControl w:val="0"/>
        <w:tabs>
          <w:tab w:val="left" w:pos="2408"/>
          <w:tab w:val="left" w:pos="4524"/>
        </w:tabs>
        <w:spacing w:before="73"/>
        <w:ind w:left="447"/>
        <w:rPr>
          <w:sz w:val="20"/>
          <w:szCs w:val="20"/>
        </w:rPr>
      </w:pPr>
      <w:r w:rsidRPr="00274BBC">
        <w:rPr>
          <w:rFonts w:ascii="Webdings" w:eastAsia="Webdings" w:hAnsi="Webdings" w:cs="Webdings"/>
          <w:sz w:val="20"/>
          <w:szCs w:val="20"/>
        </w:rPr>
        <w:t></w:t>
      </w:r>
      <w:r w:rsidRPr="00274BBC">
        <w:rPr>
          <w:rFonts w:ascii="Webdings" w:eastAsia="Webdings" w:hAnsi="Webdings" w:cs="Webdings"/>
          <w:spacing w:val="7"/>
          <w:sz w:val="20"/>
          <w:szCs w:val="20"/>
        </w:rPr>
        <w:t></w:t>
      </w:r>
      <w:r w:rsidRPr="00274BBC">
        <w:rPr>
          <w:sz w:val="20"/>
          <w:szCs w:val="20"/>
        </w:rPr>
        <w:t>Mild/Moderate</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7"/>
          <w:sz w:val="20"/>
          <w:szCs w:val="20"/>
        </w:rPr>
        <w:t></w:t>
      </w:r>
      <w:r w:rsidRPr="00274BBC">
        <w:rPr>
          <w:sz w:val="20"/>
          <w:szCs w:val="20"/>
        </w:rPr>
        <w:t>Moderate/Severe</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DHH</w:t>
      </w:r>
      <w:r w:rsidR="00F905A2">
        <w:rPr>
          <w:sz w:val="20"/>
          <w:szCs w:val="20"/>
        </w:rPr>
        <w:tab/>
      </w:r>
      <w:r w:rsidR="00F905A2" w:rsidRPr="00274BBC">
        <w:rPr>
          <w:rFonts w:ascii="Webdings" w:eastAsia="Webdings" w:hAnsi="Webdings" w:cs="Webdings"/>
          <w:sz w:val="20"/>
          <w:szCs w:val="20"/>
        </w:rPr>
        <w:t></w:t>
      </w:r>
      <w:r w:rsidR="00F905A2" w:rsidRPr="00274BBC">
        <w:rPr>
          <w:rFonts w:ascii="Webdings" w:eastAsia="Webdings" w:hAnsi="Webdings" w:cs="Webdings"/>
          <w:spacing w:val="10"/>
          <w:sz w:val="20"/>
          <w:szCs w:val="20"/>
        </w:rPr>
        <w:t></w:t>
      </w:r>
      <w:r w:rsidR="00F905A2">
        <w:rPr>
          <w:sz w:val="20"/>
          <w:szCs w:val="20"/>
        </w:rPr>
        <w:t>LAD</w:t>
      </w:r>
    </w:p>
    <w:p w14:paraId="125249C4" w14:textId="77777777" w:rsidR="00274BBC" w:rsidRPr="00274BBC" w:rsidRDefault="00274BBC" w:rsidP="00274BBC">
      <w:pPr>
        <w:widowControl w:val="0"/>
        <w:spacing w:line="260" w:lineRule="exact"/>
        <w:rPr>
          <w:rFonts w:ascii="Calibri" w:eastAsia="Calibri" w:hAnsi="Calibri"/>
          <w:sz w:val="26"/>
          <w:szCs w:val="26"/>
        </w:rPr>
      </w:pPr>
    </w:p>
    <w:p w14:paraId="79E4A191" w14:textId="77777777" w:rsidR="00274BBC" w:rsidRPr="00274BBC" w:rsidRDefault="00274BBC" w:rsidP="00274BBC">
      <w:pPr>
        <w:widowControl w:val="0"/>
        <w:tabs>
          <w:tab w:val="left" w:pos="1508"/>
          <w:tab w:val="left" w:pos="2524"/>
          <w:tab w:val="left" w:pos="5228"/>
        </w:tabs>
        <w:spacing w:before="63"/>
        <w:ind w:left="447"/>
        <w:rPr>
          <w:sz w:val="20"/>
          <w:szCs w:val="20"/>
        </w:rPr>
      </w:pP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K-3</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4-6</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8"/>
          <w:sz w:val="20"/>
          <w:szCs w:val="20"/>
        </w:rPr>
        <w:t></w:t>
      </w:r>
      <w:r w:rsidRPr="00274BBC">
        <w:rPr>
          <w:sz w:val="20"/>
          <w:szCs w:val="20"/>
        </w:rPr>
        <w:t>Middle</w:t>
      </w:r>
      <w:r w:rsidRPr="00274BBC">
        <w:rPr>
          <w:spacing w:val="4"/>
          <w:sz w:val="20"/>
          <w:szCs w:val="20"/>
        </w:rPr>
        <w:t xml:space="preserve"> </w:t>
      </w:r>
      <w:r w:rsidRPr="00274BBC">
        <w:rPr>
          <w:sz w:val="20"/>
          <w:szCs w:val="20"/>
        </w:rPr>
        <w:t>School</w:t>
      </w:r>
      <w:r w:rsidRPr="00274BBC">
        <w:rPr>
          <w:spacing w:val="4"/>
          <w:sz w:val="20"/>
          <w:szCs w:val="20"/>
        </w:rPr>
        <w:t xml:space="preserve"> </w:t>
      </w:r>
      <w:r w:rsidRPr="00274BBC">
        <w:rPr>
          <w:sz w:val="20"/>
          <w:szCs w:val="20"/>
        </w:rPr>
        <w:t>/</w:t>
      </w:r>
      <w:r w:rsidRPr="00274BBC">
        <w:rPr>
          <w:spacing w:val="4"/>
          <w:sz w:val="20"/>
          <w:szCs w:val="20"/>
        </w:rPr>
        <w:t xml:space="preserve"> </w:t>
      </w:r>
      <w:r w:rsidRPr="00274BBC">
        <w:rPr>
          <w:sz w:val="20"/>
          <w:szCs w:val="20"/>
        </w:rPr>
        <w:t>Jr</w:t>
      </w:r>
      <w:r w:rsidRPr="00274BBC">
        <w:rPr>
          <w:spacing w:val="4"/>
          <w:sz w:val="20"/>
          <w:szCs w:val="20"/>
        </w:rPr>
        <w:t xml:space="preserve"> </w:t>
      </w:r>
      <w:r w:rsidRPr="00274BBC">
        <w:rPr>
          <w:sz w:val="20"/>
          <w:szCs w:val="20"/>
        </w:rPr>
        <w:t>High</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6"/>
          <w:sz w:val="20"/>
          <w:szCs w:val="20"/>
        </w:rPr>
        <w:t></w:t>
      </w:r>
      <w:r w:rsidRPr="00274BBC">
        <w:rPr>
          <w:sz w:val="20"/>
          <w:szCs w:val="20"/>
        </w:rPr>
        <w:t>High</w:t>
      </w:r>
      <w:r w:rsidRPr="00274BBC">
        <w:rPr>
          <w:spacing w:val="3"/>
          <w:sz w:val="20"/>
          <w:szCs w:val="20"/>
        </w:rPr>
        <w:t xml:space="preserve"> </w:t>
      </w:r>
      <w:r w:rsidRPr="00274BBC">
        <w:rPr>
          <w:sz w:val="20"/>
          <w:szCs w:val="20"/>
        </w:rPr>
        <w:t>School</w:t>
      </w:r>
    </w:p>
    <w:p w14:paraId="53172ED0" w14:textId="77777777" w:rsidR="00274BBC" w:rsidRPr="00274BBC" w:rsidRDefault="00274BBC" w:rsidP="00274BBC">
      <w:pPr>
        <w:widowControl w:val="0"/>
        <w:spacing w:before="7" w:line="120" w:lineRule="exact"/>
        <w:rPr>
          <w:rFonts w:ascii="Calibri" w:eastAsia="Calibri" w:hAnsi="Calibri"/>
          <w:sz w:val="12"/>
          <w:szCs w:val="12"/>
        </w:rPr>
      </w:pPr>
    </w:p>
    <w:p w14:paraId="3B6BB436" w14:textId="77777777" w:rsidR="00274BBC" w:rsidRPr="00274BBC" w:rsidRDefault="00274BBC" w:rsidP="00274BBC">
      <w:pPr>
        <w:widowControl w:val="0"/>
        <w:tabs>
          <w:tab w:val="left" w:pos="3878"/>
          <w:tab w:val="left" w:pos="4977"/>
          <w:tab w:val="left" w:pos="6116"/>
          <w:tab w:val="left" w:pos="9636"/>
        </w:tabs>
        <w:spacing w:before="73"/>
        <w:ind w:left="447"/>
        <w:rPr>
          <w:sz w:val="20"/>
          <w:szCs w:val="20"/>
        </w:rPr>
      </w:pPr>
      <w:r w:rsidRPr="00274BBC">
        <w:rPr>
          <w:sz w:val="20"/>
          <w:szCs w:val="20"/>
        </w:rPr>
        <w:t>Assignment</w:t>
      </w:r>
      <w:r w:rsidRPr="00274BBC">
        <w:rPr>
          <w:spacing w:val="3"/>
          <w:sz w:val="20"/>
          <w:szCs w:val="20"/>
        </w:rPr>
        <w:t xml:space="preserve"> </w:t>
      </w:r>
      <w:r w:rsidRPr="00274BBC">
        <w:rPr>
          <w:sz w:val="20"/>
          <w:szCs w:val="20"/>
        </w:rPr>
        <w:t>(Spec.</w:t>
      </w:r>
      <w:r w:rsidRPr="00274BBC">
        <w:rPr>
          <w:spacing w:val="2"/>
          <w:sz w:val="20"/>
          <w:szCs w:val="20"/>
        </w:rPr>
        <w:t xml:space="preserve"> </w:t>
      </w:r>
      <w:r w:rsidRPr="00274BBC">
        <w:rPr>
          <w:sz w:val="20"/>
          <w:szCs w:val="20"/>
        </w:rPr>
        <w:t>Ed</w:t>
      </w:r>
      <w:r w:rsidRPr="00274BBC">
        <w:rPr>
          <w:spacing w:val="3"/>
          <w:sz w:val="20"/>
          <w:szCs w:val="20"/>
        </w:rPr>
        <w:t xml:space="preserve"> </w:t>
      </w:r>
      <w:r w:rsidRPr="00274BBC">
        <w:rPr>
          <w:sz w:val="20"/>
          <w:szCs w:val="20"/>
        </w:rPr>
        <w:t>Interns</w:t>
      </w:r>
      <w:r w:rsidRPr="00274BBC">
        <w:rPr>
          <w:spacing w:val="3"/>
          <w:sz w:val="20"/>
          <w:szCs w:val="20"/>
        </w:rPr>
        <w:t xml:space="preserve"> </w:t>
      </w:r>
      <w:r w:rsidRPr="00274BBC">
        <w:rPr>
          <w:sz w:val="20"/>
          <w:szCs w:val="20"/>
        </w:rPr>
        <w:t>only):</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RSP</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10"/>
          <w:sz w:val="20"/>
          <w:szCs w:val="20"/>
        </w:rPr>
        <w:t></w:t>
      </w:r>
      <w:r w:rsidRPr="00274BBC">
        <w:rPr>
          <w:sz w:val="20"/>
          <w:szCs w:val="20"/>
        </w:rPr>
        <w:t>SDC</w:t>
      </w:r>
      <w:r w:rsidRPr="00274BBC">
        <w:rPr>
          <w:sz w:val="20"/>
          <w:szCs w:val="20"/>
        </w:rPr>
        <w:tab/>
      </w:r>
      <w:r w:rsidRPr="00274BBC">
        <w:rPr>
          <w:rFonts w:ascii="Webdings" w:eastAsia="Webdings" w:hAnsi="Webdings" w:cs="Webdings"/>
          <w:sz w:val="20"/>
          <w:szCs w:val="20"/>
        </w:rPr>
        <w:t></w:t>
      </w:r>
      <w:r w:rsidRPr="00274BBC">
        <w:rPr>
          <w:rFonts w:ascii="Webdings" w:eastAsia="Webdings" w:hAnsi="Webdings" w:cs="Webdings"/>
          <w:spacing w:val="6"/>
          <w:sz w:val="20"/>
          <w:szCs w:val="20"/>
        </w:rPr>
        <w:t></w:t>
      </w:r>
      <w:r w:rsidRPr="00274BBC">
        <w:rPr>
          <w:sz w:val="20"/>
          <w:szCs w:val="20"/>
        </w:rPr>
        <w:t>Other</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2DED3C82" w14:textId="77777777" w:rsidR="00274BBC" w:rsidRPr="00274BBC" w:rsidRDefault="00274BBC" w:rsidP="00274BBC">
      <w:pPr>
        <w:widowControl w:val="0"/>
        <w:spacing w:before="10" w:line="170" w:lineRule="exact"/>
        <w:rPr>
          <w:rFonts w:ascii="Calibri" w:eastAsia="Calibri" w:hAnsi="Calibri"/>
          <w:sz w:val="17"/>
          <w:szCs w:val="17"/>
        </w:rPr>
      </w:pPr>
    </w:p>
    <w:p w14:paraId="0137063F" w14:textId="77777777" w:rsidR="00274BBC" w:rsidRPr="00274BBC" w:rsidRDefault="00274BBC" w:rsidP="00274BBC">
      <w:pPr>
        <w:widowControl w:val="0"/>
        <w:spacing w:line="200" w:lineRule="exact"/>
        <w:rPr>
          <w:rFonts w:ascii="Calibri" w:eastAsia="Calibri" w:hAnsi="Calibri"/>
          <w:sz w:val="20"/>
          <w:szCs w:val="20"/>
        </w:rPr>
      </w:pPr>
    </w:p>
    <w:p w14:paraId="36F74926" w14:textId="77777777" w:rsidR="00274BBC" w:rsidRPr="00274BBC" w:rsidRDefault="00274BBC" w:rsidP="00274BBC">
      <w:pPr>
        <w:widowControl w:val="0"/>
        <w:spacing w:before="74"/>
        <w:ind w:left="106"/>
        <w:outlineLvl w:val="0"/>
        <w:rPr>
          <w:sz w:val="20"/>
          <w:szCs w:val="20"/>
        </w:rPr>
      </w:pPr>
      <w:r>
        <w:rPr>
          <w:b/>
          <w:bCs/>
          <w:noProof/>
          <w:sz w:val="20"/>
          <w:szCs w:val="20"/>
        </w:rPr>
        <mc:AlternateContent>
          <mc:Choice Requires="wpg">
            <w:drawing>
              <wp:anchor distT="0" distB="0" distL="114300" distR="114300" simplePos="0" relativeHeight="251716608" behindDoc="1" locked="0" layoutInCell="1" allowOverlap="1" wp14:anchorId="6FCDE685" wp14:editId="49117DB8">
                <wp:simplePos x="0" y="0"/>
                <wp:positionH relativeFrom="page">
                  <wp:posOffset>664845</wp:posOffset>
                </wp:positionH>
                <wp:positionV relativeFrom="paragraph">
                  <wp:posOffset>-71755</wp:posOffset>
                </wp:positionV>
                <wp:extent cx="6388100" cy="1270"/>
                <wp:effectExtent l="7620" t="13970" r="14605" b="133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270"/>
                          <a:chOff x="1047" y="-113"/>
                          <a:chExt cx="10060" cy="2"/>
                        </a:xfrm>
                      </wpg:grpSpPr>
                      <wps:wsp>
                        <wps:cNvPr id="15" name="Freeform 13"/>
                        <wps:cNvSpPr>
                          <a:spLocks/>
                        </wps:cNvSpPr>
                        <wps:spPr bwMode="auto">
                          <a:xfrm>
                            <a:off x="1047" y="-113"/>
                            <a:ext cx="10060" cy="2"/>
                          </a:xfrm>
                          <a:custGeom>
                            <a:avLst/>
                            <a:gdLst>
                              <a:gd name="T0" fmla="+- 0 1047 1047"/>
                              <a:gd name="T1" fmla="*/ T0 w 10060"/>
                              <a:gd name="T2" fmla="+- 0 11108 1047"/>
                              <a:gd name="T3" fmla="*/ T2 w 10060"/>
                            </a:gdLst>
                            <a:ahLst/>
                            <a:cxnLst>
                              <a:cxn ang="0">
                                <a:pos x="T1" y="0"/>
                              </a:cxn>
                              <a:cxn ang="0">
                                <a:pos x="T3" y="0"/>
                              </a:cxn>
                            </a:cxnLst>
                            <a:rect l="0" t="0" r="r" b="b"/>
                            <a:pathLst>
                              <a:path w="10060">
                                <a:moveTo>
                                  <a:pt x="0" y="0"/>
                                </a:moveTo>
                                <a:lnTo>
                                  <a:pt x="1006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4" o:spid="_x0000_s1026" style="position:absolute;margin-left:52.35pt;margin-top:-5.65pt;width:503pt;height:.1pt;z-index:-251599872;mso-position-horizontal-relative:page" coordorigin="1047,-113" coordsize="10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StWgMAAO4HAAAOAAAAZHJzL2Uyb0RvYy54bWykVVtP2zAUfp+0/2D5cVNJUkIpEQWhXtAk&#10;tiHR/QDXcS5aYme225RN++87x05KW0CbWB/c45zjc/nO7fJ6W1dkI7QplZzQ6CSkREiu0lLmE/pt&#10;uRiMKTGWyZRVSooJfRSGXl+9f3fZNokYqkJVqdAElEiTtM2EFtY2SRAYXoiamRPVCAnMTOmaWbjq&#10;PEg1a0F7XQXDMBwFrdJpoxUXxsDXmWfSK6c/ywS3X7PMCEuqCQXfrDu1O1d4BleXLMk1a4qSd26w&#10;N3hRs1KC0Z2qGbOMrHX5TFVdcq2MyuwJV3WgsqzkwsUA0UThUTS3Wq0bF0uetHmzgwmgPcLpzWr5&#10;l829JmUKuYspkayGHDmzBO4ATtvkCcjc6uahudc+QiDvFP9ugB0c8/Gee2Gyaj+rFPSxtVUOnG2m&#10;a1QBYZOty8HjLgdiawmHj6PT8TgKIVUceNHwvEsRLyCP+CgK43NKgDeIolOfPl7Mu8fwcNQ9HSIv&#10;YIm36fzs/MKgoNjME57m//B8KFgjXJoMYtXjedbjudBCYAUT7zBaB7EeT7MP5h4HxQxg/lcYX0Ck&#10;B/NVPFjC18beCuXywTZ3xvpOSIFyWU67YlgCnlldQVN8HJCQoDF3dJ2zE4t6sQ8BWYakBSHMRae1&#10;VzbspbyyKArHL2o77eVQ23BfG6Q0751kRe8338rOcaAIw+ETupJrlMGqWYJ7fa2BBhDCIF+RBePH&#10;sv5NZ0LDVDmeJ5oSmCcrH2/DLHqGJpAkLZYtooFfarURS+V49qgLwMoTt5L7Uvj+MAbPhydowpX6&#10;zix6u5deqRZlVblMVNI5A23lnTGqKlPkoj9G56tppcmG4bB0v66JDsRgKMnUaSsES+cdbVlZeRqs&#10;Vw5eqMIOBaxHNw1/XYQX8/F8HA/i4Wg+iMPZbHCzmMaD0SI6P5udzqbTWfQbcYripCjTVEj0rp/M&#10;UfxvndrtCD9Td7P5IIqDYBfu9zzY4NANhzLE0v+76GC0+Eb1c2Wl0kdoWq38qoHVCESh9E9KWlgz&#10;E2p+rJkWlFSfJMydiyiOcS+5S3x2PoSL3ues9jlMclA1oZZCjSM5tX6XrRtd5gVYilyNSXUDMzcr&#10;samdf96r7gKjz1FuqbhYugWIW2v/7qSe1vTVHwAAAP//AwBQSwMEFAAGAAgAAAAhABhL01PfAAAA&#10;DAEAAA8AAABkcnMvZG93bnJldi54bWxMj81uwjAQhO+V+g7WVuoNHJf+KY2DEGp7QpWASojbEi9J&#10;RLyOYpOEt6/ppT3O7KfZmWw+2kb01PnasQY1TUAQF87UXGr43n5MXkH4gGywcUwaLuRhnt/eZJga&#10;N/Ca+k0oRQxhn6KGKoQ2ldIXFVn0U9cSx9vRdRZDlF0pTYdDDLeNfEiSZ2mx5vihwpaWFRWnzdlq&#10;+BxwWMzUe786HZeX/fbpa7dSpPX93bh4AxFoDH8wXOvH6pDHTgd3ZuNFE3Xy+BJRDROlZiCuhFJJ&#10;tA6/lgKZZ/L/iPwHAAD//wMAUEsBAi0AFAAGAAgAAAAhALaDOJL+AAAA4QEAABMAAAAAAAAAAAAA&#10;AAAAAAAAAFtDb250ZW50X1R5cGVzXS54bWxQSwECLQAUAAYACAAAACEAOP0h/9YAAACUAQAACwAA&#10;AAAAAAAAAAAAAAAvAQAAX3JlbHMvLnJlbHNQSwECLQAUAAYACAAAACEAiTZkrVoDAADuBwAADgAA&#10;AAAAAAAAAAAAAAAuAgAAZHJzL2Uyb0RvYy54bWxQSwECLQAUAAYACAAAACEAGEvTU98AAAAMAQAA&#10;DwAAAAAAAAAAAAAAAAC0BQAAZHJzL2Rvd25yZXYueG1sUEsFBgAAAAAEAAQA8wAAAMAGAAAAAA==&#10;">
                <v:shape id="Freeform 13" o:spid="_x0000_s1027" style="position:absolute;left:1047;top:-113;width:10060;height:2;visibility:visible;mso-wrap-style:square;v-text-anchor:top" coordsize="10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MAcEA&#10;AADbAAAADwAAAGRycy9kb3ducmV2LnhtbERPTYvCMBC9C/6HMII3TVVcpGsUEUTBg7Qq9DjbzLZl&#10;m0lpUu3++40g7G0e73PW297U4kGtqywrmE0jEMS51RUXCm7Xw2QFwnlkjbVlUvBLDrab4WCNsbZP&#10;TuiR+kKEEHYxKii9b2IpXV6SQTe1DXHgvm1r0AfYFlK3+AzhppbzKPqQBisODSU2tC8p/0k7oyDJ&#10;8vnZdBUeFrN7duySy1d6lkqNR/3uE4Sn3v+L3+6TDvOX8Po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zAHBAAAA2wAAAA8AAAAAAAAAAAAAAAAAmAIAAGRycy9kb3du&#10;cmV2LnhtbFBLBQYAAAAABAAEAPUAAACGAwAAAAA=&#10;" path="m,l10061,e" filled="f" strokeweight="1pt">
                  <v:path arrowok="t" o:connecttype="custom" o:connectlocs="0,0;10061,0" o:connectangles="0,0"/>
                </v:shape>
                <w10:wrap anchorx="page"/>
              </v:group>
            </w:pict>
          </mc:Fallback>
        </mc:AlternateContent>
      </w:r>
      <w:r w:rsidRPr="00274BBC">
        <w:rPr>
          <w:b/>
          <w:bCs/>
          <w:sz w:val="20"/>
          <w:szCs w:val="20"/>
        </w:rPr>
        <w:t>This information must be completed as it is needed to process your payments correctly. Please attach your current W-9 Form.</w:t>
      </w:r>
    </w:p>
    <w:p w14:paraId="47BDFB5D" w14:textId="77777777" w:rsidR="00274BBC" w:rsidRPr="00274BBC" w:rsidRDefault="00274BBC" w:rsidP="00274BBC">
      <w:pPr>
        <w:widowControl w:val="0"/>
        <w:spacing w:before="12" w:line="200" w:lineRule="exact"/>
        <w:rPr>
          <w:rFonts w:ascii="Calibri" w:eastAsia="Calibri" w:hAnsi="Calibri"/>
          <w:sz w:val="20"/>
          <w:szCs w:val="20"/>
        </w:rPr>
      </w:pPr>
    </w:p>
    <w:p w14:paraId="5E610BCE" w14:textId="77777777" w:rsidR="00274BBC" w:rsidRPr="00274BBC" w:rsidRDefault="00274BBC" w:rsidP="00274BBC">
      <w:pPr>
        <w:widowControl w:val="0"/>
        <w:tabs>
          <w:tab w:val="left" w:pos="10853"/>
        </w:tabs>
        <w:spacing w:before="74"/>
        <w:ind w:left="120"/>
        <w:rPr>
          <w:sz w:val="20"/>
          <w:szCs w:val="20"/>
        </w:rPr>
      </w:pPr>
      <w:r w:rsidRPr="00274BBC">
        <w:rPr>
          <w:b/>
          <w:bCs/>
          <w:sz w:val="20"/>
          <w:szCs w:val="20"/>
        </w:rPr>
        <w:t>Site</w:t>
      </w:r>
      <w:r w:rsidRPr="00274BBC">
        <w:rPr>
          <w:b/>
          <w:bCs/>
          <w:spacing w:val="1"/>
          <w:sz w:val="20"/>
          <w:szCs w:val="20"/>
        </w:rPr>
        <w:t xml:space="preserve"> </w:t>
      </w:r>
      <w:r w:rsidRPr="00274BBC">
        <w:rPr>
          <w:b/>
          <w:bCs/>
          <w:sz w:val="20"/>
          <w:szCs w:val="20"/>
        </w:rPr>
        <w:t>Intern</w:t>
      </w:r>
      <w:r w:rsidRPr="00274BBC">
        <w:rPr>
          <w:b/>
          <w:bCs/>
          <w:spacing w:val="1"/>
          <w:sz w:val="20"/>
          <w:szCs w:val="20"/>
        </w:rPr>
        <w:t xml:space="preserve"> </w:t>
      </w:r>
      <w:r w:rsidRPr="00274BBC">
        <w:rPr>
          <w:b/>
          <w:bCs/>
          <w:sz w:val="20"/>
          <w:szCs w:val="20"/>
        </w:rPr>
        <w:t>Support</w:t>
      </w:r>
      <w:r w:rsidRPr="00274BBC">
        <w:rPr>
          <w:b/>
          <w:bCs/>
          <w:spacing w:val="1"/>
          <w:sz w:val="20"/>
          <w:szCs w:val="20"/>
        </w:rPr>
        <w:t xml:space="preserve"> </w:t>
      </w:r>
      <w:r w:rsidRPr="00274BBC">
        <w:rPr>
          <w:b/>
          <w:bCs/>
          <w:sz w:val="20"/>
          <w:szCs w:val="20"/>
        </w:rPr>
        <w:t>P</w:t>
      </w:r>
      <w:r w:rsidRPr="00274BBC">
        <w:rPr>
          <w:b/>
          <w:bCs/>
          <w:spacing w:val="-5"/>
          <w:sz w:val="20"/>
          <w:szCs w:val="20"/>
        </w:rPr>
        <w:t>r</w:t>
      </w:r>
      <w:r w:rsidRPr="00274BBC">
        <w:rPr>
          <w:b/>
          <w:bCs/>
          <w:sz w:val="20"/>
          <w:szCs w:val="20"/>
        </w:rPr>
        <w:t>ovider</w:t>
      </w:r>
      <w:r w:rsidRPr="00274BBC">
        <w:rPr>
          <w:b/>
          <w:bCs/>
          <w:spacing w:val="-1"/>
          <w:sz w:val="20"/>
          <w:szCs w:val="20"/>
        </w:rPr>
        <w:t xml:space="preserve"> </w:t>
      </w:r>
      <w:r w:rsidRPr="00274BBC">
        <w:rPr>
          <w:sz w:val="20"/>
          <w:szCs w:val="20"/>
          <w:u w:val="single" w:color="000000"/>
        </w:rPr>
        <w:t xml:space="preserve"> </w:t>
      </w:r>
      <w:r w:rsidRPr="00274BBC">
        <w:rPr>
          <w:sz w:val="20"/>
          <w:szCs w:val="20"/>
          <w:u w:val="single" w:color="000000"/>
        </w:rPr>
        <w:tab/>
      </w:r>
    </w:p>
    <w:p w14:paraId="4C0EC2B0" w14:textId="77777777" w:rsidR="00274BBC" w:rsidRPr="00274BBC" w:rsidRDefault="00274BBC" w:rsidP="00274BBC">
      <w:pPr>
        <w:widowControl w:val="0"/>
        <w:spacing w:before="7" w:line="180" w:lineRule="exact"/>
        <w:rPr>
          <w:rFonts w:ascii="Calibri" w:eastAsia="Calibri" w:hAnsi="Calibri"/>
          <w:sz w:val="18"/>
          <w:szCs w:val="18"/>
        </w:rPr>
      </w:pPr>
    </w:p>
    <w:p w14:paraId="6D4FC682" w14:textId="77777777" w:rsidR="00274BBC" w:rsidRPr="00274BBC" w:rsidRDefault="00274BBC" w:rsidP="00274BBC">
      <w:pPr>
        <w:widowControl w:val="0"/>
        <w:tabs>
          <w:tab w:val="left" w:pos="10853"/>
        </w:tabs>
        <w:spacing w:before="63"/>
        <w:ind w:left="120"/>
        <w:rPr>
          <w:sz w:val="20"/>
          <w:szCs w:val="20"/>
        </w:rPr>
      </w:pPr>
      <w:r w:rsidRPr="00274BBC">
        <w:rPr>
          <w:sz w:val="20"/>
          <w:szCs w:val="20"/>
        </w:rPr>
        <w:t>Primary</w:t>
      </w:r>
      <w:r w:rsidRPr="00274BBC">
        <w:rPr>
          <w:spacing w:val="-8"/>
          <w:sz w:val="20"/>
          <w:szCs w:val="20"/>
        </w:rPr>
        <w:t xml:space="preserve"> </w:t>
      </w:r>
      <w:r w:rsidRPr="00274BBC">
        <w:rPr>
          <w:sz w:val="20"/>
          <w:szCs w:val="20"/>
        </w:rPr>
        <w:t>E-mail:</w:t>
      </w:r>
      <w:r w:rsidRPr="00274BBC">
        <w:rPr>
          <w:spacing w:val="-16"/>
          <w:sz w:val="20"/>
          <w:szCs w:val="20"/>
        </w:rPr>
        <w:t xml:space="preserve"> </w:t>
      </w:r>
      <w:r w:rsidRPr="00274BBC">
        <w:rPr>
          <w:w w:val="99"/>
          <w:sz w:val="20"/>
          <w:szCs w:val="20"/>
          <w:u w:val="single" w:color="000000"/>
        </w:rPr>
        <w:t xml:space="preserve"> </w:t>
      </w:r>
      <w:r w:rsidRPr="00274BBC">
        <w:rPr>
          <w:sz w:val="20"/>
          <w:szCs w:val="20"/>
          <w:u w:val="single" w:color="000000"/>
        </w:rPr>
        <w:tab/>
      </w:r>
    </w:p>
    <w:p w14:paraId="287F4AA3" w14:textId="77777777" w:rsidR="00274BBC" w:rsidRPr="00274BBC" w:rsidRDefault="00274BBC" w:rsidP="00274BBC">
      <w:pPr>
        <w:widowControl w:val="0"/>
        <w:spacing w:before="7" w:line="180" w:lineRule="exact"/>
        <w:rPr>
          <w:rFonts w:ascii="Calibri" w:eastAsia="Calibri" w:hAnsi="Calibri"/>
          <w:sz w:val="18"/>
          <w:szCs w:val="18"/>
        </w:rPr>
      </w:pPr>
    </w:p>
    <w:p w14:paraId="365F07C9" w14:textId="77777777" w:rsidR="00274BBC" w:rsidRPr="00274BBC" w:rsidRDefault="00274BBC" w:rsidP="00274BBC">
      <w:pPr>
        <w:widowControl w:val="0"/>
        <w:tabs>
          <w:tab w:val="left" w:pos="10853"/>
        </w:tabs>
        <w:spacing w:before="63"/>
        <w:ind w:left="120"/>
        <w:rPr>
          <w:sz w:val="20"/>
          <w:szCs w:val="20"/>
        </w:rPr>
      </w:pPr>
      <w:r w:rsidRPr="00274BBC">
        <w:rPr>
          <w:sz w:val="20"/>
          <w:szCs w:val="20"/>
        </w:rPr>
        <w:t>Secondary</w:t>
      </w:r>
      <w:r w:rsidRPr="00274BBC">
        <w:rPr>
          <w:spacing w:val="-10"/>
          <w:sz w:val="20"/>
          <w:szCs w:val="20"/>
        </w:rPr>
        <w:t xml:space="preserve"> </w:t>
      </w:r>
      <w:r w:rsidRPr="00274BBC">
        <w:rPr>
          <w:sz w:val="20"/>
          <w:szCs w:val="20"/>
        </w:rPr>
        <w:t>E-mail:</w:t>
      </w:r>
      <w:r w:rsidRPr="00274BBC">
        <w:rPr>
          <w:spacing w:val="-16"/>
          <w:sz w:val="20"/>
          <w:szCs w:val="20"/>
        </w:rPr>
        <w:t xml:space="preserve"> </w:t>
      </w:r>
      <w:r w:rsidRPr="00274BBC">
        <w:rPr>
          <w:w w:val="99"/>
          <w:sz w:val="20"/>
          <w:szCs w:val="20"/>
          <w:u w:val="single" w:color="000000"/>
        </w:rPr>
        <w:t xml:space="preserve"> </w:t>
      </w:r>
      <w:r w:rsidRPr="00274BBC">
        <w:rPr>
          <w:sz w:val="20"/>
          <w:szCs w:val="20"/>
          <w:u w:val="single" w:color="000000"/>
        </w:rPr>
        <w:tab/>
      </w:r>
    </w:p>
    <w:p w14:paraId="76BA892D" w14:textId="77777777" w:rsidR="00274BBC" w:rsidRPr="00274BBC" w:rsidRDefault="00274BBC" w:rsidP="00274BBC">
      <w:pPr>
        <w:widowControl w:val="0"/>
        <w:spacing w:before="7" w:line="180" w:lineRule="exact"/>
        <w:rPr>
          <w:rFonts w:ascii="Calibri" w:eastAsia="Calibri" w:hAnsi="Calibri"/>
          <w:sz w:val="18"/>
          <w:szCs w:val="18"/>
        </w:rPr>
      </w:pPr>
    </w:p>
    <w:p w14:paraId="6D2D7769" w14:textId="77777777" w:rsidR="00274BBC" w:rsidRPr="00274BBC" w:rsidRDefault="00274BBC" w:rsidP="00274BBC">
      <w:pPr>
        <w:widowControl w:val="0"/>
        <w:tabs>
          <w:tab w:val="left" w:pos="10853"/>
        </w:tabs>
        <w:spacing w:before="63"/>
        <w:ind w:left="120"/>
        <w:rPr>
          <w:sz w:val="20"/>
          <w:szCs w:val="20"/>
        </w:rPr>
      </w:pPr>
      <w:r w:rsidRPr="00274BBC">
        <w:rPr>
          <w:sz w:val="20"/>
          <w:szCs w:val="20"/>
        </w:rPr>
        <w:t>Home</w:t>
      </w:r>
      <w:r w:rsidRPr="00274BBC">
        <w:rPr>
          <w:spacing w:val="-2"/>
          <w:sz w:val="20"/>
          <w:szCs w:val="20"/>
        </w:rPr>
        <w:t xml:space="preserve"> </w:t>
      </w:r>
      <w:r w:rsidRPr="00274BBC">
        <w:rPr>
          <w:sz w:val="20"/>
          <w:szCs w:val="20"/>
        </w:rPr>
        <w:t>Mailing</w:t>
      </w:r>
      <w:r w:rsidRPr="00274BBC">
        <w:rPr>
          <w:spacing w:val="-11"/>
          <w:sz w:val="20"/>
          <w:szCs w:val="20"/>
        </w:rPr>
        <w:t xml:space="preserve"> </w:t>
      </w:r>
      <w:r w:rsidRPr="00274BBC">
        <w:rPr>
          <w:sz w:val="20"/>
          <w:szCs w:val="20"/>
        </w:rPr>
        <w:t>Address</w:t>
      </w:r>
      <w:r w:rsidRPr="00274BBC">
        <w:rPr>
          <w:spacing w:val="1"/>
          <w:sz w:val="20"/>
          <w:szCs w:val="20"/>
        </w:rPr>
        <w:t>:</w:t>
      </w:r>
      <w:r w:rsidRPr="00274BBC">
        <w:rPr>
          <w:w w:val="99"/>
          <w:sz w:val="20"/>
          <w:szCs w:val="20"/>
          <w:u w:val="single" w:color="000000"/>
        </w:rPr>
        <w:t xml:space="preserve"> </w:t>
      </w:r>
      <w:r w:rsidRPr="00274BBC">
        <w:rPr>
          <w:sz w:val="20"/>
          <w:szCs w:val="20"/>
          <w:u w:val="single" w:color="000000"/>
        </w:rPr>
        <w:tab/>
      </w:r>
    </w:p>
    <w:p w14:paraId="044ADEED" w14:textId="77777777" w:rsidR="00274BBC" w:rsidRPr="00274BBC" w:rsidRDefault="00274BBC" w:rsidP="00274BBC">
      <w:pPr>
        <w:widowControl w:val="0"/>
        <w:spacing w:before="7" w:line="180" w:lineRule="exact"/>
        <w:rPr>
          <w:rFonts w:ascii="Calibri" w:eastAsia="Calibri" w:hAnsi="Calibri"/>
          <w:sz w:val="18"/>
          <w:szCs w:val="18"/>
        </w:rPr>
      </w:pPr>
    </w:p>
    <w:p w14:paraId="4756CD3D" w14:textId="77777777" w:rsidR="00274BBC" w:rsidRPr="00274BBC" w:rsidRDefault="00274BBC" w:rsidP="00274BBC">
      <w:pPr>
        <w:widowControl w:val="0"/>
        <w:tabs>
          <w:tab w:val="left" w:pos="10853"/>
        </w:tabs>
        <w:spacing w:before="63"/>
        <w:ind w:left="120"/>
        <w:rPr>
          <w:sz w:val="20"/>
          <w:szCs w:val="20"/>
        </w:rPr>
      </w:pPr>
      <w:r w:rsidRPr="00274BBC">
        <w:rPr>
          <w:sz w:val="20"/>
          <w:szCs w:val="20"/>
        </w:rPr>
        <w:t>Home</w:t>
      </w:r>
      <w:r w:rsidRPr="00274BBC">
        <w:rPr>
          <w:spacing w:val="-6"/>
          <w:sz w:val="20"/>
          <w:szCs w:val="20"/>
        </w:rPr>
        <w:t xml:space="preserve"> </w:t>
      </w:r>
      <w:r w:rsidRPr="00274BBC">
        <w:rPr>
          <w:sz w:val="20"/>
          <w:szCs w:val="20"/>
        </w:rPr>
        <w:t>Phone:</w:t>
      </w:r>
      <w:r w:rsidRPr="00274BBC">
        <w:rPr>
          <w:spacing w:val="-16"/>
          <w:sz w:val="20"/>
          <w:szCs w:val="20"/>
        </w:rPr>
        <w:t xml:space="preserve"> </w:t>
      </w:r>
      <w:r w:rsidRPr="00274BBC">
        <w:rPr>
          <w:w w:val="99"/>
          <w:sz w:val="20"/>
          <w:szCs w:val="20"/>
          <w:u w:val="single" w:color="000000"/>
        </w:rPr>
        <w:t xml:space="preserve"> </w:t>
      </w:r>
      <w:r w:rsidRPr="00274BBC">
        <w:rPr>
          <w:sz w:val="20"/>
          <w:szCs w:val="20"/>
          <w:u w:val="single" w:color="000000"/>
        </w:rPr>
        <w:tab/>
      </w:r>
    </w:p>
    <w:p w14:paraId="680C7E44" w14:textId="77777777" w:rsidR="00274BBC" w:rsidRPr="00274BBC" w:rsidRDefault="00274BBC" w:rsidP="00274BBC">
      <w:pPr>
        <w:widowControl w:val="0"/>
        <w:spacing w:before="7" w:line="180" w:lineRule="exact"/>
        <w:rPr>
          <w:rFonts w:ascii="Calibri" w:eastAsia="Calibri" w:hAnsi="Calibri"/>
          <w:sz w:val="18"/>
          <w:szCs w:val="18"/>
        </w:rPr>
      </w:pPr>
    </w:p>
    <w:p w14:paraId="4254E021" w14:textId="77777777" w:rsidR="00274BBC" w:rsidRPr="00274BBC" w:rsidRDefault="00274BBC" w:rsidP="00274BBC">
      <w:pPr>
        <w:widowControl w:val="0"/>
        <w:tabs>
          <w:tab w:val="left" w:pos="10853"/>
        </w:tabs>
        <w:spacing w:before="63"/>
        <w:ind w:left="120"/>
        <w:rPr>
          <w:sz w:val="20"/>
          <w:szCs w:val="20"/>
        </w:rPr>
      </w:pPr>
      <w:r w:rsidRPr="00274BBC">
        <w:rPr>
          <w:sz w:val="20"/>
          <w:szCs w:val="20"/>
        </w:rPr>
        <w:t>Cell:</w:t>
      </w:r>
      <w:r w:rsidRPr="00274BBC">
        <w:rPr>
          <w:spacing w:val="-6"/>
          <w:sz w:val="20"/>
          <w:szCs w:val="20"/>
        </w:rPr>
        <w:t xml:space="preserve"> </w:t>
      </w:r>
      <w:r w:rsidRPr="00274BBC">
        <w:rPr>
          <w:w w:val="99"/>
          <w:sz w:val="20"/>
          <w:szCs w:val="20"/>
          <w:u w:val="single" w:color="000000"/>
        </w:rPr>
        <w:t xml:space="preserve"> </w:t>
      </w:r>
      <w:r w:rsidRPr="00274BBC">
        <w:rPr>
          <w:sz w:val="20"/>
          <w:szCs w:val="20"/>
          <w:u w:val="single" w:color="000000"/>
        </w:rPr>
        <w:tab/>
      </w:r>
    </w:p>
    <w:p w14:paraId="4D271B45" w14:textId="77777777" w:rsidR="00274BBC" w:rsidRPr="00274BBC" w:rsidRDefault="00274BBC" w:rsidP="00274BBC">
      <w:pPr>
        <w:widowControl w:val="0"/>
        <w:spacing w:before="7" w:line="120" w:lineRule="exact"/>
        <w:rPr>
          <w:rFonts w:ascii="Calibri" w:eastAsia="Calibri" w:hAnsi="Calibri"/>
          <w:sz w:val="12"/>
          <w:szCs w:val="12"/>
        </w:rPr>
      </w:pPr>
    </w:p>
    <w:p w14:paraId="704DF244" w14:textId="77777777" w:rsidR="00274BBC" w:rsidRPr="00274BBC" w:rsidRDefault="00274BBC" w:rsidP="00274BBC">
      <w:pPr>
        <w:widowControl w:val="0"/>
        <w:tabs>
          <w:tab w:val="left" w:pos="10853"/>
        </w:tabs>
        <w:spacing w:before="63"/>
        <w:ind w:left="120"/>
        <w:rPr>
          <w:sz w:val="20"/>
          <w:szCs w:val="20"/>
        </w:rPr>
      </w:pPr>
      <w:r w:rsidRPr="00274BBC">
        <w:rPr>
          <w:sz w:val="20"/>
          <w:szCs w:val="20"/>
        </w:rPr>
        <w:t>The</w:t>
      </w:r>
      <w:r w:rsidRPr="00274BBC">
        <w:rPr>
          <w:spacing w:val="-7"/>
          <w:sz w:val="20"/>
          <w:szCs w:val="20"/>
        </w:rPr>
        <w:t xml:space="preserve"> </w:t>
      </w:r>
      <w:r w:rsidRPr="00274BBC">
        <w:rPr>
          <w:sz w:val="20"/>
          <w:szCs w:val="20"/>
        </w:rPr>
        <w:t>Principal/District</w:t>
      </w:r>
      <w:r w:rsidRPr="00274BBC">
        <w:rPr>
          <w:spacing w:val="-16"/>
          <w:sz w:val="20"/>
          <w:szCs w:val="20"/>
        </w:rPr>
        <w:t xml:space="preserve"> </w:t>
      </w:r>
      <w:r w:rsidRPr="00274BBC">
        <w:rPr>
          <w:sz w:val="20"/>
          <w:szCs w:val="20"/>
        </w:rPr>
        <w:t>Administrator</w:t>
      </w:r>
      <w:r w:rsidRPr="00274BBC">
        <w:rPr>
          <w:spacing w:val="-7"/>
          <w:sz w:val="20"/>
          <w:szCs w:val="20"/>
        </w:rPr>
        <w:t xml:space="preserve"> </w:t>
      </w:r>
      <w:r w:rsidRPr="00274BBC">
        <w:rPr>
          <w:sz w:val="20"/>
          <w:szCs w:val="20"/>
        </w:rPr>
        <w:t>Name:</w:t>
      </w:r>
      <w:r w:rsidRPr="00274BBC">
        <w:rPr>
          <w:spacing w:val="-15"/>
          <w:sz w:val="20"/>
          <w:szCs w:val="20"/>
        </w:rPr>
        <w:t xml:space="preserve"> </w:t>
      </w:r>
      <w:r w:rsidRPr="00274BBC">
        <w:rPr>
          <w:w w:val="99"/>
          <w:sz w:val="20"/>
          <w:szCs w:val="20"/>
          <w:u w:val="single" w:color="000000"/>
        </w:rPr>
        <w:t xml:space="preserve"> </w:t>
      </w:r>
      <w:r w:rsidRPr="00274BBC">
        <w:rPr>
          <w:sz w:val="20"/>
          <w:szCs w:val="20"/>
          <w:u w:val="single" w:color="000000"/>
        </w:rPr>
        <w:tab/>
      </w:r>
    </w:p>
    <w:p w14:paraId="7954107D" w14:textId="77777777" w:rsidR="00274BBC" w:rsidRPr="00274BBC" w:rsidRDefault="00274BBC" w:rsidP="00274BBC">
      <w:pPr>
        <w:widowControl w:val="0"/>
        <w:spacing w:before="7" w:line="180" w:lineRule="exact"/>
        <w:rPr>
          <w:rFonts w:ascii="Calibri" w:eastAsia="Calibri" w:hAnsi="Calibri"/>
          <w:sz w:val="18"/>
          <w:szCs w:val="18"/>
        </w:rPr>
      </w:pPr>
    </w:p>
    <w:p w14:paraId="290979EE" w14:textId="77777777" w:rsidR="00274BBC" w:rsidRPr="00274BBC" w:rsidRDefault="00274BBC" w:rsidP="00274BBC">
      <w:pPr>
        <w:widowControl w:val="0"/>
        <w:tabs>
          <w:tab w:val="left" w:pos="10853"/>
        </w:tabs>
        <w:spacing w:before="63"/>
        <w:ind w:left="120"/>
        <w:rPr>
          <w:sz w:val="20"/>
          <w:szCs w:val="20"/>
        </w:rPr>
      </w:pPr>
      <w:r w:rsidRPr="00274BBC">
        <w:rPr>
          <w:sz w:val="20"/>
          <w:szCs w:val="20"/>
        </w:rPr>
        <w:t>*The</w:t>
      </w:r>
      <w:r w:rsidRPr="00274BBC">
        <w:rPr>
          <w:spacing w:val="-8"/>
          <w:sz w:val="20"/>
          <w:szCs w:val="20"/>
        </w:rPr>
        <w:t xml:space="preserve"> </w:t>
      </w:r>
      <w:r w:rsidRPr="00274BBC">
        <w:rPr>
          <w:sz w:val="20"/>
          <w:szCs w:val="20"/>
        </w:rPr>
        <w:t>Principal/District</w:t>
      </w:r>
      <w:r w:rsidRPr="00274BBC">
        <w:rPr>
          <w:spacing w:val="-16"/>
          <w:sz w:val="20"/>
          <w:szCs w:val="20"/>
        </w:rPr>
        <w:t xml:space="preserve"> </w:t>
      </w:r>
      <w:r w:rsidRPr="00274BBC">
        <w:rPr>
          <w:sz w:val="20"/>
          <w:szCs w:val="20"/>
        </w:rPr>
        <w:t>Administrator</w:t>
      </w:r>
      <w:r w:rsidRPr="00274BBC">
        <w:rPr>
          <w:spacing w:val="-16"/>
          <w:sz w:val="20"/>
          <w:szCs w:val="20"/>
        </w:rPr>
        <w:t xml:space="preserve"> </w:t>
      </w:r>
      <w:r w:rsidRPr="00274BBC">
        <w:rPr>
          <w:sz w:val="20"/>
          <w:szCs w:val="20"/>
        </w:rPr>
        <w:t>Approval</w:t>
      </w:r>
      <w:r w:rsidRPr="00274BBC">
        <w:rPr>
          <w:spacing w:val="-7"/>
          <w:sz w:val="20"/>
          <w:szCs w:val="20"/>
        </w:rPr>
        <w:t xml:space="preserve"> </w:t>
      </w:r>
      <w:r w:rsidRPr="00274BBC">
        <w:rPr>
          <w:sz w:val="20"/>
          <w:szCs w:val="20"/>
        </w:rPr>
        <w:t xml:space="preserve">Signature:  </w:t>
      </w:r>
      <w:r w:rsidRPr="00274BBC">
        <w:rPr>
          <w:spacing w:val="-3"/>
          <w:sz w:val="20"/>
          <w:szCs w:val="20"/>
        </w:rPr>
        <w:t xml:space="preserve"> </w:t>
      </w:r>
      <w:r w:rsidRPr="00274BBC">
        <w:rPr>
          <w:w w:val="99"/>
          <w:sz w:val="20"/>
          <w:szCs w:val="20"/>
          <w:u w:val="single" w:color="000000"/>
        </w:rPr>
        <w:t xml:space="preserve"> </w:t>
      </w:r>
      <w:r w:rsidRPr="00274BBC">
        <w:rPr>
          <w:sz w:val="20"/>
          <w:szCs w:val="20"/>
          <w:u w:val="single" w:color="000000"/>
        </w:rPr>
        <w:tab/>
      </w:r>
    </w:p>
    <w:p w14:paraId="6B97764D" w14:textId="77777777" w:rsidR="00274BBC" w:rsidRPr="00274BBC" w:rsidRDefault="00274BBC" w:rsidP="00274BBC">
      <w:pPr>
        <w:widowControl w:val="0"/>
        <w:spacing w:before="7" w:line="180" w:lineRule="exact"/>
        <w:rPr>
          <w:rFonts w:ascii="Calibri" w:eastAsia="Calibri" w:hAnsi="Calibri"/>
          <w:sz w:val="18"/>
          <w:szCs w:val="18"/>
        </w:rPr>
      </w:pPr>
    </w:p>
    <w:p w14:paraId="2CA255D2" w14:textId="77777777" w:rsidR="00274BBC" w:rsidRPr="00274BBC" w:rsidRDefault="00274BBC" w:rsidP="00274BBC">
      <w:pPr>
        <w:widowControl w:val="0"/>
        <w:tabs>
          <w:tab w:val="left" w:pos="3208"/>
        </w:tabs>
        <w:spacing w:before="63"/>
        <w:ind w:left="120"/>
        <w:rPr>
          <w:sz w:val="20"/>
          <w:szCs w:val="20"/>
        </w:rPr>
      </w:pPr>
      <w:r w:rsidRPr="00274BBC">
        <w:rPr>
          <w:sz w:val="20"/>
          <w:szCs w:val="20"/>
        </w:rPr>
        <w:t>Date:</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6AC317DA" w14:textId="77777777" w:rsidR="00274BBC" w:rsidRPr="00274BBC" w:rsidRDefault="00274BBC" w:rsidP="00274BBC">
      <w:pPr>
        <w:widowControl w:val="0"/>
        <w:spacing w:before="7" w:line="180" w:lineRule="exact"/>
        <w:rPr>
          <w:rFonts w:ascii="Calibri" w:eastAsia="Calibri" w:hAnsi="Calibri"/>
          <w:sz w:val="18"/>
          <w:szCs w:val="18"/>
        </w:rPr>
      </w:pPr>
    </w:p>
    <w:p w14:paraId="5976F9BC" w14:textId="77777777" w:rsidR="00274BBC" w:rsidRPr="00274BBC" w:rsidRDefault="00274BBC" w:rsidP="00274BBC">
      <w:pPr>
        <w:widowControl w:val="0"/>
        <w:spacing w:line="180" w:lineRule="exact"/>
        <w:rPr>
          <w:rFonts w:ascii="Calibri" w:eastAsia="Calibri" w:hAnsi="Calibri"/>
          <w:sz w:val="18"/>
          <w:szCs w:val="18"/>
        </w:rPr>
        <w:sectPr w:rsidR="00274BBC" w:rsidRPr="00274BBC">
          <w:type w:val="continuous"/>
          <w:pgSz w:w="12240" w:h="15840"/>
          <w:pgMar w:top="720" w:right="640" w:bottom="0" w:left="600" w:header="720" w:footer="720" w:gutter="0"/>
          <w:cols w:space="720"/>
        </w:sectPr>
      </w:pPr>
    </w:p>
    <w:p w14:paraId="44577E95" w14:textId="77777777" w:rsidR="00274BBC" w:rsidRPr="00274BBC" w:rsidRDefault="00274BBC" w:rsidP="00274BBC">
      <w:pPr>
        <w:widowControl w:val="0"/>
        <w:tabs>
          <w:tab w:val="left" w:pos="4330"/>
        </w:tabs>
        <w:spacing w:before="63"/>
        <w:ind w:left="120"/>
        <w:rPr>
          <w:sz w:val="20"/>
          <w:szCs w:val="20"/>
        </w:rPr>
      </w:pPr>
      <w:r w:rsidRPr="00274BBC">
        <w:rPr>
          <w:sz w:val="20"/>
          <w:szCs w:val="20"/>
        </w:rPr>
        <w:t>Phone:</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6B9FF96F" w14:textId="77777777" w:rsidR="00274BBC" w:rsidRPr="00274BBC" w:rsidRDefault="00274BBC" w:rsidP="00274BBC">
      <w:pPr>
        <w:widowControl w:val="0"/>
        <w:tabs>
          <w:tab w:val="left" w:pos="6463"/>
        </w:tabs>
        <w:spacing w:before="63"/>
        <w:ind w:left="120"/>
        <w:rPr>
          <w:sz w:val="20"/>
          <w:szCs w:val="20"/>
        </w:rPr>
      </w:pPr>
      <w:r w:rsidRPr="00274BBC">
        <w:rPr>
          <w:sz w:val="20"/>
          <w:szCs w:val="20"/>
        </w:rPr>
        <w:br w:type="column"/>
        <w:t>Email</w:t>
      </w:r>
      <w:r w:rsidRPr="00274BBC">
        <w:rPr>
          <w:spacing w:val="-7"/>
          <w:sz w:val="20"/>
          <w:szCs w:val="20"/>
        </w:rPr>
        <w:t xml:space="preserve"> </w:t>
      </w:r>
      <w:r w:rsidRPr="00274BBC">
        <w:rPr>
          <w:sz w:val="20"/>
          <w:szCs w:val="20"/>
        </w:rPr>
        <w:t>address:</w:t>
      </w:r>
      <w:r w:rsidRPr="00274BBC">
        <w:rPr>
          <w:spacing w:val="5"/>
          <w:sz w:val="20"/>
          <w:szCs w:val="20"/>
        </w:rPr>
        <w:t xml:space="preserve"> </w:t>
      </w:r>
      <w:r w:rsidRPr="00274BBC">
        <w:rPr>
          <w:w w:val="99"/>
          <w:sz w:val="20"/>
          <w:szCs w:val="20"/>
          <w:u w:val="single" w:color="000000"/>
        </w:rPr>
        <w:t xml:space="preserve"> </w:t>
      </w:r>
      <w:r w:rsidRPr="00274BBC">
        <w:rPr>
          <w:sz w:val="20"/>
          <w:szCs w:val="20"/>
          <w:u w:val="single" w:color="000000"/>
        </w:rPr>
        <w:tab/>
      </w:r>
    </w:p>
    <w:p w14:paraId="73311952" w14:textId="77777777" w:rsidR="00274BBC" w:rsidRPr="00274BBC" w:rsidRDefault="00274BBC" w:rsidP="00274BBC">
      <w:pPr>
        <w:widowControl w:val="0"/>
        <w:rPr>
          <w:sz w:val="22"/>
          <w:szCs w:val="22"/>
        </w:rPr>
        <w:sectPr w:rsidR="00274BBC" w:rsidRPr="00274BBC">
          <w:type w:val="continuous"/>
          <w:pgSz w:w="12240" w:h="15840"/>
          <w:pgMar w:top="720" w:right="640" w:bottom="0" w:left="600" w:header="720" w:footer="720" w:gutter="0"/>
          <w:cols w:num="2" w:space="720" w:equalWidth="0">
            <w:col w:w="4331" w:space="44"/>
            <w:col w:w="6625"/>
          </w:cols>
        </w:sectPr>
      </w:pPr>
    </w:p>
    <w:p w14:paraId="3DA564B0" w14:textId="77777777" w:rsidR="00274BBC" w:rsidRPr="00274BBC" w:rsidRDefault="00274BBC" w:rsidP="00274BBC">
      <w:pPr>
        <w:widowControl w:val="0"/>
        <w:spacing w:before="7" w:line="180" w:lineRule="exact"/>
        <w:rPr>
          <w:rFonts w:ascii="Calibri" w:eastAsia="Calibri" w:hAnsi="Calibri"/>
          <w:sz w:val="18"/>
          <w:szCs w:val="18"/>
        </w:rPr>
      </w:pPr>
    </w:p>
    <w:p w14:paraId="0D147E32" w14:textId="77777777" w:rsidR="00274BBC" w:rsidRPr="00274BBC" w:rsidRDefault="00274BBC" w:rsidP="00274BBC">
      <w:pPr>
        <w:widowControl w:val="0"/>
        <w:spacing w:before="63"/>
        <w:ind w:left="175"/>
        <w:rPr>
          <w:sz w:val="20"/>
          <w:szCs w:val="20"/>
        </w:rPr>
      </w:pPr>
      <w:r w:rsidRPr="00274BBC">
        <w:rPr>
          <w:sz w:val="20"/>
          <w:szCs w:val="20"/>
        </w:rPr>
        <w:t>* National University cannot work</w:t>
      </w:r>
      <w:r w:rsidRPr="00274BBC">
        <w:rPr>
          <w:spacing w:val="-1"/>
          <w:sz w:val="20"/>
          <w:szCs w:val="20"/>
        </w:rPr>
        <w:t xml:space="preserve"> </w:t>
      </w:r>
      <w:r w:rsidRPr="00274BBC">
        <w:rPr>
          <w:sz w:val="20"/>
          <w:szCs w:val="20"/>
        </w:rPr>
        <w:t>with the Site Support Provider (SSP)</w:t>
      </w:r>
      <w:r w:rsidRPr="00274BBC">
        <w:rPr>
          <w:spacing w:val="-1"/>
          <w:sz w:val="20"/>
          <w:szCs w:val="20"/>
        </w:rPr>
        <w:t xml:space="preserve"> </w:t>
      </w:r>
      <w:r w:rsidRPr="00274BBC">
        <w:rPr>
          <w:sz w:val="20"/>
          <w:szCs w:val="20"/>
        </w:rPr>
        <w:t>without written</w:t>
      </w:r>
      <w:r w:rsidRPr="00274BBC">
        <w:rPr>
          <w:spacing w:val="1"/>
          <w:sz w:val="20"/>
          <w:szCs w:val="20"/>
        </w:rPr>
        <w:t xml:space="preserve"> </w:t>
      </w:r>
      <w:r w:rsidRPr="00274BBC">
        <w:rPr>
          <w:sz w:val="20"/>
          <w:szCs w:val="20"/>
        </w:rPr>
        <w:t>approval from a District</w:t>
      </w:r>
      <w:r w:rsidRPr="00274BBC">
        <w:rPr>
          <w:spacing w:val="-10"/>
          <w:sz w:val="20"/>
          <w:szCs w:val="20"/>
        </w:rPr>
        <w:t xml:space="preserve"> </w:t>
      </w:r>
      <w:r w:rsidRPr="00274BBC">
        <w:rPr>
          <w:sz w:val="20"/>
          <w:szCs w:val="20"/>
        </w:rPr>
        <w:t>Administrato</w:t>
      </w:r>
      <w:r w:rsidRPr="00274BBC">
        <w:rPr>
          <w:spacing w:val="-12"/>
          <w:sz w:val="20"/>
          <w:szCs w:val="20"/>
        </w:rPr>
        <w:t>r</w:t>
      </w:r>
      <w:r w:rsidRPr="00274BBC">
        <w:rPr>
          <w:sz w:val="20"/>
          <w:szCs w:val="20"/>
        </w:rPr>
        <w:t>.</w:t>
      </w:r>
    </w:p>
    <w:p w14:paraId="6639F7DD" w14:textId="77777777" w:rsidR="00274BBC" w:rsidRPr="00274BBC" w:rsidRDefault="00274BBC" w:rsidP="00274BBC">
      <w:pPr>
        <w:widowControl w:val="0"/>
        <w:spacing w:line="200" w:lineRule="exact"/>
        <w:rPr>
          <w:rFonts w:ascii="Calibri" w:eastAsia="Calibri" w:hAnsi="Calibri"/>
          <w:sz w:val="20"/>
          <w:szCs w:val="20"/>
        </w:rPr>
      </w:pPr>
    </w:p>
    <w:p w14:paraId="58E6BFDC" w14:textId="03C3EF54" w:rsidR="00274BBC" w:rsidRPr="00274BBC" w:rsidRDefault="00274BBC" w:rsidP="00274BBC">
      <w:pPr>
        <w:widowControl w:val="0"/>
        <w:tabs>
          <w:tab w:val="left" w:pos="8235"/>
          <w:tab w:val="left" w:pos="9493"/>
        </w:tabs>
        <w:spacing w:before="80"/>
        <w:ind w:left="6075"/>
        <w:rPr>
          <w:rFonts w:ascii="Arial" w:eastAsia="Arial" w:hAnsi="Arial" w:cs="Arial"/>
          <w:sz w:val="12"/>
          <w:szCs w:val="12"/>
        </w:rPr>
      </w:pPr>
      <w:r w:rsidRPr="00274BBC">
        <w:rPr>
          <w:rFonts w:ascii="Arial" w:eastAsia="Arial" w:hAnsi="Arial" w:cs="Arial"/>
          <w:sz w:val="12"/>
          <w:szCs w:val="12"/>
        </w:rPr>
        <w:t>©</w:t>
      </w:r>
      <w:r w:rsidRPr="00274BBC">
        <w:rPr>
          <w:rFonts w:ascii="Arial" w:eastAsia="Arial" w:hAnsi="Arial" w:cs="Arial"/>
          <w:spacing w:val="4"/>
          <w:sz w:val="12"/>
          <w:szCs w:val="12"/>
        </w:rPr>
        <w:t xml:space="preserve"> 200</w:t>
      </w:r>
      <w:r w:rsidRPr="00274BBC">
        <w:rPr>
          <w:rFonts w:ascii="Arial" w:eastAsia="Arial" w:hAnsi="Arial" w:cs="Arial"/>
          <w:sz w:val="12"/>
          <w:szCs w:val="12"/>
        </w:rPr>
        <w:t>9</w:t>
      </w:r>
      <w:r w:rsidRPr="00274BBC">
        <w:rPr>
          <w:rFonts w:ascii="Arial" w:eastAsia="Arial" w:hAnsi="Arial" w:cs="Arial"/>
          <w:spacing w:val="12"/>
          <w:sz w:val="12"/>
          <w:szCs w:val="12"/>
        </w:rPr>
        <w:t xml:space="preserve"> </w:t>
      </w:r>
      <w:r w:rsidRPr="00274BBC">
        <w:rPr>
          <w:rFonts w:ascii="Arial" w:eastAsia="Arial" w:hAnsi="Arial" w:cs="Arial"/>
          <w:spacing w:val="4"/>
          <w:sz w:val="12"/>
          <w:szCs w:val="12"/>
        </w:rPr>
        <w:t>Nationa</w:t>
      </w:r>
      <w:r w:rsidRPr="00274BBC">
        <w:rPr>
          <w:rFonts w:ascii="Arial" w:eastAsia="Arial" w:hAnsi="Arial" w:cs="Arial"/>
          <w:sz w:val="12"/>
          <w:szCs w:val="12"/>
        </w:rPr>
        <w:t>l</w:t>
      </w:r>
      <w:r w:rsidRPr="00274BBC">
        <w:rPr>
          <w:rFonts w:ascii="Arial" w:eastAsia="Arial" w:hAnsi="Arial" w:cs="Arial"/>
          <w:spacing w:val="12"/>
          <w:sz w:val="12"/>
          <w:szCs w:val="12"/>
        </w:rPr>
        <w:t xml:space="preserve"> </w:t>
      </w:r>
      <w:r w:rsidRPr="00274BBC">
        <w:rPr>
          <w:rFonts w:ascii="Arial" w:eastAsia="Arial" w:hAnsi="Arial" w:cs="Arial"/>
          <w:spacing w:val="4"/>
          <w:sz w:val="12"/>
          <w:szCs w:val="12"/>
        </w:rPr>
        <w:t>Universit</w:t>
      </w:r>
      <w:r w:rsidRPr="00274BBC">
        <w:rPr>
          <w:rFonts w:ascii="Arial" w:eastAsia="Arial" w:hAnsi="Arial" w:cs="Arial"/>
          <w:sz w:val="12"/>
          <w:szCs w:val="12"/>
        </w:rPr>
        <w:t>y</w:t>
      </w:r>
      <w:r w:rsidRPr="00274BBC">
        <w:rPr>
          <w:sz w:val="12"/>
          <w:szCs w:val="12"/>
        </w:rPr>
        <w:tab/>
      </w:r>
      <w:r w:rsidRPr="00274BBC">
        <w:rPr>
          <w:rFonts w:ascii="Arial" w:eastAsia="Arial" w:hAnsi="Arial" w:cs="Arial"/>
          <w:spacing w:val="4"/>
          <w:sz w:val="12"/>
          <w:szCs w:val="12"/>
        </w:rPr>
        <w:t>pag</w:t>
      </w:r>
      <w:r w:rsidRPr="00274BBC">
        <w:rPr>
          <w:rFonts w:ascii="Arial" w:eastAsia="Arial" w:hAnsi="Arial" w:cs="Arial"/>
          <w:sz w:val="12"/>
          <w:szCs w:val="12"/>
        </w:rPr>
        <w:t>e</w:t>
      </w:r>
      <w:r w:rsidRPr="00274BBC">
        <w:rPr>
          <w:rFonts w:ascii="Arial" w:eastAsia="Arial" w:hAnsi="Arial" w:cs="Arial"/>
          <w:spacing w:val="13"/>
          <w:sz w:val="12"/>
          <w:szCs w:val="12"/>
        </w:rPr>
        <w:t xml:space="preserve"> </w:t>
      </w:r>
      <w:r w:rsidRPr="00274BBC">
        <w:rPr>
          <w:rFonts w:ascii="Arial" w:eastAsia="Arial" w:hAnsi="Arial" w:cs="Arial"/>
          <w:sz w:val="12"/>
          <w:szCs w:val="12"/>
        </w:rPr>
        <w:t>1</w:t>
      </w:r>
      <w:r w:rsidRPr="00274BBC">
        <w:rPr>
          <w:rFonts w:ascii="Arial" w:eastAsia="Arial" w:hAnsi="Arial" w:cs="Arial"/>
          <w:spacing w:val="11"/>
          <w:sz w:val="12"/>
          <w:szCs w:val="12"/>
        </w:rPr>
        <w:t xml:space="preserve"> </w:t>
      </w:r>
      <w:r w:rsidRPr="00274BBC">
        <w:rPr>
          <w:rFonts w:ascii="Arial" w:eastAsia="Arial" w:hAnsi="Arial" w:cs="Arial"/>
          <w:spacing w:val="4"/>
          <w:sz w:val="12"/>
          <w:szCs w:val="12"/>
        </w:rPr>
        <w:t>o</w:t>
      </w:r>
      <w:r w:rsidRPr="00274BBC">
        <w:rPr>
          <w:rFonts w:ascii="Arial" w:eastAsia="Arial" w:hAnsi="Arial" w:cs="Arial"/>
          <w:sz w:val="12"/>
          <w:szCs w:val="12"/>
        </w:rPr>
        <w:t>f</w:t>
      </w:r>
      <w:r w:rsidRPr="00274BBC">
        <w:rPr>
          <w:rFonts w:ascii="Arial" w:eastAsia="Arial" w:hAnsi="Arial" w:cs="Arial"/>
          <w:spacing w:val="13"/>
          <w:sz w:val="12"/>
          <w:szCs w:val="12"/>
        </w:rPr>
        <w:t xml:space="preserve"> </w:t>
      </w:r>
      <w:r w:rsidRPr="00274BBC">
        <w:rPr>
          <w:rFonts w:ascii="Arial" w:eastAsia="Arial" w:hAnsi="Arial" w:cs="Arial"/>
          <w:sz w:val="12"/>
          <w:szCs w:val="12"/>
        </w:rPr>
        <w:t>1</w:t>
      </w:r>
      <w:r w:rsidRPr="00274BBC">
        <w:rPr>
          <w:sz w:val="12"/>
          <w:szCs w:val="12"/>
        </w:rPr>
        <w:tab/>
      </w:r>
      <w:r w:rsidRPr="00274BBC">
        <w:rPr>
          <w:rFonts w:ascii="Arial" w:eastAsia="Arial" w:hAnsi="Arial" w:cs="Arial"/>
          <w:spacing w:val="4"/>
          <w:sz w:val="12"/>
          <w:szCs w:val="12"/>
        </w:rPr>
        <w:t>6053_SP-SS</w:t>
      </w:r>
      <w:r w:rsidRPr="00274BBC">
        <w:rPr>
          <w:rFonts w:ascii="Arial" w:eastAsia="Arial" w:hAnsi="Arial" w:cs="Arial"/>
          <w:sz w:val="12"/>
          <w:szCs w:val="12"/>
        </w:rPr>
        <w:t>P</w:t>
      </w:r>
      <w:r w:rsidRPr="00274BBC">
        <w:rPr>
          <w:rFonts w:ascii="Arial" w:eastAsia="Arial" w:hAnsi="Arial" w:cs="Arial"/>
          <w:spacing w:val="6"/>
          <w:sz w:val="12"/>
          <w:szCs w:val="12"/>
        </w:rPr>
        <w:t xml:space="preserve"> </w:t>
      </w:r>
      <w:r w:rsidR="00D66B05">
        <w:rPr>
          <w:rFonts w:ascii="Arial" w:eastAsia="Arial" w:hAnsi="Arial" w:cs="Arial"/>
          <w:spacing w:val="4"/>
          <w:sz w:val="12"/>
          <w:szCs w:val="12"/>
        </w:rPr>
        <w:t>SCOE</w:t>
      </w:r>
      <w:r w:rsidRPr="00274BBC">
        <w:rPr>
          <w:rFonts w:ascii="Arial" w:eastAsia="Arial" w:hAnsi="Arial" w:cs="Arial"/>
          <w:spacing w:val="9"/>
          <w:sz w:val="12"/>
          <w:szCs w:val="12"/>
        </w:rPr>
        <w:t xml:space="preserve"> </w:t>
      </w:r>
      <w:r w:rsidRPr="00274BBC">
        <w:rPr>
          <w:rFonts w:ascii="Arial" w:eastAsia="Arial" w:hAnsi="Arial" w:cs="Arial"/>
          <w:sz w:val="12"/>
          <w:szCs w:val="12"/>
        </w:rPr>
        <w:t>8/09</w:t>
      </w:r>
    </w:p>
    <w:p w14:paraId="275B4E50" w14:textId="77777777" w:rsidR="00EF338F" w:rsidRPr="00EF338F" w:rsidRDefault="00EF338F" w:rsidP="00EF338F">
      <w:pPr>
        <w:autoSpaceDE w:val="0"/>
        <w:autoSpaceDN w:val="0"/>
        <w:adjustRightInd w:val="0"/>
        <w:rPr>
          <w:rFonts w:ascii="Arial" w:eastAsia="Calibri" w:hAnsi="Arial" w:cs="Arial"/>
          <w:color w:val="000000"/>
        </w:rPr>
      </w:pP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r w:rsidRPr="00EF338F">
        <w:rPr>
          <w:rFonts w:ascii="Calibri" w:eastAsia="Calibri" w:hAnsi="Calibri" w:cs="Calibri"/>
          <w:color w:val="000000"/>
        </w:rPr>
        <w:tab/>
      </w:r>
    </w:p>
    <w:p w14:paraId="74D82269" w14:textId="77777777" w:rsidR="00EF338F" w:rsidRPr="00EF338F" w:rsidRDefault="00EF338F" w:rsidP="00EF338F">
      <w:pPr>
        <w:autoSpaceDE w:val="0"/>
        <w:autoSpaceDN w:val="0"/>
        <w:adjustRightInd w:val="0"/>
        <w:rPr>
          <w:rFonts w:ascii="Calibri" w:eastAsia="Calibri" w:hAnsi="Calibri" w:cs="Calibri"/>
          <w:color w:val="000000"/>
        </w:rPr>
      </w:pPr>
    </w:p>
    <w:p w14:paraId="22ACFDB3" w14:textId="77777777" w:rsidR="00EF338F" w:rsidRPr="00EF338F" w:rsidRDefault="00EF338F" w:rsidP="00EF338F">
      <w:pPr>
        <w:autoSpaceDE w:val="0"/>
        <w:autoSpaceDN w:val="0"/>
        <w:adjustRightInd w:val="0"/>
        <w:jc w:val="center"/>
        <w:rPr>
          <w:rFonts w:ascii="Calibri" w:eastAsia="Calibri" w:hAnsi="Calibri" w:cs="Calibri"/>
          <w:bCs/>
          <w:color w:val="000000"/>
          <w:sz w:val="36"/>
          <w:szCs w:val="36"/>
        </w:rPr>
      </w:pPr>
      <w:r w:rsidRPr="00EF338F">
        <w:rPr>
          <w:rFonts w:ascii="Calibri" w:eastAsia="Calibri" w:hAnsi="Calibri" w:cs="Calibri"/>
          <w:bCs/>
          <w:color w:val="000000"/>
          <w:sz w:val="36"/>
          <w:szCs w:val="36"/>
        </w:rPr>
        <w:t>Finding the Faculty Portal in SOAR</w:t>
      </w:r>
    </w:p>
    <w:p w14:paraId="618D70B3" w14:textId="77777777" w:rsidR="00EF338F" w:rsidRPr="00EF338F" w:rsidRDefault="00EF338F" w:rsidP="00EF338F">
      <w:pPr>
        <w:autoSpaceDE w:val="0"/>
        <w:autoSpaceDN w:val="0"/>
        <w:adjustRightInd w:val="0"/>
        <w:jc w:val="center"/>
        <w:rPr>
          <w:rFonts w:ascii="Calibri" w:eastAsia="Calibri" w:hAnsi="Calibri" w:cs="Calibri"/>
          <w:bCs/>
          <w:color w:val="000000"/>
          <w:sz w:val="36"/>
          <w:szCs w:val="36"/>
        </w:rPr>
      </w:pPr>
    </w:p>
    <w:p w14:paraId="0A297778" w14:textId="77777777" w:rsidR="00EF338F" w:rsidRPr="00EF338F" w:rsidRDefault="00EF338F" w:rsidP="00EF338F">
      <w:pPr>
        <w:autoSpaceDE w:val="0"/>
        <w:autoSpaceDN w:val="0"/>
        <w:adjustRightInd w:val="0"/>
        <w:rPr>
          <w:rFonts w:ascii="Arial" w:eastAsia="Calibri" w:hAnsi="Arial" w:cs="Arial"/>
          <w:color w:val="000000"/>
        </w:rPr>
      </w:pPr>
      <w:r w:rsidRPr="00EF338F">
        <w:rPr>
          <w:rFonts w:ascii="Arial" w:eastAsia="Calibri" w:hAnsi="Arial" w:cs="Arial"/>
          <w:bCs/>
          <w:color w:val="000000"/>
        </w:rPr>
        <w:t>(After you receive the ID and password from NU Credentials)</w:t>
      </w:r>
    </w:p>
    <w:p w14:paraId="73D8F468" w14:textId="77777777" w:rsidR="00EF338F" w:rsidRPr="00EF338F" w:rsidRDefault="00EF338F" w:rsidP="00EF338F">
      <w:pPr>
        <w:autoSpaceDE w:val="0"/>
        <w:autoSpaceDN w:val="0"/>
        <w:adjustRightInd w:val="0"/>
        <w:rPr>
          <w:rFonts w:ascii="Calibri" w:eastAsia="Calibri" w:hAnsi="Calibri"/>
        </w:rPr>
      </w:pPr>
    </w:p>
    <w:p w14:paraId="6525345D" w14:textId="77777777" w:rsidR="00EF338F" w:rsidRPr="00EF338F" w:rsidRDefault="00EF338F" w:rsidP="00EF338F">
      <w:pPr>
        <w:autoSpaceDE w:val="0"/>
        <w:autoSpaceDN w:val="0"/>
        <w:adjustRightInd w:val="0"/>
        <w:rPr>
          <w:rFonts w:ascii="Calibri" w:eastAsia="Calibri" w:hAnsi="Calibri" w:cs="Calibri"/>
          <w:sz w:val="22"/>
          <w:szCs w:val="22"/>
        </w:rPr>
      </w:pPr>
      <w:r w:rsidRPr="00EF338F">
        <w:rPr>
          <w:rFonts w:ascii="Calibri" w:eastAsia="Calibri" w:hAnsi="Calibri"/>
        </w:rPr>
        <w:t xml:space="preserve"> </w:t>
      </w:r>
      <w:r w:rsidRPr="00EF338F">
        <w:rPr>
          <w:rFonts w:ascii="Calibri" w:eastAsia="Calibri" w:hAnsi="Calibri" w:cs="Calibri"/>
          <w:sz w:val="22"/>
          <w:szCs w:val="22"/>
        </w:rPr>
        <w:t xml:space="preserve">1. Start with the National University home page from your browser: </w:t>
      </w:r>
    </w:p>
    <w:p w14:paraId="5F56B3EB" w14:textId="77777777" w:rsidR="00EF338F" w:rsidRPr="00EF338F" w:rsidRDefault="00EF338F" w:rsidP="00EF338F">
      <w:pPr>
        <w:autoSpaceDE w:val="0"/>
        <w:autoSpaceDN w:val="0"/>
        <w:adjustRightInd w:val="0"/>
        <w:rPr>
          <w:rFonts w:ascii="Calibri" w:eastAsia="Calibri" w:hAnsi="Calibri" w:cs="Calibri"/>
          <w:color w:val="0000FF"/>
          <w:sz w:val="22"/>
          <w:szCs w:val="22"/>
        </w:rPr>
      </w:pPr>
      <w:r w:rsidRPr="00EF338F">
        <w:rPr>
          <w:rFonts w:ascii="Calibri" w:eastAsia="Calibri" w:hAnsi="Calibri" w:cs="Calibri"/>
          <w:color w:val="0000FF"/>
          <w:sz w:val="22"/>
          <w:szCs w:val="22"/>
        </w:rPr>
        <w:t xml:space="preserve">www.nu.edu/ </w:t>
      </w:r>
    </w:p>
    <w:p w14:paraId="1C4119F0" w14:textId="77777777" w:rsidR="00EF338F" w:rsidRPr="00EF338F" w:rsidRDefault="00EF338F" w:rsidP="00EF338F">
      <w:pPr>
        <w:autoSpaceDE w:val="0"/>
        <w:autoSpaceDN w:val="0"/>
        <w:adjustRightInd w:val="0"/>
        <w:rPr>
          <w:rFonts w:ascii="Calibri" w:eastAsia="Calibri" w:hAnsi="Calibri" w:cs="Calibri"/>
          <w:color w:val="0000FF"/>
          <w:sz w:val="22"/>
          <w:szCs w:val="22"/>
        </w:rPr>
      </w:pPr>
    </w:p>
    <w:p w14:paraId="088CBE51" w14:textId="77777777" w:rsidR="00EF338F" w:rsidRPr="00EF338F" w:rsidRDefault="00EF338F" w:rsidP="00EF338F">
      <w:pPr>
        <w:autoSpaceDE w:val="0"/>
        <w:autoSpaceDN w:val="0"/>
        <w:adjustRightInd w:val="0"/>
        <w:rPr>
          <w:rFonts w:ascii="Calibri" w:eastAsia="Calibri" w:hAnsi="Calibri" w:cs="Calibri"/>
          <w:color w:val="0000FF"/>
          <w:sz w:val="22"/>
          <w:szCs w:val="22"/>
        </w:rPr>
      </w:pPr>
      <w:r w:rsidRPr="00EF338F">
        <w:rPr>
          <w:rFonts w:ascii="Calibri" w:eastAsia="Calibri" w:hAnsi="Calibri" w:cs="Calibri"/>
          <w:noProof/>
          <w:color w:val="0000FF"/>
          <w:sz w:val="22"/>
          <w:szCs w:val="22"/>
        </w:rPr>
        <w:drawing>
          <wp:inline distT="0" distB="0" distL="0" distR="0" wp14:anchorId="3F10C9FF" wp14:editId="0222006D">
            <wp:extent cx="3723640" cy="211391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3723640" cy="2113915"/>
                    </a:xfrm>
                    <a:prstGeom prst="rect">
                      <a:avLst/>
                    </a:prstGeom>
                    <a:noFill/>
                    <a:ln w="9525">
                      <a:noFill/>
                      <a:miter lim="800000"/>
                      <a:headEnd/>
                      <a:tailEnd/>
                    </a:ln>
                  </pic:spPr>
                </pic:pic>
              </a:graphicData>
            </a:graphic>
          </wp:inline>
        </w:drawing>
      </w:r>
    </w:p>
    <w:p w14:paraId="1A6DF0C3" w14:textId="77777777" w:rsidR="00EF338F" w:rsidRPr="00EF338F" w:rsidRDefault="00EF338F" w:rsidP="00EF338F">
      <w:pPr>
        <w:autoSpaceDE w:val="0"/>
        <w:autoSpaceDN w:val="0"/>
        <w:adjustRightInd w:val="0"/>
        <w:rPr>
          <w:rFonts w:ascii="Calibri" w:eastAsia="Calibri" w:hAnsi="Calibri" w:cs="Calibri"/>
          <w:color w:val="000000"/>
          <w:sz w:val="22"/>
          <w:szCs w:val="22"/>
        </w:rPr>
      </w:pPr>
    </w:p>
    <w:p w14:paraId="06BA1953" w14:textId="77777777" w:rsidR="00EF338F" w:rsidRPr="00EF338F" w:rsidRDefault="00EF338F" w:rsidP="00EF338F">
      <w:pPr>
        <w:autoSpaceDE w:val="0"/>
        <w:autoSpaceDN w:val="0"/>
        <w:adjustRightInd w:val="0"/>
        <w:rPr>
          <w:rFonts w:ascii="Calibri" w:eastAsia="Calibri" w:hAnsi="Calibri" w:cs="Calibri"/>
          <w:color w:val="000000"/>
          <w:sz w:val="22"/>
          <w:szCs w:val="22"/>
        </w:rPr>
      </w:pPr>
      <w:r w:rsidRPr="00EF338F">
        <w:rPr>
          <w:rFonts w:ascii="Calibri" w:eastAsia="Calibri" w:hAnsi="Calibri" w:cs="Calibri"/>
          <w:color w:val="000000"/>
          <w:sz w:val="22"/>
          <w:szCs w:val="22"/>
        </w:rPr>
        <w:t xml:space="preserve">2. Click on “Login” at the upper right hand corner of the home page: </w:t>
      </w:r>
    </w:p>
    <w:p w14:paraId="2C6A2646" w14:textId="77777777" w:rsidR="00EF338F" w:rsidRPr="00EF338F" w:rsidRDefault="00EF338F" w:rsidP="00EF338F">
      <w:pPr>
        <w:autoSpaceDE w:val="0"/>
        <w:autoSpaceDN w:val="0"/>
        <w:adjustRightInd w:val="0"/>
        <w:rPr>
          <w:rFonts w:ascii="Calibri" w:eastAsia="Calibri" w:hAnsi="Calibri" w:cs="Calibri"/>
          <w:color w:val="000000"/>
          <w:sz w:val="22"/>
          <w:szCs w:val="22"/>
        </w:rPr>
      </w:pPr>
    </w:p>
    <w:p w14:paraId="7F4B09D7" w14:textId="77777777" w:rsidR="00EF338F" w:rsidRPr="00EF338F" w:rsidRDefault="00EF338F" w:rsidP="00EF338F">
      <w:pPr>
        <w:autoSpaceDE w:val="0"/>
        <w:autoSpaceDN w:val="0"/>
        <w:adjustRightInd w:val="0"/>
        <w:rPr>
          <w:rFonts w:ascii="Calibri" w:eastAsia="Calibri" w:hAnsi="Calibri" w:cs="Calibri"/>
          <w:color w:val="000000"/>
          <w:sz w:val="22"/>
          <w:szCs w:val="22"/>
        </w:rPr>
      </w:pPr>
      <w:r w:rsidRPr="00EF338F">
        <w:rPr>
          <w:rFonts w:ascii="Calibri" w:eastAsia="Calibri" w:hAnsi="Calibri" w:cs="Calibri"/>
          <w:noProof/>
          <w:color w:val="000000"/>
          <w:sz w:val="22"/>
          <w:szCs w:val="22"/>
        </w:rPr>
        <w:drawing>
          <wp:inline distT="0" distB="0" distL="0" distR="0" wp14:anchorId="6D76FF55" wp14:editId="092E4064">
            <wp:extent cx="5208270" cy="16700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5208270" cy="1670050"/>
                    </a:xfrm>
                    <a:prstGeom prst="rect">
                      <a:avLst/>
                    </a:prstGeom>
                    <a:noFill/>
                    <a:ln w="9525">
                      <a:noFill/>
                      <a:miter lim="800000"/>
                      <a:headEnd/>
                      <a:tailEnd/>
                    </a:ln>
                  </pic:spPr>
                </pic:pic>
              </a:graphicData>
            </a:graphic>
          </wp:inline>
        </w:drawing>
      </w:r>
    </w:p>
    <w:p w14:paraId="7CC58911" w14:textId="77777777" w:rsidR="00EF338F" w:rsidRPr="00EF338F" w:rsidRDefault="00EF338F" w:rsidP="00EF338F">
      <w:pPr>
        <w:autoSpaceDE w:val="0"/>
        <w:autoSpaceDN w:val="0"/>
        <w:adjustRightInd w:val="0"/>
        <w:rPr>
          <w:rFonts w:ascii="Calibri" w:eastAsia="Calibri" w:hAnsi="Calibri" w:cs="Calibri"/>
          <w:color w:val="000000"/>
          <w:sz w:val="22"/>
          <w:szCs w:val="22"/>
        </w:rPr>
      </w:pPr>
    </w:p>
    <w:p w14:paraId="41285D11" w14:textId="77777777" w:rsidR="00EF338F" w:rsidRPr="00EF338F" w:rsidRDefault="00EF338F" w:rsidP="00EF338F">
      <w:pPr>
        <w:autoSpaceDE w:val="0"/>
        <w:autoSpaceDN w:val="0"/>
        <w:adjustRightInd w:val="0"/>
        <w:rPr>
          <w:rFonts w:ascii="Calibri" w:eastAsia="Calibri" w:hAnsi="Calibri" w:cs="Calibri"/>
          <w:color w:val="000000"/>
          <w:sz w:val="22"/>
          <w:szCs w:val="22"/>
        </w:rPr>
      </w:pPr>
      <w:r w:rsidRPr="00EF338F">
        <w:rPr>
          <w:rFonts w:ascii="Calibri" w:eastAsia="Calibri" w:hAnsi="Calibri" w:cs="Calibri"/>
          <w:color w:val="000000"/>
          <w:sz w:val="22"/>
          <w:szCs w:val="22"/>
        </w:rPr>
        <w:t xml:space="preserve">3. From the “For Faculty:” section, click on Faculty SOAR Portal: </w:t>
      </w:r>
    </w:p>
    <w:p w14:paraId="448733CF" w14:textId="77777777" w:rsidR="00EF338F" w:rsidRPr="00EF338F" w:rsidRDefault="00EF338F" w:rsidP="00EF338F">
      <w:pPr>
        <w:autoSpaceDE w:val="0"/>
        <w:autoSpaceDN w:val="0"/>
        <w:adjustRightInd w:val="0"/>
        <w:rPr>
          <w:rFonts w:ascii="Calibri" w:eastAsia="Calibri" w:hAnsi="Calibri" w:cs="Calibri"/>
          <w:color w:val="000000"/>
          <w:sz w:val="22"/>
          <w:szCs w:val="22"/>
        </w:rPr>
      </w:pPr>
      <w:r w:rsidRPr="00EF338F">
        <w:rPr>
          <w:rFonts w:ascii="Calibri" w:eastAsia="Calibri" w:hAnsi="Calibri" w:cs="Calibri"/>
          <w:noProof/>
          <w:color w:val="000000"/>
          <w:sz w:val="22"/>
          <w:szCs w:val="22"/>
        </w:rPr>
        <w:drawing>
          <wp:inline distT="0" distB="0" distL="0" distR="0" wp14:anchorId="4E690515" wp14:editId="2DF4DEC8">
            <wp:extent cx="5943600" cy="216637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5943600" cy="2166376"/>
                    </a:xfrm>
                    <a:prstGeom prst="rect">
                      <a:avLst/>
                    </a:prstGeom>
                    <a:noFill/>
                    <a:ln w="9525">
                      <a:noFill/>
                      <a:miter lim="800000"/>
                      <a:headEnd/>
                      <a:tailEnd/>
                    </a:ln>
                  </pic:spPr>
                </pic:pic>
              </a:graphicData>
            </a:graphic>
          </wp:inline>
        </w:drawing>
      </w:r>
    </w:p>
    <w:p w14:paraId="11DB75DA" w14:textId="77777777" w:rsidR="00EF338F" w:rsidRPr="00EF338F" w:rsidRDefault="00EF338F" w:rsidP="00EF338F">
      <w:pPr>
        <w:autoSpaceDE w:val="0"/>
        <w:autoSpaceDN w:val="0"/>
        <w:adjustRightInd w:val="0"/>
        <w:rPr>
          <w:rFonts w:ascii="Calibri" w:eastAsia="Calibri" w:hAnsi="Calibri" w:cs="Calibri"/>
          <w:color w:val="000000"/>
          <w:sz w:val="22"/>
          <w:szCs w:val="22"/>
        </w:rPr>
      </w:pPr>
    </w:p>
    <w:p w14:paraId="2B44E405" w14:textId="77777777" w:rsidR="00EF338F" w:rsidRPr="00EF338F" w:rsidRDefault="00EF338F" w:rsidP="00EF338F">
      <w:pPr>
        <w:autoSpaceDE w:val="0"/>
        <w:autoSpaceDN w:val="0"/>
        <w:adjustRightInd w:val="0"/>
        <w:rPr>
          <w:rFonts w:ascii="Calibri" w:eastAsia="Calibri" w:hAnsi="Calibri" w:cs="Calibri"/>
          <w:color w:val="000000"/>
          <w:sz w:val="22"/>
          <w:szCs w:val="22"/>
        </w:rPr>
      </w:pPr>
    </w:p>
    <w:p w14:paraId="0CEC53A9" w14:textId="77777777" w:rsidR="00EF338F" w:rsidRPr="00EF338F" w:rsidRDefault="00EF338F" w:rsidP="00EF338F">
      <w:pPr>
        <w:autoSpaceDE w:val="0"/>
        <w:autoSpaceDN w:val="0"/>
        <w:adjustRightInd w:val="0"/>
        <w:rPr>
          <w:rFonts w:ascii="Calibri" w:eastAsia="Calibri" w:hAnsi="Calibri" w:cs="Calibri"/>
          <w:color w:val="000000"/>
          <w:sz w:val="22"/>
          <w:szCs w:val="22"/>
        </w:rPr>
      </w:pPr>
      <w:r w:rsidRPr="00EF338F">
        <w:rPr>
          <w:rFonts w:ascii="Calibri" w:eastAsia="Calibri" w:hAnsi="Calibri" w:cs="Calibri"/>
          <w:color w:val="000000"/>
          <w:sz w:val="22"/>
          <w:szCs w:val="22"/>
        </w:rPr>
        <w:t>4. Enter you</w:t>
      </w:r>
      <w:r>
        <w:rPr>
          <w:rFonts w:ascii="Calibri" w:eastAsia="Calibri" w:hAnsi="Calibri" w:cs="Calibri"/>
          <w:color w:val="000000"/>
          <w:sz w:val="22"/>
          <w:szCs w:val="22"/>
        </w:rPr>
        <w:t>r</w:t>
      </w:r>
      <w:r w:rsidRPr="00EF338F">
        <w:rPr>
          <w:rFonts w:ascii="Calibri" w:eastAsia="Calibri" w:hAnsi="Calibri" w:cs="Calibri"/>
          <w:color w:val="000000"/>
          <w:sz w:val="22"/>
          <w:szCs w:val="22"/>
        </w:rPr>
        <w:t xml:space="preserve"> unique 9 digit ID and your password, then press “Sign In”:</w:t>
      </w:r>
    </w:p>
    <w:p w14:paraId="61522494" w14:textId="77777777" w:rsidR="00EF338F" w:rsidRPr="00EF338F" w:rsidRDefault="00EF338F" w:rsidP="00EF338F">
      <w:pPr>
        <w:autoSpaceDE w:val="0"/>
        <w:autoSpaceDN w:val="0"/>
        <w:adjustRightInd w:val="0"/>
        <w:rPr>
          <w:rFonts w:ascii="Calibri" w:eastAsia="Calibri" w:hAnsi="Calibri" w:cs="Calibri"/>
          <w:color w:val="000000"/>
          <w:sz w:val="22"/>
          <w:szCs w:val="22"/>
        </w:rPr>
      </w:pPr>
    </w:p>
    <w:p w14:paraId="275225B9" w14:textId="77777777" w:rsidR="00EF338F" w:rsidRPr="00EF338F" w:rsidRDefault="00EF338F" w:rsidP="00EF338F">
      <w:pPr>
        <w:autoSpaceDE w:val="0"/>
        <w:autoSpaceDN w:val="0"/>
        <w:adjustRightInd w:val="0"/>
        <w:rPr>
          <w:rFonts w:ascii="Calibri" w:eastAsia="Calibri" w:hAnsi="Calibri" w:cs="Calibri"/>
          <w:color w:val="000000"/>
        </w:rPr>
      </w:pPr>
      <w:r w:rsidRPr="00EF338F">
        <w:rPr>
          <w:rFonts w:ascii="Calibri" w:eastAsia="Calibri" w:hAnsi="Calibri" w:cs="Calibri"/>
          <w:noProof/>
          <w:color w:val="000000"/>
        </w:rPr>
        <w:drawing>
          <wp:inline distT="0" distB="0" distL="0" distR="0" wp14:anchorId="26136491" wp14:editId="5105D435">
            <wp:extent cx="3803650" cy="38100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3803650" cy="3810000"/>
                    </a:xfrm>
                    <a:prstGeom prst="rect">
                      <a:avLst/>
                    </a:prstGeom>
                    <a:noFill/>
                    <a:ln w="9525">
                      <a:noFill/>
                      <a:miter lim="800000"/>
                      <a:headEnd/>
                      <a:tailEnd/>
                    </a:ln>
                  </pic:spPr>
                </pic:pic>
              </a:graphicData>
            </a:graphic>
          </wp:inline>
        </w:drawing>
      </w:r>
    </w:p>
    <w:p w14:paraId="157DE986" w14:textId="77777777" w:rsidR="00A2174E" w:rsidRDefault="00A2174E" w:rsidP="00A2174E">
      <w:pPr>
        <w:widowControl w:val="0"/>
        <w:jc w:val="center"/>
        <w:rPr>
          <w:rFonts w:eastAsia="Calibri"/>
          <w:i/>
          <w:sz w:val="20"/>
          <w:szCs w:val="20"/>
        </w:rPr>
      </w:pPr>
    </w:p>
    <w:p w14:paraId="3F42D43F" w14:textId="77777777" w:rsidR="002C611F" w:rsidRDefault="002C611F" w:rsidP="00A2174E">
      <w:pPr>
        <w:widowControl w:val="0"/>
        <w:jc w:val="center"/>
        <w:rPr>
          <w:rFonts w:eastAsia="Calibri"/>
          <w:i/>
          <w:sz w:val="20"/>
          <w:szCs w:val="20"/>
        </w:rPr>
      </w:pPr>
    </w:p>
    <w:p w14:paraId="01D54DD5" w14:textId="77777777" w:rsidR="002C611F" w:rsidRDefault="002C611F" w:rsidP="00A2174E">
      <w:pPr>
        <w:widowControl w:val="0"/>
        <w:jc w:val="center"/>
        <w:rPr>
          <w:rFonts w:eastAsia="Calibri"/>
          <w:i/>
          <w:sz w:val="20"/>
          <w:szCs w:val="20"/>
        </w:rPr>
      </w:pPr>
    </w:p>
    <w:p w14:paraId="6F1788CB" w14:textId="77777777" w:rsidR="002C611F" w:rsidRDefault="002C611F" w:rsidP="00A2174E">
      <w:pPr>
        <w:widowControl w:val="0"/>
        <w:jc w:val="center"/>
        <w:rPr>
          <w:rFonts w:eastAsia="Calibri"/>
          <w:i/>
          <w:sz w:val="20"/>
          <w:szCs w:val="20"/>
        </w:rPr>
      </w:pPr>
    </w:p>
    <w:p w14:paraId="74E7B839" w14:textId="77777777" w:rsidR="002C611F" w:rsidRDefault="002C611F" w:rsidP="00A2174E">
      <w:pPr>
        <w:widowControl w:val="0"/>
        <w:jc w:val="center"/>
        <w:rPr>
          <w:rFonts w:eastAsia="Calibri"/>
          <w:i/>
          <w:sz w:val="20"/>
          <w:szCs w:val="20"/>
        </w:rPr>
      </w:pPr>
    </w:p>
    <w:p w14:paraId="789369CD" w14:textId="77777777" w:rsidR="002C611F" w:rsidRDefault="002C611F" w:rsidP="00A2174E">
      <w:pPr>
        <w:widowControl w:val="0"/>
        <w:jc w:val="center"/>
        <w:rPr>
          <w:rFonts w:eastAsia="Calibri"/>
          <w:i/>
          <w:sz w:val="20"/>
          <w:szCs w:val="20"/>
        </w:rPr>
      </w:pPr>
    </w:p>
    <w:p w14:paraId="4A4ECA7E" w14:textId="77777777" w:rsidR="002C611F" w:rsidRDefault="002C611F" w:rsidP="00A2174E">
      <w:pPr>
        <w:widowControl w:val="0"/>
        <w:jc w:val="center"/>
        <w:rPr>
          <w:rFonts w:eastAsia="Calibri"/>
          <w:i/>
          <w:sz w:val="20"/>
          <w:szCs w:val="20"/>
        </w:rPr>
      </w:pPr>
    </w:p>
    <w:p w14:paraId="4BBB28B4" w14:textId="77777777" w:rsidR="002C611F" w:rsidRDefault="002C611F" w:rsidP="00A2174E">
      <w:pPr>
        <w:widowControl w:val="0"/>
        <w:jc w:val="center"/>
        <w:rPr>
          <w:rFonts w:eastAsia="Calibri"/>
          <w:i/>
          <w:sz w:val="20"/>
          <w:szCs w:val="20"/>
        </w:rPr>
      </w:pPr>
    </w:p>
    <w:p w14:paraId="66154E91" w14:textId="77777777" w:rsidR="002C611F" w:rsidRDefault="002C611F" w:rsidP="00A2174E">
      <w:pPr>
        <w:widowControl w:val="0"/>
        <w:jc w:val="center"/>
        <w:rPr>
          <w:rFonts w:eastAsia="Calibri"/>
          <w:i/>
          <w:sz w:val="20"/>
          <w:szCs w:val="20"/>
        </w:rPr>
      </w:pPr>
    </w:p>
    <w:p w14:paraId="5A73EDF6" w14:textId="77777777" w:rsidR="002C611F" w:rsidRDefault="002C611F" w:rsidP="00A2174E">
      <w:pPr>
        <w:widowControl w:val="0"/>
        <w:jc w:val="center"/>
        <w:rPr>
          <w:rFonts w:eastAsia="Calibri"/>
          <w:i/>
          <w:sz w:val="20"/>
          <w:szCs w:val="20"/>
        </w:rPr>
      </w:pPr>
    </w:p>
    <w:p w14:paraId="2C7CD5AD" w14:textId="77777777" w:rsidR="002C611F" w:rsidRDefault="002C611F" w:rsidP="00A2174E">
      <w:pPr>
        <w:widowControl w:val="0"/>
        <w:jc w:val="center"/>
        <w:rPr>
          <w:rFonts w:eastAsia="Calibri"/>
          <w:i/>
          <w:sz w:val="20"/>
          <w:szCs w:val="20"/>
        </w:rPr>
      </w:pPr>
    </w:p>
    <w:p w14:paraId="4C1E297C" w14:textId="77777777" w:rsidR="002C611F" w:rsidRDefault="002C611F" w:rsidP="00A2174E">
      <w:pPr>
        <w:widowControl w:val="0"/>
        <w:jc w:val="center"/>
        <w:rPr>
          <w:rFonts w:eastAsia="Calibri"/>
          <w:i/>
          <w:sz w:val="20"/>
          <w:szCs w:val="20"/>
        </w:rPr>
      </w:pPr>
    </w:p>
    <w:p w14:paraId="3C2A5982" w14:textId="77777777" w:rsidR="002C611F" w:rsidRDefault="002C611F" w:rsidP="00A2174E">
      <w:pPr>
        <w:widowControl w:val="0"/>
        <w:jc w:val="center"/>
        <w:rPr>
          <w:rFonts w:eastAsia="Calibri"/>
          <w:i/>
          <w:sz w:val="20"/>
          <w:szCs w:val="20"/>
        </w:rPr>
      </w:pPr>
    </w:p>
    <w:p w14:paraId="3FB89370" w14:textId="77777777" w:rsidR="002C611F" w:rsidRDefault="002C611F" w:rsidP="00A2174E">
      <w:pPr>
        <w:widowControl w:val="0"/>
        <w:jc w:val="center"/>
        <w:rPr>
          <w:rFonts w:eastAsia="Calibri"/>
          <w:i/>
          <w:sz w:val="20"/>
          <w:szCs w:val="20"/>
        </w:rPr>
      </w:pPr>
    </w:p>
    <w:p w14:paraId="26FD06E8" w14:textId="77777777" w:rsidR="002C611F" w:rsidRDefault="002C611F" w:rsidP="00A2174E">
      <w:pPr>
        <w:widowControl w:val="0"/>
        <w:jc w:val="center"/>
        <w:rPr>
          <w:rFonts w:eastAsia="Calibri"/>
          <w:i/>
          <w:sz w:val="20"/>
          <w:szCs w:val="20"/>
        </w:rPr>
      </w:pPr>
    </w:p>
    <w:p w14:paraId="53FEB63E" w14:textId="77777777" w:rsidR="002C611F" w:rsidRDefault="002C611F" w:rsidP="00A2174E">
      <w:pPr>
        <w:widowControl w:val="0"/>
        <w:jc w:val="center"/>
        <w:rPr>
          <w:rFonts w:eastAsia="Calibri"/>
          <w:i/>
          <w:sz w:val="20"/>
          <w:szCs w:val="20"/>
        </w:rPr>
      </w:pPr>
    </w:p>
    <w:p w14:paraId="6DA238B2" w14:textId="77777777" w:rsidR="002C611F" w:rsidRDefault="002C611F" w:rsidP="00A2174E">
      <w:pPr>
        <w:widowControl w:val="0"/>
        <w:jc w:val="center"/>
        <w:rPr>
          <w:rFonts w:eastAsia="Calibri"/>
          <w:i/>
          <w:sz w:val="20"/>
          <w:szCs w:val="20"/>
        </w:rPr>
      </w:pPr>
    </w:p>
    <w:p w14:paraId="0365EC25" w14:textId="77777777" w:rsidR="002C611F" w:rsidRDefault="002C611F" w:rsidP="00A2174E">
      <w:pPr>
        <w:widowControl w:val="0"/>
        <w:jc w:val="center"/>
        <w:rPr>
          <w:rFonts w:eastAsia="Calibri"/>
          <w:i/>
          <w:sz w:val="20"/>
          <w:szCs w:val="20"/>
        </w:rPr>
      </w:pPr>
    </w:p>
    <w:p w14:paraId="7820F512" w14:textId="77777777" w:rsidR="002C611F" w:rsidRDefault="002C611F" w:rsidP="00A2174E">
      <w:pPr>
        <w:widowControl w:val="0"/>
        <w:jc w:val="center"/>
        <w:rPr>
          <w:rFonts w:eastAsia="Calibri"/>
          <w:i/>
          <w:sz w:val="20"/>
          <w:szCs w:val="20"/>
        </w:rPr>
      </w:pPr>
    </w:p>
    <w:p w14:paraId="2366A522" w14:textId="77777777" w:rsidR="002C611F" w:rsidRDefault="002C611F" w:rsidP="00A2174E">
      <w:pPr>
        <w:widowControl w:val="0"/>
        <w:jc w:val="center"/>
        <w:rPr>
          <w:rFonts w:eastAsia="Calibri"/>
          <w:i/>
          <w:sz w:val="20"/>
          <w:szCs w:val="20"/>
        </w:rPr>
      </w:pPr>
    </w:p>
    <w:p w14:paraId="33D9CAEA" w14:textId="77777777" w:rsidR="002C611F" w:rsidRDefault="002C611F" w:rsidP="00A2174E">
      <w:pPr>
        <w:widowControl w:val="0"/>
        <w:jc w:val="center"/>
        <w:rPr>
          <w:rFonts w:eastAsia="Calibri"/>
          <w:i/>
          <w:sz w:val="20"/>
          <w:szCs w:val="20"/>
        </w:rPr>
      </w:pPr>
    </w:p>
    <w:p w14:paraId="454A4A60" w14:textId="77777777" w:rsidR="002C611F" w:rsidRDefault="002C611F" w:rsidP="00A2174E">
      <w:pPr>
        <w:widowControl w:val="0"/>
        <w:jc w:val="center"/>
        <w:rPr>
          <w:rFonts w:eastAsia="Calibri"/>
          <w:i/>
          <w:sz w:val="20"/>
          <w:szCs w:val="20"/>
        </w:rPr>
      </w:pPr>
    </w:p>
    <w:p w14:paraId="4E1416C5" w14:textId="77777777" w:rsidR="002C611F" w:rsidRDefault="002C611F" w:rsidP="00A2174E">
      <w:pPr>
        <w:widowControl w:val="0"/>
        <w:jc w:val="center"/>
        <w:rPr>
          <w:rFonts w:eastAsia="Calibri"/>
          <w:i/>
          <w:sz w:val="20"/>
          <w:szCs w:val="20"/>
        </w:rPr>
      </w:pPr>
    </w:p>
    <w:p w14:paraId="73BA71DC" w14:textId="77777777" w:rsidR="002C611F" w:rsidRDefault="002C611F" w:rsidP="00A2174E">
      <w:pPr>
        <w:widowControl w:val="0"/>
        <w:jc w:val="center"/>
        <w:rPr>
          <w:rFonts w:eastAsia="Calibri"/>
          <w:i/>
          <w:sz w:val="20"/>
          <w:szCs w:val="20"/>
        </w:rPr>
      </w:pPr>
    </w:p>
    <w:p w14:paraId="52AEED25" w14:textId="77777777" w:rsidR="002C611F" w:rsidRPr="00A2174E" w:rsidRDefault="002C611F" w:rsidP="00A2174E">
      <w:pPr>
        <w:widowControl w:val="0"/>
        <w:jc w:val="center"/>
        <w:rPr>
          <w:rFonts w:eastAsia="Calibri"/>
          <w:i/>
          <w:sz w:val="20"/>
          <w:szCs w:val="20"/>
        </w:rPr>
      </w:pPr>
    </w:p>
    <w:sectPr w:rsidR="002C611F" w:rsidRPr="00A2174E">
      <w:headerReference w:type="default" r:id="rId58"/>
      <w:type w:val="continuous"/>
      <w:pgSz w:w="12240" w:h="15840"/>
      <w:pgMar w:top="720" w:right="640" w:bottom="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B13A" w14:textId="77777777" w:rsidR="001F6092" w:rsidRDefault="001F6092" w:rsidP="008E0D36">
      <w:r>
        <w:separator/>
      </w:r>
    </w:p>
  </w:endnote>
  <w:endnote w:type="continuationSeparator" w:id="0">
    <w:p w14:paraId="4195CAE7" w14:textId="77777777" w:rsidR="001F6092" w:rsidRDefault="001F6092" w:rsidP="008E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Bold">
    <w:altName w:val="Times"/>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2573" w14:textId="77777777" w:rsidR="001F6092" w:rsidRDefault="001F6092">
    <w:pPr>
      <w:pStyle w:val="Footer"/>
      <w:jc w:val="right"/>
    </w:pPr>
  </w:p>
  <w:p w14:paraId="038B8532" w14:textId="77777777" w:rsidR="001F6092" w:rsidRDefault="001F60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93771"/>
      <w:docPartObj>
        <w:docPartGallery w:val="Page Numbers (Bottom of Page)"/>
        <w:docPartUnique/>
      </w:docPartObj>
    </w:sdtPr>
    <w:sdtEndPr>
      <w:rPr>
        <w:noProof/>
      </w:rPr>
    </w:sdtEndPr>
    <w:sdtContent>
      <w:p w14:paraId="776C0901" w14:textId="77777777" w:rsidR="001F6092" w:rsidRDefault="001F6092">
        <w:pPr>
          <w:pStyle w:val="Footer"/>
          <w:jc w:val="right"/>
        </w:pPr>
        <w:r>
          <w:fldChar w:fldCharType="begin"/>
        </w:r>
        <w:r>
          <w:instrText xml:space="preserve"> PAGE   \* MERGEFORMAT </w:instrText>
        </w:r>
        <w:r>
          <w:fldChar w:fldCharType="separate"/>
        </w:r>
        <w:r w:rsidR="006F1F90">
          <w:rPr>
            <w:noProof/>
          </w:rPr>
          <w:t>v</w:t>
        </w:r>
        <w:r>
          <w:rPr>
            <w:noProof/>
          </w:rPr>
          <w:fldChar w:fldCharType="end"/>
        </w:r>
      </w:p>
    </w:sdtContent>
  </w:sdt>
  <w:p w14:paraId="06A258D6" w14:textId="77777777" w:rsidR="001F6092" w:rsidRDefault="001F60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406740"/>
      <w:docPartObj>
        <w:docPartGallery w:val="Page Numbers (Bottom of Page)"/>
        <w:docPartUnique/>
      </w:docPartObj>
    </w:sdtPr>
    <w:sdtEndPr>
      <w:rPr>
        <w:noProof/>
      </w:rPr>
    </w:sdtEndPr>
    <w:sdtContent>
      <w:p w14:paraId="410F7508" w14:textId="77777777" w:rsidR="001F6092" w:rsidRDefault="001F6092">
        <w:pPr>
          <w:pStyle w:val="Footer"/>
          <w:jc w:val="right"/>
        </w:pPr>
        <w:r>
          <w:fldChar w:fldCharType="begin"/>
        </w:r>
        <w:r>
          <w:instrText xml:space="preserve"> PAGE   \* MERGEFORMAT </w:instrText>
        </w:r>
        <w:r>
          <w:fldChar w:fldCharType="separate"/>
        </w:r>
        <w:r w:rsidR="006F1F90">
          <w:rPr>
            <w:noProof/>
          </w:rPr>
          <w:t>38</w:t>
        </w:r>
        <w:r>
          <w:rPr>
            <w:noProof/>
          </w:rPr>
          <w:fldChar w:fldCharType="end"/>
        </w:r>
      </w:p>
    </w:sdtContent>
  </w:sdt>
  <w:p w14:paraId="09098701" w14:textId="77777777" w:rsidR="001F6092" w:rsidRDefault="001F6092" w:rsidP="00216992">
    <w:pPr>
      <w:pStyle w:val="Footerpgnumber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60795"/>
      <w:docPartObj>
        <w:docPartGallery w:val="Page Numbers (Bottom of Page)"/>
        <w:docPartUnique/>
      </w:docPartObj>
    </w:sdtPr>
    <w:sdtEndPr>
      <w:rPr>
        <w:noProof/>
      </w:rPr>
    </w:sdtEndPr>
    <w:sdtContent>
      <w:p w14:paraId="41C123CF" w14:textId="77777777" w:rsidR="001F6092" w:rsidRDefault="001F6092">
        <w:pPr>
          <w:pStyle w:val="Footer"/>
          <w:jc w:val="right"/>
        </w:pPr>
        <w:r>
          <w:fldChar w:fldCharType="begin"/>
        </w:r>
        <w:r>
          <w:instrText xml:space="preserve"> PAGE   \* MERGEFORMAT </w:instrText>
        </w:r>
        <w:r>
          <w:fldChar w:fldCharType="separate"/>
        </w:r>
        <w:r w:rsidR="006F1F90">
          <w:rPr>
            <w:noProof/>
          </w:rPr>
          <w:t>43</w:t>
        </w:r>
        <w:r>
          <w:rPr>
            <w:noProof/>
          </w:rPr>
          <w:fldChar w:fldCharType="end"/>
        </w:r>
      </w:p>
    </w:sdtContent>
  </w:sdt>
  <w:p w14:paraId="2987A6AD" w14:textId="77777777" w:rsidR="001F6092" w:rsidRDefault="001F6092">
    <w:pPr>
      <w:spacing w:line="200" w:lineRule="exact"/>
      <w:rPr>
        <w:sz w:val="20"/>
        <w:szCs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01417"/>
      <w:docPartObj>
        <w:docPartGallery w:val="Page Numbers (Bottom of Page)"/>
        <w:docPartUnique/>
      </w:docPartObj>
    </w:sdtPr>
    <w:sdtEndPr>
      <w:rPr>
        <w:noProof/>
      </w:rPr>
    </w:sdtEndPr>
    <w:sdtContent>
      <w:p w14:paraId="42F1D91A" w14:textId="77777777" w:rsidR="001F6092" w:rsidRDefault="001F6092">
        <w:pPr>
          <w:pStyle w:val="Footer"/>
          <w:jc w:val="right"/>
        </w:pPr>
        <w:r>
          <w:fldChar w:fldCharType="begin"/>
        </w:r>
        <w:r>
          <w:instrText xml:space="preserve"> PAGE   \* MERGEFORMAT </w:instrText>
        </w:r>
        <w:r>
          <w:fldChar w:fldCharType="separate"/>
        </w:r>
        <w:r w:rsidR="006F1F90">
          <w:rPr>
            <w:noProof/>
          </w:rPr>
          <w:t>70</w:t>
        </w:r>
        <w:r>
          <w:rPr>
            <w:noProof/>
          </w:rPr>
          <w:fldChar w:fldCharType="end"/>
        </w:r>
      </w:p>
    </w:sdtContent>
  </w:sdt>
  <w:p w14:paraId="5322824D" w14:textId="77777777" w:rsidR="001F6092" w:rsidRDefault="001F6092">
    <w:pPr>
      <w:spacing w:line="200" w:lineRule="exact"/>
      <w:rPr>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43820"/>
      <w:docPartObj>
        <w:docPartGallery w:val="Page Numbers (Bottom of Page)"/>
        <w:docPartUnique/>
      </w:docPartObj>
    </w:sdtPr>
    <w:sdtEndPr>
      <w:rPr>
        <w:noProof/>
      </w:rPr>
    </w:sdtEndPr>
    <w:sdtContent>
      <w:p w14:paraId="4CDE1D52" w14:textId="77777777" w:rsidR="001F6092" w:rsidRDefault="001F6092">
        <w:pPr>
          <w:pStyle w:val="Footer"/>
          <w:jc w:val="right"/>
        </w:pPr>
        <w:r>
          <w:fldChar w:fldCharType="begin"/>
        </w:r>
        <w:r>
          <w:instrText xml:space="preserve"> PAGE   \* MERGEFORMAT </w:instrText>
        </w:r>
        <w:r>
          <w:fldChar w:fldCharType="separate"/>
        </w:r>
        <w:r w:rsidR="0002659D">
          <w:rPr>
            <w:noProof/>
          </w:rPr>
          <w:t>86</w:t>
        </w:r>
        <w:r>
          <w:rPr>
            <w:noProof/>
          </w:rPr>
          <w:fldChar w:fldCharType="end"/>
        </w:r>
      </w:p>
    </w:sdtContent>
  </w:sdt>
  <w:p w14:paraId="0017B9AB" w14:textId="77777777" w:rsidR="001F6092" w:rsidRDefault="001F6092">
    <w:pPr>
      <w:spacing w:line="200" w:lineRule="exact"/>
      <w:rPr>
        <w:sz w:val="20"/>
        <w:szCs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778085"/>
      <w:docPartObj>
        <w:docPartGallery w:val="Page Numbers (Bottom of Page)"/>
        <w:docPartUnique/>
      </w:docPartObj>
    </w:sdtPr>
    <w:sdtEndPr>
      <w:rPr>
        <w:noProof/>
      </w:rPr>
    </w:sdtEndPr>
    <w:sdtContent>
      <w:p w14:paraId="61D8EF8E" w14:textId="77777777" w:rsidR="006801E9" w:rsidRDefault="006801E9">
        <w:pPr>
          <w:pStyle w:val="Footer"/>
          <w:jc w:val="center"/>
        </w:pPr>
        <w:r>
          <w:fldChar w:fldCharType="begin"/>
        </w:r>
        <w:r>
          <w:instrText xml:space="preserve"> PAGE   \* MERGEFORMAT </w:instrText>
        </w:r>
        <w:r>
          <w:fldChar w:fldCharType="separate"/>
        </w:r>
        <w:r w:rsidR="0002659D">
          <w:rPr>
            <w:noProof/>
          </w:rPr>
          <w:t>75</w:t>
        </w:r>
        <w:r>
          <w:rPr>
            <w:noProof/>
          </w:rPr>
          <w:fldChar w:fldCharType="end"/>
        </w:r>
      </w:p>
    </w:sdtContent>
  </w:sdt>
  <w:p w14:paraId="5A6AF5EC" w14:textId="77777777" w:rsidR="006801E9" w:rsidRDefault="006801E9">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E4E6" w14:textId="77777777" w:rsidR="001F6092" w:rsidRDefault="001F6092" w:rsidP="008E0D36">
      <w:r>
        <w:separator/>
      </w:r>
    </w:p>
  </w:footnote>
  <w:footnote w:type="continuationSeparator" w:id="0">
    <w:p w14:paraId="4BFAD977" w14:textId="77777777" w:rsidR="001F6092" w:rsidRDefault="001F6092" w:rsidP="008E0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C84C" w14:textId="77777777" w:rsidR="001F6092" w:rsidRDefault="001F6092">
    <w:pPr>
      <w:pStyle w:val="Header"/>
    </w:pPr>
    <w:r>
      <w:ptab w:relativeTo="margin" w:alignment="right" w:leader="none"/>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996E" w14:textId="77777777" w:rsidR="001F6092" w:rsidRDefault="001F6092" w:rsidP="00216992">
    <w:pPr>
      <w:tabs>
        <w:tab w:val="left" w:pos="7914"/>
        <w:tab w:val="left" w:pos="8765"/>
      </w:tabs>
      <w:spacing w:line="200" w:lineRule="exact"/>
      <w:rPr>
        <w:rFonts w:asciiTheme="minorHAnsi" w:hAnsiTheme="minorHAnsi"/>
        <w:sz w:val="22"/>
        <w:szCs w:val="22"/>
      </w:rPr>
    </w:pPr>
    <w:r w:rsidRPr="00035293">
      <w:rPr>
        <w:rFonts w:asciiTheme="minorHAnsi" w:hAnsiTheme="minorHAnsi"/>
        <w:sz w:val="22"/>
        <w:szCs w:val="22"/>
      </w:rPr>
      <w:ptab w:relativeTo="margin" w:alignment="right" w:leader="none"/>
    </w:r>
  </w:p>
  <w:p w14:paraId="0652F871" w14:textId="77777777" w:rsidR="001F6092" w:rsidRPr="00035293" w:rsidRDefault="001F6092" w:rsidP="00216992">
    <w:pPr>
      <w:tabs>
        <w:tab w:val="left" w:pos="7914"/>
        <w:tab w:val="left" w:pos="8765"/>
      </w:tabs>
      <w:spacing w:line="200" w:lineRule="exact"/>
      <w:rPr>
        <w:rFonts w:asciiTheme="minorHAnsi" w:hAnsiTheme="minorHAnsi"/>
        <w:sz w:val="22"/>
        <w:szCs w:val="22"/>
      </w:rPr>
    </w:pPr>
    <w:r>
      <w:rPr>
        <w:rFonts w:asciiTheme="minorHAnsi" w:hAnsiTheme="minorHAnsi"/>
        <w:sz w:val="22"/>
        <w:szCs w:val="22"/>
      </w:rPr>
      <w:ptab w:relativeTo="margin" w:alignment="right" w:leader="none"/>
    </w:r>
    <w:r>
      <w:rPr>
        <w:rFonts w:asciiTheme="minorHAnsi" w:hAnsiTheme="minorHAnsi"/>
        <w:sz w:val="22"/>
        <w:szCs w:val="22"/>
      </w:rPr>
      <w:t>Appendix B.3</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88EF" w14:textId="77777777" w:rsidR="001F6092" w:rsidRDefault="001F6092" w:rsidP="00216992">
    <w:pPr>
      <w:tabs>
        <w:tab w:val="left" w:pos="7914"/>
        <w:tab w:val="left" w:pos="8765"/>
      </w:tabs>
      <w:spacing w:line="200" w:lineRule="exact"/>
      <w:rPr>
        <w:rFonts w:asciiTheme="minorHAnsi" w:hAnsiTheme="minorHAnsi"/>
        <w:sz w:val="22"/>
        <w:szCs w:val="22"/>
      </w:rPr>
    </w:pPr>
    <w:r w:rsidRPr="00035293">
      <w:rPr>
        <w:rFonts w:asciiTheme="minorHAnsi" w:hAnsiTheme="minorHAnsi"/>
        <w:sz w:val="22"/>
        <w:szCs w:val="22"/>
      </w:rPr>
      <w:ptab w:relativeTo="margin" w:alignment="right" w:leader="none"/>
    </w:r>
  </w:p>
  <w:p w14:paraId="3873FE82" w14:textId="77777777" w:rsidR="001F6092" w:rsidRPr="00035293" w:rsidRDefault="001F6092" w:rsidP="00216992">
    <w:pPr>
      <w:tabs>
        <w:tab w:val="left" w:pos="7914"/>
        <w:tab w:val="left" w:pos="8765"/>
      </w:tabs>
      <w:spacing w:line="200" w:lineRule="exact"/>
      <w:rPr>
        <w:rFonts w:asciiTheme="minorHAnsi" w:hAnsiTheme="minorHAnsi"/>
        <w:sz w:val="22"/>
        <w:szCs w:val="22"/>
      </w:rPr>
    </w:pPr>
    <w:r>
      <w:rPr>
        <w:rFonts w:asciiTheme="minorHAnsi" w:hAnsiTheme="minorHAnsi"/>
        <w:sz w:val="22"/>
        <w:szCs w:val="22"/>
      </w:rPr>
      <w:ptab w:relativeTo="margin" w:alignment="right" w:leader="none"/>
    </w:r>
    <w:r>
      <w:rPr>
        <w:rFonts w:asciiTheme="minorHAnsi" w:hAnsiTheme="minorHAnsi"/>
        <w:sz w:val="22"/>
        <w:szCs w:val="22"/>
      </w:rPr>
      <w:t>Appendix B.4</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71C3" w14:textId="77777777" w:rsidR="001F6092" w:rsidRPr="00BF6522" w:rsidRDefault="001F6092">
    <w:pPr>
      <w:spacing w:line="200" w:lineRule="exact"/>
      <w:rPr>
        <w:rFonts w:asciiTheme="minorHAnsi" w:hAnsiTheme="minorHAnsi"/>
        <w:sz w:val="22"/>
        <w:szCs w:val="22"/>
      </w:rPr>
    </w:pPr>
    <w:r>
      <w:rPr>
        <w:sz w:val="20"/>
        <w:szCs w:val="20"/>
      </w:rPr>
      <w:ptab w:relativeTo="margin" w:alignment="right" w:leader="none"/>
    </w:r>
    <w:r>
      <w:rPr>
        <w:rFonts w:asciiTheme="minorHAnsi" w:hAnsiTheme="minorHAnsi"/>
        <w:sz w:val="22"/>
        <w:szCs w:val="22"/>
      </w:rPr>
      <w:t>Appendix B.5</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A33B" w14:textId="77777777" w:rsidR="001F6092" w:rsidRDefault="001F6092">
    <w:pPr>
      <w:spacing w:line="0" w:lineRule="atLeast"/>
      <w:rPr>
        <w:sz w:val="4"/>
        <w:szCs w:val="4"/>
      </w:rPr>
    </w:pPr>
    <w:r>
      <w:rPr>
        <w:sz w:val="4"/>
        <w:szCs w:val="4"/>
      </w:rPr>
      <w:ptab w:relativeTo="margin" w:alignment="right" w:leader="none"/>
    </w:r>
  </w:p>
  <w:p w14:paraId="249DC68F" w14:textId="77777777" w:rsidR="001F6092" w:rsidRDefault="001F6092">
    <w:pPr>
      <w:spacing w:line="0" w:lineRule="atLeast"/>
      <w:rPr>
        <w:sz w:val="4"/>
        <w:szCs w:val="4"/>
      </w:rPr>
    </w:pPr>
  </w:p>
  <w:p w14:paraId="53D7284D" w14:textId="77777777" w:rsidR="001F6092" w:rsidRDefault="001F6092">
    <w:pPr>
      <w:spacing w:line="0" w:lineRule="atLeast"/>
      <w:rPr>
        <w:sz w:val="4"/>
        <w:szCs w:val="4"/>
      </w:rPr>
    </w:pPr>
    <w:r>
      <w:rPr>
        <w:sz w:val="4"/>
        <w:szCs w:val="4"/>
      </w:rPr>
      <w:ptab w:relativeTo="margin" w:alignment="right" w:leader="none"/>
    </w:r>
  </w:p>
  <w:p w14:paraId="0031EF56" w14:textId="77777777" w:rsidR="001F6092" w:rsidRPr="00BF6522" w:rsidRDefault="001F6092">
    <w:pPr>
      <w:spacing w:line="0" w:lineRule="atLeast"/>
      <w:rPr>
        <w:rFonts w:asciiTheme="minorHAnsi" w:hAnsiTheme="minorHAnsi"/>
        <w:sz w:val="22"/>
        <w:szCs w:val="22"/>
      </w:rPr>
    </w:pPr>
    <w:r>
      <w:rPr>
        <w:rFonts w:asciiTheme="minorHAnsi" w:hAnsiTheme="minorHAnsi"/>
        <w:sz w:val="22"/>
        <w:szCs w:val="22"/>
      </w:rPr>
      <w:ptab w:relativeTo="margin" w:alignment="right" w:leader="none"/>
    </w:r>
    <w:r>
      <w:rPr>
        <w:rFonts w:asciiTheme="minorHAnsi" w:hAnsiTheme="minorHAnsi"/>
        <w:sz w:val="22"/>
        <w:szCs w:val="22"/>
      </w:rPr>
      <w:t>Appendix B.5</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B40D" w14:textId="77777777" w:rsidR="001F6092" w:rsidRDefault="001F6092">
    <w:pPr>
      <w:spacing w:line="0" w:lineRule="atLeast"/>
      <w:rPr>
        <w:sz w:val="4"/>
        <w:szCs w:val="4"/>
      </w:rPr>
    </w:pPr>
    <w:r>
      <w:rPr>
        <w:sz w:val="4"/>
        <w:szCs w:val="4"/>
      </w:rPr>
      <w:ptab w:relativeTo="margin" w:alignment="right" w:leader="none"/>
    </w:r>
  </w:p>
  <w:p w14:paraId="0ED41E90" w14:textId="77777777" w:rsidR="001F6092" w:rsidRDefault="001F6092">
    <w:pPr>
      <w:spacing w:line="0" w:lineRule="atLeast"/>
      <w:rPr>
        <w:sz w:val="4"/>
        <w:szCs w:val="4"/>
      </w:rPr>
    </w:pPr>
  </w:p>
  <w:p w14:paraId="7AA53D0D" w14:textId="77777777" w:rsidR="001F6092" w:rsidRDefault="001F6092">
    <w:pPr>
      <w:spacing w:line="0" w:lineRule="atLeast"/>
      <w:rPr>
        <w:sz w:val="4"/>
        <w:szCs w:val="4"/>
      </w:rPr>
    </w:pPr>
    <w:r>
      <w:rPr>
        <w:sz w:val="4"/>
        <w:szCs w:val="4"/>
      </w:rPr>
      <w:ptab w:relativeTo="margin" w:alignment="right" w:leader="none"/>
    </w:r>
  </w:p>
  <w:p w14:paraId="30241DB5" w14:textId="77777777" w:rsidR="001F6092" w:rsidRPr="00BF6522" w:rsidRDefault="001F6092">
    <w:pPr>
      <w:spacing w:line="0" w:lineRule="atLeast"/>
      <w:rPr>
        <w:rFonts w:asciiTheme="minorHAnsi" w:hAnsiTheme="minorHAnsi"/>
        <w:sz w:val="22"/>
        <w:szCs w:val="22"/>
      </w:rPr>
    </w:pPr>
    <w:r>
      <w:rPr>
        <w:rFonts w:asciiTheme="minorHAnsi" w:hAnsiTheme="minorHAnsi"/>
        <w:sz w:val="22"/>
        <w:szCs w:val="22"/>
      </w:rPr>
      <w:ptab w:relativeTo="margin" w:alignment="right" w:leader="none"/>
    </w:r>
    <w:r>
      <w:rPr>
        <w:rFonts w:asciiTheme="minorHAnsi" w:hAnsiTheme="minorHAnsi"/>
        <w:sz w:val="22"/>
        <w:szCs w:val="22"/>
      </w:rPr>
      <w:t>Appendix B.6</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7DD3" w14:textId="77777777" w:rsidR="001F6092" w:rsidRDefault="001F6092">
    <w:pPr>
      <w:spacing w:line="0" w:lineRule="atLeast"/>
      <w:rPr>
        <w:sz w:val="4"/>
        <w:szCs w:val="4"/>
      </w:rPr>
    </w:pPr>
    <w:r>
      <w:rPr>
        <w:sz w:val="4"/>
        <w:szCs w:val="4"/>
      </w:rPr>
      <w:ptab w:relativeTo="margin" w:alignment="right" w:leader="none"/>
    </w:r>
  </w:p>
  <w:p w14:paraId="66EFFAAA" w14:textId="77777777" w:rsidR="001F6092" w:rsidRDefault="001F6092">
    <w:pPr>
      <w:spacing w:line="0" w:lineRule="atLeast"/>
      <w:rPr>
        <w:sz w:val="4"/>
        <w:szCs w:val="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79F0" w14:textId="77777777" w:rsidR="001F6092" w:rsidRDefault="001F6092">
    <w:pPr>
      <w:spacing w:line="0" w:lineRule="atLeast"/>
      <w:rPr>
        <w:sz w:val="4"/>
        <w:szCs w:val="4"/>
      </w:rPr>
    </w:pPr>
    <w:r>
      <w:rPr>
        <w:sz w:val="4"/>
        <w:szCs w:val="4"/>
      </w:rPr>
      <w:ptab w:relativeTo="margin" w:alignment="right" w:leader="none"/>
    </w:r>
  </w:p>
  <w:p w14:paraId="4650C115" w14:textId="77777777" w:rsidR="001F6092" w:rsidRDefault="001F6092">
    <w:pPr>
      <w:spacing w:line="0" w:lineRule="atLeast"/>
      <w:rPr>
        <w:sz w:val="4"/>
        <w:szCs w:val="4"/>
      </w:rPr>
    </w:pPr>
  </w:p>
  <w:p w14:paraId="230C14C1" w14:textId="0EBE50B5" w:rsidR="001F6092" w:rsidRPr="002A20E1" w:rsidRDefault="001F6092">
    <w:pPr>
      <w:spacing w:line="0" w:lineRule="atLeast"/>
      <w:rPr>
        <w:rFonts w:ascii="Calibri" w:hAnsi="Calibri"/>
        <w:sz w:val="22"/>
        <w:szCs w:val="22"/>
      </w:rPr>
    </w:pPr>
    <w:r w:rsidRPr="002A20E1">
      <w:rPr>
        <w:rFonts w:asciiTheme="minorHAnsi" w:hAnsiTheme="minorHAnsi"/>
        <w:sz w:val="22"/>
        <w:szCs w:val="22"/>
      </w:rPr>
      <w:ptab w:relativeTo="margin" w:alignment="right" w:leader="none"/>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E45C" w14:textId="77777777" w:rsidR="001F6092" w:rsidRDefault="001F6092">
    <w:pPr>
      <w:spacing w:line="0" w:lineRule="atLeast"/>
      <w:rPr>
        <w:sz w:val="4"/>
        <w:szCs w:val="4"/>
      </w:rPr>
    </w:pPr>
    <w:r>
      <w:rPr>
        <w:sz w:val="4"/>
        <w:szCs w:val="4"/>
      </w:rPr>
      <w:ptab w:relativeTo="margin" w:alignment="right" w:leader="none"/>
    </w:r>
  </w:p>
  <w:p w14:paraId="3EDB450F" w14:textId="77777777" w:rsidR="001F6092" w:rsidRDefault="001F6092">
    <w:pPr>
      <w:spacing w:line="0" w:lineRule="atLeast"/>
      <w:rPr>
        <w:sz w:val="4"/>
        <w:szCs w:val="4"/>
      </w:rP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9BBC" w14:textId="77777777" w:rsidR="001F6092" w:rsidRDefault="001F6092" w:rsidP="006F3769">
    <w:pPr>
      <w:pStyle w:val="Header"/>
    </w:pPr>
    <w:r w:rsidRPr="00F12D24">
      <w:ptab w:relativeTo="margin" w:alignment="right" w:leader="none"/>
    </w:r>
  </w:p>
  <w:p w14:paraId="57947880" w14:textId="77777777" w:rsidR="001F6092" w:rsidRDefault="001F6092" w:rsidP="006F3769">
    <w:pPr>
      <w:pStyle w:val="Header"/>
      <w:jc w:val="right"/>
    </w:pPr>
  </w:p>
  <w:p w14:paraId="75DFB458" w14:textId="77777777" w:rsidR="001F6092" w:rsidRPr="009E6A8B" w:rsidRDefault="001F6092" w:rsidP="006F3769">
    <w:pPr>
      <w:pStyle w:val="Header"/>
      <w:jc w:val="right"/>
      <w:rPr>
        <w:rFonts w:asciiTheme="minorHAnsi" w:hAnsiTheme="minorHAnsi"/>
        <w:sz w:val="22"/>
        <w:szCs w:val="22"/>
      </w:rPr>
    </w:pPr>
    <w:r>
      <w:rPr>
        <w:rFonts w:asciiTheme="minorHAnsi" w:hAnsiTheme="minorHAnsi"/>
        <w:sz w:val="22"/>
        <w:szCs w:val="22"/>
      </w:rPr>
      <w:t>Appendix D.1</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1D10" w14:textId="77777777" w:rsidR="001F6092" w:rsidRDefault="001F6092" w:rsidP="006F3769">
    <w:pPr>
      <w:pStyle w:val="Header"/>
      <w:jc w:val="right"/>
    </w:pPr>
    <w:r>
      <w:ptab w:relativeTo="margin" w:alignment="right" w:leader="none"/>
    </w:r>
  </w:p>
  <w:p w14:paraId="051EDB50" w14:textId="77777777" w:rsidR="001F6092" w:rsidRDefault="001F6092" w:rsidP="006F3769">
    <w:pPr>
      <w:pStyle w:val="Header"/>
      <w:jc w:val="right"/>
    </w:pPr>
  </w:p>
  <w:p w14:paraId="0BD04024" w14:textId="77777777" w:rsidR="001F6092" w:rsidRDefault="001F6092" w:rsidP="006F3769">
    <w:pPr>
      <w:pStyle w:val="Header"/>
      <w:jc w:val="right"/>
    </w:pPr>
  </w:p>
  <w:p w14:paraId="4F3961C5" w14:textId="77777777" w:rsidR="001F6092" w:rsidRPr="009E6A8B" w:rsidRDefault="001F6092" w:rsidP="006F3769">
    <w:pPr>
      <w:pStyle w:val="Header"/>
      <w:jc w:val="right"/>
      <w:rPr>
        <w:rFonts w:ascii="Calibri" w:hAnsi="Calibri"/>
        <w:sz w:val="22"/>
        <w:szCs w:val="22"/>
      </w:rPr>
    </w:pPr>
    <w:r w:rsidRPr="009E6A8B">
      <w:rPr>
        <w:rFonts w:ascii="Calibri" w:hAnsi="Calibri"/>
        <w:sz w:val="22"/>
        <w:szCs w:val="22"/>
      </w:rPr>
      <w:t>Appendix D.2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5ED" w14:textId="77777777" w:rsidR="001F6092" w:rsidRPr="00E81685" w:rsidRDefault="001F6092">
    <w:pPr>
      <w:pStyle w:val="Header"/>
      <w:rPr>
        <w:rFonts w:ascii="Calibri" w:hAnsi="Calibri"/>
        <w:sz w:val="22"/>
        <w:szCs w:val="22"/>
      </w:rPr>
    </w:pPr>
    <w:r w:rsidRPr="00E81685">
      <w:rPr>
        <w:rFonts w:ascii="Calibri" w:hAnsi="Calibri"/>
        <w:sz w:val="22"/>
        <w:szCs w:val="22"/>
      </w:rPr>
      <w:ptab w:relativeTo="margin" w:alignment="right" w:leader="none"/>
    </w:r>
    <w:r w:rsidRPr="00E81685">
      <w:rPr>
        <w:rFonts w:ascii="Calibri" w:hAnsi="Calibri"/>
        <w:sz w:val="22"/>
        <w:szCs w:val="22"/>
      </w:rPr>
      <w:t>Appendix A.1</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CAEB" w14:textId="77777777" w:rsidR="001F6092" w:rsidRDefault="001F6092" w:rsidP="006F3769">
    <w:pPr>
      <w:pStyle w:val="Header"/>
      <w:jc w:val="right"/>
    </w:pPr>
    <w:r>
      <w:ptab w:relativeTo="margin" w:alignment="right" w:leader="none"/>
    </w:r>
  </w:p>
  <w:p w14:paraId="6A2F6F50" w14:textId="77777777" w:rsidR="001F6092" w:rsidRDefault="001F6092" w:rsidP="006F3769">
    <w:pPr>
      <w:pStyle w:val="Header"/>
      <w:jc w:val="right"/>
    </w:pPr>
  </w:p>
  <w:p w14:paraId="38CE3704" w14:textId="77777777" w:rsidR="001F6092" w:rsidRDefault="001F6092" w:rsidP="006F3769">
    <w:pPr>
      <w:pStyle w:val="Header"/>
      <w:jc w:val="right"/>
    </w:pPr>
  </w:p>
  <w:p w14:paraId="5A215DF5" w14:textId="77777777" w:rsidR="001F6092" w:rsidRPr="009E6A8B" w:rsidRDefault="001F6092" w:rsidP="006F3769">
    <w:pPr>
      <w:pStyle w:val="Header"/>
      <w:jc w:val="right"/>
      <w:rPr>
        <w:rFonts w:ascii="Calibri" w:hAnsi="Calibri"/>
        <w:sz w:val="22"/>
        <w:szCs w:val="22"/>
      </w:rPr>
    </w:pPr>
    <w:r>
      <w:rPr>
        <w:rFonts w:ascii="Calibri" w:hAnsi="Calibri"/>
        <w:sz w:val="22"/>
        <w:szCs w:val="22"/>
      </w:rPr>
      <w:t>Appendix D.3</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5899" w14:textId="77777777" w:rsidR="001F6092" w:rsidRDefault="001F6092">
    <w:pPr>
      <w:spacing w:line="0" w:lineRule="atLeast"/>
      <w:rPr>
        <w:sz w:val="4"/>
        <w:szCs w:val="4"/>
      </w:rPr>
    </w:pPr>
    <w:r>
      <w:rPr>
        <w:sz w:val="4"/>
        <w:szCs w:val="4"/>
      </w:rPr>
      <w:ptab w:relativeTo="margin" w:alignment="right" w:leader="none"/>
    </w:r>
  </w:p>
  <w:p w14:paraId="53D3AEDC" w14:textId="77777777" w:rsidR="001F6092" w:rsidRDefault="001F6092">
    <w:pPr>
      <w:spacing w:line="0" w:lineRule="atLeast"/>
      <w:rPr>
        <w:sz w:val="4"/>
        <w:szCs w:val="4"/>
      </w:rP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2AD6" w14:textId="77777777" w:rsidR="001F6092" w:rsidRDefault="001F6092">
    <w:pPr>
      <w:spacing w:line="200" w:lineRule="exact"/>
      <w:rPr>
        <w:sz w:val="20"/>
        <w:szCs w:val="20"/>
      </w:rPr>
    </w:pPr>
    <w:r>
      <w:rPr>
        <w:sz w:val="20"/>
        <w:szCs w:val="20"/>
      </w:rPr>
      <w:ptab w:relativeTo="margin" w:alignment="right" w:leader="none"/>
    </w:r>
    <w:r>
      <w:rPr>
        <w:noProof/>
      </w:rPr>
      <mc:AlternateContent>
        <mc:Choice Requires="wps">
          <w:drawing>
            <wp:anchor distT="0" distB="0" distL="114300" distR="114300" simplePos="0" relativeHeight="251656704" behindDoc="1" locked="0" layoutInCell="1" allowOverlap="1" wp14:anchorId="4452854E" wp14:editId="2CD0E36C">
              <wp:simplePos x="0" y="0"/>
              <wp:positionH relativeFrom="page">
                <wp:posOffset>5430741</wp:posOffset>
              </wp:positionH>
              <wp:positionV relativeFrom="page">
                <wp:posOffset>365760</wp:posOffset>
              </wp:positionV>
              <wp:extent cx="588396" cy="331332"/>
              <wp:effectExtent l="0" t="0" r="2540" b="1206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8396" cy="33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5BFF" w14:textId="77777777" w:rsidR="001F6092" w:rsidRDefault="001F6092">
                          <w:pPr>
                            <w:spacing w:line="239" w:lineRule="exact"/>
                            <w:ind w:left="20" w:right="-56"/>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8" o:spid="_x0000_s1028" type="#_x0000_t202" style="position:absolute;margin-left:427.6pt;margin-top:28.8pt;width:46.35pt;height:26.1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KZarMCAAC2BQAADgAAAGRycy9lMm9Eb2MueG1srFTbbtswDH0fsH8Q9O76EiexjTpDm8TDgO4C&#10;tNu7YsmxMFvyJCV2N+zfR8m5tcWAYZsfBFqiDnnII16/GdoG7ZnSXIoch1cBRkyUknKxzfHnh8JL&#10;MNKGCEoaKViOH5nGbxavX133XcYiWcuGMoUAROis73JcG9Nlvq/LmrVEX8mOCTispGqJgV+19aki&#10;PaC3jR8FwczvpaKdkiXTGnZX4yFeOPyqYqX5WFWaGdTkGHIzblVu3djVX1yTbKtIV/PykAb5iyxa&#10;wgUEPUGtiCFop/gLqJaXSmpZmatStr6sKl4yxwHYhMEzNvc16ZjjAsXR3alM+v/Blh/2nxTiFHo3&#10;h1YJ0kKTHthg0K0ckN2DCvWdzsDxvgNXM8ABeDu2uruT5VeNhFzWRGzZjVKyrxmhkGFob/oXV0cc&#10;bUE2/XtJIRDZGemAhkq1qGp49+UIDaVBEAd69njqk02rhM1pkkzSGUYlHE0m4WQSuVgkszC2C53S&#10;5i2TLbJGjhXIwIUh+zttbFpnF+suZMGbxkmhEU82wHHcgdBw1Z7ZJFxnf6RBuk7WSezF0WztxQGl&#10;3k2xjL1ZEc6nq8lquVyFP23cMM5qTikTNsxRZWH8Z1086H3Ux0lnWjacWjibklbbzbJRaE9A5YX7&#10;DgW5cPOfpuGKAFyeUQqjOLiNUq+YJXMvruKpl86DxAvC9DadBXEar4qnlO64YP9OCfU5TqfRdFTV&#10;b7kF7nvJjWQtNzBHGt7mODk5kcxqcS2oa60hvBnti1LY9M+lgHYfG+2Ua8U6ytYMmwFQrJw3kj6C&#10;hpUEZYE8YfiBUUv1HaMeBkmO9bcdUQyj5p2Ad2CnztFQR2NzNIgo4WqODUajuTTjdNp1im9rQB5f&#10;mpA38FYq7tR7zuLwwmA4OBKHQWanz+W/8zqP28UvAAAA//8DAFBLAwQUAAYACAAAACEAqXhWbeAA&#10;AAAKAQAADwAAAGRycy9kb3ducmV2LnhtbEyPy07DMBBF90j8gzVI7KidiDSPxqkqEBIsWFD6AW5s&#10;4pR4HMVuG/r1DKuyHN2je8/U69kN7GSm0HuUkCwEMIOt1z12EnafLw8FsBAVajV4NBJ+TIB1c3tT&#10;q0r7M36Y0zZ2jEowVEqCjXGsOA+tNU6FhR8NUvblJ6cinVPH9aTOVO4Gngqx5E71SAtWjebJmvZ7&#10;e3QSxJy82Xebvu42+bNKDqW7XDon5f3dvFkBi2aOVxj+9EkdGnLa+yPqwAYJRZalhErI8iUwAsrH&#10;vAS2J1KUBfCm5v9faH4BAAD//wMAUEsBAi0AFAAGAAgAAAAhAOSZw8D7AAAA4QEAABMAAAAAAAAA&#10;AAAAAAAAAAAAAFtDb250ZW50X1R5cGVzXS54bWxQSwECLQAUAAYACAAAACEAI7Jq4dcAAACUAQAA&#10;CwAAAAAAAAAAAAAAAAAsAQAAX3JlbHMvLnJlbHNQSwECLQAUAAYACAAAACEAqUKZarMCAAC2BQAA&#10;DgAAAAAAAAAAAAAAAAAsAgAAZHJzL2Uyb0RvYy54bWxQSwECLQAUAAYACAAAACEAqXhWbeAAAAAK&#10;AQAADwAAAAAAAAAAAAAAAAALBQAAZHJzL2Rvd25yZXYueG1sUEsFBgAAAAAEAAQA8wAAABgGAAAA&#10;AA==&#10;" filled="f" stroked="f">
              <v:textbox inset="0,0,0,0">
                <w:txbxContent>
                  <w:p w14:paraId="24B75BFF" w14:textId="77777777" w:rsidR="001F6092" w:rsidRDefault="001F6092">
                    <w:pPr>
                      <w:spacing w:line="239" w:lineRule="exact"/>
                      <w:ind w:left="20" w:right="-56"/>
                      <w:rPr>
                        <w:rFonts w:ascii="Arial" w:eastAsia="Arial" w:hAnsi="Arial" w:cs="Arial"/>
                      </w:rPr>
                    </w:pPr>
                  </w:p>
                </w:txbxContent>
              </v:textbox>
              <w10:wrap anchorx="page" anchory="page"/>
            </v:shape>
          </w:pict>
        </mc:Fallback>
      </mc:AlternateContent>
    </w:r>
    <w:r>
      <w:rPr>
        <w:rFonts w:asciiTheme="minorHAnsi" w:hAnsiTheme="minorHAnsi"/>
        <w:sz w:val="22"/>
        <w:szCs w:val="22"/>
      </w:rPr>
      <w:t>Appendix E.1</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ED43" w14:textId="77777777" w:rsidR="001F6092" w:rsidRPr="004E0884" w:rsidRDefault="001F6092">
    <w:pPr>
      <w:spacing w:line="200" w:lineRule="exact"/>
      <w:rPr>
        <w:rFonts w:asciiTheme="minorHAnsi" w:hAnsiTheme="minorHAnsi"/>
        <w:sz w:val="22"/>
        <w:szCs w:val="22"/>
      </w:rPr>
    </w:pPr>
    <w:r w:rsidRPr="004E0884">
      <w:rPr>
        <w:rFonts w:asciiTheme="minorHAnsi" w:hAnsiTheme="minorHAnsi"/>
        <w:sz w:val="22"/>
        <w:szCs w:val="22"/>
      </w:rPr>
      <w:ptab w:relativeTo="margin" w:alignment="right" w:leader="none"/>
    </w:r>
    <w:r w:rsidRPr="004E0884">
      <w:rPr>
        <w:rFonts w:asciiTheme="minorHAnsi" w:hAnsiTheme="minorHAnsi"/>
        <w:noProof/>
        <w:sz w:val="22"/>
        <w:szCs w:val="22"/>
      </w:rPr>
      <mc:AlternateContent>
        <mc:Choice Requires="wps">
          <w:drawing>
            <wp:anchor distT="0" distB="0" distL="114300" distR="114300" simplePos="0" relativeHeight="251658752" behindDoc="1" locked="0" layoutInCell="1" allowOverlap="1" wp14:anchorId="64B167CB" wp14:editId="04E7D47B">
              <wp:simplePos x="0" y="0"/>
              <wp:positionH relativeFrom="page">
                <wp:posOffset>5430520</wp:posOffset>
              </wp:positionH>
              <wp:positionV relativeFrom="page">
                <wp:posOffset>475615</wp:posOffset>
              </wp:positionV>
              <wp:extent cx="948690" cy="177800"/>
              <wp:effectExtent l="127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0E32" w14:textId="77777777" w:rsidR="001F6092" w:rsidRDefault="001F6092">
                          <w:pPr>
                            <w:spacing w:line="239" w:lineRule="exact"/>
                            <w:ind w:left="20" w:right="-56"/>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427.6pt;margin-top:37.45pt;width:74.7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XarICAACv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j&#10;jARpoUWPbDDoTg4ostXpO52B00MHbmaAbeiyy1R397L8ppGQq5qIHbtVSvY1IxTYhfam/+zqiKMt&#10;yLb/KCmEIXsjHdBQqdaWDoqBAB269HTqjKVSwmYaJ/MUTko4CheLJHCd80k2Xe6UNu+ZbJE1cqyg&#10;8Q6cHO61sWRINrnYWEIWvGlc8xtxsQGO4w6Ehqv2zJJwvfyZBukm2SSxF0fzjRcHlHq3xSr25kW4&#10;mK3frVerdfjLxg3jrOaUMmHDTLoK4z/r21HhoyJOytKy4dTCWUpa7barRqEDAV0X7nMlh5Ozm39J&#10;wxUBcnmRUhjFwV2UesU8WXhxFc+8dBEkXhCmd+k8iNN4XVymdM8F+/eUUA9dnUWzUUtn0i9yC9z3&#10;OjeStdzA5Gh4m2OQA3zWiWRWgRtBnW0Ib0b7WSks/XMpoN1To51erURHsZphO7iH4cRstbyV9AkE&#10;rCQIDLQIUw+MWqofGPUwQXKsv++JYhg1HwQ8AjtuJkNNxnYyiCjhao4NRqO5MuNY2neK72pAHp+Z&#10;kLfwUCruRHxmcXxeMBVcLscJZsfO83/ndZ6zy98AAAD//wMAUEsDBBQABgAIAAAAIQDFA0v84AAA&#10;AAsBAAAPAAAAZHJzL2Rvd25yZXYueG1sTI/BTsMwDIbvSLxD5EncWLJqK2tpOk0ITkiIrhw4pq3X&#10;Rmuc0mRbeXvSE7vZ8qff35/tJtOzC45OW5KwWgpgSLVtNLUSvsq3xy0w5xU1qreEEn7RwS6/v8tU&#10;2tgrFXg5+JaFEHKpktB5P6Scu7pDo9zSDkjhdrSjUT6sY8ubUV1DuOl5JETMjdIUPnRqwJcO69Ph&#10;bCTsv6l41T8f1WdxLHRZJoLe45OUD4tp/wzM4+T/YZj1gzrkwamyZ2oc6yVsN5sooBKe1gmwGRBi&#10;HQOr5ilKgOcZv+2Q/wEAAP//AwBQSwECLQAUAAYACAAAACEA5JnDwPsAAADhAQAAEwAAAAAAAAAA&#10;AAAAAAAAAAAAW0NvbnRlbnRfVHlwZXNdLnhtbFBLAQItABQABgAIAAAAIQAjsmrh1wAAAJQBAAAL&#10;AAAAAAAAAAAAAAAAACwBAABfcmVscy8ucmVsc1BLAQItABQABgAIAAAAIQAw65dqsgIAAK8FAAAO&#10;AAAAAAAAAAAAAAAAACwCAABkcnMvZTJvRG9jLnhtbFBLAQItABQABgAIAAAAIQDFA0v84AAAAAsB&#10;AAAPAAAAAAAAAAAAAAAAAAoFAABkcnMvZG93bnJldi54bWxQSwUGAAAAAAQABADzAAAAFwYAAAAA&#10;" filled="f" stroked="f">
              <v:textbox inset="0,0,0,0">
                <w:txbxContent>
                  <w:p w14:paraId="26B30E32" w14:textId="77777777" w:rsidR="001F6092" w:rsidRDefault="001F6092">
                    <w:pPr>
                      <w:spacing w:line="239" w:lineRule="exact"/>
                      <w:ind w:left="20" w:right="-56"/>
                      <w:rPr>
                        <w:rFonts w:ascii="Arial" w:eastAsia="Arial" w:hAnsi="Arial" w:cs="Arial"/>
                      </w:rPr>
                    </w:pPr>
                  </w:p>
                </w:txbxContent>
              </v:textbox>
              <w10:wrap anchorx="page" anchory="page"/>
            </v:shape>
          </w:pict>
        </mc:Fallback>
      </mc:AlternateContent>
    </w:r>
    <w:r w:rsidRPr="004E0884">
      <w:rPr>
        <w:rFonts w:asciiTheme="minorHAnsi" w:hAnsiTheme="minorHAnsi"/>
        <w:sz w:val="22"/>
        <w:szCs w:val="22"/>
      </w:rPr>
      <w:t>Appendix E.2</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8FCF" w14:textId="77777777" w:rsidR="001F6092" w:rsidRDefault="001F6092">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CCF1E37" wp14:editId="40C71246">
              <wp:simplePos x="0" y="0"/>
              <wp:positionH relativeFrom="page">
                <wp:posOffset>5430520</wp:posOffset>
              </wp:positionH>
              <wp:positionV relativeFrom="page">
                <wp:posOffset>475615</wp:posOffset>
              </wp:positionV>
              <wp:extent cx="948690" cy="177800"/>
              <wp:effectExtent l="1270" t="0" r="2540" b="381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27E03" w14:textId="77777777" w:rsidR="001F6092" w:rsidRDefault="001F6092">
                          <w:pPr>
                            <w:spacing w:line="239" w:lineRule="exact"/>
                            <w:ind w:left="20" w:right="-56"/>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9" o:spid="_x0000_s1030" type="#_x0000_t202" style="position:absolute;margin-left:427.6pt;margin-top:37.45pt;width:74.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yE3bQCAACzBQAADgAAAGRycy9lMm9Eb2MueG1srFTbbtswDH0fsH8Q9O76MiexjTpFm8TDgO4C&#10;tPsAxZJjYbbkSUrsbti/j5LjpGlfhm1+EGiROjokj3h9M7QNOjCluRQ5Dq8CjJgoJeVil+Ovj4WX&#10;YKQNEZQ0UrAcPzGNb5Zv31z3XcYiWcuGMoUAROis73JcG9Nlvq/LmrVEX8mOCXBWUrXEwK/a+VSR&#10;HtDbxo+CYO73UtFOyZJpDbvr0YmXDr+qWGk+V5VmBjU5Bm7GrcqtW7v6y2uS7RTpal4eaZC/YNES&#10;LuDSE9SaGIL2ir+CanmppJaVuSpl68uq4iVzOUA2YfAim4eadMzlAsXR3alM+v/Blp8OXxTiFHq3&#10;SDESpIUmPbLBoDs5ILsHFeo7nUHgQwehZgAHRLtsdXcvy28aCbmqidixW6VkXzNCgWFoT/rPjo44&#10;2oJs+4+SwkVkb6QDGirV2vJBQRCgQ6eeTt2xZErYTONknoKnBFe4WCSB655Psulwp7R5z2SLrJFj&#10;Bc134ORwr40lQ7IpxN4lZMGbxgmgERcbEDjuwNVw1PosCdfPn2mQbpJNEntxNN94cUCpd1usYm9e&#10;hIvZ+t16tVqHv+y9YZzVnFIm7DWTtsL4z3p3VPmoipO6tGw4tXCWkla77apR6EBA24X7XMnBcw7z&#10;L2m4IkAuL1IKozi4i1KvmCcLL67imZcugsQLwvQunQdxGq+Ly5TuuWD/nhLqoauzaDZq6Uz6RW6B&#10;+17nRrKWG5geDW9zDHKAzwaRzCpwI6izDeHNaD8rhaV/LgW0e2q006uV6ChWM2wH9zgiC2y1vJX0&#10;CQSsJAgMtAiTD4xaqh8Y9TBFcqy/74liGDUfBDwCO3ImQ03GdjKIKOFojg1Go7ky42jad4rvakAe&#10;n5mQt/BQKu5EfGZxfF4wGVwuxylmR8/zfxd1nrXL3wAAAP//AwBQSwMEFAAGAAgAAAAhAMUDS/zg&#10;AAAACwEAAA8AAABkcnMvZG93bnJldi54bWxMj8FOwzAMhu9IvEPkSdxYsmora2k6TQhOSIiuHDim&#10;rddGa5zSZFt5e9ITu9nyp9/fn+0m07MLjk5bkrBaCmBItW00tRK+yrfHLTDnFTWqt4QSftHBLr+/&#10;y1Ta2CsVeDn4loUQcqmS0Hk/pJy7ukOj3NIOSOF2tKNRPqxjy5tRXUO46XkkRMyN0hQ+dGrAlw7r&#10;0+FsJOy/qXjVPx/VZ3EsdFkmgt7jk5QPi2n/DMzj5P9hmPWDOuTBqbJnahzrJWw3myigEp7WCbAZ&#10;EGIdA6vmKUqA5xm/7ZD/AQAA//8DAFBLAQItABQABgAIAAAAIQDkmcPA+wAAAOEBAAATAAAAAAAA&#10;AAAAAAAAAAAAAABbQ29udGVudF9UeXBlc10ueG1sUEsBAi0AFAAGAAgAAAAhACOyauHXAAAAlAEA&#10;AAsAAAAAAAAAAAAAAAAALAEAAF9yZWxzLy5yZWxzUEsBAi0AFAAGAAgAAAAhANl8hN20AgAAswUA&#10;AA4AAAAAAAAAAAAAAAAALAIAAGRycy9lMm9Eb2MueG1sUEsBAi0AFAAGAAgAAAAhAMUDS/zgAAAA&#10;CwEAAA8AAAAAAAAAAAAAAAAADAUAAGRycy9kb3ducmV2LnhtbFBLBQYAAAAABAAEAPMAAAAZBgAA&#10;AAA=&#10;" filled="f" stroked="f">
              <v:textbox inset="0,0,0,0">
                <w:txbxContent>
                  <w:p w14:paraId="78427E03" w14:textId="77777777" w:rsidR="001F6092" w:rsidRDefault="001F6092">
                    <w:pPr>
                      <w:spacing w:line="239" w:lineRule="exact"/>
                      <w:ind w:left="20" w:right="-56"/>
                      <w:rPr>
                        <w:rFonts w:ascii="Arial" w:eastAsia="Arial" w:hAnsi="Arial" w:cs="Arial"/>
                      </w:rPr>
                    </w:pPr>
                  </w:p>
                </w:txbxContent>
              </v:textbox>
              <w10:wrap anchorx="page" anchory="page"/>
            </v:shape>
          </w:pict>
        </mc:Fallback>
      </mc:AlternateConten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53BF" w14:textId="77777777" w:rsidR="001F6092" w:rsidRDefault="001F6092">
    <w:pPr>
      <w:pStyle w:val="Header"/>
    </w:pPr>
    <w:r>
      <w:t xml:space="preserve"> </w:t>
    </w:r>
    <w:r>
      <w:ptab w:relativeTo="margin" w:alignment="center" w:leader="none"/>
    </w:r>
    <w:r>
      <w:t xml:space="preserve"> </w:t>
    </w:r>
    <w:r w:rsidRPr="008F412A">
      <w:rPr>
        <w:rFonts w:ascii="Arial" w:hAnsi="Arial" w:cs="Arial"/>
      </w:rPr>
      <w:ptab w:relativeTo="margin" w:alignment="right" w:leader="none"/>
    </w:r>
    <w:r w:rsidRPr="008F412A">
      <w:rPr>
        <w:rFonts w:ascii="Arial" w:hAnsi="Arial" w:cs="Arial"/>
      </w:rPr>
      <w:t>Appendix F.1</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F3FE" w14:textId="77777777" w:rsidR="006801E9" w:rsidRDefault="006801E9" w:rsidP="006912E3">
    <w:pPr>
      <w:pStyle w:val="Header"/>
      <w:rPr>
        <w:rFonts w:asciiTheme="minorHAnsi" w:hAnsiTheme="minorHAnsi"/>
      </w:rPr>
    </w:pPr>
    <w:r>
      <w:rPr>
        <w:rFonts w:asciiTheme="minorHAnsi" w:hAnsiTheme="minorHAnsi"/>
      </w:rPr>
      <w:tab/>
    </w:r>
    <w:r w:rsidRPr="00F12D24">
      <w:rPr>
        <w:rFonts w:asciiTheme="minorHAnsi" w:hAnsiTheme="minorHAnsi"/>
      </w:rPr>
      <w:ptab w:relativeTo="margin" w:alignment="right" w:leader="none"/>
    </w:r>
  </w:p>
  <w:p w14:paraId="713741AB" w14:textId="77777777" w:rsidR="006801E9" w:rsidRDefault="006801E9" w:rsidP="006912E3">
    <w:pPr>
      <w:pStyle w:val="Header"/>
      <w:jc w:val="right"/>
    </w:pPr>
    <w:r>
      <w:rPr>
        <w:rFonts w:asciiTheme="minorHAnsi" w:hAnsiTheme="minorHAnsi"/>
      </w:rPr>
      <w:t>Appendix F.1</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EF7A" w14:textId="77777777" w:rsidR="001F6092" w:rsidRDefault="001F6092">
    <w:pPr>
      <w:pStyle w:val="Header"/>
    </w:pPr>
    <w:r>
      <w:t xml:space="preserve"> </w:t>
    </w:r>
    <w:r>
      <w:ptab w:relativeTo="margin" w:alignment="center" w:leader="none"/>
    </w:r>
    <w:r>
      <w:t xml:space="preserve"> </w:t>
    </w:r>
    <w:r w:rsidRPr="008F412A">
      <w:rPr>
        <w:rFonts w:ascii="Arial" w:hAnsi="Arial" w:cs="Arial"/>
      </w:rPr>
      <w:ptab w:relativeTo="margin" w:alignment="right" w:leader="none"/>
    </w:r>
    <w:r>
      <w:rPr>
        <w:rFonts w:ascii="Arial" w:hAnsi="Arial" w:cs="Arial"/>
      </w:rPr>
      <w:t xml:space="preserve">Appendix </w:t>
    </w:r>
    <w:r w:rsidRPr="008F412A">
      <w:rPr>
        <w:rFonts w:ascii="Arial" w:hAnsi="Arial" w:cs="Arial"/>
      </w:rPr>
      <w:t>F.</w:t>
    </w:r>
    <w:r>
      <w:rPr>
        <w:rFonts w:ascii="Arial" w:hAnsi="Arial" w:cs="Arial"/>
      </w:rPr>
      <w:t>2</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3AD0" w14:textId="77777777" w:rsidR="001F6092" w:rsidRDefault="001F6092">
    <w:pPr>
      <w:pStyle w:val="Header"/>
    </w:pPr>
    <w:r>
      <w:t xml:space="preserve"> </w:t>
    </w:r>
    <w:r>
      <w:ptab w:relativeTo="margin" w:alignment="center" w:leader="none"/>
    </w:r>
    <w:r>
      <w:t xml:space="preserve"> </w:t>
    </w:r>
    <w:r w:rsidRPr="008F412A">
      <w:rPr>
        <w:rFonts w:ascii="Arial" w:hAnsi="Arial" w:cs="Arial"/>
      </w:rPr>
      <w:ptab w:relativeTo="margin" w:alignment="right" w:leader="none"/>
    </w:r>
    <w:r>
      <w:rPr>
        <w:rFonts w:ascii="Arial" w:hAnsi="Arial" w:cs="Arial"/>
      </w:rPr>
      <w:t xml:space="preserve">Appendix </w:t>
    </w:r>
    <w:r w:rsidRPr="008F412A">
      <w:rPr>
        <w:rFonts w:ascii="Arial" w:hAnsi="Arial" w:cs="Arial"/>
      </w:rPr>
      <w:t>F.</w:t>
    </w:r>
    <w:r>
      <w:rPr>
        <w:rFonts w:ascii="Arial" w:hAnsi="Arial" w:cs="Arial"/>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AA0AE" w14:textId="77777777" w:rsidR="001F6092" w:rsidRPr="00E81685" w:rsidRDefault="001F6092">
    <w:pPr>
      <w:pStyle w:val="Header"/>
      <w:rPr>
        <w:rFonts w:ascii="Calibri" w:hAnsi="Calibri"/>
        <w:sz w:val="22"/>
        <w:szCs w:val="22"/>
      </w:rPr>
    </w:pPr>
    <w:r w:rsidRPr="00E81685">
      <w:rPr>
        <w:rFonts w:ascii="Calibri" w:hAnsi="Calibri"/>
        <w:sz w:val="22"/>
        <w:szCs w:val="22"/>
      </w:rPr>
      <w:ptab w:relativeTo="margin" w:alignment="right" w:leader="none"/>
    </w:r>
    <w:r w:rsidRPr="00E81685">
      <w:rPr>
        <w:rFonts w:ascii="Calibri" w:hAnsi="Calibri"/>
        <w:sz w:val="22"/>
        <w:szCs w:val="22"/>
      </w:rPr>
      <w:t>A</w:t>
    </w:r>
    <w:r>
      <w:rPr>
        <w:rFonts w:ascii="Calibri" w:hAnsi="Calibri"/>
        <w:sz w:val="22"/>
        <w:szCs w:val="22"/>
      </w:rPr>
      <w:t>ppendix A.2</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296D" w14:textId="77777777" w:rsidR="001F6092" w:rsidRPr="00E81685" w:rsidRDefault="001F6092">
    <w:pPr>
      <w:pStyle w:val="Header"/>
      <w:rPr>
        <w:rFonts w:ascii="Calibri" w:hAnsi="Calibri"/>
        <w:sz w:val="22"/>
        <w:szCs w:val="22"/>
      </w:rPr>
    </w:pPr>
    <w:r w:rsidRPr="00E81685">
      <w:rPr>
        <w:rFonts w:ascii="Calibri" w:hAnsi="Calibri"/>
        <w:sz w:val="22"/>
        <w:szCs w:val="22"/>
      </w:rPr>
      <w:ptab w:relativeTo="margin" w:alignment="right" w:leader="none"/>
    </w:r>
    <w:r w:rsidRPr="00E81685">
      <w:rPr>
        <w:rFonts w:ascii="Calibri" w:hAnsi="Calibri"/>
        <w:sz w:val="22"/>
        <w:szCs w:val="22"/>
      </w:rPr>
      <w:t>A</w:t>
    </w:r>
    <w:r>
      <w:rPr>
        <w:rFonts w:ascii="Calibri" w:hAnsi="Calibri"/>
        <w:sz w:val="22"/>
        <w:szCs w:val="22"/>
      </w:rPr>
      <w:t>ppendix A.3</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47BF" w14:textId="77777777" w:rsidR="001F6092" w:rsidRPr="00E81685" w:rsidRDefault="001F6092">
    <w:pPr>
      <w:pStyle w:val="Header"/>
      <w:rPr>
        <w:rFonts w:ascii="Calibri" w:hAnsi="Calibri"/>
        <w:sz w:val="22"/>
        <w:szCs w:val="22"/>
      </w:rPr>
    </w:pPr>
    <w:r w:rsidRPr="00E81685">
      <w:rPr>
        <w:rFonts w:ascii="Calibri" w:hAnsi="Calibri"/>
        <w:sz w:val="22"/>
        <w:szCs w:val="22"/>
      </w:rPr>
      <w:ptab w:relativeTo="margin" w:alignment="right" w:leader="none"/>
    </w:r>
    <w:r w:rsidRPr="00E81685">
      <w:rPr>
        <w:rFonts w:ascii="Calibri" w:hAnsi="Calibri"/>
        <w:sz w:val="22"/>
        <w:szCs w:val="22"/>
      </w:rPr>
      <w:t>A</w:t>
    </w:r>
    <w:r>
      <w:rPr>
        <w:rFonts w:ascii="Calibri" w:hAnsi="Calibri"/>
        <w:sz w:val="22"/>
        <w:szCs w:val="22"/>
      </w:rPr>
      <w:t>ppendix A.5</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70A1" w14:textId="77777777" w:rsidR="001F6092" w:rsidRDefault="001F6092" w:rsidP="00216992">
    <w:pPr>
      <w:tabs>
        <w:tab w:val="left" w:pos="7914"/>
        <w:tab w:val="left" w:pos="8765"/>
      </w:tabs>
      <w:spacing w:line="200" w:lineRule="exact"/>
      <w:rPr>
        <w:sz w:val="20"/>
        <w:szCs w:val="2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9074" w14:textId="77777777" w:rsidR="001F6092" w:rsidRDefault="001F6092" w:rsidP="00216992">
    <w:pPr>
      <w:tabs>
        <w:tab w:val="left" w:pos="7914"/>
        <w:tab w:val="left" w:pos="8765"/>
      </w:tabs>
      <w:spacing w:line="200" w:lineRule="exact"/>
      <w:rPr>
        <w:sz w:val="20"/>
        <w:szCs w:val="20"/>
      </w:rPr>
    </w:pPr>
    <w:r>
      <w:rPr>
        <w:sz w:val="20"/>
        <w:szCs w:val="20"/>
      </w:rPr>
      <w:ptab w:relativeTo="margin" w:alignment="right" w:leader="none"/>
    </w:r>
    <w:r>
      <w:rPr>
        <w:sz w:val="20"/>
        <w:szCs w:val="20"/>
      </w:rPr>
      <w:t>Appendix B.1</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96C8" w14:textId="77777777" w:rsidR="001F6092" w:rsidRDefault="001F6092" w:rsidP="00216992">
    <w:pPr>
      <w:tabs>
        <w:tab w:val="left" w:pos="7914"/>
        <w:tab w:val="left" w:pos="8765"/>
      </w:tabs>
      <w:spacing w:line="200" w:lineRule="exact"/>
      <w:rPr>
        <w:sz w:val="20"/>
        <w:szCs w:val="20"/>
      </w:rPr>
    </w:pPr>
    <w:r>
      <w:rPr>
        <w:sz w:val="20"/>
        <w:szCs w:val="20"/>
      </w:rPr>
      <w:ptab w:relativeTo="margin" w:alignment="right" w:leader="none"/>
    </w:r>
    <w:r>
      <w:rPr>
        <w:sz w:val="20"/>
        <w:szCs w:val="20"/>
      </w:rPr>
      <w:t>Appendix B.1</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7184" w14:textId="77777777" w:rsidR="001F6092" w:rsidRDefault="001F6092" w:rsidP="00216992">
    <w:pPr>
      <w:tabs>
        <w:tab w:val="left" w:pos="7914"/>
        <w:tab w:val="left" w:pos="8765"/>
      </w:tabs>
      <w:spacing w:line="200" w:lineRule="exact"/>
      <w:rPr>
        <w:rFonts w:asciiTheme="minorHAnsi" w:hAnsiTheme="minorHAnsi"/>
        <w:sz w:val="22"/>
        <w:szCs w:val="22"/>
      </w:rPr>
    </w:pPr>
    <w:r w:rsidRPr="00035293">
      <w:rPr>
        <w:rFonts w:asciiTheme="minorHAnsi" w:hAnsiTheme="minorHAnsi"/>
        <w:sz w:val="22"/>
        <w:szCs w:val="22"/>
      </w:rPr>
      <w:ptab w:relativeTo="margin" w:alignment="right" w:leader="none"/>
    </w:r>
  </w:p>
  <w:p w14:paraId="4FF48728" w14:textId="77777777" w:rsidR="001F6092" w:rsidRPr="00035293" w:rsidRDefault="001F6092" w:rsidP="00216992">
    <w:pPr>
      <w:tabs>
        <w:tab w:val="left" w:pos="7914"/>
        <w:tab w:val="left" w:pos="8765"/>
      </w:tabs>
      <w:spacing w:line="200" w:lineRule="exact"/>
      <w:rPr>
        <w:rFonts w:asciiTheme="minorHAnsi" w:hAnsiTheme="minorHAnsi"/>
        <w:sz w:val="22"/>
        <w:szCs w:val="22"/>
      </w:rPr>
    </w:pPr>
    <w:r>
      <w:rPr>
        <w:rFonts w:asciiTheme="minorHAnsi" w:hAnsiTheme="minorHAnsi"/>
        <w:sz w:val="22"/>
        <w:szCs w:val="22"/>
      </w:rPr>
      <w:ptab w:relativeTo="margin" w:alignment="right" w:leader="none"/>
    </w:r>
    <w:r w:rsidRPr="00035293">
      <w:rPr>
        <w:rFonts w:asciiTheme="minorHAnsi" w:hAnsiTheme="minorHAnsi"/>
        <w:sz w:val="22"/>
        <w:szCs w:val="22"/>
      </w:rPr>
      <w:t>Appendix B.2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589"/>
    <w:multiLevelType w:val="hybridMultilevel"/>
    <w:tmpl w:val="798A1ED4"/>
    <w:lvl w:ilvl="0" w:tplc="15EE8BCE">
      <w:start w:val="1"/>
      <w:numFmt w:val="bullet"/>
      <w:lvlText w:val="•"/>
      <w:lvlJc w:val="left"/>
      <w:pPr>
        <w:tabs>
          <w:tab w:val="num" w:pos="720"/>
        </w:tabs>
        <w:ind w:left="720" w:hanging="360"/>
      </w:pPr>
      <w:rPr>
        <w:rFonts w:ascii="Arial" w:hAnsi="Arial" w:hint="default"/>
      </w:rPr>
    </w:lvl>
    <w:lvl w:ilvl="1" w:tplc="C61CBC3E" w:tentative="1">
      <w:start w:val="1"/>
      <w:numFmt w:val="bullet"/>
      <w:lvlText w:val="•"/>
      <w:lvlJc w:val="left"/>
      <w:pPr>
        <w:tabs>
          <w:tab w:val="num" w:pos="1440"/>
        </w:tabs>
        <w:ind w:left="1440" w:hanging="360"/>
      </w:pPr>
      <w:rPr>
        <w:rFonts w:ascii="Arial" w:hAnsi="Arial" w:hint="default"/>
      </w:rPr>
    </w:lvl>
    <w:lvl w:ilvl="2" w:tplc="511C3A48" w:tentative="1">
      <w:start w:val="1"/>
      <w:numFmt w:val="bullet"/>
      <w:lvlText w:val="•"/>
      <w:lvlJc w:val="left"/>
      <w:pPr>
        <w:tabs>
          <w:tab w:val="num" w:pos="2160"/>
        </w:tabs>
        <w:ind w:left="2160" w:hanging="360"/>
      </w:pPr>
      <w:rPr>
        <w:rFonts w:ascii="Arial" w:hAnsi="Arial" w:hint="default"/>
      </w:rPr>
    </w:lvl>
    <w:lvl w:ilvl="3" w:tplc="31DE7854" w:tentative="1">
      <w:start w:val="1"/>
      <w:numFmt w:val="bullet"/>
      <w:lvlText w:val="•"/>
      <w:lvlJc w:val="left"/>
      <w:pPr>
        <w:tabs>
          <w:tab w:val="num" w:pos="2880"/>
        </w:tabs>
        <w:ind w:left="2880" w:hanging="360"/>
      </w:pPr>
      <w:rPr>
        <w:rFonts w:ascii="Arial" w:hAnsi="Arial" w:hint="default"/>
      </w:rPr>
    </w:lvl>
    <w:lvl w:ilvl="4" w:tplc="CF7AF240" w:tentative="1">
      <w:start w:val="1"/>
      <w:numFmt w:val="bullet"/>
      <w:lvlText w:val="•"/>
      <w:lvlJc w:val="left"/>
      <w:pPr>
        <w:tabs>
          <w:tab w:val="num" w:pos="3600"/>
        </w:tabs>
        <w:ind w:left="3600" w:hanging="360"/>
      </w:pPr>
      <w:rPr>
        <w:rFonts w:ascii="Arial" w:hAnsi="Arial" w:hint="default"/>
      </w:rPr>
    </w:lvl>
    <w:lvl w:ilvl="5" w:tplc="03588DE2" w:tentative="1">
      <w:start w:val="1"/>
      <w:numFmt w:val="bullet"/>
      <w:lvlText w:val="•"/>
      <w:lvlJc w:val="left"/>
      <w:pPr>
        <w:tabs>
          <w:tab w:val="num" w:pos="4320"/>
        </w:tabs>
        <w:ind w:left="4320" w:hanging="360"/>
      </w:pPr>
      <w:rPr>
        <w:rFonts w:ascii="Arial" w:hAnsi="Arial" w:hint="default"/>
      </w:rPr>
    </w:lvl>
    <w:lvl w:ilvl="6" w:tplc="AB708944" w:tentative="1">
      <w:start w:val="1"/>
      <w:numFmt w:val="bullet"/>
      <w:lvlText w:val="•"/>
      <w:lvlJc w:val="left"/>
      <w:pPr>
        <w:tabs>
          <w:tab w:val="num" w:pos="5040"/>
        </w:tabs>
        <w:ind w:left="5040" w:hanging="360"/>
      </w:pPr>
      <w:rPr>
        <w:rFonts w:ascii="Arial" w:hAnsi="Arial" w:hint="default"/>
      </w:rPr>
    </w:lvl>
    <w:lvl w:ilvl="7" w:tplc="88349A38" w:tentative="1">
      <w:start w:val="1"/>
      <w:numFmt w:val="bullet"/>
      <w:lvlText w:val="•"/>
      <w:lvlJc w:val="left"/>
      <w:pPr>
        <w:tabs>
          <w:tab w:val="num" w:pos="5760"/>
        </w:tabs>
        <w:ind w:left="5760" w:hanging="360"/>
      </w:pPr>
      <w:rPr>
        <w:rFonts w:ascii="Arial" w:hAnsi="Arial" w:hint="default"/>
      </w:rPr>
    </w:lvl>
    <w:lvl w:ilvl="8" w:tplc="D22A122A" w:tentative="1">
      <w:start w:val="1"/>
      <w:numFmt w:val="bullet"/>
      <w:lvlText w:val="•"/>
      <w:lvlJc w:val="left"/>
      <w:pPr>
        <w:tabs>
          <w:tab w:val="num" w:pos="6480"/>
        </w:tabs>
        <w:ind w:left="6480" w:hanging="360"/>
      </w:pPr>
      <w:rPr>
        <w:rFonts w:ascii="Arial" w:hAnsi="Arial" w:hint="default"/>
      </w:rPr>
    </w:lvl>
  </w:abstractNum>
  <w:abstractNum w:abstractNumId="1">
    <w:nsid w:val="16710FFB"/>
    <w:multiLevelType w:val="hybridMultilevel"/>
    <w:tmpl w:val="7CA8AC36"/>
    <w:lvl w:ilvl="0" w:tplc="1C16FEE8">
      <w:start w:val="1"/>
      <w:numFmt w:val="bullet"/>
      <w:lvlText w:val="•"/>
      <w:lvlJc w:val="left"/>
      <w:pPr>
        <w:tabs>
          <w:tab w:val="num" w:pos="720"/>
        </w:tabs>
        <w:ind w:left="720" w:hanging="360"/>
      </w:pPr>
      <w:rPr>
        <w:rFonts w:ascii="Arial" w:hAnsi="Arial" w:hint="default"/>
      </w:rPr>
    </w:lvl>
    <w:lvl w:ilvl="1" w:tplc="D0503A6A" w:tentative="1">
      <w:start w:val="1"/>
      <w:numFmt w:val="bullet"/>
      <w:lvlText w:val="•"/>
      <w:lvlJc w:val="left"/>
      <w:pPr>
        <w:tabs>
          <w:tab w:val="num" w:pos="1440"/>
        </w:tabs>
        <w:ind w:left="1440" w:hanging="360"/>
      </w:pPr>
      <w:rPr>
        <w:rFonts w:ascii="Arial" w:hAnsi="Arial" w:hint="default"/>
      </w:rPr>
    </w:lvl>
    <w:lvl w:ilvl="2" w:tplc="71182388" w:tentative="1">
      <w:start w:val="1"/>
      <w:numFmt w:val="bullet"/>
      <w:lvlText w:val="•"/>
      <w:lvlJc w:val="left"/>
      <w:pPr>
        <w:tabs>
          <w:tab w:val="num" w:pos="2160"/>
        </w:tabs>
        <w:ind w:left="2160" w:hanging="360"/>
      </w:pPr>
      <w:rPr>
        <w:rFonts w:ascii="Arial" w:hAnsi="Arial" w:hint="default"/>
      </w:rPr>
    </w:lvl>
    <w:lvl w:ilvl="3" w:tplc="5D76DD2E" w:tentative="1">
      <w:start w:val="1"/>
      <w:numFmt w:val="bullet"/>
      <w:lvlText w:val="•"/>
      <w:lvlJc w:val="left"/>
      <w:pPr>
        <w:tabs>
          <w:tab w:val="num" w:pos="2880"/>
        </w:tabs>
        <w:ind w:left="2880" w:hanging="360"/>
      </w:pPr>
      <w:rPr>
        <w:rFonts w:ascii="Arial" w:hAnsi="Arial" w:hint="default"/>
      </w:rPr>
    </w:lvl>
    <w:lvl w:ilvl="4" w:tplc="A69C2B64" w:tentative="1">
      <w:start w:val="1"/>
      <w:numFmt w:val="bullet"/>
      <w:lvlText w:val="•"/>
      <w:lvlJc w:val="left"/>
      <w:pPr>
        <w:tabs>
          <w:tab w:val="num" w:pos="3600"/>
        </w:tabs>
        <w:ind w:left="3600" w:hanging="360"/>
      </w:pPr>
      <w:rPr>
        <w:rFonts w:ascii="Arial" w:hAnsi="Arial" w:hint="default"/>
      </w:rPr>
    </w:lvl>
    <w:lvl w:ilvl="5" w:tplc="EF5645FA" w:tentative="1">
      <w:start w:val="1"/>
      <w:numFmt w:val="bullet"/>
      <w:lvlText w:val="•"/>
      <w:lvlJc w:val="left"/>
      <w:pPr>
        <w:tabs>
          <w:tab w:val="num" w:pos="4320"/>
        </w:tabs>
        <w:ind w:left="4320" w:hanging="360"/>
      </w:pPr>
      <w:rPr>
        <w:rFonts w:ascii="Arial" w:hAnsi="Arial" w:hint="default"/>
      </w:rPr>
    </w:lvl>
    <w:lvl w:ilvl="6" w:tplc="ECD2DAAE" w:tentative="1">
      <w:start w:val="1"/>
      <w:numFmt w:val="bullet"/>
      <w:lvlText w:val="•"/>
      <w:lvlJc w:val="left"/>
      <w:pPr>
        <w:tabs>
          <w:tab w:val="num" w:pos="5040"/>
        </w:tabs>
        <w:ind w:left="5040" w:hanging="360"/>
      </w:pPr>
      <w:rPr>
        <w:rFonts w:ascii="Arial" w:hAnsi="Arial" w:hint="default"/>
      </w:rPr>
    </w:lvl>
    <w:lvl w:ilvl="7" w:tplc="FCB8BC34" w:tentative="1">
      <w:start w:val="1"/>
      <w:numFmt w:val="bullet"/>
      <w:lvlText w:val="•"/>
      <w:lvlJc w:val="left"/>
      <w:pPr>
        <w:tabs>
          <w:tab w:val="num" w:pos="5760"/>
        </w:tabs>
        <w:ind w:left="5760" w:hanging="360"/>
      </w:pPr>
      <w:rPr>
        <w:rFonts w:ascii="Arial" w:hAnsi="Arial" w:hint="default"/>
      </w:rPr>
    </w:lvl>
    <w:lvl w:ilvl="8" w:tplc="B8AEA488" w:tentative="1">
      <w:start w:val="1"/>
      <w:numFmt w:val="bullet"/>
      <w:lvlText w:val="•"/>
      <w:lvlJc w:val="left"/>
      <w:pPr>
        <w:tabs>
          <w:tab w:val="num" w:pos="6480"/>
        </w:tabs>
        <w:ind w:left="6480" w:hanging="360"/>
      </w:pPr>
      <w:rPr>
        <w:rFonts w:ascii="Arial" w:hAnsi="Arial" w:hint="default"/>
      </w:rPr>
    </w:lvl>
  </w:abstractNum>
  <w:abstractNum w:abstractNumId="2">
    <w:nsid w:val="266D4E32"/>
    <w:multiLevelType w:val="hybridMultilevel"/>
    <w:tmpl w:val="108E7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39AD"/>
    <w:multiLevelType w:val="hybridMultilevel"/>
    <w:tmpl w:val="E35E16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485F14"/>
    <w:multiLevelType w:val="hybridMultilevel"/>
    <w:tmpl w:val="7D36F984"/>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0030B6"/>
    <w:multiLevelType w:val="hybridMultilevel"/>
    <w:tmpl w:val="CC72DCE8"/>
    <w:lvl w:ilvl="0" w:tplc="44EA55AE">
      <w:start w:val="1"/>
      <w:numFmt w:val="bullet"/>
      <w:lvlText w:val="•"/>
      <w:lvlJc w:val="left"/>
      <w:pPr>
        <w:tabs>
          <w:tab w:val="num" w:pos="720"/>
        </w:tabs>
        <w:ind w:left="720" w:hanging="360"/>
      </w:pPr>
      <w:rPr>
        <w:rFonts w:ascii="Arial" w:hAnsi="Arial" w:hint="default"/>
      </w:rPr>
    </w:lvl>
    <w:lvl w:ilvl="1" w:tplc="831EA454" w:tentative="1">
      <w:start w:val="1"/>
      <w:numFmt w:val="bullet"/>
      <w:lvlText w:val="•"/>
      <w:lvlJc w:val="left"/>
      <w:pPr>
        <w:tabs>
          <w:tab w:val="num" w:pos="1440"/>
        </w:tabs>
        <w:ind w:left="1440" w:hanging="360"/>
      </w:pPr>
      <w:rPr>
        <w:rFonts w:ascii="Arial" w:hAnsi="Arial" w:hint="default"/>
      </w:rPr>
    </w:lvl>
    <w:lvl w:ilvl="2" w:tplc="A2C01116" w:tentative="1">
      <w:start w:val="1"/>
      <w:numFmt w:val="bullet"/>
      <w:lvlText w:val="•"/>
      <w:lvlJc w:val="left"/>
      <w:pPr>
        <w:tabs>
          <w:tab w:val="num" w:pos="2160"/>
        </w:tabs>
        <w:ind w:left="2160" w:hanging="360"/>
      </w:pPr>
      <w:rPr>
        <w:rFonts w:ascii="Arial" w:hAnsi="Arial" w:hint="default"/>
      </w:rPr>
    </w:lvl>
    <w:lvl w:ilvl="3" w:tplc="B7248448" w:tentative="1">
      <w:start w:val="1"/>
      <w:numFmt w:val="bullet"/>
      <w:lvlText w:val="•"/>
      <w:lvlJc w:val="left"/>
      <w:pPr>
        <w:tabs>
          <w:tab w:val="num" w:pos="2880"/>
        </w:tabs>
        <w:ind w:left="2880" w:hanging="360"/>
      </w:pPr>
      <w:rPr>
        <w:rFonts w:ascii="Arial" w:hAnsi="Arial" w:hint="default"/>
      </w:rPr>
    </w:lvl>
    <w:lvl w:ilvl="4" w:tplc="663ECF92" w:tentative="1">
      <w:start w:val="1"/>
      <w:numFmt w:val="bullet"/>
      <w:lvlText w:val="•"/>
      <w:lvlJc w:val="left"/>
      <w:pPr>
        <w:tabs>
          <w:tab w:val="num" w:pos="3600"/>
        </w:tabs>
        <w:ind w:left="3600" w:hanging="360"/>
      </w:pPr>
      <w:rPr>
        <w:rFonts w:ascii="Arial" w:hAnsi="Arial" w:hint="default"/>
      </w:rPr>
    </w:lvl>
    <w:lvl w:ilvl="5" w:tplc="D0C82900" w:tentative="1">
      <w:start w:val="1"/>
      <w:numFmt w:val="bullet"/>
      <w:lvlText w:val="•"/>
      <w:lvlJc w:val="left"/>
      <w:pPr>
        <w:tabs>
          <w:tab w:val="num" w:pos="4320"/>
        </w:tabs>
        <w:ind w:left="4320" w:hanging="360"/>
      </w:pPr>
      <w:rPr>
        <w:rFonts w:ascii="Arial" w:hAnsi="Arial" w:hint="default"/>
      </w:rPr>
    </w:lvl>
    <w:lvl w:ilvl="6" w:tplc="6B3C4C6C" w:tentative="1">
      <w:start w:val="1"/>
      <w:numFmt w:val="bullet"/>
      <w:lvlText w:val="•"/>
      <w:lvlJc w:val="left"/>
      <w:pPr>
        <w:tabs>
          <w:tab w:val="num" w:pos="5040"/>
        </w:tabs>
        <w:ind w:left="5040" w:hanging="360"/>
      </w:pPr>
      <w:rPr>
        <w:rFonts w:ascii="Arial" w:hAnsi="Arial" w:hint="default"/>
      </w:rPr>
    </w:lvl>
    <w:lvl w:ilvl="7" w:tplc="5A5013CA" w:tentative="1">
      <w:start w:val="1"/>
      <w:numFmt w:val="bullet"/>
      <w:lvlText w:val="•"/>
      <w:lvlJc w:val="left"/>
      <w:pPr>
        <w:tabs>
          <w:tab w:val="num" w:pos="5760"/>
        </w:tabs>
        <w:ind w:left="5760" w:hanging="360"/>
      </w:pPr>
      <w:rPr>
        <w:rFonts w:ascii="Arial" w:hAnsi="Arial" w:hint="default"/>
      </w:rPr>
    </w:lvl>
    <w:lvl w:ilvl="8" w:tplc="7BACD640" w:tentative="1">
      <w:start w:val="1"/>
      <w:numFmt w:val="bullet"/>
      <w:lvlText w:val="•"/>
      <w:lvlJc w:val="left"/>
      <w:pPr>
        <w:tabs>
          <w:tab w:val="num" w:pos="6480"/>
        </w:tabs>
        <w:ind w:left="6480" w:hanging="360"/>
      </w:pPr>
      <w:rPr>
        <w:rFonts w:ascii="Arial" w:hAnsi="Arial" w:hint="default"/>
      </w:rPr>
    </w:lvl>
  </w:abstractNum>
  <w:abstractNum w:abstractNumId="6">
    <w:nsid w:val="53B04F76"/>
    <w:multiLevelType w:val="hybridMultilevel"/>
    <w:tmpl w:val="C4F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E33EB"/>
    <w:multiLevelType w:val="hybridMultilevel"/>
    <w:tmpl w:val="171852FA"/>
    <w:lvl w:ilvl="0" w:tplc="C0F4E8DC">
      <w:start w:val="1"/>
      <w:numFmt w:val="bullet"/>
      <w:lvlText w:val="•"/>
      <w:lvlJc w:val="left"/>
      <w:pPr>
        <w:tabs>
          <w:tab w:val="num" w:pos="720"/>
        </w:tabs>
        <w:ind w:left="720" w:hanging="360"/>
      </w:pPr>
      <w:rPr>
        <w:rFonts w:ascii="Arial" w:hAnsi="Arial" w:hint="default"/>
      </w:rPr>
    </w:lvl>
    <w:lvl w:ilvl="1" w:tplc="05CA5E04" w:tentative="1">
      <w:start w:val="1"/>
      <w:numFmt w:val="bullet"/>
      <w:lvlText w:val="•"/>
      <w:lvlJc w:val="left"/>
      <w:pPr>
        <w:tabs>
          <w:tab w:val="num" w:pos="1440"/>
        </w:tabs>
        <w:ind w:left="1440" w:hanging="360"/>
      </w:pPr>
      <w:rPr>
        <w:rFonts w:ascii="Arial" w:hAnsi="Arial" w:hint="default"/>
      </w:rPr>
    </w:lvl>
    <w:lvl w:ilvl="2" w:tplc="51D6E6F8" w:tentative="1">
      <w:start w:val="1"/>
      <w:numFmt w:val="bullet"/>
      <w:lvlText w:val="•"/>
      <w:lvlJc w:val="left"/>
      <w:pPr>
        <w:tabs>
          <w:tab w:val="num" w:pos="2160"/>
        </w:tabs>
        <w:ind w:left="2160" w:hanging="360"/>
      </w:pPr>
      <w:rPr>
        <w:rFonts w:ascii="Arial" w:hAnsi="Arial" w:hint="default"/>
      </w:rPr>
    </w:lvl>
    <w:lvl w:ilvl="3" w:tplc="3A68071E" w:tentative="1">
      <w:start w:val="1"/>
      <w:numFmt w:val="bullet"/>
      <w:lvlText w:val="•"/>
      <w:lvlJc w:val="left"/>
      <w:pPr>
        <w:tabs>
          <w:tab w:val="num" w:pos="2880"/>
        </w:tabs>
        <w:ind w:left="2880" w:hanging="360"/>
      </w:pPr>
      <w:rPr>
        <w:rFonts w:ascii="Arial" w:hAnsi="Arial" w:hint="default"/>
      </w:rPr>
    </w:lvl>
    <w:lvl w:ilvl="4" w:tplc="5AF24ECC" w:tentative="1">
      <w:start w:val="1"/>
      <w:numFmt w:val="bullet"/>
      <w:lvlText w:val="•"/>
      <w:lvlJc w:val="left"/>
      <w:pPr>
        <w:tabs>
          <w:tab w:val="num" w:pos="3600"/>
        </w:tabs>
        <w:ind w:left="3600" w:hanging="360"/>
      </w:pPr>
      <w:rPr>
        <w:rFonts w:ascii="Arial" w:hAnsi="Arial" w:hint="default"/>
      </w:rPr>
    </w:lvl>
    <w:lvl w:ilvl="5" w:tplc="578E741A" w:tentative="1">
      <w:start w:val="1"/>
      <w:numFmt w:val="bullet"/>
      <w:lvlText w:val="•"/>
      <w:lvlJc w:val="left"/>
      <w:pPr>
        <w:tabs>
          <w:tab w:val="num" w:pos="4320"/>
        </w:tabs>
        <w:ind w:left="4320" w:hanging="360"/>
      </w:pPr>
      <w:rPr>
        <w:rFonts w:ascii="Arial" w:hAnsi="Arial" w:hint="default"/>
      </w:rPr>
    </w:lvl>
    <w:lvl w:ilvl="6" w:tplc="A9163CD2" w:tentative="1">
      <w:start w:val="1"/>
      <w:numFmt w:val="bullet"/>
      <w:lvlText w:val="•"/>
      <w:lvlJc w:val="left"/>
      <w:pPr>
        <w:tabs>
          <w:tab w:val="num" w:pos="5040"/>
        </w:tabs>
        <w:ind w:left="5040" w:hanging="360"/>
      </w:pPr>
      <w:rPr>
        <w:rFonts w:ascii="Arial" w:hAnsi="Arial" w:hint="default"/>
      </w:rPr>
    </w:lvl>
    <w:lvl w:ilvl="7" w:tplc="A78C1588" w:tentative="1">
      <w:start w:val="1"/>
      <w:numFmt w:val="bullet"/>
      <w:lvlText w:val="•"/>
      <w:lvlJc w:val="left"/>
      <w:pPr>
        <w:tabs>
          <w:tab w:val="num" w:pos="5760"/>
        </w:tabs>
        <w:ind w:left="5760" w:hanging="360"/>
      </w:pPr>
      <w:rPr>
        <w:rFonts w:ascii="Arial" w:hAnsi="Arial" w:hint="default"/>
      </w:rPr>
    </w:lvl>
    <w:lvl w:ilvl="8" w:tplc="4712E77A" w:tentative="1">
      <w:start w:val="1"/>
      <w:numFmt w:val="bullet"/>
      <w:lvlText w:val="•"/>
      <w:lvlJc w:val="left"/>
      <w:pPr>
        <w:tabs>
          <w:tab w:val="num" w:pos="6480"/>
        </w:tabs>
        <w:ind w:left="6480" w:hanging="360"/>
      </w:pPr>
      <w:rPr>
        <w:rFonts w:ascii="Arial" w:hAnsi="Arial" w:hint="default"/>
      </w:rPr>
    </w:lvl>
  </w:abstractNum>
  <w:abstractNum w:abstractNumId="8">
    <w:nsid w:val="729D499D"/>
    <w:multiLevelType w:val="hybridMultilevel"/>
    <w:tmpl w:val="81B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20DA1"/>
    <w:multiLevelType w:val="hybridMultilevel"/>
    <w:tmpl w:val="E7265A3E"/>
    <w:lvl w:ilvl="0" w:tplc="775A5936">
      <w:start w:val="1"/>
      <w:numFmt w:val="upperRoman"/>
      <w:lvlText w:val="%1."/>
      <w:lvlJc w:val="left"/>
      <w:pPr>
        <w:ind w:left="1312" w:hanging="627"/>
      </w:pPr>
      <w:rPr>
        <w:rFonts w:asciiTheme="minorHAnsi" w:eastAsia="Times New Roman" w:hAnsiTheme="minorHAnsi" w:hint="default"/>
        <w:color w:val="231F20"/>
        <w:spacing w:val="-4"/>
        <w:sz w:val="22"/>
        <w:szCs w:val="22"/>
      </w:rPr>
    </w:lvl>
    <w:lvl w:ilvl="1" w:tplc="1B7E393E">
      <w:start w:val="1"/>
      <w:numFmt w:val="bullet"/>
      <w:lvlText w:val="•"/>
      <w:lvlJc w:val="left"/>
      <w:pPr>
        <w:ind w:left="2131" w:hanging="627"/>
      </w:pPr>
      <w:rPr>
        <w:rFonts w:hint="default"/>
      </w:rPr>
    </w:lvl>
    <w:lvl w:ilvl="2" w:tplc="8EEA081E">
      <w:start w:val="1"/>
      <w:numFmt w:val="bullet"/>
      <w:lvlText w:val="•"/>
      <w:lvlJc w:val="left"/>
      <w:pPr>
        <w:ind w:left="2950" w:hanging="627"/>
      </w:pPr>
      <w:rPr>
        <w:rFonts w:hint="default"/>
      </w:rPr>
    </w:lvl>
    <w:lvl w:ilvl="3" w:tplc="C2F6DC74">
      <w:start w:val="1"/>
      <w:numFmt w:val="bullet"/>
      <w:lvlText w:val="•"/>
      <w:lvlJc w:val="left"/>
      <w:pPr>
        <w:ind w:left="3768" w:hanging="627"/>
      </w:pPr>
      <w:rPr>
        <w:rFonts w:hint="default"/>
      </w:rPr>
    </w:lvl>
    <w:lvl w:ilvl="4" w:tplc="E23232E4">
      <w:start w:val="1"/>
      <w:numFmt w:val="bullet"/>
      <w:lvlText w:val="•"/>
      <w:lvlJc w:val="left"/>
      <w:pPr>
        <w:ind w:left="4587" w:hanging="627"/>
      </w:pPr>
      <w:rPr>
        <w:rFonts w:hint="default"/>
      </w:rPr>
    </w:lvl>
    <w:lvl w:ilvl="5" w:tplc="A064CA26">
      <w:start w:val="1"/>
      <w:numFmt w:val="bullet"/>
      <w:lvlText w:val="•"/>
      <w:lvlJc w:val="left"/>
      <w:pPr>
        <w:ind w:left="5406" w:hanging="627"/>
      </w:pPr>
      <w:rPr>
        <w:rFonts w:hint="default"/>
      </w:rPr>
    </w:lvl>
    <w:lvl w:ilvl="6" w:tplc="B246CFAA">
      <w:start w:val="1"/>
      <w:numFmt w:val="bullet"/>
      <w:lvlText w:val="•"/>
      <w:lvlJc w:val="left"/>
      <w:pPr>
        <w:ind w:left="6225" w:hanging="627"/>
      </w:pPr>
      <w:rPr>
        <w:rFonts w:hint="default"/>
      </w:rPr>
    </w:lvl>
    <w:lvl w:ilvl="7" w:tplc="2D92BC34">
      <w:start w:val="1"/>
      <w:numFmt w:val="bullet"/>
      <w:lvlText w:val="•"/>
      <w:lvlJc w:val="left"/>
      <w:pPr>
        <w:ind w:left="7043" w:hanging="627"/>
      </w:pPr>
      <w:rPr>
        <w:rFonts w:hint="default"/>
      </w:rPr>
    </w:lvl>
    <w:lvl w:ilvl="8" w:tplc="BCE09466">
      <w:start w:val="1"/>
      <w:numFmt w:val="bullet"/>
      <w:lvlText w:val="•"/>
      <w:lvlJc w:val="left"/>
      <w:pPr>
        <w:ind w:left="7862" w:hanging="627"/>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 w:numId="8">
    <w:abstractNumId w:val="7"/>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D"/>
    <w:rsid w:val="000001DB"/>
    <w:rsid w:val="00000F05"/>
    <w:rsid w:val="00001B7C"/>
    <w:rsid w:val="00002614"/>
    <w:rsid w:val="000026CF"/>
    <w:rsid w:val="00002B51"/>
    <w:rsid w:val="00002FA1"/>
    <w:rsid w:val="00003146"/>
    <w:rsid w:val="00003151"/>
    <w:rsid w:val="000033D1"/>
    <w:rsid w:val="000035C4"/>
    <w:rsid w:val="0000487E"/>
    <w:rsid w:val="0000559A"/>
    <w:rsid w:val="00006E6A"/>
    <w:rsid w:val="000075D4"/>
    <w:rsid w:val="00007E60"/>
    <w:rsid w:val="00010190"/>
    <w:rsid w:val="000106D4"/>
    <w:rsid w:val="0001161E"/>
    <w:rsid w:val="00011661"/>
    <w:rsid w:val="00012B96"/>
    <w:rsid w:val="00012C93"/>
    <w:rsid w:val="00013D66"/>
    <w:rsid w:val="00013FD0"/>
    <w:rsid w:val="00015130"/>
    <w:rsid w:val="000159B5"/>
    <w:rsid w:val="00016393"/>
    <w:rsid w:val="00016535"/>
    <w:rsid w:val="00017251"/>
    <w:rsid w:val="00017812"/>
    <w:rsid w:val="00020BF2"/>
    <w:rsid w:val="0002101A"/>
    <w:rsid w:val="00021639"/>
    <w:rsid w:val="00021A04"/>
    <w:rsid w:val="00022E09"/>
    <w:rsid w:val="00024931"/>
    <w:rsid w:val="0002541C"/>
    <w:rsid w:val="0002659D"/>
    <w:rsid w:val="000267D7"/>
    <w:rsid w:val="00026AB8"/>
    <w:rsid w:val="00026E13"/>
    <w:rsid w:val="00027816"/>
    <w:rsid w:val="0002789C"/>
    <w:rsid w:val="00030016"/>
    <w:rsid w:val="00030549"/>
    <w:rsid w:val="00030CBC"/>
    <w:rsid w:val="00030F4B"/>
    <w:rsid w:val="00031405"/>
    <w:rsid w:val="0003191C"/>
    <w:rsid w:val="00031A68"/>
    <w:rsid w:val="00032E7E"/>
    <w:rsid w:val="00032EDC"/>
    <w:rsid w:val="00033137"/>
    <w:rsid w:val="000331A4"/>
    <w:rsid w:val="000338EA"/>
    <w:rsid w:val="00033D2F"/>
    <w:rsid w:val="00033D82"/>
    <w:rsid w:val="00033EB8"/>
    <w:rsid w:val="000340BC"/>
    <w:rsid w:val="000344CD"/>
    <w:rsid w:val="00034FC0"/>
    <w:rsid w:val="00035293"/>
    <w:rsid w:val="00035B63"/>
    <w:rsid w:val="00035BD3"/>
    <w:rsid w:val="00036A5D"/>
    <w:rsid w:val="000371B1"/>
    <w:rsid w:val="000409C3"/>
    <w:rsid w:val="000413DC"/>
    <w:rsid w:val="000420EE"/>
    <w:rsid w:val="0004240D"/>
    <w:rsid w:val="00042493"/>
    <w:rsid w:val="00042A65"/>
    <w:rsid w:val="00042CEA"/>
    <w:rsid w:val="00043B90"/>
    <w:rsid w:val="00043CEF"/>
    <w:rsid w:val="00044076"/>
    <w:rsid w:val="00044B24"/>
    <w:rsid w:val="00044D41"/>
    <w:rsid w:val="000462FD"/>
    <w:rsid w:val="00046637"/>
    <w:rsid w:val="000476C1"/>
    <w:rsid w:val="00050ADE"/>
    <w:rsid w:val="000523E9"/>
    <w:rsid w:val="00052501"/>
    <w:rsid w:val="000529E8"/>
    <w:rsid w:val="000530A0"/>
    <w:rsid w:val="000534A9"/>
    <w:rsid w:val="00053683"/>
    <w:rsid w:val="00054A4A"/>
    <w:rsid w:val="00055176"/>
    <w:rsid w:val="00055515"/>
    <w:rsid w:val="000556C9"/>
    <w:rsid w:val="00055BF8"/>
    <w:rsid w:val="000574C0"/>
    <w:rsid w:val="0005776C"/>
    <w:rsid w:val="000578E0"/>
    <w:rsid w:val="000603B1"/>
    <w:rsid w:val="00060D33"/>
    <w:rsid w:val="00060DBD"/>
    <w:rsid w:val="00061364"/>
    <w:rsid w:val="000628EB"/>
    <w:rsid w:val="0006301D"/>
    <w:rsid w:val="00063455"/>
    <w:rsid w:val="000658EC"/>
    <w:rsid w:val="00065DF8"/>
    <w:rsid w:val="000665C8"/>
    <w:rsid w:val="00066976"/>
    <w:rsid w:val="00067178"/>
    <w:rsid w:val="0006763F"/>
    <w:rsid w:val="00067A30"/>
    <w:rsid w:val="00067C2E"/>
    <w:rsid w:val="00067DB4"/>
    <w:rsid w:val="00067EB6"/>
    <w:rsid w:val="00070432"/>
    <w:rsid w:val="00070730"/>
    <w:rsid w:val="0007185E"/>
    <w:rsid w:val="00071A65"/>
    <w:rsid w:val="00072A3E"/>
    <w:rsid w:val="000737BA"/>
    <w:rsid w:val="00073887"/>
    <w:rsid w:val="000738E1"/>
    <w:rsid w:val="00073E09"/>
    <w:rsid w:val="0007493F"/>
    <w:rsid w:val="00074A8F"/>
    <w:rsid w:val="000766E9"/>
    <w:rsid w:val="0007696D"/>
    <w:rsid w:val="00077AE0"/>
    <w:rsid w:val="00077C44"/>
    <w:rsid w:val="00080288"/>
    <w:rsid w:val="00080492"/>
    <w:rsid w:val="000809D7"/>
    <w:rsid w:val="00080C5A"/>
    <w:rsid w:val="00081093"/>
    <w:rsid w:val="000822B0"/>
    <w:rsid w:val="00082E37"/>
    <w:rsid w:val="0008317C"/>
    <w:rsid w:val="000834DD"/>
    <w:rsid w:val="00083741"/>
    <w:rsid w:val="00083977"/>
    <w:rsid w:val="00084F6A"/>
    <w:rsid w:val="00085F90"/>
    <w:rsid w:val="00086190"/>
    <w:rsid w:val="00086695"/>
    <w:rsid w:val="00086707"/>
    <w:rsid w:val="00086CD3"/>
    <w:rsid w:val="0008742B"/>
    <w:rsid w:val="00087BF4"/>
    <w:rsid w:val="00090BEF"/>
    <w:rsid w:val="0009107B"/>
    <w:rsid w:val="00091638"/>
    <w:rsid w:val="0009201B"/>
    <w:rsid w:val="00092244"/>
    <w:rsid w:val="00092921"/>
    <w:rsid w:val="00094274"/>
    <w:rsid w:val="00094A01"/>
    <w:rsid w:val="00094E7B"/>
    <w:rsid w:val="00095520"/>
    <w:rsid w:val="00096A25"/>
    <w:rsid w:val="0009786E"/>
    <w:rsid w:val="00097927"/>
    <w:rsid w:val="000A017E"/>
    <w:rsid w:val="000A2476"/>
    <w:rsid w:val="000A2775"/>
    <w:rsid w:val="000A2BE7"/>
    <w:rsid w:val="000A2F61"/>
    <w:rsid w:val="000A34AC"/>
    <w:rsid w:val="000A3E29"/>
    <w:rsid w:val="000A461F"/>
    <w:rsid w:val="000A489F"/>
    <w:rsid w:val="000A5232"/>
    <w:rsid w:val="000A61A5"/>
    <w:rsid w:val="000A65F4"/>
    <w:rsid w:val="000A70A1"/>
    <w:rsid w:val="000A7185"/>
    <w:rsid w:val="000B0057"/>
    <w:rsid w:val="000B1517"/>
    <w:rsid w:val="000B1D49"/>
    <w:rsid w:val="000B43CF"/>
    <w:rsid w:val="000B498E"/>
    <w:rsid w:val="000B5993"/>
    <w:rsid w:val="000B59D8"/>
    <w:rsid w:val="000B5A97"/>
    <w:rsid w:val="000B5C35"/>
    <w:rsid w:val="000B5EE6"/>
    <w:rsid w:val="000B6373"/>
    <w:rsid w:val="000C0520"/>
    <w:rsid w:val="000C0609"/>
    <w:rsid w:val="000C063D"/>
    <w:rsid w:val="000C0797"/>
    <w:rsid w:val="000C081D"/>
    <w:rsid w:val="000C0B76"/>
    <w:rsid w:val="000C15A2"/>
    <w:rsid w:val="000C274B"/>
    <w:rsid w:val="000C27B8"/>
    <w:rsid w:val="000C294F"/>
    <w:rsid w:val="000C2F21"/>
    <w:rsid w:val="000C308E"/>
    <w:rsid w:val="000C416B"/>
    <w:rsid w:val="000C5574"/>
    <w:rsid w:val="000C5D1F"/>
    <w:rsid w:val="000C5DEA"/>
    <w:rsid w:val="000C6B07"/>
    <w:rsid w:val="000C6FA4"/>
    <w:rsid w:val="000D0199"/>
    <w:rsid w:val="000D0A04"/>
    <w:rsid w:val="000D117D"/>
    <w:rsid w:val="000D14EF"/>
    <w:rsid w:val="000D1A86"/>
    <w:rsid w:val="000D1ED9"/>
    <w:rsid w:val="000D1F0A"/>
    <w:rsid w:val="000D1F5A"/>
    <w:rsid w:val="000D2369"/>
    <w:rsid w:val="000D2558"/>
    <w:rsid w:val="000D2ADD"/>
    <w:rsid w:val="000D3ADB"/>
    <w:rsid w:val="000D44D5"/>
    <w:rsid w:val="000D483E"/>
    <w:rsid w:val="000D4854"/>
    <w:rsid w:val="000D4AED"/>
    <w:rsid w:val="000D4E91"/>
    <w:rsid w:val="000D4EBC"/>
    <w:rsid w:val="000D5870"/>
    <w:rsid w:val="000D5C6F"/>
    <w:rsid w:val="000D61A4"/>
    <w:rsid w:val="000D6B8A"/>
    <w:rsid w:val="000D6C93"/>
    <w:rsid w:val="000D79D3"/>
    <w:rsid w:val="000D7B8A"/>
    <w:rsid w:val="000E00E5"/>
    <w:rsid w:val="000E086D"/>
    <w:rsid w:val="000E09B9"/>
    <w:rsid w:val="000E0EDB"/>
    <w:rsid w:val="000E1895"/>
    <w:rsid w:val="000E1FC8"/>
    <w:rsid w:val="000E2875"/>
    <w:rsid w:val="000E2E42"/>
    <w:rsid w:val="000E38B8"/>
    <w:rsid w:val="000E397E"/>
    <w:rsid w:val="000E43C3"/>
    <w:rsid w:val="000E46CF"/>
    <w:rsid w:val="000E4996"/>
    <w:rsid w:val="000E5209"/>
    <w:rsid w:val="000E6528"/>
    <w:rsid w:val="000E75C0"/>
    <w:rsid w:val="000F1C1A"/>
    <w:rsid w:val="000F1CC3"/>
    <w:rsid w:val="000F3149"/>
    <w:rsid w:val="000F31F3"/>
    <w:rsid w:val="000F32C1"/>
    <w:rsid w:val="000F3A73"/>
    <w:rsid w:val="000F448A"/>
    <w:rsid w:val="000F4CDB"/>
    <w:rsid w:val="000F5858"/>
    <w:rsid w:val="000F60AE"/>
    <w:rsid w:val="000F617B"/>
    <w:rsid w:val="000F6628"/>
    <w:rsid w:val="000F7573"/>
    <w:rsid w:val="000F79B4"/>
    <w:rsid w:val="000F7C49"/>
    <w:rsid w:val="001000A4"/>
    <w:rsid w:val="001013B3"/>
    <w:rsid w:val="0010178B"/>
    <w:rsid w:val="00101830"/>
    <w:rsid w:val="001029D7"/>
    <w:rsid w:val="0010305F"/>
    <w:rsid w:val="001037ED"/>
    <w:rsid w:val="00104471"/>
    <w:rsid w:val="00105422"/>
    <w:rsid w:val="00105771"/>
    <w:rsid w:val="00105940"/>
    <w:rsid w:val="00105E51"/>
    <w:rsid w:val="00105E65"/>
    <w:rsid w:val="0010633C"/>
    <w:rsid w:val="00106416"/>
    <w:rsid w:val="00106E08"/>
    <w:rsid w:val="00106E58"/>
    <w:rsid w:val="00107F07"/>
    <w:rsid w:val="001101D5"/>
    <w:rsid w:val="00110586"/>
    <w:rsid w:val="00110A2E"/>
    <w:rsid w:val="00110D99"/>
    <w:rsid w:val="00111BCB"/>
    <w:rsid w:val="00112053"/>
    <w:rsid w:val="0011210E"/>
    <w:rsid w:val="00113AD9"/>
    <w:rsid w:val="00113D1A"/>
    <w:rsid w:val="00113E7F"/>
    <w:rsid w:val="00113F45"/>
    <w:rsid w:val="0011482E"/>
    <w:rsid w:val="00115015"/>
    <w:rsid w:val="001150BE"/>
    <w:rsid w:val="00115482"/>
    <w:rsid w:val="00115956"/>
    <w:rsid w:val="00115D87"/>
    <w:rsid w:val="001172E4"/>
    <w:rsid w:val="00117979"/>
    <w:rsid w:val="00120F81"/>
    <w:rsid w:val="00121DCC"/>
    <w:rsid w:val="00122669"/>
    <w:rsid w:val="0012500C"/>
    <w:rsid w:val="00126965"/>
    <w:rsid w:val="00126D93"/>
    <w:rsid w:val="00126ED7"/>
    <w:rsid w:val="001271DD"/>
    <w:rsid w:val="0013039D"/>
    <w:rsid w:val="001315B8"/>
    <w:rsid w:val="00131E3E"/>
    <w:rsid w:val="00131EBC"/>
    <w:rsid w:val="00131F4B"/>
    <w:rsid w:val="0013247E"/>
    <w:rsid w:val="00132927"/>
    <w:rsid w:val="001329A8"/>
    <w:rsid w:val="00132E0D"/>
    <w:rsid w:val="00132E48"/>
    <w:rsid w:val="00133B65"/>
    <w:rsid w:val="00133FEC"/>
    <w:rsid w:val="00134A4E"/>
    <w:rsid w:val="001353AF"/>
    <w:rsid w:val="0013549C"/>
    <w:rsid w:val="001366E2"/>
    <w:rsid w:val="00136892"/>
    <w:rsid w:val="00136955"/>
    <w:rsid w:val="00136BB9"/>
    <w:rsid w:val="001378CB"/>
    <w:rsid w:val="00137E51"/>
    <w:rsid w:val="0014009C"/>
    <w:rsid w:val="001401E4"/>
    <w:rsid w:val="00141342"/>
    <w:rsid w:val="001414EB"/>
    <w:rsid w:val="00141542"/>
    <w:rsid w:val="00141C7A"/>
    <w:rsid w:val="00141FF4"/>
    <w:rsid w:val="00142B39"/>
    <w:rsid w:val="001433A3"/>
    <w:rsid w:val="0014391A"/>
    <w:rsid w:val="00144366"/>
    <w:rsid w:val="001447E6"/>
    <w:rsid w:val="00145425"/>
    <w:rsid w:val="00145E75"/>
    <w:rsid w:val="00145EC1"/>
    <w:rsid w:val="001461BC"/>
    <w:rsid w:val="001463CA"/>
    <w:rsid w:val="0014651D"/>
    <w:rsid w:val="00150414"/>
    <w:rsid w:val="00150888"/>
    <w:rsid w:val="00150FE7"/>
    <w:rsid w:val="0015166E"/>
    <w:rsid w:val="001539AF"/>
    <w:rsid w:val="00153B99"/>
    <w:rsid w:val="00154662"/>
    <w:rsid w:val="00154D49"/>
    <w:rsid w:val="001550CE"/>
    <w:rsid w:val="00155388"/>
    <w:rsid w:val="00155FD1"/>
    <w:rsid w:val="0015633F"/>
    <w:rsid w:val="00156FC6"/>
    <w:rsid w:val="00161141"/>
    <w:rsid w:val="001615F0"/>
    <w:rsid w:val="00161A2E"/>
    <w:rsid w:val="00161A5A"/>
    <w:rsid w:val="0016213B"/>
    <w:rsid w:val="00162614"/>
    <w:rsid w:val="00162CE5"/>
    <w:rsid w:val="00162DE0"/>
    <w:rsid w:val="00163126"/>
    <w:rsid w:val="001636BA"/>
    <w:rsid w:val="00163A17"/>
    <w:rsid w:val="00163C81"/>
    <w:rsid w:val="00163DEC"/>
    <w:rsid w:val="001643D9"/>
    <w:rsid w:val="00164B7A"/>
    <w:rsid w:val="001650E8"/>
    <w:rsid w:val="001653AC"/>
    <w:rsid w:val="001659A3"/>
    <w:rsid w:val="001659F2"/>
    <w:rsid w:val="00165A76"/>
    <w:rsid w:val="00165D86"/>
    <w:rsid w:val="00166030"/>
    <w:rsid w:val="001668B6"/>
    <w:rsid w:val="00166E55"/>
    <w:rsid w:val="00167A4F"/>
    <w:rsid w:val="00167B98"/>
    <w:rsid w:val="00170F4D"/>
    <w:rsid w:val="00171E5B"/>
    <w:rsid w:val="00173139"/>
    <w:rsid w:val="0017325A"/>
    <w:rsid w:val="001736F8"/>
    <w:rsid w:val="00173F05"/>
    <w:rsid w:val="001752EB"/>
    <w:rsid w:val="00175B3F"/>
    <w:rsid w:val="001767D0"/>
    <w:rsid w:val="0017718C"/>
    <w:rsid w:val="00177341"/>
    <w:rsid w:val="00177863"/>
    <w:rsid w:val="0018055A"/>
    <w:rsid w:val="0018062B"/>
    <w:rsid w:val="0018144D"/>
    <w:rsid w:val="00181698"/>
    <w:rsid w:val="001816A5"/>
    <w:rsid w:val="00182144"/>
    <w:rsid w:val="0018402F"/>
    <w:rsid w:val="001842FD"/>
    <w:rsid w:val="001848C7"/>
    <w:rsid w:val="001853FA"/>
    <w:rsid w:val="00185ABC"/>
    <w:rsid w:val="00185EB3"/>
    <w:rsid w:val="001869FE"/>
    <w:rsid w:val="00186D4D"/>
    <w:rsid w:val="0018702D"/>
    <w:rsid w:val="001905AC"/>
    <w:rsid w:val="0019080D"/>
    <w:rsid w:val="001931A5"/>
    <w:rsid w:val="001937F7"/>
    <w:rsid w:val="00194599"/>
    <w:rsid w:val="0019464F"/>
    <w:rsid w:val="001956FD"/>
    <w:rsid w:val="001959F1"/>
    <w:rsid w:val="0019612E"/>
    <w:rsid w:val="001973A9"/>
    <w:rsid w:val="00197B5A"/>
    <w:rsid w:val="00197C3C"/>
    <w:rsid w:val="001A041C"/>
    <w:rsid w:val="001A09D1"/>
    <w:rsid w:val="001A0DF9"/>
    <w:rsid w:val="001A1D78"/>
    <w:rsid w:val="001A273C"/>
    <w:rsid w:val="001A2929"/>
    <w:rsid w:val="001A2ABF"/>
    <w:rsid w:val="001A2C9F"/>
    <w:rsid w:val="001A2D8E"/>
    <w:rsid w:val="001A3417"/>
    <w:rsid w:val="001A3536"/>
    <w:rsid w:val="001A3EAC"/>
    <w:rsid w:val="001A3F8F"/>
    <w:rsid w:val="001A5AE1"/>
    <w:rsid w:val="001A5C12"/>
    <w:rsid w:val="001A5C20"/>
    <w:rsid w:val="001A5FE0"/>
    <w:rsid w:val="001A6098"/>
    <w:rsid w:val="001A61DA"/>
    <w:rsid w:val="001A6751"/>
    <w:rsid w:val="001A6E45"/>
    <w:rsid w:val="001A7AE9"/>
    <w:rsid w:val="001B0099"/>
    <w:rsid w:val="001B0DA5"/>
    <w:rsid w:val="001B1BD3"/>
    <w:rsid w:val="001B1C3A"/>
    <w:rsid w:val="001B24D7"/>
    <w:rsid w:val="001B31D1"/>
    <w:rsid w:val="001B31FB"/>
    <w:rsid w:val="001B36B5"/>
    <w:rsid w:val="001B389F"/>
    <w:rsid w:val="001B38D7"/>
    <w:rsid w:val="001B3937"/>
    <w:rsid w:val="001B3FC4"/>
    <w:rsid w:val="001B5DB3"/>
    <w:rsid w:val="001B6476"/>
    <w:rsid w:val="001B7B6D"/>
    <w:rsid w:val="001B7E6C"/>
    <w:rsid w:val="001C0753"/>
    <w:rsid w:val="001C07EC"/>
    <w:rsid w:val="001C1E94"/>
    <w:rsid w:val="001C2137"/>
    <w:rsid w:val="001C25A4"/>
    <w:rsid w:val="001C2DB4"/>
    <w:rsid w:val="001C2E9A"/>
    <w:rsid w:val="001C2F6E"/>
    <w:rsid w:val="001C319A"/>
    <w:rsid w:val="001C36A3"/>
    <w:rsid w:val="001C395E"/>
    <w:rsid w:val="001C3AE1"/>
    <w:rsid w:val="001C4718"/>
    <w:rsid w:val="001C5AC4"/>
    <w:rsid w:val="001C5B62"/>
    <w:rsid w:val="001C5EA8"/>
    <w:rsid w:val="001C72F6"/>
    <w:rsid w:val="001C747E"/>
    <w:rsid w:val="001C7F5F"/>
    <w:rsid w:val="001D01AC"/>
    <w:rsid w:val="001D165C"/>
    <w:rsid w:val="001D2410"/>
    <w:rsid w:val="001D2E37"/>
    <w:rsid w:val="001D347D"/>
    <w:rsid w:val="001D3895"/>
    <w:rsid w:val="001D3BE7"/>
    <w:rsid w:val="001D3C3B"/>
    <w:rsid w:val="001D4B60"/>
    <w:rsid w:val="001D4CA7"/>
    <w:rsid w:val="001D62B7"/>
    <w:rsid w:val="001D7672"/>
    <w:rsid w:val="001D7D15"/>
    <w:rsid w:val="001D7FF4"/>
    <w:rsid w:val="001E110E"/>
    <w:rsid w:val="001E16D6"/>
    <w:rsid w:val="001E1E1F"/>
    <w:rsid w:val="001E42C4"/>
    <w:rsid w:val="001E43BD"/>
    <w:rsid w:val="001E4908"/>
    <w:rsid w:val="001E584F"/>
    <w:rsid w:val="001E6322"/>
    <w:rsid w:val="001E67EB"/>
    <w:rsid w:val="001E72E8"/>
    <w:rsid w:val="001E76C4"/>
    <w:rsid w:val="001E7E0D"/>
    <w:rsid w:val="001E7FAD"/>
    <w:rsid w:val="001F2D1D"/>
    <w:rsid w:val="001F34FA"/>
    <w:rsid w:val="001F3844"/>
    <w:rsid w:val="001F3A8B"/>
    <w:rsid w:val="001F491D"/>
    <w:rsid w:val="001F6092"/>
    <w:rsid w:val="001F63DA"/>
    <w:rsid w:val="001F772A"/>
    <w:rsid w:val="00200476"/>
    <w:rsid w:val="00200542"/>
    <w:rsid w:val="0020072D"/>
    <w:rsid w:val="0020082F"/>
    <w:rsid w:val="00200860"/>
    <w:rsid w:val="002008C7"/>
    <w:rsid w:val="00200B1F"/>
    <w:rsid w:val="00200D47"/>
    <w:rsid w:val="00200E36"/>
    <w:rsid w:val="002010D3"/>
    <w:rsid w:val="00201A66"/>
    <w:rsid w:val="00201BDD"/>
    <w:rsid w:val="00201F3F"/>
    <w:rsid w:val="0020256C"/>
    <w:rsid w:val="0020258B"/>
    <w:rsid w:val="00203CDD"/>
    <w:rsid w:val="0020488A"/>
    <w:rsid w:val="00204C3D"/>
    <w:rsid w:val="0020549B"/>
    <w:rsid w:val="00205E4A"/>
    <w:rsid w:val="00207DF7"/>
    <w:rsid w:val="00210329"/>
    <w:rsid w:val="00210646"/>
    <w:rsid w:val="0021159F"/>
    <w:rsid w:val="00211B84"/>
    <w:rsid w:val="002125A9"/>
    <w:rsid w:val="002128C5"/>
    <w:rsid w:val="00212BF2"/>
    <w:rsid w:val="00212C92"/>
    <w:rsid w:val="00213F1C"/>
    <w:rsid w:val="0021430B"/>
    <w:rsid w:val="002144D4"/>
    <w:rsid w:val="00214534"/>
    <w:rsid w:val="00214C6B"/>
    <w:rsid w:val="00214D26"/>
    <w:rsid w:val="00214FE3"/>
    <w:rsid w:val="00215296"/>
    <w:rsid w:val="002152B1"/>
    <w:rsid w:val="002153D9"/>
    <w:rsid w:val="002156DC"/>
    <w:rsid w:val="0021619C"/>
    <w:rsid w:val="0021624E"/>
    <w:rsid w:val="0021643E"/>
    <w:rsid w:val="002167D1"/>
    <w:rsid w:val="00216992"/>
    <w:rsid w:val="00220FD6"/>
    <w:rsid w:val="00221094"/>
    <w:rsid w:val="002210E5"/>
    <w:rsid w:val="002218D3"/>
    <w:rsid w:val="00221E42"/>
    <w:rsid w:val="00223011"/>
    <w:rsid w:val="002232AF"/>
    <w:rsid w:val="00224852"/>
    <w:rsid w:val="002251E4"/>
    <w:rsid w:val="0022520B"/>
    <w:rsid w:val="00225348"/>
    <w:rsid w:val="002254C1"/>
    <w:rsid w:val="00225A29"/>
    <w:rsid w:val="00225B3D"/>
    <w:rsid w:val="00225BB9"/>
    <w:rsid w:val="00225E16"/>
    <w:rsid w:val="002263F0"/>
    <w:rsid w:val="00227725"/>
    <w:rsid w:val="00227B99"/>
    <w:rsid w:val="00227DE8"/>
    <w:rsid w:val="00227F5D"/>
    <w:rsid w:val="00230329"/>
    <w:rsid w:val="002308C3"/>
    <w:rsid w:val="002311A4"/>
    <w:rsid w:val="002316FF"/>
    <w:rsid w:val="002324D0"/>
    <w:rsid w:val="0023294D"/>
    <w:rsid w:val="00233772"/>
    <w:rsid w:val="00233A1E"/>
    <w:rsid w:val="00233B1D"/>
    <w:rsid w:val="002349BC"/>
    <w:rsid w:val="00234C53"/>
    <w:rsid w:val="00235964"/>
    <w:rsid w:val="00235A1E"/>
    <w:rsid w:val="0023674D"/>
    <w:rsid w:val="002402DC"/>
    <w:rsid w:val="00240B3B"/>
    <w:rsid w:val="00240CD8"/>
    <w:rsid w:val="00240D58"/>
    <w:rsid w:val="00240DDB"/>
    <w:rsid w:val="00241805"/>
    <w:rsid w:val="00241A91"/>
    <w:rsid w:val="0024234E"/>
    <w:rsid w:val="0024239A"/>
    <w:rsid w:val="002427F9"/>
    <w:rsid w:val="00242D1B"/>
    <w:rsid w:val="002432AB"/>
    <w:rsid w:val="0024485A"/>
    <w:rsid w:val="002457D6"/>
    <w:rsid w:val="002460DE"/>
    <w:rsid w:val="002467BA"/>
    <w:rsid w:val="00246D78"/>
    <w:rsid w:val="00246FB7"/>
    <w:rsid w:val="0024707D"/>
    <w:rsid w:val="002472CA"/>
    <w:rsid w:val="002475C2"/>
    <w:rsid w:val="00247BFF"/>
    <w:rsid w:val="00247E4B"/>
    <w:rsid w:val="00250075"/>
    <w:rsid w:val="00250349"/>
    <w:rsid w:val="00250421"/>
    <w:rsid w:val="00251015"/>
    <w:rsid w:val="00251886"/>
    <w:rsid w:val="00251922"/>
    <w:rsid w:val="0025254B"/>
    <w:rsid w:val="002527D8"/>
    <w:rsid w:val="00253715"/>
    <w:rsid w:val="00254056"/>
    <w:rsid w:val="00254FA7"/>
    <w:rsid w:val="002565B8"/>
    <w:rsid w:val="00257229"/>
    <w:rsid w:val="00257ABE"/>
    <w:rsid w:val="00260366"/>
    <w:rsid w:val="00263120"/>
    <w:rsid w:val="00263C00"/>
    <w:rsid w:val="00264942"/>
    <w:rsid w:val="002651BB"/>
    <w:rsid w:val="0026559F"/>
    <w:rsid w:val="00265839"/>
    <w:rsid w:val="0026641D"/>
    <w:rsid w:val="00266CF2"/>
    <w:rsid w:val="002671A6"/>
    <w:rsid w:val="002674E5"/>
    <w:rsid w:val="002677E4"/>
    <w:rsid w:val="00270618"/>
    <w:rsid w:val="002715DB"/>
    <w:rsid w:val="00272056"/>
    <w:rsid w:val="00273EE8"/>
    <w:rsid w:val="002746B9"/>
    <w:rsid w:val="002748C2"/>
    <w:rsid w:val="00274BBC"/>
    <w:rsid w:val="00276A06"/>
    <w:rsid w:val="00276A67"/>
    <w:rsid w:val="0027712F"/>
    <w:rsid w:val="002771FC"/>
    <w:rsid w:val="0028010B"/>
    <w:rsid w:val="002806D9"/>
    <w:rsid w:val="00280ADA"/>
    <w:rsid w:val="00281B72"/>
    <w:rsid w:val="00281B80"/>
    <w:rsid w:val="00282A3B"/>
    <w:rsid w:val="00283728"/>
    <w:rsid w:val="0028378E"/>
    <w:rsid w:val="00283C5D"/>
    <w:rsid w:val="002844AB"/>
    <w:rsid w:val="002854A8"/>
    <w:rsid w:val="002859BD"/>
    <w:rsid w:val="00285D74"/>
    <w:rsid w:val="002871BB"/>
    <w:rsid w:val="00287C02"/>
    <w:rsid w:val="002925AF"/>
    <w:rsid w:val="00292F94"/>
    <w:rsid w:val="00293241"/>
    <w:rsid w:val="00294958"/>
    <w:rsid w:val="00294D59"/>
    <w:rsid w:val="00294E28"/>
    <w:rsid w:val="00295148"/>
    <w:rsid w:val="00295A10"/>
    <w:rsid w:val="00296C7C"/>
    <w:rsid w:val="0029746B"/>
    <w:rsid w:val="002A0518"/>
    <w:rsid w:val="002A0771"/>
    <w:rsid w:val="002A0C9D"/>
    <w:rsid w:val="002A20E1"/>
    <w:rsid w:val="002A295F"/>
    <w:rsid w:val="002A29DB"/>
    <w:rsid w:val="002A2A31"/>
    <w:rsid w:val="002A2E60"/>
    <w:rsid w:val="002A30CD"/>
    <w:rsid w:val="002A3B40"/>
    <w:rsid w:val="002A533E"/>
    <w:rsid w:val="002A5641"/>
    <w:rsid w:val="002A5A95"/>
    <w:rsid w:val="002A625D"/>
    <w:rsid w:val="002A6602"/>
    <w:rsid w:val="002A7ABB"/>
    <w:rsid w:val="002A7ED7"/>
    <w:rsid w:val="002B011B"/>
    <w:rsid w:val="002B041F"/>
    <w:rsid w:val="002B0AB2"/>
    <w:rsid w:val="002B1E36"/>
    <w:rsid w:val="002B2632"/>
    <w:rsid w:val="002B2B06"/>
    <w:rsid w:val="002B2FCE"/>
    <w:rsid w:val="002B3410"/>
    <w:rsid w:val="002B52E1"/>
    <w:rsid w:val="002B5AF1"/>
    <w:rsid w:val="002B6756"/>
    <w:rsid w:val="002B74A3"/>
    <w:rsid w:val="002B74BF"/>
    <w:rsid w:val="002B77D7"/>
    <w:rsid w:val="002C016C"/>
    <w:rsid w:val="002C0B2A"/>
    <w:rsid w:val="002C0C26"/>
    <w:rsid w:val="002C0F8F"/>
    <w:rsid w:val="002C17A7"/>
    <w:rsid w:val="002C1E51"/>
    <w:rsid w:val="002C27EC"/>
    <w:rsid w:val="002C2A7A"/>
    <w:rsid w:val="002C3420"/>
    <w:rsid w:val="002C4741"/>
    <w:rsid w:val="002C4B1F"/>
    <w:rsid w:val="002C4B7B"/>
    <w:rsid w:val="002C4F6C"/>
    <w:rsid w:val="002C5B7A"/>
    <w:rsid w:val="002C611F"/>
    <w:rsid w:val="002C6127"/>
    <w:rsid w:val="002C7F78"/>
    <w:rsid w:val="002D006D"/>
    <w:rsid w:val="002D0476"/>
    <w:rsid w:val="002D0923"/>
    <w:rsid w:val="002D0C4A"/>
    <w:rsid w:val="002D1136"/>
    <w:rsid w:val="002D228B"/>
    <w:rsid w:val="002D27CA"/>
    <w:rsid w:val="002D27E5"/>
    <w:rsid w:val="002D297E"/>
    <w:rsid w:val="002D2E99"/>
    <w:rsid w:val="002D4060"/>
    <w:rsid w:val="002D4452"/>
    <w:rsid w:val="002D4724"/>
    <w:rsid w:val="002D4CAF"/>
    <w:rsid w:val="002D683D"/>
    <w:rsid w:val="002D6D47"/>
    <w:rsid w:val="002E01A7"/>
    <w:rsid w:val="002E01C4"/>
    <w:rsid w:val="002E041B"/>
    <w:rsid w:val="002E06AC"/>
    <w:rsid w:val="002E0FA6"/>
    <w:rsid w:val="002E0FD6"/>
    <w:rsid w:val="002E1514"/>
    <w:rsid w:val="002E1714"/>
    <w:rsid w:val="002E1C22"/>
    <w:rsid w:val="002E2427"/>
    <w:rsid w:val="002E3795"/>
    <w:rsid w:val="002E3BD0"/>
    <w:rsid w:val="002E5D0E"/>
    <w:rsid w:val="002E6399"/>
    <w:rsid w:val="002E69AE"/>
    <w:rsid w:val="002E6E1A"/>
    <w:rsid w:val="002E70BA"/>
    <w:rsid w:val="002E7D9E"/>
    <w:rsid w:val="002E7DA7"/>
    <w:rsid w:val="002E7DD6"/>
    <w:rsid w:val="002F028A"/>
    <w:rsid w:val="002F10F8"/>
    <w:rsid w:val="002F1861"/>
    <w:rsid w:val="002F1D17"/>
    <w:rsid w:val="002F2705"/>
    <w:rsid w:val="002F3CFD"/>
    <w:rsid w:val="002F3D30"/>
    <w:rsid w:val="002F4BE8"/>
    <w:rsid w:val="002F59E8"/>
    <w:rsid w:val="002F5AD5"/>
    <w:rsid w:val="002F6910"/>
    <w:rsid w:val="002F7F44"/>
    <w:rsid w:val="00300014"/>
    <w:rsid w:val="003010CD"/>
    <w:rsid w:val="0030155E"/>
    <w:rsid w:val="00301CF9"/>
    <w:rsid w:val="00301FCF"/>
    <w:rsid w:val="0030314E"/>
    <w:rsid w:val="00303456"/>
    <w:rsid w:val="0030418B"/>
    <w:rsid w:val="00304456"/>
    <w:rsid w:val="0030511F"/>
    <w:rsid w:val="003052CA"/>
    <w:rsid w:val="0030651A"/>
    <w:rsid w:val="003072DA"/>
    <w:rsid w:val="003074D3"/>
    <w:rsid w:val="0031037D"/>
    <w:rsid w:val="003108A4"/>
    <w:rsid w:val="00310AB6"/>
    <w:rsid w:val="00311281"/>
    <w:rsid w:val="003114A1"/>
    <w:rsid w:val="003114FB"/>
    <w:rsid w:val="003118CA"/>
    <w:rsid w:val="00313372"/>
    <w:rsid w:val="00313A43"/>
    <w:rsid w:val="00313B6E"/>
    <w:rsid w:val="0031514B"/>
    <w:rsid w:val="00315819"/>
    <w:rsid w:val="003158CA"/>
    <w:rsid w:val="00315F02"/>
    <w:rsid w:val="00315F31"/>
    <w:rsid w:val="00316401"/>
    <w:rsid w:val="0031661A"/>
    <w:rsid w:val="003166C3"/>
    <w:rsid w:val="00316A0B"/>
    <w:rsid w:val="003171AC"/>
    <w:rsid w:val="003174F0"/>
    <w:rsid w:val="003200FB"/>
    <w:rsid w:val="00320685"/>
    <w:rsid w:val="00320B9F"/>
    <w:rsid w:val="00321234"/>
    <w:rsid w:val="00322DE5"/>
    <w:rsid w:val="00322FC2"/>
    <w:rsid w:val="00323617"/>
    <w:rsid w:val="003251A7"/>
    <w:rsid w:val="00325B8C"/>
    <w:rsid w:val="00330502"/>
    <w:rsid w:val="00330826"/>
    <w:rsid w:val="00330A22"/>
    <w:rsid w:val="003316D7"/>
    <w:rsid w:val="00332047"/>
    <w:rsid w:val="00332395"/>
    <w:rsid w:val="00332DD5"/>
    <w:rsid w:val="003330E8"/>
    <w:rsid w:val="00333193"/>
    <w:rsid w:val="00333380"/>
    <w:rsid w:val="003334C3"/>
    <w:rsid w:val="00333D31"/>
    <w:rsid w:val="003346DF"/>
    <w:rsid w:val="003355A6"/>
    <w:rsid w:val="00335609"/>
    <w:rsid w:val="00336014"/>
    <w:rsid w:val="003365BE"/>
    <w:rsid w:val="003373AF"/>
    <w:rsid w:val="00337930"/>
    <w:rsid w:val="003379DB"/>
    <w:rsid w:val="00337F69"/>
    <w:rsid w:val="00340323"/>
    <w:rsid w:val="003407E4"/>
    <w:rsid w:val="00340994"/>
    <w:rsid w:val="00340C76"/>
    <w:rsid w:val="00341023"/>
    <w:rsid w:val="00341221"/>
    <w:rsid w:val="00341636"/>
    <w:rsid w:val="00341662"/>
    <w:rsid w:val="00341951"/>
    <w:rsid w:val="00342A78"/>
    <w:rsid w:val="00342ABF"/>
    <w:rsid w:val="00343105"/>
    <w:rsid w:val="00343470"/>
    <w:rsid w:val="00343A02"/>
    <w:rsid w:val="0034459A"/>
    <w:rsid w:val="00344625"/>
    <w:rsid w:val="00344AFF"/>
    <w:rsid w:val="00345694"/>
    <w:rsid w:val="00345F42"/>
    <w:rsid w:val="00345F7F"/>
    <w:rsid w:val="00346192"/>
    <w:rsid w:val="003462A8"/>
    <w:rsid w:val="00346492"/>
    <w:rsid w:val="003465CD"/>
    <w:rsid w:val="00346B3B"/>
    <w:rsid w:val="00346CDD"/>
    <w:rsid w:val="003474E4"/>
    <w:rsid w:val="00347D80"/>
    <w:rsid w:val="003502BD"/>
    <w:rsid w:val="00350A23"/>
    <w:rsid w:val="00350DC8"/>
    <w:rsid w:val="00351277"/>
    <w:rsid w:val="003513E6"/>
    <w:rsid w:val="00351887"/>
    <w:rsid w:val="00351ADC"/>
    <w:rsid w:val="00351B93"/>
    <w:rsid w:val="00351E4C"/>
    <w:rsid w:val="00352480"/>
    <w:rsid w:val="00352CAA"/>
    <w:rsid w:val="00352EE3"/>
    <w:rsid w:val="00352EFC"/>
    <w:rsid w:val="00353019"/>
    <w:rsid w:val="003530C2"/>
    <w:rsid w:val="00353754"/>
    <w:rsid w:val="00353CA3"/>
    <w:rsid w:val="00354816"/>
    <w:rsid w:val="0035647D"/>
    <w:rsid w:val="003566C5"/>
    <w:rsid w:val="00356A45"/>
    <w:rsid w:val="00356D4E"/>
    <w:rsid w:val="0035774C"/>
    <w:rsid w:val="00357F79"/>
    <w:rsid w:val="00360103"/>
    <w:rsid w:val="00360159"/>
    <w:rsid w:val="00360434"/>
    <w:rsid w:val="00360DD1"/>
    <w:rsid w:val="00360E90"/>
    <w:rsid w:val="00362562"/>
    <w:rsid w:val="0036284A"/>
    <w:rsid w:val="00362F8D"/>
    <w:rsid w:val="0036349A"/>
    <w:rsid w:val="00363709"/>
    <w:rsid w:val="00363A04"/>
    <w:rsid w:val="003640B3"/>
    <w:rsid w:val="003654DC"/>
    <w:rsid w:val="003656EE"/>
    <w:rsid w:val="00365EB0"/>
    <w:rsid w:val="003672E7"/>
    <w:rsid w:val="00367A4E"/>
    <w:rsid w:val="00367ED9"/>
    <w:rsid w:val="003709C2"/>
    <w:rsid w:val="003714E7"/>
    <w:rsid w:val="003718FE"/>
    <w:rsid w:val="0037230E"/>
    <w:rsid w:val="0037309C"/>
    <w:rsid w:val="0037498F"/>
    <w:rsid w:val="003749D9"/>
    <w:rsid w:val="003749DE"/>
    <w:rsid w:val="003751D9"/>
    <w:rsid w:val="00376B5B"/>
    <w:rsid w:val="00377BE2"/>
    <w:rsid w:val="003809AF"/>
    <w:rsid w:val="00380D94"/>
    <w:rsid w:val="00380FEF"/>
    <w:rsid w:val="00382142"/>
    <w:rsid w:val="0038216B"/>
    <w:rsid w:val="00382A26"/>
    <w:rsid w:val="00382CFC"/>
    <w:rsid w:val="00384810"/>
    <w:rsid w:val="00384887"/>
    <w:rsid w:val="00384FE5"/>
    <w:rsid w:val="003850E2"/>
    <w:rsid w:val="003853D2"/>
    <w:rsid w:val="00385833"/>
    <w:rsid w:val="00385FF6"/>
    <w:rsid w:val="003867A1"/>
    <w:rsid w:val="00386BA3"/>
    <w:rsid w:val="00386CE7"/>
    <w:rsid w:val="00387C48"/>
    <w:rsid w:val="00390459"/>
    <w:rsid w:val="003930C5"/>
    <w:rsid w:val="003936ED"/>
    <w:rsid w:val="00393940"/>
    <w:rsid w:val="00393FD8"/>
    <w:rsid w:val="00394B72"/>
    <w:rsid w:val="00396E47"/>
    <w:rsid w:val="00396E8B"/>
    <w:rsid w:val="003973CD"/>
    <w:rsid w:val="003A0214"/>
    <w:rsid w:val="003A0A6A"/>
    <w:rsid w:val="003A16BC"/>
    <w:rsid w:val="003A1762"/>
    <w:rsid w:val="003A1841"/>
    <w:rsid w:val="003A1AB9"/>
    <w:rsid w:val="003A1DAE"/>
    <w:rsid w:val="003A2561"/>
    <w:rsid w:val="003A2C5B"/>
    <w:rsid w:val="003A2ECB"/>
    <w:rsid w:val="003A3481"/>
    <w:rsid w:val="003A38C0"/>
    <w:rsid w:val="003A40CD"/>
    <w:rsid w:val="003A4954"/>
    <w:rsid w:val="003A4C2F"/>
    <w:rsid w:val="003A4FD7"/>
    <w:rsid w:val="003A52BE"/>
    <w:rsid w:val="003A5FFF"/>
    <w:rsid w:val="003A683C"/>
    <w:rsid w:val="003A6A7E"/>
    <w:rsid w:val="003A7DC3"/>
    <w:rsid w:val="003A7F88"/>
    <w:rsid w:val="003B05B8"/>
    <w:rsid w:val="003B0AE3"/>
    <w:rsid w:val="003B18C7"/>
    <w:rsid w:val="003B19E6"/>
    <w:rsid w:val="003B1AE3"/>
    <w:rsid w:val="003B2753"/>
    <w:rsid w:val="003B29C7"/>
    <w:rsid w:val="003B44AD"/>
    <w:rsid w:val="003B672D"/>
    <w:rsid w:val="003B6D0F"/>
    <w:rsid w:val="003B7B17"/>
    <w:rsid w:val="003C0EA1"/>
    <w:rsid w:val="003C2432"/>
    <w:rsid w:val="003C268F"/>
    <w:rsid w:val="003C283C"/>
    <w:rsid w:val="003C2D95"/>
    <w:rsid w:val="003C30CC"/>
    <w:rsid w:val="003C3463"/>
    <w:rsid w:val="003C368B"/>
    <w:rsid w:val="003C487B"/>
    <w:rsid w:val="003C4B7B"/>
    <w:rsid w:val="003C4E8D"/>
    <w:rsid w:val="003C5157"/>
    <w:rsid w:val="003C5441"/>
    <w:rsid w:val="003C6457"/>
    <w:rsid w:val="003C6661"/>
    <w:rsid w:val="003C7227"/>
    <w:rsid w:val="003C76AC"/>
    <w:rsid w:val="003C7A3C"/>
    <w:rsid w:val="003C7CF5"/>
    <w:rsid w:val="003D0020"/>
    <w:rsid w:val="003D05C4"/>
    <w:rsid w:val="003D0699"/>
    <w:rsid w:val="003D07AD"/>
    <w:rsid w:val="003D126F"/>
    <w:rsid w:val="003D14C9"/>
    <w:rsid w:val="003D17C1"/>
    <w:rsid w:val="003D1B2A"/>
    <w:rsid w:val="003D1BE6"/>
    <w:rsid w:val="003D3243"/>
    <w:rsid w:val="003D3AD3"/>
    <w:rsid w:val="003D3ED2"/>
    <w:rsid w:val="003D46A0"/>
    <w:rsid w:val="003D5014"/>
    <w:rsid w:val="003D5526"/>
    <w:rsid w:val="003D5C04"/>
    <w:rsid w:val="003D609D"/>
    <w:rsid w:val="003D6528"/>
    <w:rsid w:val="003D6576"/>
    <w:rsid w:val="003D7426"/>
    <w:rsid w:val="003D7934"/>
    <w:rsid w:val="003D7A0D"/>
    <w:rsid w:val="003D7D89"/>
    <w:rsid w:val="003E03FD"/>
    <w:rsid w:val="003E0980"/>
    <w:rsid w:val="003E0E30"/>
    <w:rsid w:val="003E1796"/>
    <w:rsid w:val="003E17CC"/>
    <w:rsid w:val="003E1ED2"/>
    <w:rsid w:val="003E2326"/>
    <w:rsid w:val="003E25AD"/>
    <w:rsid w:val="003E28BB"/>
    <w:rsid w:val="003E2BDB"/>
    <w:rsid w:val="003E301D"/>
    <w:rsid w:val="003E3ED9"/>
    <w:rsid w:val="003E453D"/>
    <w:rsid w:val="003E4709"/>
    <w:rsid w:val="003E5B52"/>
    <w:rsid w:val="003E5C67"/>
    <w:rsid w:val="003E6534"/>
    <w:rsid w:val="003E7049"/>
    <w:rsid w:val="003E75C1"/>
    <w:rsid w:val="003E7E1A"/>
    <w:rsid w:val="003F01D6"/>
    <w:rsid w:val="003F0B66"/>
    <w:rsid w:val="003F2076"/>
    <w:rsid w:val="003F219C"/>
    <w:rsid w:val="003F25A0"/>
    <w:rsid w:val="003F29D0"/>
    <w:rsid w:val="003F36A0"/>
    <w:rsid w:val="003F3CD9"/>
    <w:rsid w:val="003F3F21"/>
    <w:rsid w:val="003F45A4"/>
    <w:rsid w:val="003F4C80"/>
    <w:rsid w:val="003F4F4E"/>
    <w:rsid w:val="003F4FDD"/>
    <w:rsid w:val="003F501C"/>
    <w:rsid w:val="003F563F"/>
    <w:rsid w:val="003F5CDC"/>
    <w:rsid w:val="003F5FD4"/>
    <w:rsid w:val="003F6521"/>
    <w:rsid w:val="003F65FD"/>
    <w:rsid w:val="003F6A6A"/>
    <w:rsid w:val="00401121"/>
    <w:rsid w:val="004011FC"/>
    <w:rsid w:val="0040150C"/>
    <w:rsid w:val="00401AE5"/>
    <w:rsid w:val="00401F94"/>
    <w:rsid w:val="004023FD"/>
    <w:rsid w:val="00402436"/>
    <w:rsid w:val="00402650"/>
    <w:rsid w:val="0040292C"/>
    <w:rsid w:val="00402AF8"/>
    <w:rsid w:val="00405213"/>
    <w:rsid w:val="0040580A"/>
    <w:rsid w:val="00406588"/>
    <w:rsid w:val="004069B3"/>
    <w:rsid w:val="00406CA6"/>
    <w:rsid w:val="00407A85"/>
    <w:rsid w:val="00410292"/>
    <w:rsid w:val="00412697"/>
    <w:rsid w:val="00412B84"/>
    <w:rsid w:val="00412CE3"/>
    <w:rsid w:val="00414510"/>
    <w:rsid w:val="004147FF"/>
    <w:rsid w:val="00414985"/>
    <w:rsid w:val="004151B3"/>
    <w:rsid w:val="004154FD"/>
    <w:rsid w:val="0041577B"/>
    <w:rsid w:val="00415C2E"/>
    <w:rsid w:val="0041617B"/>
    <w:rsid w:val="00416612"/>
    <w:rsid w:val="0041760B"/>
    <w:rsid w:val="004176E2"/>
    <w:rsid w:val="0041786C"/>
    <w:rsid w:val="00417BC0"/>
    <w:rsid w:val="0042003F"/>
    <w:rsid w:val="0042027C"/>
    <w:rsid w:val="00421D8B"/>
    <w:rsid w:val="00422208"/>
    <w:rsid w:val="004227FE"/>
    <w:rsid w:val="00422815"/>
    <w:rsid w:val="00423651"/>
    <w:rsid w:val="0042412A"/>
    <w:rsid w:val="004245AB"/>
    <w:rsid w:val="00425889"/>
    <w:rsid w:val="00425CA2"/>
    <w:rsid w:val="00425E95"/>
    <w:rsid w:val="004261B3"/>
    <w:rsid w:val="004273BA"/>
    <w:rsid w:val="0042771F"/>
    <w:rsid w:val="00430E61"/>
    <w:rsid w:val="00430F85"/>
    <w:rsid w:val="00431189"/>
    <w:rsid w:val="004311A3"/>
    <w:rsid w:val="00432A37"/>
    <w:rsid w:val="00432B95"/>
    <w:rsid w:val="00432EA6"/>
    <w:rsid w:val="00433406"/>
    <w:rsid w:val="00433753"/>
    <w:rsid w:val="00433E92"/>
    <w:rsid w:val="00433F44"/>
    <w:rsid w:val="00435AF5"/>
    <w:rsid w:val="004361A8"/>
    <w:rsid w:val="00436BE5"/>
    <w:rsid w:val="004377B3"/>
    <w:rsid w:val="00437C8A"/>
    <w:rsid w:val="00437EE6"/>
    <w:rsid w:val="0044028B"/>
    <w:rsid w:val="004416DC"/>
    <w:rsid w:val="00441AF1"/>
    <w:rsid w:val="00441F00"/>
    <w:rsid w:val="00442827"/>
    <w:rsid w:val="00442847"/>
    <w:rsid w:val="00443390"/>
    <w:rsid w:val="00443666"/>
    <w:rsid w:val="00443926"/>
    <w:rsid w:val="00443AA0"/>
    <w:rsid w:val="00443F2E"/>
    <w:rsid w:val="0044444E"/>
    <w:rsid w:val="004453E8"/>
    <w:rsid w:val="004454E7"/>
    <w:rsid w:val="00446F15"/>
    <w:rsid w:val="0044727D"/>
    <w:rsid w:val="00450533"/>
    <w:rsid w:val="0045092D"/>
    <w:rsid w:val="00451469"/>
    <w:rsid w:val="00451E64"/>
    <w:rsid w:val="004527FB"/>
    <w:rsid w:val="004530DE"/>
    <w:rsid w:val="00453D06"/>
    <w:rsid w:val="00453F5F"/>
    <w:rsid w:val="00454458"/>
    <w:rsid w:val="00454EC5"/>
    <w:rsid w:val="0045514A"/>
    <w:rsid w:val="00456685"/>
    <w:rsid w:val="00456761"/>
    <w:rsid w:val="00456D9F"/>
    <w:rsid w:val="00456FF2"/>
    <w:rsid w:val="00457A06"/>
    <w:rsid w:val="00457A6A"/>
    <w:rsid w:val="00457F23"/>
    <w:rsid w:val="00460AFE"/>
    <w:rsid w:val="00460C3A"/>
    <w:rsid w:val="00461464"/>
    <w:rsid w:val="00461A03"/>
    <w:rsid w:val="00461EB6"/>
    <w:rsid w:val="004620FB"/>
    <w:rsid w:val="00462317"/>
    <w:rsid w:val="004629ED"/>
    <w:rsid w:val="00464345"/>
    <w:rsid w:val="004649CA"/>
    <w:rsid w:val="00466870"/>
    <w:rsid w:val="00466FF0"/>
    <w:rsid w:val="004674B0"/>
    <w:rsid w:val="00467C21"/>
    <w:rsid w:val="00470128"/>
    <w:rsid w:val="004711CA"/>
    <w:rsid w:val="0047123D"/>
    <w:rsid w:val="004728D3"/>
    <w:rsid w:val="00473FA5"/>
    <w:rsid w:val="004746EB"/>
    <w:rsid w:val="00474CF0"/>
    <w:rsid w:val="00475ED6"/>
    <w:rsid w:val="0047603C"/>
    <w:rsid w:val="0047692F"/>
    <w:rsid w:val="00477F8F"/>
    <w:rsid w:val="004805AA"/>
    <w:rsid w:val="004810AF"/>
    <w:rsid w:val="00481401"/>
    <w:rsid w:val="00481667"/>
    <w:rsid w:val="00481C37"/>
    <w:rsid w:val="00481F19"/>
    <w:rsid w:val="0048235A"/>
    <w:rsid w:val="004823B6"/>
    <w:rsid w:val="00482D51"/>
    <w:rsid w:val="0048331A"/>
    <w:rsid w:val="00483A83"/>
    <w:rsid w:val="004850D2"/>
    <w:rsid w:val="0048516C"/>
    <w:rsid w:val="00485560"/>
    <w:rsid w:val="0048645F"/>
    <w:rsid w:val="00486AEE"/>
    <w:rsid w:val="004870D7"/>
    <w:rsid w:val="00487990"/>
    <w:rsid w:val="00487AAF"/>
    <w:rsid w:val="00487EE6"/>
    <w:rsid w:val="00490805"/>
    <w:rsid w:val="00491147"/>
    <w:rsid w:val="00491B2E"/>
    <w:rsid w:val="0049297E"/>
    <w:rsid w:val="00492B7C"/>
    <w:rsid w:val="004930B3"/>
    <w:rsid w:val="00493149"/>
    <w:rsid w:val="00493C91"/>
    <w:rsid w:val="00494B7A"/>
    <w:rsid w:val="00494C15"/>
    <w:rsid w:val="00494CBD"/>
    <w:rsid w:val="00494E67"/>
    <w:rsid w:val="00495B20"/>
    <w:rsid w:val="00496ABF"/>
    <w:rsid w:val="00496F63"/>
    <w:rsid w:val="00497751"/>
    <w:rsid w:val="004978A9"/>
    <w:rsid w:val="00497970"/>
    <w:rsid w:val="00497B38"/>
    <w:rsid w:val="004A06C8"/>
    <w:rsid w:val="004A0824"/>
    <w:rsid w:val="004A0C64"/>
    <w:rsid w:val="004A0E05"/>
    <w:rsid w:val="004A15A3"/>
    <w:rsid w:val="004A18A6"/>
    <w:rsid w:val="004A1CD7"/>
    <w:rsid w:val="004A372B"/>
    <w:rsid w:val="004A3DED"/>
    <w:rsid w:val="004A3F39"/>
    <w:rsid w:val="004A49BF"/>
    <w:rsid w:val="004A4BD5"/>
    <w:rsid w:val="004A60ED"/>
    <w:rsid w:val="004A636C"/>
    <w:rsid w:val="004A68A3"/>
    <w:rsid w:val="004A73E9"/>
    <w:rsid w:val="004A76F3"/>
    <w:rsid w:val="004B0C5F"/>
    <w:rsid w:val="004B0EE4"/>
    <w:rsid w:val="004B112D"/>
    <w:rsid w:val="004B3FF6"/>
    <w:rsid w:val="004B3FF7"/>
    <w:rsid w:val="004B4422"/>
    <w:rsid w:val="004B46F7"/>
    <w:rsid w:val="004B6BE2"/>
    <w:rsid w:val="004B6DDA"/>
    <w:rsid w:val="004B6E30"/>
    <w:rsid w:val="004B7A36"/>
    <w:rsid w:val="004C1894"/>
    <w:rsid w:val="004C2609"/>
    <w:rsid w:val="004C3614"/>
    <w:rsid w:val="004C37E4"/>
    <w:rsid w:val="004C3D7E"/>
    <w:rsid w:val="004C3E13"/>
    <w:rsid w:val="004C4309"/>
    <w:rsid w:val="004C4329"/>
    <w:rsid w:val="004C4E3E"/>
    <w:rsid w:val="004C5AF4"/>
    <w:rsid w:val="004C67EF"/>
    <w:rsid w:val="004C6A36"/>
    <w:rsid w:val="004C6E30"/>
    <w:rsid w:val="004C73CA"/>
    <w:rsid w:val="004C77DF"/>
    <w:rsid w:val="004D0AFE"/>
    <w:rsid w:val="004D1713"/>
    <w:rsid w:val="004D20D5"/>
    <w:rsid w:val="004D2235"/>
    <w:rsid w:val="004D28D6"/>
    <w:rsid w:val="004D3CC9"/>
    <w:rsid w:val="004D56E1"/>
    <w:rsid w:val="004D56FE"/>
    <w:rsid w:val="004D5976"/>
    <w:rsid w:val="004D60FC"/>
    <w:rsid w:val="004D738C"/>
    <w:rsid w:val="004D74AE"/>
    <w:rsid w:val="004D785A"/>
    <w:rsid w:val="004E0884"/>
    <w:rsid w:val="004E12B0"/>
    <w:rsid w:val="004E1697"/>
    <w:rsid w:val="004E346C"/>
    <w:rsid w:val="004E386D"/>
    <w:rsid w:val="004E3939"/>
    <w:rsid w:val="004E3C65"/>
    <w:rsid w:val="004E590F"/>
    <w:rsid w:val="004E5D2E"/>
    <w:rsid w:val="004E5F15"/>
    <w:rsid w:val="004E600C"/>
    <w:rsid w:val="004E7C26"/>
    <w:rsid w:val="004F0C5E"/>
    <w:rsid w:val="004F0CC3"/>
    <w:rsid w:val="004F1882"/>
    <w:rsid w:val="004F2909"/>
    <w:rsid w:val="004F3B50"/>
    <w:rsid w:val="004F55ED"/>
    <w:rsid w:val="004F6777"/>
    <w:rsid w:val="004F73B2"/>
    <w:rsid w:val="00500139"/>
    <w:rsid w:val="00500DBC"/>
    <w:rsid w:val="0050178B"/>
    <w:rsid w:val="00501E67"/>
    <w:rsid w:val="0050213F"/>
    <w:rsid w:val="00502551"/>
    <w:rsid w:val="00502983"/>
    <w:rsid w:val="00503002"/>
    <w:rsid w:val="00503B29"/>
    <w:rsid w:val="00503D93"/>
    <w:rsid w:val="00503DD8"/>
    <w:rsid w:val="00504AE8"/>
    <w:rsid w:val="00504AFB"/>
    <w:rsid w:val="0050585B"/>
    <w:rsid w:val="00506145"/>
    <w:rsid w:val="005061C9"/>
    <w:rsid w:val="00506EE8"/>
    <w:rsid w:val="005070E4"/>
    <w:rsid w:val="00510534"/>
    <w:rsid w:val="005106AB"/>
    <w:rsid w:val="00510D69"/>
    <w:rsid w:val="00511EFF"/>
    <w:rsid w:val="00512254"/>
    <w:rsid w:val="00512577"/>
    <w:rsid w:val="00512CD6"/>
    <w:rsid w:val="00512D5C"/>
    <w:rsid w:val="00512DDE"/>
    <w:rsid w:val="0051411D"/>
    <w:rsid w:val="00514ADF"/>
    <w:rsid w:val="005155E0"/>
    <w:rsid w:val="005156E5"/>
    <w:rsid w:val="005164A1"/>
    <w:rsid w:val="00517C78"/>
    <w:rsid w:val="00520B29"/>
    <w:rsid w:val="00520F5D"/>
    <w:rsid w:val="0052159E"/>
    <w:rsid w:val="0052225B"/>
    <w:rsid w:val="00522D6B"/>
    <w:rsid w:val="00522F9F"/>
    <w:rsid w:val="005230FF"/>
    <w:rsid w:val="005238DC"/>
    <w:rsid w:val="00524264"/>
    <w:rsid w:val="005245F8"/>
    <w:rsid w:val="0052495B"/>
    <w:rsid w:val="00524F84"/>
    <w:rsid w:val="00526212"/>
    <w:rsid w:val="00526484"/>
    <w:rsid w:val="005266AE"/>
    <w:rsid w:val="00526784"/>
    <w:rsid w:val="00526987"/>
    <w:rsid w:val="005269A6"/>
    <w:rsid w:val="00531525"/>
    <w:rsid w:val="005320FF"/>
    <w:rsid w:val="005325A9"/>
    <w:rsid w:val="00533A86"/>
    <w:rsid w:val="005342F5"/>
    <w:rsid w:val="00534952"/>
    <w:rsid w:val="00534C21"/>
    <w:rsid w:val="0053598A"/>
    <w:rsid w:val="005361DD"/>
    <w:rsid w:val="005375F8"/>
    <w:rsid w:val="00540411"/>
    <w:rsid w:val="005404A1"/>
    <w:rsid w:val="00540667"/>
    <w:rsid w:val="00540737"/>
    <w:rsid w:val="005408AA"/>
    <w:rsid w:val="00540991"/>
    <w:rsid w:val="00540ED5"/>
    <w:rsid w:val="00541DF5"/>
    <w:rsid w:val="00542A88"/>
    <w:rsid w:val="00543F2B"/>
    <w:rsid w:val="00544431"/>
    <w:rsid w:val="00544DE0"/>
    <w:rsid w:val="00544DED"/>
    <w:rsid w:val="0054558E"/>
    <w:rsid w:val="005455CC"/>
    <w:rsid w:val="0054584A"/>
    <w:rsid w:val="0054615B"/>
    <w:rsid w:val="00546226"/>
    <w:rsid w:val="005464B4"/>
    <w:rsid w:val="00546798"/>
    <w:rsid w:val="00547168"/>
    <w:rsid w:val="0054788D"/>
    <w:rsid w:val="0055046B"/>
    <w:rsid w:val="00550AA2"/>
    <w:rsid w:val="0055185D"/>
    <w:rsid w:val="00552574"/>
    <w:rsid w:val="00552A5F"/>
    <w:rsid w:val="00552A8A"/>
    <w:rsid w:val="0055310D"/>
    <w:rsid w:val="00553159"/>
    <w:rsid w:val="00554125"/>
    <w:rsid w:val="00554467"/>
    <w:rsid w:val="0055484E"/>
    <w:rsid w:val="00554B51"/>
    <w:rsid w:val="00554F19"/>
    <w:rsid w:val="0055572F"/>
    <w:rsid w:val="005560C0"/>
    <w:rsid w:val="00556206"/>
    <w:rsid w:val="005565DE"/>
    <w:rsid w:val="00557919"/>
    <w:rsid w:val="0055795D"/>
    <w:rsid w:val="00557FB9"/>
    <w:rsid w:val="005601D6"/>
    <w:rsid w:val="0056118F"/>
    <w:rsid w:val="00561A36"/>
    <w:rsid w:val="00562154"/>
    <w:rsid w:val="0056251F"/>
    <w:rsid w:val="00562F0D"/>
    <w:rsid w:val="00563338"/>
    <w:rsid w:val="00563EB3"/>
    <w:rsid w:val="005650CE"/>
    <w:rsid w:val="0056694A"/>
    <w:rsid w:val="0056759D"/>
    <w:rsid w:val="005700AC"/>
    <w:rsid w:val="00570629"/>
    <w:rsid w:val="00570F36"/>
    <w:rsid w:val="0057132B"/>
    <w:rsid w:val="00571668"/>
    <w:rsid w:val="00571A01"/>
    <w:rsid w:val="00571B43"/>
    <w:rsid w:val="005721CB"/>
    <w:rsid w:val="00573B84"/>
    <w:rsid w:val="00573E89"/>
    <w:rsid w:val="00574530"/>
    <w:rsid w:val="00574D93"/>
    <w:rsid w:val="005761F4"/>
    <w:rsid w:val="005762DA"/>
    <w:rsid w:val="005763EB"/>
    <w:rsid w:val="00576425"/>
    <w:rsid w:val="005766C0"/>
    <w:rsid w:val="005768F7"/>
    <w:rsid w:val="005774AF"/>
    <w:rsid w:val="00577755"/>
    <w:rsid w:val="0057788C"/>
    <w:rsid w:val="005779E4"/>
    <w:rsid w:val="005806E7"/>
    <w:rsid w:val="00580C91"/>
    <w:rsid w:val="0058154C"/>
    <w:rsid w:val="0058215C"/>
    <w:rsid w:val="00582B8D"/>
    <w:rsid w:val="00582E02"/>
    <w:rsid w:val="005831B3"/>
    <w:rsid w:val="005846CA"/>
    <w:rsid w:val="00584919"/>
    <w:rsid w:val="00584BF1"/>
    <w:rsid w:val="00584F28"/>
    <w:rsid w:val="005851F8"/>
    <w:rsid w:val="005855F7"/>
    <w:rsid w:val="0058758C"/>
    <w:rsid w:val="00587A92"/>
    <w:rsid w:val="00590206"/>
    <w:rsid w:val="00591311"/>
    <w:rsid w:val="00591502"/>
    <w:rsid w:val="00593A30"/>
    <w:rsid w:val="00594CAE"/>
    <w:rsid w:val="00595C55"/>
    <w:rsid w:val="0059613B"/>
    <w:rsid w:val="00596BB0"/>
    <w:rsid w:val="00596EA1"/>
    <w:rsid w:val="0059704D"/>
    <w:rsid w:val="005A0821"/>
    <w:rsid w:val="005A1B19"/>
    <w:rsid w:val="005A1CA2"/>
    <w:rsid w:val="005A20D5"/>
    <w:rsid w:val="005A230E"/>
    <w:rsid w:val="005A233D"/>
    <w:rsid w:val="005A243F"/>
    <w:rsid w:val="005A2AA8"/>
    <w:rsid w:val="005A304D"/>
    <w:rsid w:val="005A3263"/>
    <w:rsid w:val="005A32A7"/>
    <w:rsid w:val="005A41E8"/>
    <w:rsid w:val="005A4AC6"/>
    <w:rsid w:val="005A4AF1"/>
    <w:rsid w:val="005A5011"/>
    <w:rsid w:val="005A5173"/>
    <w:rsid w:val="005A52C3"/>
    <w:rsid w:val="005A55DB"/>
    <w:rsid w:val="005A5745"/>
    <w:rsid w:val="005A5898"/>
    <w:rsid w:val="005A5B5A"/>
    <w:rsid w:val="005A6AD6"/>
    <w:rsid w:val="005A72F9"/>
    <w:rsid w:val="005A7C81"/>
    <w:rsid w:val="005B06C6"/>
    <w:rsid w:val="005B0B17"/>
    <w:rsid w:val="005B0B4A"/>
    <w:rsid w:val="005B2BEC"/>
    <w:rsid w:val="005B33DF"/>
    <w:rsid w:val="005B3771"/>
    <w:rsid w:val="005B3915"/>
    <w:rsid w:val="005B3A57"/>
    <w:rsid w:val="005B4573"/>
    <w:rsid w:val="005B4759"/>
    <w:rsid w:val="005B5427"/>
    <w:rsid w:val="005B69DD"/>
    <w:rsid w:val="005B6DB4"/>
    <w:rsid w:val="005B73A6"/>
    <w:rsid w:val="005B7BB2"/>
    <w:rsid w:val="005B7CE0"/>
    <w:rsid w:val="005B7F20"/>
    <w:rsid w:val="005C0AA4"/>
    <w:rsid w:val="005C0E20"/>
    <w:rsid w:val="005C199A"/>
    <w:rsid w:val="005C1B58"/>
    <w:rsid w:val="005C1CAD"/>
    <w:rsid w:val="005C1E28"/>
    <w:rsid w:val="005C2485"/>
    <w:rsid w:val="005C2925"/>
    <w:rsid w:val="005C422F"/>
    <w:rsid w:val="005C469E"/>
    <w:rsid w:val="005C4DC1"/>
    <w:rsid w:val="005C5425"/>
    <w:rsid w:val="005C62AF"/>
    <w:rsid w:val="005C632F"/>
    <w:rsid w:val="005D0C71"/>
    <w:rsid w:val="005D0E12"/>
    <w:rsid w:val="005D110F"/>
    <w:rsid w:val="005D1360"/>
    <w:rsid w:val="005D1536"/>
    <w:rsid w:val="005D189F"/>
    <w:rsid w:val="005D191B"/>
    <w:rsid w:val="005D2AD0"/>
    <w:rsid w:val="005D2CD5"/>
    <w:rsid w:val="005D386B"/>
    <w:rsid w:val="005D4EB4"/>
    <w:rsid w:val="005D51FC"/>
    <w:rsid w:val="005D548A"/>
    <w:rsid w:val="005D68E9"/>
    <w:rsid w:val="005D7118"/>
    <w:rsid w:val="005D7454"/>
    <w:rsid w:val="005D7A14"/>
    <w:rsid w:val="005D7B8C"/>
    <w:rsid w:val="005E0A2F"/>
    <w:rsid w:val="005E0BD7"/>
    <w:rsid w:val="005E0F6B"/>
    <w:rsid w:val="005E15E3"/>
    <w:rsid w:val="005E1819"/>
    <w:rsid w:val="005E1B01"/>
    <w:rsid w:val="005E23D5"/>
    <w:rsid w:val="005E38E7"/>
    <w:rsid w:val="005E3E07"/>
    <w:rsid w:val="005E41E4"/>
    <w:rsid w:val="005E45CD"/>
    <w:rsid w:val="005E460D"/>
    <w:rsid w:val="005E5082"/>
    <w:rsid w:val="005E5166"/>
    <w:rsid w:val="005E66AA"/>
    <w:rsid w:val="005E6775"/>
    <w:rsid w:val="005E6A9D"/>
    <w:rsid w:val="005E71CB"/>
    <w:rsid w:val="005E7998"/>
    <w:rsid w:val="005F01A1"/>
    <w:rsid w:val="005F05DA"/>
    <w:rsid w:val="005F0AFD"/>
    <w:rsid w:val="005F0DCF"/>
    <w:rsid w:val="005F18FD"/>
    <w:rsid w:val="005F1CCB"/>
    <w:rsid w:val="005F48DD"/>
    <w:rsid w:val="005F5882"/>
    <w:rsid w:val="005F62D1"/>
    <w:rsid w:val="005F6789"/>
    <w:rsid w:val="005F6877"/>
    <w:rsid w:val="005F6AF3"/>
    <w:rsid w:val="005F7EFF"/>
    <w:rsid w:val="00600ED2"/>
    <w:rsid w:val="00601297"/>
    <w:rsid w:val="00602107"/>
    <w:rsid w:val="0060227E"/>
    <w:rsid w:val="00603396"/>
    <w:rsid w:val="0060351C"/>
    <w:rsid w:val="0060378B"/>
    <w:rsid w:val="00603B58"/>
    <w:rsid w:val="006051D6"/>
    <w:rsid w:val="00605A47"/>
    <w:rsid w:val="00607006"/>
    <w:rsid w:val="006119B3"/>
    <w:rsid w:val="00612D96"/>
    <w:rsid w:val="0061312C"/>
    <w:rsid w:val="00613206"/>
    <w:rsid w:val="0061325D"/>
    <w:rsid w:val="00613384"/>
    <w:rsid w:val="00613558"/>
    <w:rsid w:val="00615270"/>
    <w:rsid w:val="00616ABB"/>
    <w:rsid w:val="00616C6F"/>
    <w:rsid w:val="00617E06"/>
    <w:rsid w:val="00620733"/>
    <w:rsid w:val="00620734"/>
    <w:rsid w:val="00621663"/>
    <w:rsid w:val="0062264C"/>
    <w:rsid w:val="00623B4D"/>
    <w:rsid w:val="0062639F"/>
    <w:rsid w:val="00626D44"/>
    <w:rsid w:val="0062724F"/>
    <w:rsid w:val="00630BA2"/>
    <w:rsid w:val="00630DE8"/>
    <w:rsid w:val="00631278"/>
    <w:rsid w:val="006318FF"/>
    <w:rsid w:val="00631E45"/>
    <w:rsid w:val="00633366"/>
    <w:rsid w:val="00633648"/>
    <w:rsid w:val="00633A5E"/>
    <w:rsid w:val="00634273"/>
    <w:rsid w:val="0063466F"/>
    <w:rsid w:val="00634C15"/>
    <w:rsid w:val="006354C5"/>
    <w:rsid w:val="00635C51"/>
    <w:rsid w:val="006363F1"/>
    <w:rsid w:val="006376AE"/>
    <w:rsid w:val="00641491"/>
    <w:rsid w:val="006417E7"/>
    <w:rsid w:val="006427A3"/>
    <w:rsid w:val="00642E05"/>
    <w:rsid w:val="00643086"/>
    <w:rsid w:val="00643659"/>
    <w:rsid w:val="0064382C"/>
    <w:rsid w:val="00644362"/>
    <w:rsid w:val="006447CC"/>
    <w:rsid w:val="00644F07"/>
    <w:rsid w:val="0064527D"/>
    <w:rsid w:val="00645396"/>
    <w:rsid w:val="00645B52"/>
    <w:rsid w:val="006465DD"/>
    <w:rsid w:val="006467C3"/>
    <w:rsid w:val="00646C8E"/>
    <w:rsid w:val="00646F6D"/>
    <w:rsid w:val="0064741C"/>
    <w:rsid w:val="00647DAD"/>
    <w:rsid w:val="0065033C"/>
    <w:rsid w:val="00650637"/>
    <w:rsid w:val="00650F89"/>
    <w:rsid w:val="00652001"/>
    <w:rsid w:val="006534C5"/>
    <w:rsid w:val="00653649"/>
    <w:rsid w:val="00653EDD"/>
    <w:rsid w:val="00655C6C"/>
    <w:rsid w:val="00655CDB"/>
    <w:rsid w:val="006564C0"/>
    <w:rsid w:val="00656A40"/>
    <w:rsid w:val="006579F2"/>
    <w:rsid w:val="00660D3C"/>
    <w:rsid w:val="006610A3"/>
    <w:rsid w:val="0066114A"/>
    <w:rsid w:val="00662BD5"/>
    <w:rsid w:val="0066319A"/>
    <w:rsid w:val="006635BC"/>
    <w:rsid w:val="00663A82"/>
    <w:rsid w:val="00664073"/>
    <w:rsid w:val="00664437"/>
    <w:rsid w:val="006653F0"/>
    <w:rsid w:val="0066564D"/>
    <w:rsid w:val="006665E7"/>
    <w:rsid w:val="0066696A"/>
    <w:rsid w:val="00666FFC"/>
    <w:rsid w:val="0066732D"/>
    <w:rsid w:val="00667499"/>
    <w:rsid w:val="006675A9"/>
    <w:rsid w:val="00670A89"/>
    <w:rsid w:val="00670D06"/>
    <w:rsid w:val="00671243"/>
    <w:rsid w:val="0067160B"/>
    <w:rsid w:val="00671BD1"/>
    <w:rsid w:val="00671F60"/>
    <w:rsid w:val="00671FAB"/>
    <w:rsid w:val="00672601"/>
    <w:rsid w:val="006729A5"/>
    <w:rsid w:val="00675A1C"/>
    <w:rsid w:val="006769A5"/>
    <w:rsid w:val="006769DD"/>
    <w:rsid w:val="00677587"/>
    <w:rsid w:val="006801E9"/>
    <w:rsid w:val="0068051E"/>
    <w:rsid w:val="0068113A"/>
    <w:rsid w:val="00682A9B"/>
    <w:rsid w:val="00682C43"/>
    <w:rsid w:val="00683684"/>
    <w:rsid w:val="006839BC"/>
    <w:rsid w:val="00684348"/>
    <w:rsid w:val="00684626"/>
    <w:rsid w:val="006848B4"/>
    <w:rsid w:val="00684ACD"/>
    <w:rsid w:val="00684AFD"/>
    <w:rsid w:val="00684C8E"/>
    <w:rsid w:val="00685342"/>
    <w:rsid w:val="00685371"/>
    <w:rsid w:val="00685BB7"/>
    <w:rsid w:val="00686BF3"/>
    <w:rsid w:val="00686C6B"/>
    <w:rsid w:val="00686F99"/>
    <w:rsid w:val="006900A2"/>
    <w:rsid w:val="00690597"/>
    <w:rsid w:val="0069154F"/>
    <w:rsid w:val="006923B7"/>
    <w:rsid w:val="006926BE"/>
    <w:rsid w:val="0069505E"/>
    <w:rsid w:val="006959B8"/>
    <w:rsid w:val="00695C08"/>
    <w:rsid w:val="00696415"/>
    <w:rsid w:val="0069752D"/>
    <w:rsid w:val="00697FE6"/>
    <w:rsid w:val="006A0076"/>
    <w:rsid w:val="006A00D8"/>
    <w:rsid w:val="006A064D"/>
    <w:rsid w:val="006A17DB"/>
    <w:rsid w:val="006A224A"/>
    <w:rsid w:val="006A3187"/>
    <w:rsid w:val="006A37CE"/>
    <w:rsid w:val="006A38E6"/>
    <w:rsid w:val="006A4054"/>
    <w:rsid w:val="006A4A31"/>
    <w:rsid w:val="006A4A4D"/>
    <w:rsid w:val="006A4E93"/>
    <w:rsid w:val="006A5A19"/>
    <w:rsid w:val="006A5DA8"/>
    <w:rsid w:val="006A6300"/>
    <w:rsid w:val="006A6301"/>
    <w:rsid w:val="006A709C"/>
    <w:rsid w:val="006A72C0"/>
    <w:rsid w:val="006A79FB"/>
    <w:rsid w:val="006A7ABB"/>
    <w:rsid w:val="006B0045"/>
    <w:rsid w:val="006B0E57"/>
    <w:rsid w:val="006B1A68"/>
    <w:rsid w:val="006B2CBC"/>
    <w:rsid w:val="006B2EB1"/>
    <w:rsid w:val="006B308F"/>
    <w:rsid w:val="006B3619"/>
    <w:rsid w:val="006B38C3"/>
    <w:rsid w:val="006B3A26"/>
    <w:rsid w:val="006B406E"/>
    <w:rsid w:val="006B5249"/>
    <w:rsid w:val="006B58D7"/>
    <w:rsid w:val="006B6453"/>
    <w:rsid w:val="006B65F1"/>
    <w:rsid w:val="006B6A24"/>
    <w:rsid w:val="006B6C65"/>
    <w:rsid w:val="006B77FA"/>
    <w:rsid w:val="006B784E"/>
    <w:rsid w:val="006C029D"/>
    <w:rsid w:val="006C124A"/>
    <w:rsid w:val="006C1620"/>
    <w:rsid w:val="006C2451"/>
    <w:rsid w:val="006C2BBF"/>
    <w:rsid w:val="006C351D"/>
    <w:rsid w:val="006C37EE"/>
    <w:rsid w:val="006C3FB0"/>
    <w:rsid w:val="006C4E66"/>
    <w:rsid w:val="006C52A4"/>
    <w:rsid w:val="006C55F6"/>
    <w:rsid w:val="006C6610"/>
    <w:rsid w:val="006C66D7"/>
    <w:rsid w:val="006C69B4"/>
    <w:rsid w:val="006D0892"/>
    <w:rsid w:val="006D1F79"/>
    <w:rsid w:val="006D3195"/>
    <w:rsid w:val="006D3BF7"/>
    <w:rsid w:val="006D51AB"/>
    <w:rsid w:val="006D604A"/>
    <w:rsid w:val="006D63C4"/>
    <w:rsid w:val="006D76AA"/>
    <w:rsid w:val="006D78BB"/>
    <w:rsid w:val="006E0908"/>
    <w:rsid w:val="006E09BF"/>
    <w:rsid w:val="006E0B7D"/>
    <w:rsid w:val="006E0F15"/>
    <w:rsid w:val="006E1020"/>
    <w:rsid w:val="006E27AD"/>
    <w:rsid w:val="006E3164"/>
    <w:rsid w:val="006E32E5"/>
    <w:rsid w:val="006E412F"/>
    <w:rsid w:val="006E41CC"/>
    <w:rsid w:val="006E6D2C"/>
    <w:rsid w:val="006E6D7E"/>
    <w:rsid w:val="006E7697"/>
    <w:rsid w:val="006F0347"/>
    <w:rsid w:val="006F0D38"/>
    <w:rsid w:val="006F1F90"/>
    <w:rsid w:val="006F259D"/>
    <w:rsid w:val="006F2C40"/>
    <w:rsid w:val="006F342F"/>
    <w:rsid w:val="006F3769"/>
    <w:rsid w:val="006F3EB1"/>
    <w:rsid w:val="006F51D6"/>
    <w:rsid w:val="006F759D"/>
    <w:rsid w:val="006F7B79"/>
    <w:rsid w:val="0070002F"/>
    <w:rsid w:val="007007C8"/>
    <w:rsid w:val="007009B0"/>
    <w:rsid w:val="00700E60"/>
    <w:rsid w:val="0070142B"/>
    <w:rsid w:val="00701719"/>
    <w:rsid w:val="00701A08"/>
    <w:rsid w:val="00703353"/>
    <w:rsid w:val="00703CF1"/>
    <w:rsid w:val="007043CF"/>
    <w:rsid w:val="007049E3"/>
    <w:rsid w:val="00704AA8"/>
    <w:rsid w:val="0070557D"/>
    <w:rsid w:val="00705669"/>
    <w:rsid w:val="007058BA"/>
    <w:rsid w:val="00705A7F"/>
    <w:rsid w:val="00705AA5"/>
    <w:rsid w:val="00705F16"/>
    <w:rsid w:val="00706FD1"/>
    <w:rsid w:val="00710330"/>
    <w:rsid w:val="0071067B"/>
    <w:rsid w:val="00710CB8"/>
    <w:rsid w:val="007112D0"/>
    <w:rsid w:val="007114BE"/>
    <w:rsid w:val="00711B3A"/>
    <w:rsid w:val="00711BCA"/>
    <w:rsid w:val="00711DC9"/>
    <w:rsid w:val="00712F34"/>
    <w:rsid w:val="007145F4"/>
    <w:rsid w:val="007148B9"/>
    <w:rsid w:val="00714A98"/>
    <w:rsid w:val="00715328"/>
    <w:rsid w:val="0071534B"/>
    <w:rsid w:val="007153BA"/>
    <w:rsid w:val="007155FF"/>
    <w:rsid w:val="0071611D"/>
    <w:rsid w:val="007175A9"/>
    <w:rsid w:val="00717FBD"/>
    <w:rsid w:val="007203BB"/>
    <w:rsid w:val="00720B68"/>
    <w:rsid w:val="00720EEA"/>
    <w:rsid w:val="00721988"/>
    <w:rsid w:val="00721D4C"/>
    <w:rsid w:val="0072232E"/>
    <w:rsid w:val="0072265A"/>
    <w:rsid w:val="00722BCD"/>
    <w:rsid w:val="0072383A"/>
    <w:rsid w:val="0072411A"/>
    <w:rsid w:val="007242CE"/>
    <w:rsid w:val="007244DE"/>
    <w:rsid w:val="00724EB2"/>
    <w:rsid w:val="00725340"/>
    <w:rsid w:val="00726005"/>
    <w:rsid w:val="00727472"/>
    <w:rsid w:val="007306A7"/>
    <w:rsid w:val="00730812"/>
    <w:rsid w:val="00730B2F"/>
    <w:rsid w:val="00730C6D"/>
    <w:rsid w:val="00730F92"/>
    <w:rsid w:val="00732217"/>
    <w:rsid w:val="00733198"/>
    <w:rsid w:val="007333A9"/>
    <w:rsid w:val="00734863"/>
    <w:rsid w:val="00736000"/>
    <w:rsid w:val="00736B6F"/>
    <w:rsid w:val="00736F7D"/>
    <w:rsid w:val="0073767A"/>
    <w:rsid w:val="00737931"/>
    <w:rsid w:val="00740A04"/>
    <w:rsid w:val="00740E95"/>
    <w:rsid w:val="007418C4"/>
    <w:rsid w:val="00741EA9"/>
    <w:rsid w:val="007421A2"/>
    <w:rsid w:val="00742226"/>
    <w:rsid w:val="007423E1"/>
    <w:rsid w:val="0074308E"/>
    <w:rsid w:val="00743394"/>
    <w:rsid w:val="00743557"/>
    <w:rsid w:val="0074369F"/>
    <w:rsid w:val="00743A4F"/>
    <w:rsid w:val="00743EE1"/>
    <w:rsid w:val="007445AB"/>
    <w:rsid w:val="00745552"/>
    <w:rsid w:val="00745FEF"/>
    <w:rsid w:val="007462E0"/>
    <w:rsid w:val="00746863"/>
    <w:rsid w:val="007478E6"/>
    <w:rsid w:val="00747A07"/>
    <w:rsid w:val="00750E37"/>
    <w:rsid w:val="00750F43"/>
    <w:rsid w:val="007517D7"/>
    <w:rsid w:val="007517FB"/>
    <w:rsid w:val="00751885"/>
    <w:rsid w:val="00751D23"/>
    <w:rsid w:val="00751F19"/>
    <w:rsid w:val="007523B3"/>
    <w:rsid w:val="00753BFB"/>
    <w:rsid w:val="007544A1"/>
    <w:rsid w:val="00754EF2"/>
    <w:rsid w:val="0075560F"/>
    <w:rsid w:val="00756A0E"/>
    <w:rsid w:val="00756D6C"/>
    <w:rsid w:val="00757754"/>
    <w:rsid w:val="00757778"/>
    <w:rsid w:val="00757ADB"/>
    <w:rsid w:val="00760174"/>
    <w:rsid w:val="007607DA"/>
    <w:rsid w:val="007610A5"/>
    <w:rsid w:val="00761A76"/>
    <w:rsid w:val="00762F55"/>
    <w:rsid w:val="00763BB4"/>
    <w:rsid w:val="00763C5B"/>
    <w:rsid w:val="00763D48"/>
    <w:rsid w:val="00763EFB"/>
    <w:rsid w:val="0076437D"/>
    <w:rsid w:val="00764447"/>
    <w:rsid w:val="007645DC"/>
    <w:rsid w:val="00765244"/>
    <w:rsid w:val="007658ED"/>
    <w:rsid w:val="00766741"/>
    <w:rsid w:val="00766D17"/>
    <w:rsid w:val="0076726B"/>
    <w:rsid w:val="00767406"/>
    <w:rsid w:val="00770B3B"/>
    <w:rsid w:val="007712A1"/>
    <w:rsid w:val="00771477"/>
    <w:rsid w:val="0077150E"/>
    <w:rsid w:val="007715A5"/>
    <w:rsid w:val="007718E7"/>
    <w:rsid w:val="007727D0"/>
    <w:rsid w:val="00773D44"/>
    <w:rsid w:val="00774973"/>
    <w:rsid w:val="00775BDA"/>
    <w:rsid w:val="00775F92"/>
    <w:rsid w:val="00775FDD"/>
    <w:rsid w:val="00776450"/>
    <w:rsid w:val="0077648D"/>
    <w:rsid w:val="00776596"/>
    <w:rsid w:val="00776AF9"/>
    <w:rsid w:val="007775A8"/>
    <w:rsid w:val="007777D5"/>
    <w:rsid w:val="0077793F"/>
    <w:rsid w:val="00777B2B"/>
    <w:rsid w:val="007808AC"/>
    <w:rsid w:val="00780978"/>
    <w:rsid w:val="00780C80"/>
    <w:rsid w:val="00781455"/>
    <w:rsid w:val="0078179F"/>
    <w:rsid w:val="007830B1"/>
    <w:rsid w:val="007833A9"/>
    <w:rsid w:val="007833DA"/>
    <w:rsid w:val="00783CEA"/>
    <w:rsid w:val="00783F87"/>
    <w:rsid w:val="0078540B"/>
    <w:rsid w:val="0078581B"/>
    <w:rsid w:val="00785871"/>
    <w:rsid w:val="00785F40"/>
    <w:rsid w:val="007860C8"/>
    <w:rsid w:val="00786B2F"/>
    <w:rsid w:val="00786D4E"/>
    <w:rsid w:val="00787360"/>
    <w:rsid w:val="00787C40"/>
    <w:rsid w:val="00787D9F"/>
    <w:rsid w:val="007901F3"/>
    <w:rsid w:val="00791082"/>
    <w:rsid w:val="00791201"/>
    <w:rsid w:val="0079220B"/>
    <w:rsid w:val="007928A4"/>
    <w:rsid w:val="00792B3D"/>
    <w:rsid w:val="00792BBB"/>
    <w:rsid w:val="007931C2"/>
    <w:rsid w:val="00794472"/>
    <w:rsid w:val="00794509"/>
    <w:rsid w:val="00794A9C"/>
    <w:rsid w:val="00794E1D"/>
    <w:rsid w:val="0079562E"/>
    <w:rsid w:val="00795A68"/>
    <w:rsid w:val="00795EE3"/>
    <w:rsid w:val="007968A6"/>
    <w:rsid w:val="00796E98"/>
    <w:rsid w:val="00797375"/>
    <w:rsid w:val="007976F4"/>
    <w:rsid w:val="007977FC"/>
    <w:rsid w:val="00797C6D"/>
    <w:rsid w:val="007A030C"/>
    <w:rsid w:val="007A058D"/>
    <w:rsid w:val="007A059A"/>
    <w:rsid w:val="007A0CB9"/>
    <w:rsid w:val="007A0EEC"/>
    <w:rsid w:val="007A201D"/>
    <w:rsid w:val="007A3AB0"/>
    <w:rsid w:val="007A3DCB"/>
    <w:rsid w:val="007A4A22"/>
    <w:rsid w:val="007A4B3F"/>
    <w:rsid w:val="007A4F5F"/>
    <w:rsid w:val="007A50A5"/>
    <w:rsid w:val="007A60E7"/>
    <w:rsid w:val="007A62E4"/>
    <w:rsid w:val="007A65D5"/>
    <w:rsid w:val="007A695D"/>
    <w:rsid w:val="007A70C9"/>
    <w:rsid w:val="007A7B6A"/>
    <w:rsid w:val="007B0DDD"/>
    <w:rsid w:val="007B0F92"/>
    <w:rsid w:val="007B1340"/>
    <w:rsid w:val="007B206F"/>
    <w:rsid w:val="007B21F8"/>
    <w:rsid w:val="007B2445"/>
    <w:rsid w:val="007B25D2"/>
    <w:rsid w:val="007B28E9"/>
    <w:rsid w:val="007B2B21"/>
    <w:rsid w:val="007B3675"/>
    <w:rsid w:val="007B38C7"/>
    <w:rsid w:val="007B3CF9"/>
    <w:rsid w:val="007B4A2D"/>
    <w:rsid w:val="007B4B16"/>
    <w:rsid w:val="007B5597"/>
    <w:rsid w:val="007B5EF0"/>
    <w:rsid w:val="007B620B"/>
    <w:rsid w:val="007B6582"/>
    <w:rsid w:val="007B7026"/>
    <w:rsid w:val="007B7409"/>
    <w:rsid w:val="007B75A6"/>
    <w:rsid w:val="007C0933"/>
    <w:rsid w:val="007C0A09"/>
    <w:rsid w:val="007C0F0F"/>
    <w:rsid w:val="007C10C7"/>
    <w:rsid w:val="007C1237"/>
    <w:rsid w:val="007C12A6"/>
    <w:rsid w:val="007C1307"/>
    <w:rsid w:val="007C171E"/>
    <w:rsid w:val="007C1721"/>
    <w:rsid w:val="007C23E1"/>
    <w:rsid w:val="007C278D"/>
    <w:rsid w:val="007C2BE1"/>
    <w:rsid w:val="007C2F77"/>
    <w:rsid w:val="007C59F4"/>
    <w:rsid w:val="007C740C"/>
    <w:rsid w:val="007C7826"/>
    <w:rsid w:val="007C791A"/>
    <w:rsid w:val="007C7E59"/>
    <w:rsid w:val="007C7F99"/>
    <w:rsid w:val="007D03BB"/>
    <w:rsid w:val="007D09EE"/>
    <w:rsid w:val="007D0EF4"/>
    <w:rsid w:val="007D10D3"/>
    <w:rsid w:val="007D16C1"/>
    <w:rsid w:val="007D1C3F"/>
    <w:rsid w:val="007D22CA"/>
    <w:rsid w:val="007D2C86"/>
    <w:rsid w:val="007D3C21"/>
    <w:rsid w:val="007D40C9"/>
    <w:rsid w:val="007D4373"/>
    <w:rsid w:val="007D4951"/>
    <w:rsid w:val="007D4BE1"/>
    <w:rsid w:val="007D523D"/>
    <w:rsid w:val="007D5293"/>
    <w:rsid w:val="007D6406"/>
    <w:rsid w:val="007D664C"/>
    <w:rsid w:val="007D7545"/>
    <w:rsid w:val="007D79C7"/>
    <w:rsid w:val="007E0367"/>
    <w:rsid w:val="007E12F4"/>
    <w:rsid w:val="007E197D"/>
    <w:rsid w:val="007E26CB"/>
    <w:rsid w:val="007E35BD"/>
    <w:rsid w:val="007E3D88"/>
    <w:rsid w:val="007E4A25"/>
    <w:rsid w:val="007E51F5"/>
    <w:rsid w:val="007E5A85"/>
    <w:rsid w:val="007E60A9"/>
    <w:rsid w:val="007E62FC"/>
    <w:rsid w:val="007E66DC"/>
    <w:rsid w:val="007E7108"/>
    <w:rsid w:val="007E7445"/>
    <w:rsid w:val="007F1466"/>
    <w:rsid w:val="007F197F"/>
    <w:rsid w:val="007F1A80"/>
    <w:rsid w:val="007F3FF0"/>
    <w:rsid w:val="007F409F"/>
    <w:rsid w:val="007F4112"/>
    <w:rsid w:val="007F5D23"/>
    <w:rsid w:val="007F60F2"/>
    <w:rsid w:val="007F7B50"/>
    <w:rsid w:val="008004DE"/>
    <w:rsid w:val="008008B9"/>
    <w:rsid w:val="00800FBD"/>
    <w:rsid w:val="0080154D"/>
    <w:rsid w:val="00803116"/>
    <w:rsid w:val="00803E75"/>
    <w:rsid w:val="0080409A"/>
    <w:rsid w:val="00804FD9"/>
    <w:rsid w:val="008053FE"/>
    <w:rsid w:val="0080560A"/>
    <w:rsid w:val="008056BF"/>
    <w:rsid w:val="00805827"/>
    <w:rsid w:val="00806276"/>
    <w:rsid w:val="0080669D"/>
    <w:rsid w:val="00806D57"/>
    <w:rsid w:val="008076E8"/>
    <w:rsid w:val="00807919"/>
    <w:rsid w:val="00810DEE"/>
    <w:rsid w:val="0081129F"/>
    <w:rsid w:val="00811F23"/>
    <w:rsid w:val="008127C8"/>
    <w:rsid w:val="0081297D"/>
    <w:rsid w:val="00815047"/>
    <w:rsid w:val="00816E7D"/>
    <w:rsid w:val="00820106"/>
    <w:rsid w:val="008213FF"/>
    <w:rsid w:val="0082169C"/>
    <w:rsid w:val="00821BCC"/>
    <w:rsid w:val="00821E25"/>
    <w:rsid w:val="008227AF"/>
    <w:rsid w:val="00822D78"/>
    <w:rsid w:val="0082332B"/>
    <w:rsid w:val="00825423"/>
    <w:rsid w:val="008254EB"/>
    <w:rsid w:val="008259C9"/>
    <w:rsid w:val="00826A1F"/>
    <w:rsid w:val="008279FE"/>
    <w:rsid w:val="00827F28"/>
    <w:rsid w:val="00827F93"/>
    <w:rsid w:val="00830D76"/>
    <w:rsid w:val="008312BC"/>
    <w:rsid w:val="0083131D"/>
    <w:rsid w:val="00831D76"/>
    <w:rsid w:val="00832B4D"/>
    <w:rsid w:val="00832E51"/>
    <w:rsid w:val="008335D8"/>
    <w:rsid w:val="00833992"/>
    <w:rsid w:val="008359BE"/>
    <w:rsid w:val="00836D1B"/>
    <w:rsid w:val="008370A1"/>
    <w:rsid w:val="00837CEC"/>
    <w:rsid w:val="00837F9F"/>
    <w:rsid w:val="0084138B"/>
    <w:rsid w:val="00844242"/>
    <w:rsid w:val="00844909"/>
    <w:rsid w:val="00845BB4"/>
    <w:rsid w:val="008461F8"/>
    <w:rsid w:val="00846363"/>
    <w:rsid w:val="008466AE"/>
    <w:rsid w:val="00846BD6"/>
    <w:rsid w:val="008471D9"/>
    <w:rsid w:val="0084783D"/>
    <w:rsid w:val="00847995"/>
    <w:rsid w:val="00851009"/>
    <w:rsid w:val="008517F4"/>
    <w:rsid w:val="008517F7"/>
    <w:rsid w:val="00851843"/>
    <w:rsid w:val="00851872"/>
    <w:rsid w:val="00851C15"/>
    <w:rsid w:val="00851D1A"/>
    <w:rsid w:val="00851E2B"/>
    <w:rsid w:val="00853B60"/>
    <w:rsid w:val="00853D06"/>
    <w:rsid w:val="00854155"/>
    <w:rsid w:val="0085476F"/>
    <w:rsid w:val="00855385"/>
    <w:rsid w:val="00857741"/>
    <w:rsid w:val="00857C62"/>
    <w:rsid w:val="00857F96"/>
    <w:rsid w:val="00860587"/>
    <w:rsid w:val="008609C7"/>
    <w:rsid w:val="00861D4F"/>
    <w:rsid w:val="00862792"/>
    <w:rsid w:val="008627BC"/>
    <w:rsid w:val="00862950"/>
    <w:rsid w:val="00862EE0"/>
    <w:rsid w:val="0086316D"/>
    <w:rsid w:val="0086340F"/>
    <w:rsid w:val="00863756"/>
    <w:rsid w:val="00863EE5"/>
    <w:rsid w:val="00864433"/>
    <w:rsid w:val="00864F42"/>
    <w:rsid w:val="008656B5"/>
    <w:rsid w:val="00866902"/>
    <w:rsid w:val="0086691F"/>
    <w:rsid w:val="008675BE"/>
    <w:rsid w:val="00870112"/>
    <w:rsid w:val="0087122A"/>
    <w:rsid w:val="00871819"/>
    <w:rsid w:val="00871984"/>
    <w:rsid w:val="00872C04"/>
    <w:rsid w:val="00872E11"/>
    <w:rsid w:val="00873759"/>
    <w:rsid w:val="00873C2A"/>
    <w:rsid w:val="00873CB7"/>
    <w:rsid w:val="0087406A"/>
    <w:rsid w:val="008740FE"/>
    <w:rsid w:val="008742DA"/>
    <w:rsid w:val="00874561"/>
    <w:rsid w:val="00874AF6"/>
    <w:rsid w:val="008757F0"/>
    <w:rsid w:val="00875D55"/>
    <w:rsid w:val="008763C9"/>
    <w:rsid w:val="00876C9C"/>
    <w:rsid w:val="00877C39"/>
    <w:rsid w:val="00880024"/>
    <w:rsid w:val="008803DE"/>
    <w:rsid w:val="00880D0C"/>
    <w:rsid w:val="0088142F"/>
    <w:rsid w:val="00881753"/>
    <w:rsid w:val="008827D5"/>
    <w:rsid w:val="008829CC"/>
    <w:rsid w:val="00882A01"/>
    <w:rsid w:val="00882ACA"/>
    <w:rsid w:val="00882F73"/>
    <w:rsid w:val="0088324E"/>
    <w:rsid w:val="00883388"/>
    <w:rsid w:val="00883B8E"/>
    <w:rsid w:val="00883C33"/>
    <w:rsid w:val="00883E42"/>
    <w:rsid w:val="00884F82"/>
    <w:rsid w:val="00884FE6"/>
    <w:rsid w:val="00885AD0"/>
    <w:rsid w:val="0088619D"/>
    <w:rsid w:val="00886F4A"/>
    <w:rsid w:val="00887E47"/>
    <w:rsid w:val="00890C12"/>
    <w:rsid w:val="00890DA8"/>
    <w:rsid w:val="00891062"/>
    <w:rsid w:val="00892021"/>
    <w:rsid w:val="00892508"/>
    <w:rsid w:val="00892799"/>
    <w:rsid w:val="00892909"/>
    <w:rsid w:val="00892CA3"/>
    <w:rsid w:val="00893225"/>
    <w:rsid w:val="008935C2"/>
    <w:rsid w:val="00894A0D"/>
    <w:rsid w:val="00894F0C"/>
    <w:rsid w:val="00897A29"/>
    <w:rsid w:val="00897C56"/>
    <w:rsid w:val="008A13FE"/>
    <w:rsid w:val="008A1914"/>
    <w:rsid w:val="008A1CA2"/>
    <w:rsid w:val="008A25F4"/>
    <w:rsid w:val="008A368E"/>
    <w:rsid w:val="008A44C4"/>
    <w:rsid w:val="008A50CC"/>
    <w:rsid w:val="008A5728"/>
    <w:rsid w:val="008A5B3C"/>
    <w:rsid w:val="008A617F"/>
    <w:rsid w:val="008A6306"/>
    <w:rsid w:val="008A644F"/>
    <w:rsid w:val="008A6558"/>
    <w:rsid w:val="008A680F"/>
    <w:rsid w:val="008A6BF9"/>
    <w:rsid w:val="008A7A24"/>
    <w:rsid w:val="008B00A9"/>
    <w:rsid w:val="008B13C5"/>
    <w:rsid w:val="008B1533"/>
    <w:rsid w:val="008B1BA7"/>
    <w:rsid w:val="008B232E"/>
    <w:rsid w:val="008B2C73"/>
    <w:rsid w:val="008B3704"/>
    <w:rsid w:val="008B550C"/>
    <w:rsid w:val="008B6A19"/>
    <w:rsid w:val="008B7769"/>
    <w:rsid w:val="008B7832"/>
    <w:rsid w:val="008B7AEC"/>
    <w:rsid w:val="008C032E"/>
    <w:rsid w:val="008C0523"/>
    <w:rsid w:val="008C0DCF"/>
    <w:rsid w:val="008C1418"/>
    <w:rsid w:val="008C1D71"/>
    <w:rsid w:val="008C2F51"/>
    <w:rsid w:val="008C31B3"/>
    <w:rsid w:val="008C40EB"/>
    <w:rsid w:val="008C41E1"/>
    <w:rsid w:val="008C4F7B"/>
    <w:rsid w:val="008C5824"/>
    <w:rsid w:val="008C5BAA"/>
    <w:rsid w:val="008C6DC9"/>
    <w:rsid w:val="008C7C42"/>
    <w:rsid w:val="008D0178"/>
    <w:rsid w:val="008D0FE2"/>
    <w:rsid w:val="008D176F"/>
    <w:rsid w:val="008D1BFF"/>
    <w:rsid w:val="008D2BD5"/>
    <w:rsid w:val="008D2EA6"/>
    <w:rsid w:val="008D4612"/>
    <w:rsid w:val="008D4739"/>
    <w:rsid w:val="008D5784"/>
    <w:rsid w:val="008D58F0"/>
    <w:rsid w:val="008D5D44"/>
    <w:rsid w:val="008D6910"/>
    <w:rsid w:val="008D78DA"/>
    <w:rsid w:val="008D7A06"/>
    <w:rsid w:val="008E0D36"/>
    <w:rsid w:val="008E2FC2"/>
    <w:rsid w:val="008E3527"/>
    <w:rsid w:val="008E37BB"/>
    <w:rsid w:val="008E4348"/>
    <w:rsid w:val="008E4A3B"/>
    <w:rsid w:val="008E5CA9"/>
    <w:rsid w:val="008E5F37"/>
    <w:rsid w:val="008E6B99"/>
    <w:rsid w:val="008E7F8E"/>
    <w:rsid w:val="008F045E"/>
    <w:rsid w:val="008F52D8"/>
    <w:rsid w:val="008F55DF"/>
    <w:rsid w:val="008F59E9"/>
    <w:rsid w:val="008F6282"/>
    <w:rsid w:val="008F6AD5"/>
    <w:rsid w:val="008F6F1A"/>
    <w:rsid w:val="008F75D1"/>
    <w:rsid w:val="008F76E7"/>
    <w:rsid w:val="008F799F"/>
    <w:rsid w:val="009009D1"/>
    <w:rsid w:val="00902942"/>
    <w:rsid w:val="00903047"/>
    <w:rsid w:val="00903585"/>
    <w:rsid w:val="00903D40"/>
    <w:rsid w:val="00903DC2"/>
    <w:rsid w:val="00904C32"/>
    <w:rsid w:val="00905788"/>
    <w:rsid w:val="0090686C"/>
    <w:rsid w:val="00907B69"/>
    <w:rsid w:val="00910252"/>
    <w:rsid w:val="00910295"/>
    <w:rsid w:val="0091163A"/>
    <w:rsid w:val="009117AB"/>
    <w:rsid w:val="00911890"/>
    <w:rsid w:val="00912351"/>
    <w:rsid w:val="0091254D"/>
    <w:rsid w:val="0091267E"/>
    <w:rsid w:val="00912D67"/>
    <w:rsid w:val="00912DFF"/>
    <w:rsid w:val="00912F0A"/>
    <w:rsid w:val="00913557"/>
    <w:rsid w:val="00913830"/>
    <w:rsid w:val="00913A3F"/>
    <w:rsid w:val="00913F38"/>
    <w:rsid w:val="009142AC"/>
    <w:rsid w:val="009143A5"/>
    <w:rsid w:val="009149DA"/>
    <w:rsid w:val="00914A79"/>
    <w:rsid w:val="0091517A"/>
    <w:rsid w:val="009151ED"/>
    <w:rsid w:val="009152DB"/>
    <w:rsid w:val="00915EC3"/>
    <w:rsid w:val="00916D1E"/>
    <w:rsid w:val="009175E9"/>
    <w:rsid w:val="009176A3"/>
    <w:rsid w:val="009211AF"/>
    <w:rsid w:val="009216E5"/>
    <w:rsid w:val="00921B42"/>
    <w:rsid w:val="009220A8"/>
    <w:rsid w:val="00922208"/>
    <w:rsid w:val="009227D4"/>
    <w:rsid w:val="00922F08"/>
    <w:rsid w:val="00923891"/>
    <w:rsid w:val="009257CC"/>
    <w:rsid w:val="009259EA"/>
    <w:rsid w:val="00925B19"/>
    <w:rsid w:val="00925B41"/>
    <w:rsid w:val="00925EC8"/>
    <w:rsid w:val="00925F0B"/>
    <w:rsid w:val="00926B38"/>
    <w:rsid w:val="00927162"/>
    <w:rsid w:val="009271E1"/>
    <w:rsid w:val="0092732A"/>
    <w:rsid w:val="009276FA"/>
    <w:rsid w:val="00930460"/>
    <w:rsid w:val="00930511"/>
    <w:rsid w:val="00930BC8"/>
    <w:rsid w:val="009324A2"/>
    <w:rsid w:val="0093263D"/>
    <w:rsid w:val="00932C4E"/>
    <w:rsid w:val="00933F70"/>
    <w:rsid w:val="00934678"/>
    <w:rsid w:val="00934AAC"/>
    <w:rsid w:val="00934F49"/>
    <w:rsid w:val="00935DC4"/>
    <w:rsid w:val="00936713"/>
    <w:rsid w:val="0094002D"/>
    <w:rsid w:val="00940C2B"/>
    <w:rsid w:val="009428D3"/>
    <w:rsid w:val="00942C11"/>
    <w:rsid w:val="00942E1B"/>
    <w:rsid w:val="00942E3D"/>
    <w:rsid w:val="009430A1"/>
    <w:rsid w:val="009432EF"/>
    <w:rsid w:val="009432F7"/>
    <w:rsid w:val="00943AE1"/>
    <w:rsid w:val="00943B92"/>
    <w:rsid w:val="0094401A"/>
    <w:rsid w:val="00944209"/>
    <w:rsid w:val="009459BB"/>
    <w:rsid w:val="009469CE"/>
    <w:rsid w:val="00946CAE"/>
    <w:rsid w:val="00947C3D"/>
    <w:rsid w:val="0095008F"/>
    <w:rsid w:val="009506F6"/>
    <w:rsid w:val="009521E6"/>
    <w:rsid w:val="009527CF"/>
    <w:rsid w:val="00953096"/>
    <w:rsid w:val="00953255"/>
    <w:rsid w:val="0095331E"/>
    <w:rsid w:val="00953AAA"/>
    <w:rsid w:val="00953F9A"/>
    <w:rsid w:val="00954548"/>
    <w:rsid w:val="00954FD9"/>
    <w:rsid w:val="0095525F"/>
    <w:rsid w:val="00955B8D"/>
    <w:rsid w:val="00956007"/>
    <w:rsid w:val="009560A6"/>
    <w:rsid w:val="00956144"/>
    <w:rsid w:val="0096061A"/>
    <w:rsid w:val="0096341D"/>
    <w:rsid w:val="00963683"/>
    <w:rsid w:val="00964036"/>
    <w:rsid w:val="0096436A"/>
    <w:rsid w:val="009644A6"/>
    <w:rsid w:val="00965694"/>
    <w:rsid w:val="0096591B"/>
    <w:rsid w:val="0096688A"/>
    <w:rsid w:val="0096738F"/>
    <w:rsid w:val="0096768B"/>
    <w:rsid w:val="00967D35"/>
    <w:rsid w:val="00967FD7"/>
    <w:rsid w:val="00967FF8"/>
    <w:rsid w:val="00971108"/>
    <w:rsid w:val="00971675"/>
    <w:rsid w:val="00973197"/>
    <w:rsid w:val="00973599"/>
    <w:rsid w:val="00974D2F"/>
    <w:rsid w:val="009752A5"/>
    <w:rsid w:val="009758F7"/>
    <w:rsid w:val="00975F43"/>
    <w:rsid w:val="00977051"/>
    <w:rsid w:val="009778BB"/>
    <w:rsid w:val="00980C0B"/>
    <w:rsid w:val="009815C4"/>
    <w:rsid w:val="00985BDC"/>
    <w:rsid w:val="009868FE"/>
    <w:rsid w:val="009905C7"/>
    <w:rsid w:val="009909A1"/>
    <w:rsid w:val="009914AA"/>
    <w:rsid w:val="00991544"/>
    <w:rsid w:val="009915A2"/>
    <w:rsid w:val="009920B8"/>
    <w:rsid w:val="0099212D"/>
    <w:rsid w:val="00992839"/>
    <w:rsid w:val="009930A8"/>
    <w:rsid w:val="009930CB"/>
    <w:rsid w:val="00993380"/>
    <w:rsid w:val="0099386D"/>
    <w:rsid w:val="00993BDA"/>
    <w:rsid w:val="00993E9D"/>
    <w:rsid w:val="00993F0B"/>
    <w:rsid w:val="009948CB"/>
    <w:rsid w:val="00994C41"/>
    <w:rsid w:val="00994F31"/>
    <w:rsid w:val="009956D5"/>
    <w:rsid w:val="00995D24"/>
    <w:rsid w:val="00995DBC"/>
    <w:rsid w:val="009962B0"/>
    <w:rsid w:val="009963DB"/>
    <w:rsid w:val="00996486"/>
    <w:rsid w:val="009965E4"/>
    <w:rsid w:val="00996FB0"/>
    <w:rsid w:val="009974E9"/>
    <w:rsid w:val="00997A1C"/>
    <w:rsid w:val="009A00A9"/>
    <w:rsid w:val="009A06BE"/>
    <w:rsid w:val="009A0A8A"/>
    <w:rsid w:val="009A0B9B"/>
    <w:rsid w:val="009A26FB"/>
    <w:rsid w:val="009A28B1"/>
    <w:rsid w:val="009A322A"/>
    <w:rsid w:val="009A39E5"/>
    <w:rsid w:val="009A420E"/>
    <w:rsid w:val="009A4911"/>
    <w:rsid w:val="009A56D0"/>
    <w:rsid w:val="009A5733"/>
    <w:rsid w:val="009A5D1F"/>
    <w:rsid w:val="009A5DD6"/>
    <w:rsid w:val="009A6652"/>
    <w:rsid w:val="009A6E24"/>
    <w:rsid w:val="009A76AC"/>
    <w:rsid w:val="009B0065"/>
    <w:rsid w:val="009B047E"/>
    <w:rsid w:val="009B07CD"/>
    <w:rsid w:val="009B0CEC"/>
    <w:rsid w:val="009B0F7E"/>
    <w:rsid w:val="009B1654"/>
    <w:rsid w:val="009B2119"/>
    <w:rsid w:val="009B214F"/>
    <w:rsid w:val="009B29A9"/>
    <w:rsid w:val="009B2A04"/>
    <w:rsid w:val="009B2EEA"/>
    <w:rsid w:val="009B3622"/>
    <w:rsid w:val="009B5479"/>
    <w:rsid w:val="009B54EE"/>
    <w:rsid w:val="009B5E06"/>
    <w:rsid w:val="009B6B98"/>
    <w:rsid w:val="009B7ADC"/>
    <w:rsid w:val="009C026C"/>
    <w:rsid w:val="009C0524"/>
    <w:rsid w:val="009C052D"/>
    <w:rsid w:val="009C0815"/>
    <w:rsid w:val="009C0A08"/>
    <w:rsid w:val="009C1760"/>
    <w:rsid w:val="009C1B04"/>
    <w:rsid w:val="009C1B05"/>
    <w:rsid w:val="009C2696"/>
    <w:rsid w:val="009C2772"/>
    <w:rsid w:val="009C417D"/>
    <w:rsid w:val="009C4690"/>
    <w:rsid w:val="009C513A"/>
    <w:rsid w:val="009C6563"/>
    <w:rsid w:val="009C65AB"/>
    <w:rsid w:val="009C6CFF"/>
    <w:rsid w:val="009C7007"/>
    <w:rsid w:val="009C7275"/>
    <w:rsid w:val="009C758B"/>
    <w:rsid w:val="009C781A"/>
    <w:rsid w:val="009C7B37"/>
    <w:rsid w:val="009C7E8C"/>
    <w:rsid w:val="009C7F82"/>
    <w:rsid w:val="009D0A83"/>
    <w:rsid w:val="009D1AD2"/>
    <w:rsid w:val="009D26CF"/>
    <w:rsid w:val="009D28F3"/>
    <w:rsid w:val="009D36D6"/>
    <w:rsid w:val="009D3760"/>
    <w:rsid w:val="009D4049"/>
    <w:rsid w:val="009D43FE"/>
    <w:rsid w:val="009D4569"/>
    <w:rsid w:val="009D57D8"/>
    <w:rsid w:val="009D5DF9"/>
    <w:rsid w:val="009D6550"/>
    <w:rsid w:val="009E0215"/>
    <w:rsid w:val="009E043C"/>
    <w:rsid w:val="009E15EE"/>
    <w:rsid w:val="009E1AB2"/>
    <w:rsid w:val="009E1BC4"/>
    <w:rsid w:val="009E1EF5"/>
    <w:rsid w:val="009E24C0"/>
    <w:rsid w:val="009E3152"/>
    <w:rsid w:val="009E3463"/>
    <w:rsid w:val="009E3802"/>
    <w:rsid w:val="009E60A0"/>
    <w:rsid w:val="009E6A8B"/>
    <w:rsid w:val="009F01A6"/>
    <w:rsid w:val="009F0242"/>
    <w:rsid w:val="009F08DC"/>
    <w:rsid w:val="009F0CB3"/>
    <w:rsid w:val="009F1A43"/>
    <w:rsid w:val="009F232F"/>
    <w:rsid w:val="009F2867"/>
    <w:rsid w:val="009F2A34"/>
    <w:rsid w:val="009F3157"/>
    <w:rsid w:val="009F40CB"/>
    <w:rsid w:val="009F4777"/>
    <w:rsid w:val="009F574A"/>
    <w:rsid w:val="009F5C97"/>
    <w:rsid w:val="009F6A26"/>
    <w:rsid w:val="009F7C3E"/>
    <w:rsid w:val="00A00068"/>
    <w:rsid w:val="00A006D9"/>
    <w:rsid w:val="00A01BA2"/>
    <w:rsid w:val="00A01F2F"/>
    <w:rsid w:val="00A02418"/>
    <w:rsid w:val="00A0249E"/>
    <w:rsid w:val="00A035EF"/>
    <w:rsid w:val="00A040E2"/>
    <w:rsid w:val="00A04172"/>
    <w:rsid w:val="00A043D2"/>
    <w:rsid w:val="00A04A35"/>
    <w:rsid w:val="00A04CAB"/>
    <w:rsid w:val="00A05B87"/>
    <w:rsid w:val="00A05D46"/>
    <w:rsid w:val="00A0632B"/>
    <w:rsid w:val="00A0693E"/>
    <w:rsid w:val="00A06F70"/>
    <w:rsid w:val="00A07787"/>
    <w:rsid w:val="00A10085"/>
    <w:rsid w:val="00A10464"/>
    <w:rsid w:val="00A108C5"/>
    <w:rsid w:val="00A10958"/>
    <w:rsid w:val="00A11489"/>
    <w:rsid w:val="00A11746"/>
    <w:rsid w:val="00A1198A"/>
    <w:rsid w:val="00A119FC"/>
    <w:rsid w:val="00A1261B"/>
    <w:rsid w:val="00A12B84"/>
    <w:rsid w:val="00A13708"/>
    <w:rsid w:val="00A1373B"/>
    <w:rsid w:val="00A14909"/>
    <w:rsid w:val="00A14CCE"/>
    <w:rsid w:val="00A14D0D"/>
    <w:rsid w:val="00A1584A"/>
    <w:rsid w:val="00A15CC8"/>
    <w:rsid w:val="00A16826"/>
    <w:rsid w:val="00A2174E"/>
    <w:rsid w:val="00A22398"/>
    <w:rsid w:val="00A22586"/>
    <w:rsid w:val="00A242BD"/>
    <w:rsid w:val="00A24B88"/>
    <w:rsid w:val="00A24C04"/>
    <w:rsid w:val="00A250C2"/>
    <w:rsid w:val="00A25220"/>
    <w:rsid w:val="00A252C1"/>
    <w:rsid w:val="00A25392"/>
    <w:rsid w:val="00A25CA7"/>
    <w:rsid w:val="00A25F37"/>
    <w:rsid w:val="00A27BC6"/>
    <w:rsid w:val="00A301C8"/>
    <w:rsid w:val="00A30AE9"/>
    <w:rsid w:val="00A32872"/>
    <w:rsid w:val="00A32DA3"/>
    <w:rsid w:val="00A32DD8"/>
    <w:rsid w:val="00A3330F"/>
    <w:rsid w:val="00A333BD"/>
    <w:rsid w:val="00A33579"/>
    <w:rsid w:val="00A33782"/>
    <w:rsid w:val="00A352F8"/>
    <w:rsid w:val="00A357B8"/>
    <w:rsid w:val="00A35C98"/>
    <w:rsid w:val="00A3622A"/>
    <w:rsid w:val="00A36B46"/>
    <w:rsid w:val="00A36DCC"/>
    <w:rsid w:val="00A36E24"/>
    <w:rsid w:val="00A375BC"/>
    <w:rsid w:val="00A37920"/>
    <w:rsid w:val="00A416C3"/>
    <w:rsid w:val="00A41C02"/>
    <w:rsid w:val="00A421B9"/>
    <w:rsid w:val="00A42BE9"/>
    <w:rsid w:val="00A43198"/>
    <w:rsid w:val="00A439AA"/>
    <w:rsid w:val="00A448CF"/>
    <w:rsid w:val="00A44BF0"/>
    <w:rsid w:val="00A45131"/>
    <w:rsid w:val="00A45336"/>
    <w:rsid w:val="00A456BC"/>
    <w:rsid w:val="00A45FCB"/>
    <w:rsid w:val="00A461A2"/>
    <w:rsid w:val="00A461BE"/>
    <w:rsid w:val="00A46EEB"/>
    <w:rsid w:val="00A47CB0"/>
    <w:rsid w:val="00A47F69"/>
    <w:rsid w:val="00A50129"/>
    <w:rsid w:val="00A50DB5"/>
    <w:rsid w:val="00A50EF9"/>
    <w:rsid w:val="00A51835"/>
    <w:rsid w:val="00A522CF"/>
    <w:rsid w:val="00A53195"/>
    <w:rsid w:val="00A53E3F"/>
    <w:rsid w:val="00A54E1A"/>
    <w:rsid w:val="00A55CBA"/>
    <w:rsid w:val="00A56550"/>
    <w:rsid w:val="00A56B94"/>
    <w:rsid w:val="00A57309"/>
    <w:rsid w:val="00A605B6"/>
    <w:rsid w:val="00A608AD"/>
    <w:rsid w:val="00A6124F"/>
    <w:rsid w:val="00A61922"/>
    <w:rsid w:val="00A61AF3"/>
    <w:rsid w:val="00A61C75"/>
    <w:rsid w:val="00A6320F"/>
    <w:rsid w:val="00A635D6"/>
    <w:rsid w:val="00A6372A"/>
    <w:rsid w:val="00A641BD"/>
    <w:rsid w:val="00A64BC3"/>
    <w:rsid w:val="00A65206"/>
    <w:rsid w:val="00A66732"/>
    <w:rsid w:val="00A673C4"/>
    <w:rsid w:val="00A67528"/>
    <w:rsid w:val="00A67F19"/>
    <w:rsid w:val="00A706DB"/>
    <w:rsid w:val="00A71133"/>
    <w:rsid w:val="00A717F4"/>
    <w:rsid w:val="00A726EA"/>
    <w:rsid w:val="00A7327D"/>
    <w:rsid w:val="00A73C9F"/>
    <w:rsid w:val="00A73DAE"/>
    <w:rsid w:val="00A74160"/>
    <w:rsid w:val="00A74236"/>
    <w:rsid w:val="00A74414"/>
    <w:rsid w:val="00A74EF2"/>
    <w:rsid w:val="00A76421"/>
    <w:rsid w:val="00A768FF"/>
    <w:rsid w:val="00A76BA3"/>
    <w:rsid w:val="00A77BFF"/>
    <w:rsid w:val="00A77C73"/>
    <w:rsid w:val="00A80203"/>
    <w:rsid w:val="00A808D4"/>
    <w:rsid w:val="00A825CB"/>
    <w:rsid w:val="00A83027"/>
    <w:rsid w:val="00A8322D"/>
    <w:rsid w:val="00A83799"/>
    <w:rsid w:val="00A844A4"/>
    <w:rsid w:val="00A85340"/>
    <w:rsid w:val="00A85872"/>
    <w:rsid w:val="00A8593F"/>
    <w:rsid w:val="00A86600"/>
    <w:rsid w:val="00A86757"/>
    <w:rsid w:val="00A86ED3"/>
    <w:rsid w:val="00A873E0"/>
    <w:rsid w:val="00A8793E"/>
    <w:rsid w:val="00A916C0"/>
    <w:rsid w:val="00A9226A"/>
    <w:rsid w:val="00A92AB8"/>
    <w:rsid w:val="00A92E6F"/>
    <w:rsid w:val="00A92E91"/>
    <w:rsid w:val="00A93822"/>
    <w:rsid w:val="00A93905"/>
    <w:rsid w:val="00A94886"/>
    <w:rsid w:val="00A95108"/>
    <w:rsid w:val="00A9552C"/>
    <w:rsid w:val="00A957CA"/>
    <w:rsid w:val="00A96223"/>
    <w:rsid w:val="00A964A9"/>
    <w:rsid w:val="00A96AAE"/>
    <w:rsid w:val="00A9708B"/>
    <w:rsid w:val="00A97263"/>
    <w:rsid w:val="00AA0EF2"/>
    <w:rsid w:val="00AA1028"/>
    <w:rsid w:val="00AA1455"/>
    <w:rsid w:val="00AA1CF5"/>
    <w:rsid w:val="00AA1E7A"/>
    <w:rsid w:val="00AA2BAF"/>
    <w:rsid w:val="00AA2D0E"/>
    <w:rsid w:val="00AA336A"/>
    <w:rsid w:val="00AA34C2"/>
    <w:rsid w:val="00AA377A"/>
    <w:rsid w:val="00AA3C4E"/>
    <w:rsid w:val="00AA44A6"/>
    <w:rsid w:val="00AA472D"/>
    <w:rsid w:val="00AA4B93"/>
    <w:rsid w:val="00AA4E90"/>
    <w:rsid w:val="00AA52CD"/>
    <w:rsid w:val="00AA55F4"/>
    <w:rsid w:val="00AA5DB4"/>
    <w:rsid w:val="00AA657D"/>
    <w:rsid w:val="00AA69C8"/>
    <w:rsid w:val="00AB0531"/>
    <w:rsid w:val="00AB0970"/>
    <w:rsid w:val="00AB14AF"/>
    <w:rsid w:val="00AB17A9"/>
    <w:rsid w:val="00AB294B"/>
    <w:rsid w:val="00AB2E23"/>
    <w:rsid w:val="00AB307B"/>
    <w:rsid w:val="00AB3094"/>
    <w:rsid w:val="00AB3DD4"/>
    <w:rsid w:val="00AB4468"/>
    <w:rsid w:val="00AB4639"/>
    <w:rsid w:val="00AB477A"/>
    <w:rsid w:val="00AB5DDA"/>
    <w:rsid w:val="00AB7042"/>
    <w:rsid w:val="00AC056D"/>
    <w:rsid w:val="00AC11FE"/>
    <w:rsid w:val="00AC1619"/>
    <w:rsid w:val="00AC1DA0"/>
    <w:rsid w:val="00AC27B6"/>
    <w:rsid w:val="00AC31F2"/>
    <w:rsid w:val="00AC3C2D"/>
    <w:rsid w:val="00AC45A3"/>
    <w:rsid w:val="00AC4EBD"/>
    <w:rsid w:val="00AC547E"/>
    <w:rsid w:val="00AC5ABB"/>
    <w:rsid w:val="00AC62F7"/>
    <w:rsid w:val="00AC75CF"/>
    <w:rsid w:val="00AD02D6"/>
    <w:rsid w:val="00AD0427"/>
    <w:rsid w:val="00AD0EE6"/>
    <w:rsid w:val="00AD1568"/>
    <w:rsid w:val="00AD1EF5"/>
    <w:rsid w:val="00AD2D93"/>
    <w:rsid w:val="00AD3288"/>
    <w:rsid w:val="00AD35F6"/>
    <w:rsid w:val="00AD3626"/>
    <w:rsid w:val="00AD3C71"/>
    <w:rsid w:val="00AD3CC3"/>
    <w:rsid w:val="00AD4273"/>
    <w:rsid w:val="00AD4C3A"/>
    <w:rsid w:val="00AD5129"/>
    <w:rsid w:val="00AD60A5"/>
    <w:rsid w:val="00AD613E"/>
    <w:rsid w:val="00AD7185"/>
    <w:rsid w:val="00AE10B0"/>
    <w:rsid w:val="00AE12EE"/>
    <w:rsid w:val="00AE2281"/>
    <w:rsid w:val="00AE22B7"/>
    <w:rsid w:val="00AE24AA"/>
    <w:rsid w:val="00AE2C1B"/>
    <w:rsid w:val="00AE3135"/>
    <w:rsid w:val="00AE3BE6"/>
    <w:rsid w:val="00AE458F"/>
    <w:rsid w:val="00AE4E01"/>
    <w:rsid w:val="00AE533C"/>
    <w:rsid w:val="00AE59DC"/>
    <w:rsid w:val="00AE6112"/>
    <w:rsid w:val="00AE62D8"/>
    <w:rsid w:val="00AE6F97"/>
    <w:rsid w:val="00AE73E0"/>
    <w:rsid w:val="00AE7D38"/>
    <w:rsid w:val="00AE7EA0"/>
    <w:rsid w:val="00AF0321"/>
    <w:rsid w:val="00AF09CB"/>
    <w:rsid w:val="00AF0E03"/>
    <w:rsid w:val="00AF1371"/>
    <w:rsid w:val="00AF1FAA"/>
    <w:rsid w:val="00AF3AF3"/>
    <w:rsid w:val="00AF3FBC"/>
    <w:rsid w:val="00AF45C1"/>
    <w:rsid w:val="00AF4D83"/>
    <w:rsid w:val="00AF5254"/>
    <w:rsid w:val="00AF55E8"/>
    <w:rsid w:val="00AF57C6"/>
    <w:rsid w:val="00AF57C9"/>
    <w:rsid w:val="00AF5D8A"/>
    <w:rsid w:val="00AF5E50"/>
    <w:rsid w:val="00AF6013"/>
    <w:rsid w:val="00AF776D"/>
    <w:rsid w:val="00AF7E95"/>
    <w:rsid w:val="00B00966"/>
    <w:rsid w:val="00B01466"/>
    <w:rsid w:val="00B0166F"/>
    <w:rsid w:val="00B01F5C"/>
    <w:rsid w:val="00B01F94"/>
    <w:rsid w:val="00B027BE"/>
    <w:rsid w:val="00B02866"/>
    <w:rsid w:val="00B02B4C"/>
    <w:rsid w:val="00B02D93"/>
    <w:rsid w:val="00B0358D"/>
    <w:rsid w:val="00B03A51"/>
    <w:rsid w:val="00B03C0B"/>
    <w:rsid w:val="00B03F3F"/>
    <w:rsid w:val="00B04C78"/>
    <w:rsid w:val="00B0609A"/>
    <w:rsid w:val="00B062B8"/>
    <w:rsid w:val="00B0690C"/>
    <w:rsid w:val="00B06A1A"/>
    <w:rsid w:val="00B06F25"/>
    <w:rsid w:val="00B06FD0"/>
    <w:rsid w:val="00B10D8A"/>
    <w:rsid w:val="00B1193E"/>
    <w:rsid w:val="00B11C46"/>
    <w:rsid w:val="00B1215F"/>
    <w:rsid w:val="00B123C1"/>
    <w:rsid w:val="00B13227"/>
    <w:rsid w:val="00B1391A"/>
    <w:rsid w:val="00B14789"/>
    <w:rsid w:val="00B15173"/>
    <w:rsid w:val="00B154EE"/>
    <w:rsid w:val="00B15814"/>
    <w:rsid w:val="00B159F8"/>
    <w:rsid w:val="00B1624E"/>
    <w:rsid w:val="00B167CB"/>
    <w:rsid w:val="00B16C0B"/>
    <w:rsid w:val="00B17F95"/>
    <w:rsid w:val="00B2037F"/>
    <w:rsid w:val="00B229BC"/>
    <w:rsid w:val="00B22C7B"/>
    <w:rsid w:val="00B234E4"/>
    <w:rsid w:val="00B2363A"/>
    <w:rsid w:val="00B2779F"/>
    <w:rsid w:val="00B27BAA"/>
    <w:rsid w:val="00B30210"/>
    <w:rsid w:val="00B31212"/>
    <w:rsid w:val="00B317EE"/>
    <w:rsid w:val="00B31975"/>
    <w:rsid w:val="00B32A31"/>
    <w:rsid w:val="00B34206"/>
    <w:rsid w:val="00B35791"/>
    <w:rsid w:val="00B36269"/>
    <w:rsid w:val="00B36664"/>
    <w:rsid w:val="00B36671"/>
    <w:rsid w:val="00B37116"/>
    <w:rsid w:val="00B37932"/>
    <w:rsid w:val="00B41A59"/>
    <w:rsid w:val="00B43EE4"/>
    <w:rsid w:val="00B47201"/>
    <w:rsid w:val="00B47961"/>
    <w:rsid w:val="00B47F03"/>
    <w:rsid w:val="00B47F19"/>
    <w:rsid w:val="00B50D2E"/>
    <w:rsid w:val="00B513CE"/>
    <w:rsid w:val="00B51E21"/>
    <w:rsid w:val="00B52025"/>
    <w:rsid w:val="00B52729"/>
    <w:rsid w:val="00B52E90"/>
    <w:rsid w:val="00B5308A"/>
    <w:rsid w:val="00B543D9"/>
    <w:rsid w:val="00B54CE9"/>
    <w:rsid w:val="00B55279"/>
    <w:rsid w:val="00B55A22"/>
    <w:rsid w:val="00B57291"/>
    <w:rsid w:val="00B574A0"/>
    <w:rsid w:val="00B57517"/>
    <w:rsid w:val="00B601F3"/>
    <w:rsid w:val="00B61297"/>
    <w:rsid w:val="00B61C0A"/>
    <w:rsid w:val="00B61C21"/>
    <w:rsid w:val="00B61CEC"/>
    <w:rsid w:val="00B62179"/>
    <w:rsid w:val="00B6278E"/>
    <w:rsid w:val="00B62B13"/>
    <w:rsid w:val="00B62C39"/>
    <w:rsid w:val="00B62FDB"/>
    <w:rsid w:val="00B630CB"/>
    <w:rsid w:val="00B63CC2"/>
    <w:rsid w:val="00B63F76"/>
    <w:rsid w:val="00B6450E"/>
    <w:rsid w:val="00B6518C"/>
    <w:rsid w:val="00B67261"/>
    <w:rsid w:val="00B674AE"/>
    <w:rsid w:val="00B67F4F"/>
    <w:rsid w:val="00B70709"/>
    <w:rsid w:val="00B7134E"/>
    <w:rsid w:val="00B71746"/>
    <w:rsid w:val="00B718FD"/>
    <w:rsid w:val="00B71ADA"/>
    <w:rsid w:val="00B71C7A"/>
    <w:rsid w:val="00B71EB8"/>
    <w:rsid w:val="00B72613"/>
    <w:rsid w:val="00B72944"/>
    <w:rsid w:val="00B72954"/>
    <w:rsid w:val="00B731B1"/>
    <w:rsid w:val="00B74632"/>
    <w:rsid w:val="00B746AB"/>
    <w:rsid w:val="00B746FC"/>
    <w:rsid w:val="00B7561A"/>
    <w:rsid w:val="00B75D09"/>
    <w:rsid w:val="00B76771"/>
    <w:rsid w:val="00B77165"/>
    <w:rsid w:val="00B77B96"/>
    <w:rsid w:val="00B77FEC"/>
    <w:rsid w:val="00B802C0"/>
    <w:rsid w:val="00B804C9"/>
    <w:rsid w:val="00B8051B"/>
    <w:rsid w:val="00B806D5"/>
    <w:rsid w:val="00B818D5"/>
    <w:rsid w:val="00B81A77"/>
    <w:rsid w:val="00B822E8"/>
    <w:rsid w:val="00B82863"/>
    <w:rsid w:val="00B83286"/>
    <w:rsid w:val="00B83BAB"/>
    <w:rsid w:val="00B83FBA"/>
    <w:rsid w:val="00B84052"/>
    <w:rsid w:val="00B84244"/>
    <w:rsid w:val="00B84397"/>
    <w:rsid w:val="00B84490"/>
    <w:rsid w:val="00B854AB"/>
    <w:rsid w:val="00B863C2"/>
    <w:rsid w:val="00B871E7"/>
    <w:rsid w:val="00B877DA"/>
    <w:rsid w:val="00B87C8B"/>
    <w:rsid w:val="00B90662"/>
    <w:rsid w:val="00B909C8"/>
    <w:rsid w:val="00B91164"/>
    <w:rsid w:val="00B918C8"/>
    <w:rsid w:val="00B92156"/>
    <w:rsid w:val="00B93849"/>
    <w:rsid w:val="00B93C02"/>
    <w:rsid w:val="00B94178"/>
    <w:rsid w:val="00B942D4"/>
    <w:rsid w:val="00B95ADF"/>
    <w:rsid w:val="00B95AE2"/>
    <w:rsid w:val="00B964CB"/>
    <w:rsid w:val="00BA074F"/>
    <w:rsid w:val="00BA0C30"/>
    <w:rsid w:val="00BA0F75"/>
    <w:rsid w:val="00BA1161"/>
    <w:rsid w:val="00BA1256"/>
    <w:rsid w:val="00BA1D64"/>
    <w:rsid w:val="00BA3925"/>
    <w:rsid w:val="00BA3A72"/>
    <w:rsid w:val="00BA594B"/>
    <w:rsid w:val="00BA712D"/>
    <w:rsid w:val="00BA77C6"/>
    <w:rsid w:val="00BA7E72"/>
    <w:rsid w:val="00BA7F6D"/>
    <w:rsid w:val="00BA7FAA"/>
    <w:rsid w:val="00BB0CFC"/>
    <w:rsid w:val="00BB0D92"/>
    <w:rsid w:val="00BB18F5"/>
    <w:rsid w:val="00BB2115"/>
    <w:rsid w:val="00BB268E"/>
    <w:rsid w:val="00BB2AF2"/>
    <w:rsid w:val="00BB2EDA"/>
    <w:rsid w:val="00BB4891"/>
    <w:rsid w:val="00BB4F36"/>
    <w:rsid w:val="00BB666F"/>
    <w:rsid w:val="00BB6764"/>
    <w:rsid w:val="00BB6A03"/>
    <w:rsid w:val="00BB75BD"/>
    <w:rsid w:val="00BB7696"/>
    <w:rsid w:val="00BB7A21"/>
    <w:rsid w:val="00BB7CDE"/>
    <w:rsid w:val="00BC02F5"/>
    <w:rsid w:val="00BC1DE9"/>
    <w:rsid w:val="00BC210C"/>
    <w:rsid w:val="00BC2157"/>
    <w:rsid w:val="00BC327C"/>
    <w:rsid w:val="00BC3D71"/>
    <w:rsid w:val="00BC4A6D"/>
    <w:rsid w:val="00BC4E42"/>
    <w:rsid w:val="00BC5F4E"/>
    <w:rsid w:val="00BC64D0"/>
    <w:rsid w:val="00BC6790"/>
    <w:rsid w:val="00BC6B03"/>
    <w:rsid w:val="00BC7A14"/>
    <w:rsid w:val="00BD04BF"/>
    <w:rsid w:val="00BD0700"/>
    <w:rsid w:val="00BD08FE"/>
    <w:rsid w:val="00BD0A1A"/>
    <w:rsid w:val="00BD1B01"/>
    <w:rsid w:val="00BD200E"/>
    <w:rsid w:val="00BD2CEB"/>
    <w:rsid w:val="00BD33EC"/>
    <w:rsid w:val="00BD3BEE"/>
    <w:rsid w:val="00BD4141"/>
    <w:rsid w:val="00BD455C"/>
    <w:rsid w:val="00BD5ADE"/>
    <w:rsid w:val="00BD6143"/>
    <w:rsid w:val="00BD6F47"/>
    <w:rsid w:val="00BD75EB"/>
    <w:rsid w:val="00BD78DC"/>
    <w:rsid w:val="00BE0179"/>
    <w:rsid w:val="00BE1C80"/>
    <w:rsid w:val="00BE2675"/>
    <w:rsid w:val="00BE41FD"/>
    <w:rsid w:val="00BE4C0D"/>
    <w:rsid w:val="00BE4E3B"/>
    <w:rsid w:val="00BE59C9"/>
    <w:rsid w:val="00BE5BF6"/>
    <w:rsid w:val="00BE6879"/>
    <w:rsid w:val="00BE699F"/>
    <w:rsid w:val="00BE75DD"/>
    <w:rsid w:val="00BE78CD"/>
    <w:rsid w:val="00BE7E01"/>
    <w:rsid w:val="00BF0DEE"/>
    <w:rsid w:val="00BF0DFF"/>
    <w:rsid w:val="00BF12D4"/>
    <w:rsid w:val="00BF1728"/>
    <w:rsid w:val="00BF20FE"/>
    <w:rsid w:val="00BF21D1"/>
    <w:rsid w:val="00BF2A45"/>
    <w:rsid w:val="00BF3013"/>
    <w:rsid w:val="00BF32B1"/>
    <w:rsid w:val="00BF3E84"/>
    <w:rsid w:val="00BF428C"/>
    <w:rsid w:val="00BF4AF5"/>
    <w:rsid w:val="00BF6402"/>
    <w:rsid w:val="00BF6522"/>
    <w:rsid w:val="00BF7017"/>
    <w:rsid w:val="00BF74C6"/>
    <w:rsid w:val="00BF75CE"/>
    <w:rsid w:val="00BF7C93"/>
    <w:rsid w:val="00C00B8C"/>
    <w:rsid w:val="00C00C3D"/>
    <w:rsid w:val="00C00EAF"/>
    <w:rsid w:val="00C01764"/>
    <w:rsid w:val="00C01A65"/>
    <w:rsid w:val="00C0206C"/>
    <w:rsid w:val="00C02C9D"/>
    <w:rsid w:val="00C02F17"/>
    <w:rsid w:val="00C03601"/>
    <w:rsid w:val="00C04196"/>
    <w:rsid w:val="00C05270"/>
    <w:rsid w:val="00C0591D"/>
    <w:rsid w:val="00C06A6B"/>
    <w:rsid w:val="00C06CA3"/>
    <w:rsid w:val="00C06F21"/>
    <w:rsid w:val="00C07290"/>
    <w:rsid w:val="00C079C6"/>
    <w:rsid w:val="00C07D52"/>
    <w:rsid w:val="00C118A9"/>
    <w:rsid w:val="00C11C34"/>
    <w:rsid w:val="00C12ED9"/>
    <w:rsid w:val="00C147A4"/>
    <w:rsid w:val="00C14A5D"/>
    <w:rsid w:val="00C14A68"/>
    <w:rsid w:val="00C15167"/>
    <w:rsid w:val="00C15593"/>
    <w:rsid w:val="00C157A7"/>
    <w:rsid w:val="00C15BAF"/>
    <w:rsid w:val="00C206BB"/>
    <w:rsid w:val="00C20DFA"/>
    <w:rsid w:val="00C218C4"/>
    <w:rsid w:val="00C22638"/>
    <w:rsid w:val="00C22703"/>
    <w:rsid w:val="00C22C7A"/>
    <w:rsid w:val="00C23163"/>
    <w:rsid w:val="00C23375"/>
    <w:rsid w:val="00C2341D"/>
    <w:rsid w:val="00C2506D"/>
    <w:rsid w:val="00C2552E"/>
    <w:rsid w:val="00C26083"/>
    <w:rsid w:val="00C26B94"/>
    <w:rsid w:val="00C27EE2"/>
    <w:rsid w:val="00C30077"/>
    <w:rsid w:val="00C3088B"/>
    <w:rsid w:val="00C30C04"/>
    <w:rsid w:val="00C30E1F"/>
    <w:rsid w:val="00C310A6"/>
    <w:rsid w:val="00C31AF3"/>
    <w:rsid w:val="00C323D7"/>
    <w:rsid w:val="00C32A9B"/>
    <w:rsid w:val="00C340FA"/>
    <w:rsid w:val="00C348CE"/>
    <w:rsid w:val="00C34D2E"/>
    <w:rsid w:val="00C34EF4"/>
    <w:rsid w:val="00C350BF"/>
    <w:rsid w:val="00C3519D"/>
    <w:rsid w:val="00C351B4"/>
    <w:rsid w:val="00C36A9A"/>
    <w:rsid w:val="00C36CA9"/>
    <w:rsid w:val="00C36E45"/>
    <w:rsid w:val="00C404C6"/>
    <w:rsid w:val="00C40701"/>
    <w:rsid w:val="00C4091F"/>
    <w:rsid w:val="00C417AB"/>
    <w:rsid w:val="00C41B47"/>
    <w:rsid w:val="00C43792"/>
    <w:rsid w:val="00C441A6"/>
    <w:rsid w:val="00C443F2"/>
    <w:rsid w:val="00C44536"/>
    <w:rsid w:val="00C4467F"/>
    <w:rsid w:val="00C4498D"/>
    <w:rsid w:val="00C45CCF"/>
    <w:rsid w:val="00C461BF"/>
    <w:rsid w:val="00C46386"/>
    <w:rsid w:val="00C469E9"/>
    <w:rsid w:val="00C4717E"/>
    <w:rsid w:val="00C474B6"/>
    <w:rsid w:val="00C502E0"/>
    <w:rsid w:val="00C515E8"/>
    <w:rsid w:val="00C51671"/>
    <w:rsid w:val="00C51752"/>
    <w:rsid w:val="00C51AE2"/>
    <w:rsid w:val="00C51BFB"/>
    <w:rsid w:val="00C51E4A"/>
    <w:rsid w:val="00C525A3"/>
    <w:rsid w:val="00C52BB1"/>
    <w:rsid w:val="00C53248"/>
    <w:rsid w:val="00C53A0F"/>
    <w:rsid w:val="00C53BD8"/>
    <w:rsid w:val="00C53EBE"/>
    <w:rsid w:val="00C54CC4"/>
    <w:rsid w:val="00C55D2D"/>
    <w:rsid w:val="00C57A31"/>
    <w:rsid w:val="00C57FEB"/>
    <w:rsid w:val="00C60BEC"/>
    <w:rsid w:val="00C61710"/>
    <w:rsid w:val="00C625B7"/>
    <w:rsid w:val="00C63761"/>
    <w:rsid w:val="00C6376F"/>
    <w:rsid w:val="00C63CD3"/>
    <w:rsid w:val="00C63D17"/>
    <w:rsid w:val="00C64279"/>
    <w:rsid w:val="00C645DF"/>
    <w:rsid w:val="00C646FE"/>
    <w:rsid w:val="00C64F3E"/>
    <w:rsid w:val="00C6509D"/>
    <w:rsid w:val="00C65358"/>
    <w:rsid w:val="00C6543E"/>
    <w:rsid w:val="00C6547A"/>
    <w:rsid w:val="00C65D0A"/>
    <w:rsid w:val="00C66D91"/>
    <w:rsid w:val="00C67524"/>
    <w:rsid w:val="00C7068E"/>
    <w:rsid w:val="00C70DE1"/>
    <w:rsid w:val="00C70F02"/>
    <w:rsid w:val="00C72093"/>
    <w:rsid w:val="00C72266"/>
    <w:rsid w:val="00C724A6"/>
    <w:rsid w:val="00C726AC"/>
    <w:rsid w:val="00C72F9E"/>
    <w:rsid w:val="00C74098"/>
    <w:rsid w:val="00C74A96"/>
    <w:rsid w:val="00C7538B"/>
    <w:rsid w:val="00C75616"/>
    <w:rsid w:val="00C7686C"/>
    <w:rsid w:val="00C76E1C"/>
    <w:rsid w:val="00C776A9"/>
    <w:rsid w:val="00C776B3"/>
    <w:rsid w:val="00C77821"/>
    <w:rsid w:val="00C778CF"/>
    <w:rsid w:val="00C810BE"/>
    <w:rsid w:val="00C81107"/>
    <w:rsid w:val="00C829BA"/>
    <w:rsid w:val="00C8408E"/>
    <w:rsid w:val="00C844C3"/>
    <w:rsid w:val="00C855EA"/>
    <w:rsid w:val="00C8710C"/>
    <w:rsid w:val="00C871B8"/>
    <w:rsid w:val="00C8778D"/>
    <w:rsid w:val="00C909D2"/>
    <w:rsid w:val="00C90ED7"/>
    <w:rsid w:val="00C91439"/>
    <w:rsid w:val="00C91C37"/>
    <w:rsid w:val="00C92D61"/>
    <w:rsid w:val="00C92D68"/>
    <w:rsid w:val="00C930D6"/>
    <w:rsid w:val="00C95405"/>
    <w:rsid w:val="00C97459"/>
    <w:rsid w:val="00C97ACE"/>
    <w:rsid w:val="00CA0542"/>
    <w:rsid w:val="00CA083F"/>
    <w:rsid w:val="00CA0BA3"/>
    <w:rsid w:val="00CA13E7"/>
    <w:rsid w:val="00CA177B"/>
    <w:rsid w:val="00CA1E2A"/>
    <w:rsid w:val="00CA34CA"/>
    <w:rsid w:val="00CA34F3"/>
    <w:rsid w:val="00CA3A50"/>
    <w:rsid w:val="00CA408B"/>
    <w:rsid w:val="00CA43B9"/>
    <w:rsid w:val="00CA45F6"/>
    <w:rsid w:val="00CA62BF"/>
    <w:rsid w:val="00CA6420"/>
    <w:rsid w:val="00CA6ABE"/>
    <w:rsid w:val="00CA7E62"/>
    <w:rsid w:val="00CB0151"/>
    <w:rsid w:val="00CB1AE5"/>
    <w:rsid w:val="00CB1B78"/>
    <w:rsid w:val="00CB2AB0"/>
    <w:rsid w:val="00CB2AE3"/>
    <w:rsid w:val="00CB2AED"/>
    <w:rsid w:val="00CB2D6C"/>
    <w:rsid w:val="00CB32C4"/>
    <w:rsid w:val="00CB48A0"/>
    <w:rsid w:val="00CB4D8C"/>
    <w:rsid w:val="00CB4F16"/>
    <w:rsid w:val="00CB54E6"/>
    <w:rsid w:val="00CB5544"/>
    <w:rsid w:val="00CB5B7F"/>
    <w:rsid w:val="00CB6837"/>
    <w:rsid w:val="00CB76D0"/>
    <w:rsid w:val="00CC01BF"/>
    <w:rsid w:val="00CC0297"/>
    <w:rsid w:val="00CC07AE"/>
    <w:rsid w:val="00CC097A"/>
    <w:rsid w:val="00CC10D1"/>
    <w:rsid w:val="00CC14BA"/>
    <w:rsid w:val="00CC1947"/>
    <w:rsid w:val="00CC1D27"/>
    <w:rsid w:val="00CC3070"/>
    <w:rsid w:val="00CC42C5"/>
    <w:rsid w:val="00CC45F6"/>
    <w:rsid w:val="00CC482F"/>
    <w:rsid w:val="00CC5255"/>
    <w:rsid w:val="00CC5543"/>
    <w:rsid w:val="00CC558A"/>
    <w:rsid w:val="00CC5A43"/>
    <w:rsid w:val="00CC5B3F"/>
    <w:rsid w:val="00CC683C"/>
    <w:rsid w:val="00CC6B99"/>
    <w:rsid w:val="00CC7AB5"/>
    <w:rsid w:val="00CC7BA6"/>
    <w:rsid w:val="00CC7BFE"/>
    <w:rsid w:val="00CC7FB6"/>
    <w:rsid w:val="00CD0EB2"/>
    <w:rsid w:val="00CD11CA"/>
    <w:rsid w:val="00CD179F"/>
    <w:rsid w:val="00CD293C"/>
    <w:rsid w:val="00CD2D6A"/>
    <w:rsid w:val="00CD2DAB"/>
    <w:rsid w:val="00CD2E37"/>
    <w:rsid w:val="00CD3D86"/>
    <w:rsid w:val="00CD3E3E"/>
    <w:rsid w:val="00CD4A53"/>
    <w:rsid w:val="00CD5329"/>
    <w:rsid w:val="00CD571B"/>
    <w:rsid w:val="00CD57B5"/>
    <w:rsid w:val="00CD672F"/>
    <w:rsid w:val="00CD7A11"/>
    <w:rsid w:val="00CD7FA0"/>
    <w:rsid w:val="00CE068B"/>
    <w:rsid w:val="00CE0A49"/>
    <w:rsid w:val="00CE1134"/>
    <w:rsid w:val="00CE13BD"/>
    <w:rsid w:val="00CE1A14"/>
    <w:rsid w:val="00CE2A01"/>
    <w:rsid w:val="00CE2B3D"/>
    <w:rsid w:val="00CE2CEC"/>
    <w:rsid w:val="00CE3E8B"/>
    <w:rsid w:val="00CE41EB"/>
    <w:rsid w:val="00CE47B8"/>
    <w:rsid w:val="00CE4A3C"/>
    <w:rsid w:val="00CE532E"/>
    <w:rsid w:val="00CE54B5"/>
    <w:rsid w:val="00CE587B"/>
    <w:rsid w:val="00CE62ED"/>
    <w:rsid w:val="00CE6636"/>
    <w:rsid w:val="00CE6B16"/>
    <w:rsid w:val="00CE6CDA"/>
    <w:rsid w:val="00CE6F43"/>
    <w:rsid w:val="00CF0A94"/>
    <w:rsid w:val="00CF1F55"/>
    <w:rsid w:val="00CF25CC"/>
    <w:rsid w:val="00CF26B8"/>
    <w:rsid w:val="00CF2FC5"/>
    <w:rsid w:val="00CF30E0"/>
    <w:rsid w:val="00CF4542"/>
    <w:rsid w:val="00CF4552"/>
    <w:rsid w:val="00CF5973"/>
    <w:rsid w:val="00CF59A8"/>
    <w:rsid w:val="00CF674A"/>
    <w:rsid w:val="00CF6760"/>
    <w:rsid w:val="00CF76DC"/>
    <w:rsid w:val="00CF7AEC"/>
    <w:rsid w:val="00D0104E"/>
    <w:rsid w:val="00D01070"/>
    <w:rsid w:val="00D01145"/>
    <w:rsid w:val="00D011A8"/>
    <w:rsid w:val="00D015DE"/>
    <w:rsid w:val="00D01E44"/>
    <w:rsid w:val="00D01F7C"/>
    <w:rsid w:val="00D02297"/>
    <w:rsid w:val="00D022B2"/>
    <w:rsid w:val="00D02C7D"/>
    <w:rsid w:val="00D03B21"/>
    <w:rsid w:val="00D0446F"/>
    <w:rsid w:val="00D05492"/>
    <w:rsid w:val="00D05520"/>
    <w:rsid w:val="00D055E5"/>
    <w:rsid w:val="00D057CE"/>
    <w:rsid w:val="00D0738C"/>
    <w:rsid w:val="00D11260"/>
    <w:rsid w:val="00D123AA"/>
    <w:rsid w:val="00D1248A"/>
    <w:rsid w:val="00D12BED"/>
    <w:rsid w:val="00D12BF1"/>
    <w:rsid w:val="00D12E3C"/>
    <w:rsid w:val="00D14322"/>
    <w:rsid w:val="00D15588"/>
    <w:rsid w:val="00D16407"/>
    <w:rsid w:val="00D16488"/>
    <w:rsid w:val="00D166AC"/>
    <w:rsid w:val="00D16B90"/>
    <w:rsid w:val="00D16DEA"/>
    <w:rsid w:val="00D17346"/>
    <w:rsid w:val="00D21397"/>
    <w:rsid w:val="00D22148"/>
    <w:rsid w:val="00D22AF0"/>
    <w:rsid w:val="00D23C3F"/>
    <w:rsid w:val="00D240F7"/>
    <w:rsid w:val="00D243D6"/>
    <w:rsid w:val="00D24EFA"/>
    <w:rsid w:val="00D251CC"/>
    <w:rsid w:val="00D26088"/>
    <w:rsid w:val="00D2678F"/>
    <w:rsid w:val="00D269F3"/>
    <w:rsid w:val="00D26B7A"/>
    <w:rsid w:val="00D26EDB"/>
    <w:rsid w:val="00D27570"/>
    <w:rsid w:val="00D31402"/>
    <w:rsid w:val="00D319E8"/>
    <w:rsid w:val="00D31AC6"/>
    <w:rsid w:val="00D31C62"/>
    <w:rsid w:val="00D329BF"/>
    <w:rsid w:val="00D32BED"/>
    <w:rsid w:val="00D32C25"/>
    <w:rsid w:val="00D33181"/>
    <w:rsid w:val="00D337BE"/>
    <w:rsid w:val="00D34219"/>
    <w:rsid w:val="00D34CF7"/>
    <w:rsid w:val="00D3582A"/>
    <w:rsid w:val="00D35E51"/>
    <w:rsid w:val="00D3610A"/>
    <w:rsid w:val="00D36129"/>
    <w:rsid w:val="00D363AB"/>
    <w:rsid w:val="00D40C1D"/>
    <w:rsid w:val="00D41250"/>
    <w:rsid w:val="00D4140F"/>
    <w:rsid w:val="00D41AE2"/>
    <w:rsid w:val="00D41C02"/>
    <w:rsid w:val="00D41C2D"/>
    <w:rsid w:val="00D41ED3"/>
    <w:rsid w:val="00D428CA"/>
    <w:rsid w:val="00D430BF"/>
    <w:rsid w:val="00D43498"/>
    <w:rsid w:val="00D43703"/>
    <w:rsid w:val="00D4414E"/>
    <w:rsid w:val="00D4432D"/>
    <w:rsid w:val="00D44562"/>
    <w:rsid w:val="00D45292"/>
    <w:rsid w:val="00D458CE"/>
    <w:rsid w:val="00D4604C"/>
    <w:rsid w:val="00D46515"/>
    <w:rsid w:val="00D46957"/>
    <w:rsid w:val="00D46B05"/>
    <w:rsid w:val="00D475FE"/>
    <w:rsid w:val="00D47D84"/>
    <w:rsid w:val="00D51489"/>
    <w:rsid w:val="00D5148B"/>
    <w:rsid w:val="00D51B6E"/>
    <w:rsid w:val="00D51C17"/>
    <w:rsid w:val="00D51FAF"/>
    <w:rsid w:val="00D526D2"/>
    <w:rsid w:val="00D52BF9"/>
    <w:rsid w:val="00D52F9E"/>
    <w:rsid w:val="00D534A9"/>
    <w:rsid w:val="00D53556"/>
    <w:rsid w:val="00D540A8"/>
    <w:rsid w:val="00D54E39"/>
    <w:rsid w:val="00D5566A"/>
    <w:rsid w:val="00D556D5"/>
    <w:rsid w:val="00D56053"/>
    <w:rsid w:val="00D56645"/>
    <w:rsid w:val="00D569F8"/>
    <w:rsid w:val="00D57D30"/>
    <w:rsid w:val="00D604B5"/>
    <w:rsid w:val="00D607C7"/>
    <w:rsid w:val="00D610BC"/>
    <w:rsid w:val="00D614BE"/>
    <w:rsid w:val="00D616CC"/>
    <w:rsid w:val="00D61ACD"/>
    <w:rsid w:val="00D62254"/>
    <w:rsid w:val="00D62D1B"/>
    <w:rsid w:val="00D63217"/>
    <w:rsid w:val="00D64415"/>
    <w:rsid w:val="00D64715"/>
    <w:rsid w:val="00D6487F"/>
    <w:rsid w:val="00D64E0A"/>
    <w:rsid w:val="00D652F0"/>
    <w:rsid w:val="00D65A64"/>
    <w:rsid w:val="00D66B05"/>
    <w:rsid w:val="00D66BA7"/>
    <w:rsid w:val="00D66EDA"/>
    <w:rsid w:val="00D6714B"/>
    <w:rsid w:val="00D677BA"/>
    <w:rsid w:val="00D7019A"/>
    <w:rsid w:val="00D708AC"/>
    <w:rsid w:val="00D725A9"/>
    <w:rsid w:val="00D72B89"/>
    <w:rsid w:val="00D739A8"/>
    <w:rsid w:val="00D73D55"/>
    <w:rsid w:val="00D73F77"/>
    <w:rsid w:val="00D755C9"/>
    <w:rsid w:val="00D76369"/>
    <w:rsid w:val="00D76E9A"/>
    <w:rsid w:val="00D77F5B"/>
    <w:rsid w:val="00D801D5"/>
    <w:rsid w:val="00D80B94"/>
    <w:rsid w:val="00D80DB8"/>
    <w:rsid w:val="00D81426"/>
    <w:rsid w:val="00D8163A"/>
    <w:rsid w:val="00D81D7A"/>
    <w:rsid w:val="00D82068"/>
    <w:rsid w:val="00D820BF"/>
    <w:rsid w:val="00D82CF9"/>
    <w:rsid w:val="00D847B1"/>
    <w:rsid w:val="00D84947"/>
    <w:rsid w:val="00D84ABA"/>
    <w:rsid w:val="00D85768"/>
    <w:rsid w:val="00D87004"/>
    <w:rsid w:val="00D91360"/>
    <w:rsid w:val="00D927EF"/>
    <w:rsid w:val="00D92DC0"/>
    <w:rsid w:val="00D93590"/>
    <w:rsid w:val="00D9396A"/>
    <w:rsid w:val="00D9459F"/>
    <w:rsid w:val="00D94658"/>
    <w:rsid w:val="00D9549C"/>
    <w:rsid w:val="00D9596A"/>
    <w:rsid w:val="00D95EDD"/>
    <w:rsid w:val="00D96920"/>
    <w:rsid w:val="00D96DEF"/>
    <w:rsid w:val="00D9756F"/>
    <w:rsid w:val="00D97629"/>
    <w:rsid w:val="00D976CA"/>
    <w:rsid w:val="00D97BF6"/>
    <w:rsid w:val="00DA0282"/>
    <w:rsid w:val="00DA0BE5"/>
    <w:rsid w:val="00DA124D"/>
    <w:rsid w:val="00DA170A"/>
    <w:rsid w:val="00DA17E8"/>
    <w:rsid w:val="00DA2BCA"/>
    <w:rsid w:val="00DA336F"/>
    <w:rsid w:val="00DA44CA"/>
    <w:rsid w:val="00DA48FD"/>
    <w:rsid w:val="00DA5E6A"/>
    <w:rsid w:val="00DA636E"/>
    <w:rsid w:val="00DA6A0C"/>
    <w:rsid w:val="00DA6F3F"/>
    <w:rsid w:val="00DA78BC"/>
    <w:rsid w:val="00DA7983"/>
    <w:rsid w:val="00DA7D5C"/>
    <w:rsid w:val="00DB07F0"/>
    <w:rsid w:val="00DB0AD7"/>
    <w:rsid w:val="00DB0D05"/>
    <w:rsid w:val="00DB17C0"/>
    <w:rsid w:val="00DB1FA8"/>
    <w:rsid w:val="00DB20C4"/>
    <w:rsid w:val="00DB22FD"/>
    <w:rsid w:val="00DB334E"/>
    <w:rsid w:val="00DB3A1B"/>
    <w:rsid w:val="00DB4638"/>
    <w:rsid w:val="00DB5B4D"/>
    <w:rsid w:val="00DB6938"/>
    <w:rsid w:val="00DB73EA"/>
    <w:rsid w:val="00DC0189"/>
    <w:rsid w:val="00DC04D6"/>
    <w:rsid w:val="00DC15B5"/>
    <w:rsid w:val="00DC199B"/>
    <w:rsid w:val="00DC19A5"/>
    <w:rsid w:val="00DC274C"/>
    <w:rsid w:val="00DC28E3"/>
    <w:rsid w:val="00DC2C9C"/>
    <w:rsid w:val="00DC4585"/>
    <w:rsid w:val="00DC5069"/>
    <w:rsid w:val="00DC645D"/>
    <w:rsid w:val="00DC6AE0"/>
    <w:rsid w:val="00DC713C"/>
    <w:rsid w:val="00DC7196"/>
    <w:rsid w:val="00DC7255"/>
    <w:rsid w:val="00DC7B0C"/>
    <w:rsid w:val="00DD0083"/>
    <w:rsid w:val="00DD048C"/>
    <w:rsid w:val="00DD1155"/>
    <w:rsid w:val="00DD18D8"/>
    <w:rsid w:val="00DD1973"/>
    <w:rsid w:val="00DD1C35"/>
    <w:rsid w:val="00DD317A"/>
    <w:rsid w:val="00DD3330"/>
    <w:rsid w:val="00DD343C"/>
    <w:rsid w:val="00DD4DB1"/>
    <w:rsid w:val="00DD4E32"/>
    <w:rsid w:val="00DD5832"/>
    <w:rsid w:val="00DD5A92"/>
    <w:rsid w:val="00DD5C46"/>
    <w:rsid w:val="00DD6190"/>
    <w:rsid w:val="00DD6386"/>
    <w:rsid w:val="00DD6F5D"/>
    <w:rsid w:val="00DD75B3"/>
    <w:rsid w:val="00DD793E"/>
    <w:rsid w:val="00DE034B"/>
    <w:rsid w:val="00DE0498"/>
    <w:rsid w:val="00DE2942"/>
    <w:rsid w:val="00DE297D"/>
    <w:rsid w:val="00DE29ED"/>
    <w:rsid w:val="00DE2E0C"/>
    <w:rsid w:val="00DE3352"/>
    <w:rsid w:val="00DE3C34"/>
    <w:rsid w:val="00DE3E91"/>
    <w:rsid w:val="00DE3EA1"/>
    <w:rsid w:val="00DE4293"/>
    <w:rsid w:val="00DE4656"/>
    <w:rsid w:val="00DE5412"/>
    <w:rsid w:val="00DE5D34"/>
    <w:rsid w:val="00DE5F05"/>
    <w:rsid w:val="00DE6B87"/>
    <w:rsid w:val="00DE6DDA"/>
    <w:rsid w:val="00DE722B"/>
    <w:rsid w:val="00DE7E1C"/>
    <w:rsid w:val="00DF0198"/>
    <w:rsid w:val="00DF02A6"/>
    <w:rsid w:val="00DF042A"/>
    <w:rsid w:val="00DF0797"/>
    <w:rsid w:val="00DF0A9C"/>
    <w:rsid w:val="00DF0CD0"/>
    <w:rsid w:val="00DF100D"/>
    <w:rsid w:val="00DF1120"/>
    <w:rsid w:val="00DF115D"/>
    <w:rsid w:val="00DF11DD"/>
    <w:rsid w:val="00DF2607"/>
    <w:rsid w:val="00DF2FAF"/>
    <w:rsid w:val="00DF3CB9"/>
    <w:rsid w:val="00DF3F7E"/>
    <w:rsid w:val="00DF4EEA"/>
    <w:rsid w:val="00DF5879"/>
    <w:rsid w:val="00DF603D"/>
    <w:rsid w:val="00DF63D6"/>
    <w:rsid w:val="00DF658E"/>
    <w:rsid w:val="00DF6A28"/>
    <w:rsid w:val="00DF7DEB"/>
    <w:rsid w:val="00E00282"/>
    <w:rsid w:val="00E00424"/>
    <w:rsid w:val="00E00775"/>
    <w:rsid w:val="00E01351"/>
    <w:rsid w:val="00E02171"/>
    <w:rsid w:val="00E0246D"/>
    <w:rsid w:val="00E031EA"/>
    <w:rsid w:val="00E03401"/>
    <w:rsid w:val="00E0348C"/>
    <w:rsid w:val="00E03768"/>
    <w:rsid w:val="00E03D06"/>
    <w:rsid w:val="00E03FE6"/>
    <w:rsid w:val="00E049AA"/>
    <w:rsid w:val="00E0517E"/>
    <w:rsid w:val="00E063C0"/>
    <w:rsid w:val="00E06627"/>
    <w:rsid w:val="00E0687A"/>
    <w:rsid w:val="00E06A40"/>
    <w:rsid w:val="00E070E7"/>
    <w:rsid w:val="00E07112"/>
    <w:rsid w:val="00E07234"/>
    <w:rsid w:val="00E07659"/>
    <w:rsid w:val="00E0797C"/>
    <w:rsid w:val="00E07C68"/>
    <w:rsid w:val="00E100EA"/>
    <w:rsid w:val="00E103B6"/>
    <w:rsid w:val="00E11D73"/>
    <w:rsid w:val="00E12143"/>
    <w:rsid w:val="00E127F8"/>
    <w:rsid w:val="00E129BC"/>
    <w:rsid w:val="00E12A5A"/>
    <w:rsid w:val="00E12DAE"/>
    <w:rsid w:val="00E13952"/>
    <w:rsid w:val="00E1408E"/>
    <w:rsid w:val="00E143B9"/>
    <w:rsid w:val="00E147B2"/>
    <w:rsid w:val="00E14893"/>
    <w:rsid w:val="00E14F0A"/>
    <w:rsid w:val="00E1550A"/>
    <w:rsid w:val="00E15AB2"/>
    <w:rsid w:val="00E16351"/>
    <w:rsid w:val="00E1692D"/>
    <w:rsid w:val="00E16B94"/>
    <w:rsid w:val="00E16EFC"/>
    <w:rsid w:val="00E22637"/>
    <w:rsid w:val="00E2414A"/>
    <w:rsid w:val="00E24FD8"/>
    <w:rsid w:val="00E2592F"/>
    <w:rsid w:val="00E25DE7"/>
    <w:rsid w:val="00E262F9"/>
    <w:rsid w:val="00E27848"/>
    <w:rsid w:val="00E301E6"/>
    <w:rsid w:val="00E3038D"/>
    <w:rsid w:val="00E30EED"/>
    <w:rsid w:val="00E31FBA"/>
    <w:rsid w:val="00E32821"/>
    <w:rsid w:val="00E32BA8"/>
    <w:rsid w:val="00E32C5F"/>
    <w:rsid w:val="00E33293"/>
    <w:rsid w:val="00E33887"/>
    <w:rsid w:val="00E33A43"/>
    <w:rsid w:val="00E33CE9"/>
    <w:rsid w:val="00E34F34"/>
    <w:rsid w:val="00E352A6"/>
    <w:rsid w:val="00E357B3"/>
    <w:rsid w:val="00E357E6"/>
    <w:rsid w:val="00E35EBC"/>
    <w:rsid w:val="00E3609F"/>
    <w:rsid w:val="00E36657"/>
    <w:rsid w:val="00E366AF"/>
    <w:rsid w:val="00E36DC1"/>
    <w:rsid w:val="00E37262"/>
    <w:rsid w:val="00E3738C"/>
    <w:rsid w:val="00E37B2C"/>
    <w:rsid w:val="00E37E49"/>
    <w:rsid w:val="00E40A5E"/>
    <w:rsid w:val="00E40F9A"/>
    <w:rsid w:val="00E4156A"/>
    <w:rsid w:val="00E417A9"/>
    <w:rsid w:val="00E41A63"/>
    <w:rsid w:val="00E42AE8"/>
    <w:rsid w:val="00E42C8B"/>
    <w:rsid w:val="00E4363C"/>
    <w:rsid w:val="00E4397E"/>
    <w:rsid w:val="00E43A60"/>
    <w:rsid w:val="00E43CCD"/>
    <w:rsid w:val="00E44164"/>
    <w:rsid w:val="00E442A0"/>
    <w:rsid w:val="00E47667"/>
    <w:rsid w:val="00E5014C"/>
    <w:rsid w:val="00E5025A"/>
    <w:rsid w:val="00E52524"/>
    <w:rsid w:val="00E52B1A"/>
    <w:rsid w:val="00E53481"/>
    <w:rsid w:val="00E539A6"/>
    <w:rsid w:val="00E541AA"/>
    <w:rsid w:val="00E5424C"/>
    <w:rsid w:val="00E5432D"/>
    <w:rsid w:val="00E5460A"/>
    <w:rsid w:val="00E546E7"/>
    <w:rsid w:val="00E54721"/>
    <w:rsid w:val="00E54DAC"/>
    <w:rsid w:val="00E550A4"/>
    <w:rsid w:val="00E555BB"/>
    <w:rsid w:val="00E55859"/>
    <w:rsid w:val="00E55B6E"/>
    <w:rsid w:val="00E56909"/>
    <w:rsid w:val="00E57056"/>
    <w:rsid w:val="00E573AB"/>
    <w:rsid w:val="00E57FDA"/>
    <w:rsid w:val="00E603F2"/>
    <w:rsid w:val="00E60BAE"/>
    <w:rsid w:val="00E60D0B"/>
    <w:rsid w:val="00E60E0B"/>
    <w:rsid w:val="00E60E93"/>
    <w:rsid w:val="00E61CCA"/>
    <w:rsid w:val="00E61D9E"/>
    <w:rsid w:val="00E61E18"/>
    <w:rsid w:val="00E62715"/>
    <w:rsid w:val="00E62889"/>
    <w:rsid w:val="00E631BA"/>
    <w:rsid w:val="00E63421"/>
    <w:rsid w:val="00E6378D"/>
    <w:rsid w:val="00E63FE1"/>
    <w:rsid w:val="00E64162"/>
    <w:rsid w:val="00E64544"/>
    <w:rsid w:val="00E64FAB"/>
    <w:rsid w:val="00E650CF"/>
    <w:rsid w:val="00E6665B"/>
    <w:rsid w:val="00E66CE3"/>
    <w:rsid w:val="00E66E51"/>
    <w:rsid w:val="00E70111"/>
    <w:rsid w:val="00E70C19"/>
    <w:rsid w:val="00E710DA"/>
    <w:rsid w:val="00E72309"/>
    <w:rsid w:val="00E723CF"/>
    <w:rsid w:val="00E727CF"/>
    <w:rsid w:val="00E730DB"/>
    <w:rsid w:val="00E7358D"/>
    <w:rsid w:val="00E73873"/>
    <w:rsid w:val="00E7563B"/>
    <w:rsid w:val="00E75B53"/>
    <w:rsid w:val="00E77579"/>
    <w:rsid w:val="00E77A45"/>
    <w:rsid w:val="00E77B6D"/>
    <w:rsid w:val="00E803D7"/>
    <w:rsid w:val="00E80AF5"/>
    <w:rsid w:val="00E80B2B"/>
    <w:rsid w:val="00E81036"/>
    <w:rsid w:val="00E814AE"/>
    <w:rsid w:val="00E81685"/>
    <w:rsid w:val="00E816CE"/>
    <w:rsid w:val="00E829A5"/>
    <w:rsid w:val="00E829ED"/>
    <w:rsid w:val="00E831EC"/>
    <w:rsid w:val="00E832F0"/>
    <w:rsid w:val="00E83984"/>
    <w:rsid w:val="00E83C8C"/>
    <w:rsid w:val="00E84E74"/>
    <w:rsid w:val="00E8700F"/>
    <w:rsid w:val="00E8790A"/>
    <w:rsid w:val="00E9007A"/>
    <w:rsid w:val="00E90526"/>
    <w:rsid w:val="00E90D3B"/>
    <w:rsid w:val="00E90DC8"/>
    <w:rsid w:val="00E9109B"/>
    <w:rsid w:val="00E91A10"/>
    <w:rsid w:val="00E91D20"/>
    <w:rsid w:val="00E92E1D"/>
    <w:rsid w:val="00E92F09"/>
    <w:rsid w:val="00E93726"/>
    <w:rsid w:val="00E93E44"/>
    <w:rsid w:val="00E94ED0"/>
    <w:rsid w:val="00E9549B"/>
    <w:rsid w:val="00E95DEE"/>
    <w:rsid w:val="00E971B8"/>
    <w:rsid w:val="00E97681"/>
    <w:rsid w:val="00E97BD6"/>
    <w:rsid w:val="00E97D9D"/>
    <w:rsid w:val="00EA0113"/>
    <w:rsid w:val="00EA0367"/>
    <w:rsid w:val="00EA0CF6"/>
    <w:rsid w:val="00EA0E35"/>
    <w:rsid w:val="00EA15FE"/>
    <w:rsid w:val="00EA2631"/>
    <w:rsid w:val="00EA2740"/>
    <w:rsid w:val="00EA2830"/>
    <w:rsid w:val="00EA378E"/>
    <w:rsid w:val="00EA3CF3"/>
    <w:rsid w:val="00EA5222"/>
    <w:rsid w:val="00EA56E7"/>
    <w:rsid w:val="00EA57C0"/>
    <w:rsid w:val="00EA6081"/>
    <w:rsid w:val="00EA6E7F"/>
    <w:rsid w:val="00EA72C0"/>
    <w:rsid w:val="00EA7F50"/>
    <w:rsid w:val="00EB17B1"/>
    <w:rsid w:val="00EB1A13"/>
    <w:rsid w:val="00EB1A29"/>
    <w:rsid w:val="00EB2134"/>
    <w:rsid w:val="00EB218F"/>
    <w:rsid w:val="00EB2B80"/>
    <w:rsid w:val="00EB343B"/>
    <w:rsid w:val="00EB46E9"/>
    <w:rsid w:val="00EB4955"/>
    <w:rsid w:val="00EB4E23"/>
    <w:rsid w:val="00EB531F"/>
    <w:rsid w:val="00EB5515"/>
    <w:rsid w:val="00EB63B9"/>
    <w:rsid w:val="00EB683D"/>
    <w:rsid w:val="00EB6E26"/>
    <w:rsid w:val="00EB73FC"/>
    <w:rsid w:val="00EB7F15"/>
    <w:rsid w:val="00EC0268"/>
    <w:rsid w:val="00EC05BF"/>
    <w:rsid w:val="00EC0762"/>
    <w:rsid w:val="00EC088D"/>
    <w:rsid w:val="00EC1F4D"/>
    <w:rsid w:val="00EC2F9C"/>
    <w:rsid w:val="00EC42BC"/>
    <w:rsid w:val="00EC459C"/>
    <w:rsid w:val="00EC4954"/>
    <w:rsid w:val="00EC4C01"/>
    <w:rsid w:val="00EC4C50"/>
    <w:rsid w:val="00EC5B4E"/>
    <w:rsid w:val="00EC6D5E"/>
    <w:rsid w:val="00EC70A8"/>
    <w:rsid w:val="00EC7995"/>
    <w:rsid w:val="00ED0091"/>
    <w:rsid w:val="00ED073E"/>
    <w:rsid w:val="00ED0FEE"/>
    <w:rsid w:val="00ED2057"/>
    <w:rsid w:val="00ED2709"/>
    <w:rsid w:val="00ED3077"/>
    <w:rsid w:val="00ED30AF"/>
    <w:rsid w:val="00ED356D"/>
    <w:rsid w:val="00ED376E"/>
    <w:rsid w:val="00ED3B19"/>
    <w:rsid w:val="00ED429C"/>
    <w:rsid w:val="00ED53C6"/>
    <w:rsid w:val="00ED5504"/>
    <w:rsid w:val="00ED5B5A"/>
    <w:rsid w:val="00ED60A6"/>
    <w:rsid w:val="00ED615C"/>
    <w:rsid w:val="00ED68E7"/>
    <w:rsid w:val="00ED7238"/>
    <w:rsid w:val="00ED733B"/>
    <w:rsid w:val="00ED786E"/>
    <w:rsid w:val="00ED7C95"/>
    <w:rsid w:val="00EE0EB4"/>
    <w:rsid w:val="00EE1339"/>
    <w:rsid w:val="00EE13B5"/>
    <w:rsid w:val="00EE142F"/>
    <w:rsid w:val="00EE24F8"/>
    <w:rsid w:val="00EE36E1"/>
    <w:rsid w:val="00EE37B6"/>
    <w:rsid w:val="00EE3C26"/>
    <w:rsid w:val="00EE4706"/>
    <w:rsid w:val="00EE4F5D"/>
    <w:rsid w:val="00EE5551"/>
    <w:rsid w:val="00EE5B0D"/>
    <w:rsid w:val="00EE5C94"/>
    <w:rsid w:val="00EE660F"/>
    <w:rsid w:val="00EE7171"/>
    <w:rsid w:val="00EE758E"/>
    <w:rsid w:val="00EE7EBF"/>
    <w:rsid w:val="00EF0563"/>
    <w:rsid w:val="00EF0F8F"/>
    <w:rsid w:val="00EF2B6B"/>
    <w:rsid w:val="00EF2CDA"/>
    <w:rsid w:val="00EF2DA2"/>
    <w:rsid w:val="00EF338F"/>
    <w:rsid w:val="00EF3ADD"/>
    <w:rsid w:val="00EF42D2"/>
    <w:rsid w:val="00EF4329"/>
    <w:rsid w:val="00EF5C50"/>
    <w:rsid w:val="00EF5C67"/>
    <w:rsid w:val="00EF6041"/>
    <w:rsid w:val="00EF634B"/>
    <w:rsid w:val="00EF6F25"/>
    <w:rsid w:val="00EF6F36"/>
    <w:rsid w:val="00EF71A6"/>
    <w:rsid w:val="00EF7DBD"/>
    <w:rsid w:val="00F02324"/>
    <w:rsid w:val="00F024AE"/>
    <w:rsid w:val="00F03156"/>
    <w:rsid w:val="00F03440"/>
    <w:rsid w:val="00F03573"/>
    <w:rsid w:val="00F049A4"/>
    <w:rsid w:val="00F049E7"/>
    <w:rsid w:val="00F04B4F"/>
    <w:rsid w:val="00F04F3C"/>
    <w:rsid w:val="00F05295"/>
    <w:rsid w:val="00F0599D"/>
    <w:rsid w:val="00F05C20"/>
    <w:rsid w:val="00F06298"/>
    <w:rsid w:val="00F062E7"/>
    <w:rsid w:val="00F06571"/>
    <w:rsid w:val="00F06971"/>
    <w:rsid w:val="00F07E3E"/>
    <w:rsid w:val="00F10411"/>
    <w:rsid w:val="00F107B8"/>
    <w:rsid w:val="00F10F32"/>
    <w:rsid w:val="00F114CF"/>
    <w:rsid w:val="00F11B76"/>
    <w:rsid w:val="00F11CC6"/>
    <w:rsid w:val="00F122ED"/>
    <w:rsid w:val="00F12DCB"/>
    <w:rsid w:val="00F135DA"/>
    <w:rsid w:val="00F136CF"/>
    <w:rsid w:val="00F13C0C"/>
    <w:rsid w:val="00F14D76"/>
    <w:rsid w:val="00F14FC5"/>
    <w:rsid w:val="00F14FD5"/>
    <w:rsid w:val="00F1746B"/>
    <w:rsid w:val="00F17669"/>
    <w:rsid w:val="00F17879"/>
    <w:rsid w:val="00F179B4"/>
    <w:rsid w:val="00F207AC"/>
    <w:rsid w:val="00F20B90"/>
    <w:rsid w:val="00F2138F"/>
    <w:rsid w:val="00F21A51"/>
    <w:rsid w:val="00F21F5F"/>
    <w:rsid w:val="00F22667"/>
    <w:rsid w:val="00F22C34"/>
    <w:rsid w:val="00F24900"/>
    <w:rsid w:val="00F25196"/>
    <w:rsid w:val="00F254D3"/>
    <w:rsid w:val="00F256DA"/>
    <w:rsid w:val="00F259A7"/>
    <w:rsid w:val="00F25B5B"/>
    <w:rsid w:val="00F25FC7"/>
    <w:rsid w:val="00F26741"/>
    <w:rsid w:val="00F26880"/>
    <w:rsid w:val="00F26AF2"/>
    <w:rsid w:val="00F26D02"/>
    <w:rsid w:val="00F278FF"/>
    <w:rsid w:val="00F27B86"/>
    <w:rsid w:val="00F3028F"/>
    <w:rsid w:val="00F30759"/>
    <w:rsid w:val="00F3075B"/>
    <w:rsid w:val="00F308F7"/>
    <w:rsid w:val="00F30E67"/>
    <w:rsid w:val="00F30EDF"/>
    <w:rsid w:val="00F31BA6"/>
    <w:rsid w:val="00F322CF"/>
    <w:rsid w:val="00F329CE"/>
    <w:rsid w:val="00F33112"/>
    <w:rsid w:val="00F33B6D"/>
    <w:rsid w:val="00F34F91"/>
    <w:rsid w:val="00F3520A"/>
    <w:rsid w:val="00F36772"/>
    <w:rsid w:val="00F36AE4"/>
    <w:rsid w:val="00F37140"/>
    <w:rsid w:val="00F40763"/>
    <w:rsid w:val="00F408FE"/>
    <w:rsid w:val="00F412E6"/>
    <w:rsid w:val="00F41DFC"/>
    <w:rsid w:val="00F42465"/>
    <w:rsid w:val="00F4273D"/>
    <w:rsid w:val="00F42B07"/>
    <w:rsid w:val="00F42B6B"/>
    <w:rsid w:val="00F42CB1"/>
    <w:rsid w:val="00F43067"/>
    <w:rsid w:val="00F4327A"/>
    <w:rsid w:val="00F4388D"/>
    <w:rsid w:val="00F447A1"/>
    <w:rsid w:val="00F44D24"/>
    <w:rsid w:val="00F461EE"/>
    <w:rsid w:val="00F463B9"/>
    <w:rsid w:val="00F46689"/>
    <w:rsid w:val="00F4763A"/>
    <w:rsid w:val="00F47AA7"/>
    <w:rsid w:val="00F47E0B"/>
    <w:rsid w:val="00F47FB7"/>
    <w:rsid w:val="00F50176"/>
    <w:rsid w:val="00F505E4"/>
    <w:rsid w:val="00F50E83"/>
    <w:rsid w:val="00F51862"/>
    <w:rsid w:val="00F51C0E"/>
    <w:rsid w:val="00F5258C"/>
    <w:rsid w:val="00F52CC5"/>
    <w:rsid w:val="00F52CC8"/>
    <w:rsid w:val="00F53230"/>
    <w:rsid w:val="00F53870"/>
    <w:rsid w:val="00F53EDE"/>
    <w:rsid w:val="00F54707"/>
    <w:rsid w:val="00F549EC"/>
    <w:rsid w:val="00F55858"/>
    <w:rsid w:val="00F558DA"/>
    <w:rsid w:val="00F55A50"/>
    <w:rsid w:val="00F55C37"/>
    <w:rsid w:val="00F55C66"/>
    <w:rsid w:val="00F569EC"/>
    <w:rsid w:val="00F57776"/>
    <w:rsid w:val="00F6081B"/>
    <w:rsid w:val="00F60E38"/>
    <w:rsid w:val="00F62A87"/>
    <w:rsid w:val="00F62CB7"/>
    <w:rsid w:val="00F63299"/>
    <w:rsid w:val="00F63A1A"/>
    <w:rsid w:val="00F63C6C"/>
    <w:rsid w:val="00F660F5"/>
    <w:rsid w:val="00F66180"/>
    <w:rsid w:val="00F66346"/>
    <w:rsid w:val="00F670BB"/>
    <w:rsid w:val="00F6717F"/>
    <w:rsid w:val="00F67C45"/>
    <w:rsid w:val="00F7068F"/>
    <w:rsid w:val="00F70B83"/>
    <w:rsid w:val="00F70C22"/>
    <w:rsid w:val="00F7143D"/>
    <w:rsid w:val="00F71474"/>
    <w:rsid w:val="00F725A1"/>
    <w:rsid w:val="00F725DF"/>
    <w:rsid w:val="00F7286F"/>
    <w:rsid w:val="00F72C01"/>
    <w:rsid w:val="00F72C3C"/>
    <w:rsid w:val="00F72EBC"/>
    <w:rsid w:val="00F7317D"/>
    <w:rsid w:val="00F73194"/>
    <w:rsid w:val="00F73688"/>
    <w:rsid w:val="00F73E90"/>
    <w:rsid w:val="00F75565"/>
    <w:rsid w:val="00F755F4"/>
    <w:rsid w:val="00F75D2E"/>
    <w:rsid w:val="00F7764D"/>
    <w:rsid w:val="00F7796D"/>
    <w:rsid w:val="00F8042F"/>
    <w:rsid w:val="00F80831"/>
    <w:rsid w:val="00F816D6"/>
    <w:rsid w:val="00F817AE"/>
    <w:rsid w:val="00F81EF7"/>
    <w:rsid w:val="00F83239"/>
    <w:rsid w:val="00F83561"/>
    <w:rsid w:val="00F8393A"/>
    <w:rsid w:val="00F84BAD"/>
    <w:rsid w:val="00F84C88"/>
    <w:rsid w:val="00F84E82"/>
    <w:rsid w:val="00F8555E"/>
    <w:rsid w:val="00F85C1F"/>
    <w:rsid w:val="00F8608D"/>
    <w:rsid w:val="00F86875"/>
    <w:rsid w:val="00F86B94"/>
    <w:rsid w:val="00F905A2"/>
    <w:rsid w:val="00F90B0F"/>
    <w:rsid w:val="00F90D75"/>
    <w:rsid w:val="00F91088"/>
    <w:rsid w:val="00F918EB"/>
    <w:rsid w:val="00F9297F"/>
    <w:rsid w:val="00F92C44"/>
    <w:rsid w:val="00F92CFB"/>
    <w:rsid w:val="00F935EF"/>
    <w:rsid w:val="00F939EA"/>
    <w:rsid w:val="00F9409E"/>
    <w:rsid w:val="00F94313"/>
    <w:rsid w:val="00F948FE"/>
    <w:rsid w:val="00F94E95"/>
    <w:rsid w:val="00F95120"/>
    <w:rsid w:val="00F97078"/>
    <w:rsid w:val="00F97932"/>
    <w:rsid w:val="00F97D55"/>
    <w:rsid w:val="00FA0337"/>
    <w:rsid w:val="00FA0905"/>
    <w:rsid w:val="00FA0B7E"/>
    <w:rsid w:val="00FA0B8F"/>
    <w:rsid w:val="00FA133F"/>
    <w:rsid w:val="00FA1D17"/>
    <w:rsid w:val="00FA1D97"/>
    <w:rsid w:val="00FA1F04"/>
    <w:rsid w:val="00FA2398"/>
    <w:rsid w:val="00FA28B6"/>
    <w:rsid w:val="00FA2C48"/>
    <w:rsid w:val="00FA38BE"/>
    <w:rsid w:val="00FA3A08"/>
    <w:rsid w:val="00FA3EDB"/>
    <w:rsid w:val="00FA43F7"/>
    <w:rsid w:val="00FA472E"/>
    <w:rsid w:val="00FA4847"/>
    <w:rsid w:val="00FA5357"/>
    <w:rsid w:val="00FA6667"/>
    <w:rsid w:val="00FA6DD9"/>
    <w:rsid w:val="00FA798F"/>
    <w:rsid w:val="00FB00EC"/>
    <w:rsid w:val="00FB0202"/>
    <w:rsid w:val="00FB0D19"/>
    <w:rsid w:val="00FB0DA3"/>
    <w:rsid w:val="00FB0F19"/>
    <w:rsid w:val="00FB1B94"/>
    <w:rsid w:val="00FB29CD"/>
    <w:rsid w:val="00FB30D7"/>
    <w:rsid w:val="00FB31E5"/>
    <w:rsid w:val="00FB3858"/>
    <w:rsid w:val="00FB4634"/>
    <w:rsid w:val="00FB5229"/>
    <w:rsid w:val="00FB542F"/>
    <w:rsid w:val="00FB5899"/>
    <w:rsid w:val="00FB6625"/>
    <w:rsid w:val="00FB6B8C"/>
    <w:rsid w:val="00FB6D55"/>
    <w:rsid w:val="00FB70BF"/>
    <w:rsid w:val="00FB72C8"/>
    <w:rsid w:val="00FB7FBA"/>
    <w:rsid w:val="00FC0031"/>
    <w:rsid w:val="00FC1205"/>
    <w:rsid w:val="00FC1A3E"/>
    <w:rsid w:val="00FC24B7"/>
    <w:rsid w:val="00FC2914"/>
    <w:rsid w:val="00FC2F34"/>
    <w:rsid w:val="00FC351D"/>
    <w:rsid w:val="00FC3599"/>
    <w:rsid w:val="00FC3C15"/>
    <w:rsid w:val="00FC3CAF"/>
    <w:rsid w:val="00FC4EB8"/>
    <w:rsid w:val="00FC51DD"/>
    <w:rsid w:val="00FC55D8"/>
    <w:rsid w:val="00FC5A52"/>
    <w:rsid w:val="00FC61AC"/>
    <w:rsid w:val="00FC6757"/>
    <w:rsid w:val="00FC678D"/>
    <w:rsid w:val="00FC7728"/>
    <w:rsid w:val="00FC78E0"/>
    <w:rsid w:val="00FC7945"/>
    <w:rsid w:val="00FD155E"/>
    <w:rsid w:val="00FD321C"/>
    <w:rsid w:val="00FD3D40"/>
    <w:rsid w:val="00FD3F07"/>
    <w:rsid w:val="00FD41B0"/>
    <w:rsid w:val="00FD4BB0"/>
    <w:rsid w:val="00FD4DBD"/>
    <w:rsid w:val="00FD62E2"/>
    <w:rsid w:val="00FD6F19"/>
    <w:rsid w:val="00FD6FA5"/>
    <w:rsid w:val="00FD7553"/>
    <w:rsid w:val="00FD7925"/>
    <w:rsid w:val="00FE0BB4"/>
    <w:rsid w:val="00FE13AB"/>
    <w:rsid w:val="00FE1F81"/>
    <w:rsid w:val="00FE2F29"/>
    <w:rsid w:val="00FE2FCE"/>
    <w:rsid w:val="00FE308E"/>
    <w:rsid w:val="00FE437E"/>
    <w:rsid w:val="00FE44B5"/>
    <w:rsid w:val="00FE450F"/>
    <w:rsid w:val="00FE4622"/>
    <w:rsid w:val="00FE52AC"/>
    <w:rsid w:val="00FE6E8C"/>
    <w:rsid w:val="00FE7098"/>
    <w:rsid w:val="00FE727D"/>
    <w:rsid w:val="00FE7557"/>
    <w:rsid w:val="00FE7C21"/>
    <w:rsid w:val="00FF0142"/>
    <w:rsid w:val="00FF0729"/>
    <w:rsid w:val="00FF0F6F"/>
    <w:rsid w:val="00FF1159"/>
    <w:rsid w:val="00FF1238"/>
    <w:rsid w:val="00FF1C60"/>
    <w:rsid w:val="00FF201C"/>
    <w:rsid w:val="00FF21EF"/>
    <w:rsid w:val="00FF2783"/>
    <w:rsid w:val="00FF2CD9"/>
    <w:rsid w:val="00FF2D2D"/>
    <w:rsid w:val="00FF4145"/>
    <w:rsid w:val="00FF43CC"/>
    <w:rsid w:val="00FF50F0"/>
    <w:rsid w:val="00FF552A"/>
    <w:rsid w:val="00FF5FB3"/>
    <w:rsid w:val="00FF60D2"/>
    <w:rsid w:val="00FF6F8D"/>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B6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1105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169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185D"/>
    <w:rPr>
      <w:rFonts w:ascii="Calibri" w:eastAsia="Calibri" w:hAnsi="Calibri"/>
      <w:sz w:val="22"/>
      <w:szCs w:val="22"/>
    </w:rPr>
  </w:style>
  <w:style w:type="paragraph" w:styleId="Header">
    <w:name w:val="header"/>
    <w:basedOn w:val="Normal"/>
    <w:link w:val="HeaderChar"/>
    <w:uiPriority w:val="99"/>
    <w:rsid w:val="008E0D36"/>
    <w:pPr>
      <w:tabs>
        <w:tab w:val="center" w:pos="4680"/>
        <w:tab w:val="right" w:pos="9360"/>
      </w:tabs>
    </w:pPr>
  </w:style>
  <w:style w:type="character" w:customStyle="1" w:styleId="HeaderChar">
    <w:name w:val="Header Char"/>
    <w:basedOn w:val="DefaultParagraphFont"/>
    <w:link w:val="Header"/>
    <w:uiPriority w:val="99"/>
    <w:rsid w:val="008E0D36"/>
    <w:rPr>
      <w:sz w:val="24"/>
      <w:szCs w:val="24"/>
    </w:rPr>
  </w:style>
  <w:style w:type="paragraph" w:styleId="Footer">
    <w:name w:val="footer"/>
    <w:basedOn w:val="Normal"/>
    <w:link w:val="FooterChar"/>
    <w:uiPriority w:val="99"/>
    <w:rsid w:val="008E0D36"/>
    <w:pPr>
      <w:tabs>
        <w:tab w:val="center" w:pos="4680"/>
        <w:tab w:val="right" w:pos="9360"/>
      </w:tabs>
    </w:pPr>
  </w:style>
  <w:style w:type="character" w:customStyle="1" w:styleId="FooterChar">
    <w:name w:val="Footer Char"/>
    <w:basedOn w:val="DefaultParagraphFont"/>
    <w:link w:val="Footer"/>
    <w:uiPriority w:val="99"/>
    <w:rsid w:val="008E0D36"/>
    <w:rPr>
      <w:sz w:val="24"/>
      <w:szCs w:val="24"/>
    </w:rPr>
  </w:style>
  <w:style w:type="paragraph" w:styleId="BalloonText">
    <w:name w:val="Balloon Text"/>
    <w:basedOn w:val="Normal"/>
    <w:link w:val="BalloonTextChar"/>
    <w:rsid w:val="008E0D36"/>
    <w:rPr>
      <w:rFonts w:ascii="Tahoma" w:hAnsi="Tahoma" w:cs="Tahoma"/>
      <w:sz w:val="16"/>
      <w:szCs w:val="16"/>
    </w:rPr>
  </w:style>
  <w:style w:type="character" w:customStyle="1" w:styleId="BalloonTextChar">
    <w:name w:val="Balloon Text Char"/>
    <w:basedOn w:val="DefaultParagraphFont"/>
    <w:link w:val="BalloonText"/>
    <w:rsid w:val="008E0D36"/>
    <w:rPr>
      <w:rFonts w:ascii="Tahoma" w:hAnsi="Tahoma" w:cs="Tahoma"/>
      <w:sz w:val="16"/>
      <w:szCs w:val="16"/>
    </w:rPr>
  </w:style>
  <w:style w:type="character" w:customStyle="1" w:styleId="Heading1Char">
    <w:name w:val="Heading 1 Char"/>
    <w:basedOn w:val="DefaultParagraphFont"/>
    <w:link w:val="Heading1"/>
    <w:uiPriority w:val="1"/>
    <w:rsid w:val="001105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0586"/>
    <w:pPr>
      <w:spacing w:after="200" w:line="276" w:lineRule="auto"/>
      <w:ind w:left="720"/>
    </w:pPr>
    <w:rPr>
      <w:rFonts w:ascii="Calibri" w:eastAsia="Calibri" w:hAnsi="Calibri"/>
      <w:sz w:val="22"/>
      <w:szCs w:val="22"/>
    </w:rPr>
  </w:style>
  <w:style w:type="table" w:styleId="TableGrid">
    <w:name w:val="Table Grid"/>
    <w:basedOn w:val="TableNormal"/>
    <w:uiPriority w:val="59"/>
    <w:rsid w:val="0011058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8049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mtDescwlines">
    <w:name w:val="**Asmt Desc w/lines"/>
    <w:qFormat/>
    <w:rsid w:val="001C4718"/>
    <w:pPr>
      <w:tabs>
        <w:tab w:val="right" w:leader="underscore" w:pos="540"/>
        <w:tab w:val="left" w:pos="810"/>
        <w:tab w:val="right" w:leader="underscore" w:pos="1350"/>
        <w:tab w:val="decimal" w:pos="1620"/>
      </w:tabs>
      <w:spacing w:before="20"/>
      <w:ind w:left="1757" w:hanging="1757"/>
    </w:pPr>
    <w:rPr>
      <w:kern w:val="18"/>
      <w:sz w:val="22"/>
    </w:rPr>
  </w:style>
  <w:style w:type="paragraph" w:customStyle="1" w:styleId="DescBullets">
    <w:name w:val="**DescBullets"/>
    <w:basedOn w:val="Descriptors-pdf"/>
    <w:qFormat/>
    <w:rsid w:val="001C4718"/>
  </w:style>
  <w:style w:type="paragraph" w:customStyle="1" w:styleId="InsideAddress">
    <w:name w:val="Inside Address"/>
    <w:basedOn w:val="Normal"/>
    <w:rsid w:val="001C4718"/>
    <w:pPr>
      <w:spacing w:line="240" w:lineRule="atLeast"/>
      <w:jc w:val="both"/>
    </w:pPr>
    <w:rPr>
      <w:rFonts w:ascii="Garamond" w:hAnsi="Garamond"/>
      <w:kern w:val="18"/>
      <w:sz w:val="20"/>
      <w:szCs w:val="20"/>
    </w:rPr>
  </w:style>
  <w:style w:type="paragraph" w:customStyle="1" w:styleId="Descriptors-pdf">
    <w:name w:val="**Descriptors-pdf"/>
    <w:next w:val="Normal"/>
    <w:qFormat/>
    <w:rsid w:val="001C4718"/>
    <w:pPr>
      <w:tabs>
        <w:tab w:val="decimal" w:pos="1080"/>
      </w:tabs>
      <w:spacing w:before="40"/>
      <w:ind w:left="1260" w:hanging="1260"/>
    </w:pPr>
    <w:rPr>
      <w:kern w:val="18"/>
      <w:sz w:val="22"/>
    </w:rPr>
  </w:style>
  <w:style w:type="paragraph" w:customStyle="1" w:styleId="TPE-pdf">
    <w:name w:val="**TPE-pdf"/>
    <w:basedOn w:val="Normal"/>
    <w:qFormat/>
    <w:rsid w:val="001C4718"/>
    <w:pPr>
      <w:tabs>
        <w:tab w:val="left" w:pos="900"/>
      </w:tabs>
    </w:pPr>
    <w:rPr>
      <w:i/>
      <w:sz w:val="22"/>
      <w:szCs w:val="16"/>
    </w:rPr>
  </w:style>
  <w:style w:type="character" w:customStyle="1" w:styleId="Heading2Char">
    <w:name w:val="Heading 2 Char"/>
    <w:basedOn w:val="DefaultParagraphFont"/>
    <w:link w:val="Heading2"/>
    <w:uiPriority w:val="1"/>
    <w:rsid w:val="00216992"/>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16992"/>
  </w:style>
  <w:style w:type="paragraph" w:customStyle="1" w:styleId="BodyText1">
    <w:name w:val="Body Text1"/>
    <w:basedOn w:val="Normal"/>
    <w:next w:val="BodyText"/>
    <w:link w:val="BodyTextChar"/>
    <w:uiPriority w:val="1"/>
    <w:qFormat/>
    <w:rsid w:val="00216992"/>
    <w:pPr>
      <w:widowControl w:val="0"/>
      <w:ind w:left="460" w:hanging="335"/>
    </w:pPr>
    <w:rPr>
      <w:sz w:val="20"/>
      <w:szCs w:val="20"/>
    </w:rPr>
  </w:style>
  <w:style w:type="character" w:customStyle="1" w:styleId="BodyTextChar">
    <w:name w:val="Body Text Char"/>
    <w:basedOn w:val="DefaultParagraphFont"/>
    <w:link w:val="BodyText1"/>
    <w:uiPriority w:val="1"/>
    <w:rsid w:val="00216992"/>
    <w:rPr>
      <w:rFonts w:ascii="Times New Roman" w:eastAsia="Times New Roman" w:hAnsi="Times New Roman"/>
    </w:rPr>
  </w:style>
  <w:style w:type="paragraph" w:customStyle="1" w:styleId="TableParagraph">
    <w:name w:val="Table Paragraph"/>
    <w:basedOn w:val="Normal"/>
    <w:uiPriority w:val="1"/>
    <w:qFormat/>
    <w:rsid w:val="00216992"/>
    <w:pPr>
      <w:widowControl w:val="0"/>
    </w:pPr>
    <w:rPr>
      <w:rFonts w:ascii="Calibri" w:eastAsia="Calibri" w:hAnsi="Calibri"/>
      <w:sz w:val="22"/>
      <w:szCs w:val="22"/>
    </w:rPr>
  </w:style>
  <w:style w:type="paragraph" w:styleId="BodyText">
    <w:name w:val="Body Text"/>
    <w:basedOn w:val="Normal"/>
    <w:link w:val="BodyTextChar1"/>
    <w:uiPriority w:val="1"/>
    <w:qFormat/>
    <w:rsid w:val="00216992"/>
    <w:pPr>
      <w:spacing w:after="120"/>
    </w:pPr>
  </w:style>
  <w:style w:type="character" w:customStyle="1" w:styleId="BodyTextChar1">
    <w:name w:val="Body Text Char1"/>
    <w:basedOn w:val="DefaultParagraphFont"/>
    <w:link w:val="BodyText"/>
    <w:rsid w:val="00216992"/>
    <w:rPr>
      <w:sz w:val="24"/>
      <w:szCs w:val="24"/>
    </w:rPr>
  </w:style>
  <w:style w:type="paragraph" w:customStyle="1" w:styleId="Footerpgnumbers">
    <w:name w:val="Footer pg numbers"/>
    <w:basedOn w:val="Footer"/>
    <w:qFormat/>
    <w:rsid w:val="00216992"/>
  </w:style>
  <w:style w:type="numbering" w:customStyle="1" w:styleId="NoList2">
    <w:name w:val="No List2"/>
    <w:next w:val="NoList"/>
    <w:uiPriority w:val="99"/>
    <w:semiHidden/>
    <w:unhideWhenUsed/>
    <w:rsid w:val="00BF6522"/>
  </w:style>
  <w:style w:type="paragraph" w:styleId="NormalWeb">
    <w:name w:val="Normal (Web)"/>
    <w:basedOn w:val="Normal"/>
    <w:uiPriority w:val="99"/>
    <w:unhideWhenUsed/>
    <w:rsid w:val="000331A4"/>
    <w:pPr>
      <w:spacing w:before="100" w:beforeAutospacing="1" w:after="100" w:afterAutospacing="1"/>
    </w:pPr>
  </w:style>
  <w:style w:type="character" w:styleId="Hyperlink">
    <w:name w:val="Hyperlink"/>
    <w:basedOn w:val="DefaultParagraphFont"/>
    <w:uiPriority w:val="99"/>
    <w:rsid w:val="00230329"/>
    <w:rPr>
      <w:color w:val="0000FF" w:themeColor="hyperlink"/>
      <w:u w:val="single"/>
    </w:rPr>
  </w:style>
  <w:style w:type="character" w:styleId="FollowedHyperlink">
    <w:name w:val="FollowedHyperlink"/>
    <w:basedOn w:val="DefaultParagraphFont"/>
    <w:rsid w:val="00B84397"/>
    <w:rPr>
      <w:color w:val="800080" w:themeColor="followedHyperlink"/>
      <w:u w:val="single"/>
    </w:rPr>
  </w:style>
  <w:style w:type="paragraph" w:customStyle="1" w:styleId="EvidenceBox">
    <w:name w:val="**EvidenceBox"/>
    <w:basedOn w:val="Normal"/>
    <w:autoRedefine/>
    <w:qFormat/>
    <w:rsid w:val="001F6092"/>
    <w:pPr>
      <w:tabs>
        <w:tab w:val="num" w:pos="1440"/>
      </w:tabs>
      <w:ind w:right="-72"/>
    </w:pPr>
    <w:rPr>
      <w:rFonts w:eastAsia="Calibri"/>
      <w:sz w:val="22"/>
      <w:szCs w:val="22"/>
    </w:rPr>
  </w:style>
  <w:style w:type="paragraph" w:customStyle="1" w:styleId="Sigs">
    <w:name w:val="**Sigs"/>
    <w:basedOn w:val="Normal"/>
    <w:qFormat/>
    <w:rsid w:val="001F6092"/>
    <w:pPr>
      <w:tabs>
        <w:tab w:val="left" w:leader="underscore" w:pos="6840"/>
        <w:tab w:val="left" w:pos="7200"/>
        <w:tab w:val="right" w:leader="underscore" w:pos="10080"/>
      </w:tabs>
    </w:pPr>
    <w:rPr>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1105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169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185D"/>
    <w:rPr>
      <w:rFonts w:ascii="Calibri" w:eastAsia="Calibri" w:hAnsi="Calibri"/>
      <w:sz w:val="22"/>
      <w:szCs w:val="22"/>
    </w:rPr>
  </w:style>
  <w:style w:type="paragraph" w:styleId="Header">
    <w:name w:val="header"/>
    <w:basedOn w:val="Normal"/>
    <w:link w:val="HeaderChar"/>
    <w:uiPriority w:val="99"/>
    <w:rsid w:val="008E0D36"/>
    <w:pPr>
      <w:tabs>
        <w:tab w:val="center" w:pos="4680"/>
        <w:tab w:val="right" w:pos="9360"/>
      </w:tabs>
    </w:pPr>
  </w:style>
  <w:style w:type="character" w:customStyle="1" w:styleId="HeaderChar">
    <w:name w:val="Header Char"/>
    <w:basedOn w:val="DefaultParagraphFont"/>
    <w:link w:val="Header"/>
    <w:uiPriority w:val="99"/>
    <w:rsid w:val="008E0D36"/>
    <w:rPr>
      <w:sz w:val="24"/>
      <w:szCs w:val="24"/>
    </w:rPr>
  </w:style>
  <w:style w:type="paragraph" w:styleId="Footer">
    <w:name w:val="footer"/>
    <w:basedOn w:val="Normal"/>
    <w:link w:val="FooterChar"/>
    <w:uiPriority w:val="99"/>
    <w:rsid w:val="008E0D36"/>
    <w:pPr>
      <w:tabs>
        <w:tab w:val="center" w:pos="4680"/>
        <w:tab w:val="right" w:pos="9360"/>
      </w:tabs>
    </w:pPr>
  </w:style>
  <w:style w:type="character" w:customStyle="1" w:styleId="FooterChar">
    <w:name w:val="Footer Char"/>
    <w:basedOn w:val="DefaultParagraphFont"/>
    <w:link w:val="Footer"/>
    <w:uiPriority w:val="99"/>
    <w:rsid w:val="008E0D36"/>
    <w:rPr>
      <w:sz w:val="24"/>
      <w:szCs w:val="24"/>
    </w:rPr>
  </w:style>
  <w:style w:type="paragraph" w:styleId="BalloonText">
    <w:name w:val="Balloon Text"/>
    <w:basedOn w:val="Normal"/>
    <w:link w:val="BalloonTextChar"/>
    <w:rsid w:val="008E0D36"/>
    <w:rPr>
      <w:rFonts w:ascii="Tahoma" w:hAnsi="Tahoma" w:cs="Tahoma"/>
      <w:sz w:val="16"/>
      <w:szCs w:val="16"/>
    </w:rPr>
  </w:style>
  <w:style w:type="character" w:customStyle="1" w:styleId="BalloonTextChar">
    <w:name w:val="Balloon Text Char"/>
    <w:basedOn w:val="DefaultParagraphFont"/>
    <w:link w:val="BalloonText"/>
    <w:rsid w:val="008E0D36"/>
    <w:rPr>
      <w:rFonts w:ascii="Tahoma" w:hAnsi="Tahoma" w:cs="Tahoma"/>
      <w:sz w:val="16"/>
      <w:szCs w:val="16"/>
    </w:rPr>
  </w:style>
  <w:style w:type="character" w:customStyle="1" w:styleId="Heading1Char">
    <w:name w:val="Heading 1 Char"/>
    <w:basedOn w:val="DefaultParagraphFont"/>
    <w:link w:val="Heading1"/>
    <w:uiPriority w:val="1"/>
    <w:rsid w:val="001105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0586"/>
    <w:pPr>
      <w:spacing w:after="200" w:line="276" w:lineRule="auto"/>
      <w:ind w:left="720"/>
    </w:pPr>
    <w:rPr>
      <w:rFonts w:ascii="Calibri" w:eastAsia="Calibri" w:hAnsi="Calibri"/>
      <w:sz w:val="22"/>
      <w:szCs w:val="22"/>
    </w:rPr>
  </w:style>
  <w:style w:type="table" w:styleId="TableGrid">
    <w:name w:val="Table Grid"/>
    <w:basedOn w:val="TableNormal"/>
    <w:uiPriority w:val="59"/>
    <w:rsid w:val="0011058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8049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mtDescwlines">
    <w:name w:val="**Asmt Desc w/lines"/>
    <w:qFormat/>
    <w:rsid w:val="001C4718"/>
    <w:pPr>
      <w:tabs>
        <w:tab w:val="right" w:leader="underscore" w:pos="540"/>
        <w:tab w:val="left" w:pos="810"/>
        <w:tab w:val="right" w:leader="underscore" w:pos="1350"/>
        <w:tab w:val="decimal" w:pos="1620"/>
      </w:tabs>
      <w:spacing w:before="20"/>
      <w:ind w:left="1757" w:hanging="1757"/>
    </w:pPr>
    <w:rPr>
      <w:kern w:val="18"/>
      <w:sz w:val="22"/>
    </w:rPr>
  </w:style>
  <w:style w:type="paragraph" w:customStyle="1" w:styleId="DescBullets">
    <w:name w:val="**DescBullets"/>
    <w:basedOn w:val="Descriptors-pdf"/>
    <w:qFormat/>
    <w:rsid w:val="001C4718"/>
  </w:style>
  <w:style w:type="paragraph" w:customStyle="1" w:styleId="InsideAddress">
    <w:name w:val="Inside Address"/>
    <w:basedOn w:val="Normal"/>
    <w:rsid w:val="001C4718"/>
    <w:pPr>
      <w:spacing w:line="240" w:lineRule="atLeast"/>
      <w:jc w:val="both"/>
    </w:pPr>
    <w:rPr>
      <w:rFonts w:ascii="Garamond" w:hAnsi="Garamond"/>
      <w:kern w:val="18"/>
      <w:sz w:val="20"/>
      <w:szCs w:val="20"/>
    </w:rPr>
  </w:style>
  <w:style w:type="paragraph" w:customStyle="1" w:styleId="Descriptors-pdf">
    <w:name w:val="**Descriptors-pdf"/>
    <w:next w:val="Normal"/>
    <w:qFormat/>
    <w:rsid w:val="001C4718"/>
    <w:pPr>
      <w:tabs>
        <w:tab w:val="decimal" w:pos="1080"/>
      </w:tabs>
      <w:spacing w:before="40"/>
      <w:ind w:left="1260" w:hanging="1260"/>
    </w:pPr>
    <w:rPr>
      <w:kern w:val="18"/>
      <w:sz w:val="22"/>
    </w:rPr>
  </w:style>
  <w:style w:type="paragraph" w:customStyle="1" w:styleId="TPE-pdf">
    <w:name w:val="**TPE-pdf"/>
    <w:basedOn w:val="Normal"/>
    <w:qFormat/>
    <w:rsid w:val="001C4718"/>
    <w:pPr>
      <w:tabs>
        <w:tab w:val="left" w:pos="900"/>
      </w:tabs>
    </w:pPr>
    <w:rPr>
      <w:i/>
      <w:sz w:val="22"/>
      <w:szCs w:val="16"/>
    </w:rPr>
  </w:style>
  <w:style w:type="character" w:customStyle="1" w:styleId="Heading2Char">
    <w:name w:val="Heading 2 Char"/>
    <w:basedOn w:val="DefaultParagraphFont"/>
    <w:link w:val="Heading2"/>
    <w:uiPriority w:val="1"/>
    <w:rsid w:val="00216992"/>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16992"/>
  </w:style>
  <w:style w:type="paragraph" w:customStyle="1" w:styleId="BodyText1">
    <w:name w:val="Body Text1"/>
    <w:basedOn w:val="Normal"/>
    <w:next w:val="BodyText"/>
    <w:link w:val="BodyTextChar"/>
    <w:uiPriority w:val="1"/>
    <w:qFormat/>
    <w:rsid w:val="00216992"/>
    <w:pPr>
      <w:widowControl w:val="0"/>
      <w:ind w:left="460" w:hanging="335"/>
    </w:pPr>
    <w:rPr>
      <w:sz w:val="20"/>
      <w:szCs w:val="20"/>
    </w:rPr>
  </w:style>
  <w:style w:type="character" w:customStyle="1" w:styleId="BodyTextChar">
    <w:name w:val="Body Text Char"/>
    <w:basedOn w:val="DefaultParagraphFont"/>
    <w:link w:val="BodyText1"/>
    <w:uiPriority w:val="1"/>
    <w:rsid w:val="00216992"/>
    <w:rPr>
      <w:rFonts w:ascii="Times New Roman" w:eastAsia="Times New Roman" w:hAnsi="Times New Roman"/>
    </w:rPr>
  </w:style>
  <w:style w:type="paragraph" w:customStyle="1" w:styleId="TableParagraph">
    <w:name w:val="Table Paragraph"/>
    <w:basedOn w:val="Normal"/>
    <w:uiPriority w:val="1"/>
    <w:qFormat/>
    <w:rsid w:val="00216992"/>
    <w:pPr>
      <w:widowControl w:val="0"/>
    </w:pPr>
    <w:rPr>
      <w:rFonts w:ascii="Calibri" w:eastAsia="Calibri" w:hAnsi="Calibri"/>
      <w:sz w:val="22"/>
      <w:szCs w:val="22"/>
    </w:rPr>
  </w:style>
  <w:style w:type="paragraph" w:styleId="BodyText">
    <w:name w:val="Body Text"/>
    <w:basedOn w:val="Normal"/>
    <w:link w:val="BodyTextChar1"/>
    <w:uiPriority w:val="1"/>
    <w:qFormat/>
    <w:rsid w:val="00216992"/>
    <w:pPr>
      <w:spacing w:after="120"/>
    </w:pPr>
  </w:style>
  <w:style w:type="character" w:customStyle="1" w:styleId="BodyTextChar1">
    <w:name w:val="Body Text Char1"/>
    <w:basedOn w:val="DefaultParagraphFont"/>
    <w:link w:val="BodyText"/>
    <w:rsid w:val="00216992"/>
    <w:rPr>
      <w:sz w:val="24"/>
      <w:szCs w:val="24"/>
    </w:rPr>
  </w:style>
  <w:style w:type="paragraph" w:customStyle="1" w:styleId="Footerpgnumbers">
    <w:name w:val="Footer pg numbers"/>
    <w:basedOn w:val="Footer"/>
    <w:qFormat/>
    <w:rsid w:val="00216992"/>
  </w:style>
  <w:style w:type="numbering" w:customStyle="1" w:styleId="NoList2">
    <w:name w:val="No List2"/>
    <w:next w:val="NoList"/>
    <w:uiPriority w:val="99"/>
    <w:semiHidden/>
    <w:unhideWhenUsed/>
    <w:rsid w:val="00BF6522"/>
  </w:style>
  <w:style w:type="paragraph" w:styleId="NormalWeb">
    <w:name w:val="Normal (Web)"/>
    <w:basedOn w:val="Normal"/>
    <w:uiPriority w:val="99"/>
    <w:unhideWhenUsed/>
    <w:rsid w:val="000331A4"/>
    <w:pPr>
      <w:spacing w:before="100" w:beforeAutospacing="1" w:after="100" w:afterAutospacing="1"/>
    </w:pPr>
  </w:style>
  <w:style w:type="character" w:styleId="Hyperlink">
    <w:name w:val="Hyperlink"/>
    <w:basedOn w:val="DefaultParagraphFont"/>
    <w:uiPriority w:val="99"/>
    <w:rsid w:val="00230329"/>
    <w:rPr>
      <w:color w:val="0000FF" w:themeColor="hyperlink"/>
      <w:u w:val="single"/>
    </w:rPr>
  </w:style>
  <w:style w:type="character" w:styleId="FollowedHyperlink">
    <w:name w:val="FollowedHyperlink"/>
    <w:basedOn w:val="DefaultParagraphFont"/>
    <w:rsid w:val="00B84397"/>
    <w:rPr>
      <w:color w:val="800080" w:themeColor="followedHyperlink"/>
      <w:u w:val="single"/>
    </w:rPr>
  </w:style>
  <w:style w:type="paragraph" w:customStyle="1" w:styleId="EvidenceBox">
    <w:name w:val="**EvidenceBox"/>
    <w:basedOn w:val="Normal"/>
    <w:autoRedefine/>
    <w:qFormat/>
    <w:rsid w:val="001F6092"/>
    <w:pPr>
      <w:tabs>
        <w:tab w:val="num" w:pos="1440"/>
      </w:tabs>
      <w:ind w:right="-72"/>
    </w:pPr>
    <w:rPr>
      <w:rFonts w:eastAsia="Calibri"/>
      <w:sz w:val="22"/>
      <w:szCs w:val="22"/>
    </w:rPr>
  </w:style>
  <w:style w:type="paragraph" w:customStyle="1" w:styleId="Sigs">
    <w:name w:val="**Sigs"/>
    <w:basedOn w:val="Normal"/>
    <w:qFormat/>
    <w:rsid w:val="001F6092"/>
    <w:pPr>
      <w:tabs>
        <w:tab w:val="left" w:leader="underscore" w:pos="6840"/>
        <w:tab w:val="left" w:pos="7200"/>
        <w:tab w:val="right" w:leader="underscore" w:pos="10080"/>
      </w:tabs>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6023">
      <w:bodyDiv w:val="1"/>
      <w:marLeft w:val="0"/>
      <w:marRight w:val="0"/>
      <w:marTop w:val="0"/>
      <w:marBottom w:val="0"/>
      <w:divBdr>
        <w:top w:val="none" w:sz="0" w:space="0" w:color="auto"/>
        <w:left w:val="none" w:sz="0" w:space="0" w:color="auto"/>
        <w:bottom w:val="none" w:sz="0" w:space="0" w:color="auto"/>
        <w:right w:val="none" w:sz="0" w:space="0" w:color="auto"/>
      </w:divBdr>
      <w:divsChild>
        <w:div w:id="489559559">
          <w:marLeft w:val="446"/>
          <w:marRight w:val="0"/>
          <w:marTop w:val="0"/>
          <w:marBottom w:val="0"/>
          <w:divBdr>
            <w:top w:val="none" w:sz="0" w:space="0" w:color="auto"/>
            <w:left w:val="none" w:sz="0" w:space="0" w:color="auto"/>
            <w:bottom w:val="none" w:sz="0" w:space="0" w:color="auto"/>
            <w:right w:val="none" w:sz="0" w:space="0" w:color="auto"/>
          </w:divBdr>
        </w:div>
        <w:div w:id="1205022902">
          <w:marLeft w:val="446"/>
          <w:marRight w:val="0"/>
          <w:marTop w:val="0"/>
          <w:marBottom w:val="0"/>
          <w:divBdr>
            <w:top w:val="none" w:sz="0" w:space="0" w:color="auto"/>
            <w:left w:val="none" w:sz="0" w:space="0" w:color="auto"/>
            <w:bottom w:val="none" w:sz="0" w:space="0" w:color="auto"/>
            <w:right w:val="none" w:sz="0" w:space="0" w:color="auto"/>
          </w:divBdr>
        </w:div>
        <w:div w:id="417169300">
          <w:marLeft w:val="446"/>
          <w:marRight w:val="0"/>
          <w:marTop w:val="0"/>
          <w:marBottom w:val="0"/>
          <w:divBdr>
            <w:top w:val="none" w:sz="0" w:space="0" w:color="auto"/>
            <w:left w:val="none" w:sz="0" w:space="0" w:color="auto"/>
            <w:bottom w:val="none" w:sz="0" w:space="0" w:color="auto"/>
            <w:right w:val="none" w:sz="0" w:space="0" w:color="auto"/>
          </w:divBdr>
        </w:div>
        <w:div w:id="929894275">
          <w:marLeft w:val="446"/>
          <w:marRight w:val="0"/>
          <w:marTop w:val="0"/>
          <w:marBottom w:val="0"/>
          <w:divBdr>
            <w:top w:val="none" w:sz="0" w:space="0" w:color="auto"/>
            <w:left w:val="none" w:sz="0" w:space="0" w:color="auto"/>
            <w:bottom w:val="none" w:sz="0" w:space="0" w:color="auto"/>
            <w:right w:val="none" w:sz="0" w:space="0" w:color="auto"/>
          </w:divBdr>
        </w:div>
        <w:div w:id="1808937910">
          <w:marLeft w:val="446"/>
          <w:marRight w:val="0"/>
          <w:marTop w:val="0"/>
          <w:marBottom w:val="0"/>
          <w:divBdr>
            <w:top w:val="none" w:sz="0" w:space="0" w:color="auto"/>
            <w:left w:val="none" w:sz="0" w:space="0" w:color="auto"/>
            <w:bottom w:val="none" w:sz="0" w:space="0" w:color="auto"/>
            <w:right w:val="none" w:sz="0" w:space="0" w:color="auto"/>
          </w:divBdr>
        </w:div>
        <w:div w:id="237636187">
          <w:marLeft w:val="446"/>
          <w:marRight w:val="0"/>
          <w:marTop w:val="0"/>
          <w:marBottom w:val="0"/>
          <w:divBdr>
            <w:top w:val="none" w:sz="0" w:space="0" w:color="auto"/>
            <w:left w:val="none" w:sz="0" w:space="0" w:color="auto"/>
            <w:bottom w:val="none" w:sz="0" w:space="0" w:color="auto"/>
            <w:right w:val="none" w:sz="0" w:space="0" w:color="auto"/>
          </w:divBdr>
        </w:div>
        <w:div w:id="1157769393">
          <w:marLeft w:val="446"/>
          <w:marRight w:val="0"/>
          <w:marTop w:val="0"/>
          <w:marBottom w:val="0"/>
          <w:divBdr>
            <w:top w:val="none" w:sz="0" w:space="0" w:color="auto"/>
            <w:left w:val="none" w:sz="0" w:space="0" w:color="auto"/>
            <w:bottom w:val="none" w:sz="0" w:space="0" w:color="auto"/>
            <w:right w:val="none" w:sz="0" w:space="0" w:color="auto"/>
          </w:divBdr>
        </w:div>
        <w:div w:id="1082605543">
          <w:marLeft w:val="446"/>
          <w:marRight w:val="0"/>
          <w:marTop w:val="0"/>
          <w:marBottom w:val="0"/>
          <w:divBdr>
            <w:top w:val="none" w:sz="0" w:space="0" w:color="auto"/>
            <w:left w:val="none" w:sz="0" w:space="0" w:color="auto"/>
            <w:bottom w:val="none" w:sz="0" w:space="0" w:color="auto"/>
            <w:right w:val="none" w:sz="0" w:space="0" w:color="auto"/>
          </w:divBdr>
        </w:div>
        <w:div w:id="466625752">
          <w:marLeft w:val="446"/>
          <w:marRight w:val="0"/>
          <w:marTop w:val="0"/>
          <w:marBottom w:val="0"/>
          <w:divBdr>
            <w:top w:val="none" w:sz="0" w:space="0" w:color="auto"/>
            <w:left w:val="none" w:sz="0" w:space="0" w:color="auto"/>
            <w:bottom w:val="none" w:sz="0" w:space="0" w:color="auto"/>
            <w:right w:val="none" w:sz="0" w:space="0" w:color="auto"/>
          </w:divBdr>
        </w:div>
        <w:div w:id="1475829823">
          <w:marLeft w:val="446"/>
          <w:marRight w:val="0"/>
          <w:marTop w:val="0"/>
          <w:marBottom w:val="0"/>
          <w:divBdr>
            <w:top w:val="none" w:sz="0" w:space="0" w:color="auto"/>
            <w:left w:val="none" w:sz="0" w:space="0" w:color="auto"/>
            <w:bottom w:val="none" w:sz="0" w:space="0" w:color="auto"/>
            <w:right w:val="none" w:sz="0" w:space="0" w:color="auto"/>
          </w:divBdr>
        </w:div>
        <w:div w:id="1548758503">
          <w:marLeft w:val="446"/>
          <w:marRight w:val="0"/>
          <w:marTop w:val="0"/>
          <w:marBottom w:val="0"/>
          <w:divBdr>
            <w:top w:val="none" w:sz="0" w:space="0" w:color="auto"/>
            <w:left w:val="none" w:sz="0" w:space="0" w:color="auto"/>
            <w:bottom w:val="none" w:sz="0" w:space="0" w:color="auto"/>
            <w:right w:val="none" w:sz="0" w:space="0" w:color="auto"/>
          </w:divBdr>
        </w:div>
        <w:div w:id="805659740">
          <w:marLeft w:val="446"/>
          <w:marRight w:val="0"/>
          <w:marTop w:val="0"/>
          <w:marBottom w:val="0"/>
          <w:divBdr>
            <w:top w:val="none" w:sz="0" w:space="0" w:color="auto"/>
            <w:left w:val="none" w:sz="0" w:space="0" w:color="auto"/>
            <w:bottom w:val="none" w:sz="0" w:space="0" w:color="auto"/>
            <w:right w:val="none" w:sz="0" w:space="0" w:color="auto"/>
          </w:divBdr>
        </w:div>
        <w:div w:id="1105492725">
          <w:marLeft w:val="446"/>
          <w:marRight w:val="0"/>
          <w:marTop w:val="0"/>
          <w:marBottom w:val="0"/>
          <w:divBdr>
            <w:top w:val="none" w:sz="0" w:space="0" w:color="auto"/>
            <w:left w:val="none" w:sz="0" w:space="0" w:color="auto"/>
            <w:bottom w:val="none" w:sz="0" w:space="0" w:color="auto"/>
            <w:right w:val="none" w:sz="0" w:space="0" w:color="auto"/>
          </w:divBdr>
        </w:div>
        <w:div w:id="1602568427">
          <w:marLeft w:val="446"/>
          <w:marRight w:val="0"/>
          <w:marTop w:val="0"/>
          <w:marBottom w:val="0"/>
          <w:divBdr>
            <w:top w:val="none" w:sz="0" w:space="0" w:color="auto"/>
            <w:left w:val="none" w:sz="0" w:space="0" w:color="auto"/>
            <w:bottom w:val="none" w:sz="0" w:space="0" w:color="auto"/>
            <w:right w:val="none" w:sz="0" w:space="0" w:color="auto"/>
          </w:divBdr>
        </w:div>
        <w:div w:id="1364819753">
          <w:marLeft w:val="446"/>
          <w:marRight w:val="0"/>
          <w:marTop w:val="0"/>
          <w:marBottom w:val="0"/>
          <w:divBdr>
            <w:top w:val="none" w:sz="0" w:space="0" w:color="auto"/>
            <w:left w:val="none" w:sz="0" w:space="0" w:color="auto"/>
            <w:bottom w:val="none" w:sz="0" w:space="0" w:color="auto"/>
            <w:right w:val="none" w:sz="0" w:space="0" w:color="auto"/>
          </w:divBdr>
        </w:div>
        <w:div w:id="1429888946">
          <w:marLeft w:val="446"/>
          <w:marRight w:val="0"/>
          <w:marTop w:val="0"/>
          <w:marBottom w:val="0"/>
          <w:divBdr>
            <w:top w:val="none" w:sz="0" w:space="0" w:color="auto"/>
            <w:left w:val="none" w:sz="0" w:space="0" w:color="auto"/>
            <w:bottom w:val="none" w:sz="0" w:space="0" w:color="auto"/>
            <w:right w:val="none" w:sz="0" w:space="0" w:color="auto"/>
          </w:divBdr>
        </w:div>
      </w:divsChild>
    </w:div>
    <w:div w:id="1597905633">
      <w:bodyDiv w:val="1"/>
      <w:marLeft w:val="0"/>
      <w:marRight w:val="0"/>
      <w:marTop w:val="0"/>
      <w:marBottom w:val="0"/>
      <w:divBdr>
        <w:top w:val="none" w:sz="0" w:space="0" w:color="auto"/>
        <w:left w:val="none" w:sz="0" w:space="0" w:color="auto"/>
        <w:bottom w:val="none" w:sz="0" w:space="0" w:color="auto"/>
        <w:right w:val="none" w:sz="0" w:space="0" w:color="auto"/>
      </w:divBdr>
    </w:div>
    <w:div w:id="1610428758">
      <w:bodyDiv w:val="1"/>
      <w:marLeft w:val="0"/>
      <w:marRight w:val="0"/>
      <w:marTop w:val="0"/>
      <w:marBottom w:val="0"/>
      <w:divBdr>
        <w:top w:val="none" w:sz="0" w:space="0" w:color="auto"/>
        <w:left w:val="none" w:sz="0" w:space="0" w:color="auto"/>
        <w:bottom w:val="none" w:sz="0" w:space="0" w:color="auto"/>
        <w:right w:val="none" w:sz="0" w:space="0" w:color="auto"/>
      </w:divBdr>
      <w:divsChild>
        <w:div w:id="598218139">
          <w:marLeft w:val="446"/>
          <w:marRight w:val="0"/>
          <w:marTop w:val="0"/>
          <w:marBottom w:val="0"/>
          <w:divBdr>
            <w:top w:val="none" w:sz="0" w:space="0" w:color="auto"/>
            <w:left w:val="none" w:sz="0" w:space="0" w:color="auto"/>
            <w:bottom w:val="none" w:sz="0" w:space="0" w:color="auto"/>
            <w:right w:val="none" w:sz="0" w:space="0" w:color="auto"/>
          </w:divBdr>
        </w:div>
        <w:div w:id="1477187537">
          <w:marLeft w:val="446"/>
          <w:marRight w:val="0"/>
          <w:marTop w:val="0"/>
          <w:marBottom w:val="0"/>
          <w:divBdr>
            <w:top w:val="none" w:sz="0" w:space="0" w:color="auto"/>
            <w:left w:val="none" w:sz="0" w:space="0" w:color="auto"/>
            <w:bottom w:val="none" w:sz="0" w:space="0" w:color="auto"/>
            <w:right w:val="none" w:sz="0" w:space="0" w:color="auto"/>
          </w:divBdr>
        </w:div>
        <w:div w:id="1420322552">
          <w:marLeft w:val="446"/>
          <w:marRight w:val="0"/>
          <w:marTop w:val="0"/>
          <w:marBottom w:val="0"/>
          <w:divBdr>
            <w:top w:val="none" w:sz="0" w:space="0" w:color="auto"/>
            <w:left w:val="none" w:sz="0" w:space="0" w:color="auto"/>
            <w:bottom w:val="none" w:sz="0" w:space="0" w:color="auto"/>
            <w:right w:val="none" w:sz="0" w:space="0" w:color="auto"/>
          </w:divBdr>
        </w:div>
        <w:div w:id="496307951">
          <w:marLeft w:val="446"/>
          <w:marRight w:val="0"/>
          <w:marTop w:val="0"/>
          <w:marBottom w:val="0"/>
          <w:divBdr>
            <w:top w:val="none" w:sz="0" w:space="0" w:color="auto"/>
            <w:left w:val="none" w:sz="0" w:space="0" w:color="auto"/>
            <w:bottom w:val="none" w:sz="0" w:space="0" w:color="auto"/>
            <w:right w:val="none" w:sz="0" w:space="0" w:color="auto"/>
          </w:divBdr>
        </w:div>
        <w:div w:id="2104761264">
          <w:marLeft w:val="446"/>
          <w:marRight w:val="0"/>
          <w:marTop w:val="0"/>
          <w:marBottom w:val="0"/>
          <w:divBdr>
            <w:top w:val="none" w:sz="0" w:space="0" w:color="auto"/>
            <w:left w:val="none" w:sz="0" w:space="0" w:color="auto"/>
            <w:bottom w:val="none" w:sz="0" w:space="0" w:color="auto"/>
            <w:right w:val="none" w:sz="0" w:space="0" w:color="auto"/>
          </w:divBdr>
        </w:div>
        <w:div w:id="2124761932">
          <w:marLeft w:val="446"/>
          <w:marRight w:val="0"/>
          <w:marTop w:val="0"/>
          <w:marBottom w:val="0"/>
          <w:divBdr>
            <w:top w:val="none" w:sz="0" w:space="0" w:color="auto"/>
            <w:left w:val="none" w:sz="0" w:space="0" w:color="auto"/>
            <w:bottom w:val="none" w:sz="0" w:space="0" w:color="auto"/>
            <w:right w:val="none" w:sz="0" w:space="0" w:color="auto"/>
          </w:divBdr>
        </w:div>
        <w:div w:id="164708423">
          <w:marLeft w:val="446"/>
          <w:marRight w:val="0"/>
          <w:marTop w:val="0"/>
          <w:marBottom w:val="0"/>
          <w:divBdr>
            <w:top w:val="none" w:sz="0" w:space="0" w:color="auto"/>
            <w:left w:val="none" w:sz="0" w:space="0" w:color="auto"/>
            <w:bottom w:val="none" w:sz="0" w:space="0" w:color="auto"/>
            <w:right w:val="none" w:sz="0" w:space="0" w:color="auto"/>
          </w:divBdr>
        </w:div>
        <w:div w:id="1846238814">
          <w:marLeft w:val="446"/>
          <w:marRight w:val="0"/>
          <w:marTop w:val="0"/>
          <w:marBottom w:val="0"/>
          <w:divBdr>
            <w:top w:val="none" w:sz="0" w:space="0" w:color="auto"/>
            <w:left w:val="none" w:sz="0" w:space="0" w:color="auto"/>
            <w:bottom w:val="none" w:sz="0" w:space="0" w:color="auto"/>
            <w:right w:val="none" w:sz="0" w:space="0" w:color="auto"/>
          </w:divBdr>
        </w:div>
        <w:div w:id="2062634766">
          <w:marLeft w:val="446"/>
          <w:marRight w:val="0"/>
          <w:marTop w:val="0"/>
          <w:marBottom w:val="0"/>
          <w:divBdr>
            <w:top w:val="none" w:sz="0" w:space="0" w:color="auto"/>
            <w:left w:val="none" w:sz="0" w:space="0" w:color="auto"/>
            <w:bottom w:val="none" w:sz="0" w:space="0" w:color="auto"/>
            <w:right w:val="none" w:sz="0" w:space="0" w:color="auto"/>
          </w:divBdr>
        </w:div>
        <w:div w:id="168761764">
          <w:marLeft w:val="446"/>
          <w:marRight w:val="0"/>
          <w:marTop w:val="0"/>
          <w:marBottom w:val="0"/>
          <w:divBdr>
            <w:top w:val="none" w:sz="0" w:space="0" w:color="auto"/>
            <w:left w:val="none" w:sz="0" w:space="0" w:color="auto"/>
            <w:bottom w:val="none" w:sz="0" w:space="0" w:color="auto"/>
            <w:right w:val="none" w:sz="0" w:space="0" w:color="auto"/>
          </w:divBdr>
        </w:div>
        <w:div w:id="1232885684">
          <w:marLeft w:val="446"/>
          <w:marRight w:val="0"/>
          <w:marTop w:val="0"/>
          <w:marBottom w:val="0"/>
          <w:divBdr>
            <w:top w:val="none" w:sz="0" w:space="0" w:color="auto"/>
            <w:left w:val="none" w:sz="0" w:space="0" w:color="auto"/>
            <w:bottom w:val="none" w:sz="0" w:space="0" w:color="auto"/>
            <w:right w:val="none" w:sz="0" w:space="0" w:color="auto"/>
          </w:divBdr>
        </w:div>
        <w:div w:id="119617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yperlink" Target="mailto:sas@nu.edu" TargetMode="External"/><Relationship Id="rId15" Type="http://schemas.openxmlformats.org/officeDocument/2006/relationships/hyperlink" Target="http://www.nu.edu/sas" TargetMode="External"/><Relationship Id="rId16" Type="http://schemas.openxmlformats.org/officeDocument/2006/relationships/hyperlink" Target="mailto:ddobrenen@nu.edu"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image" Target="media/image3.wmf"/><Relationship Id="rId50" Type="http://schemas.openxmlformats.org/officeDocument/2006/relationships/image" Target="media/image5.png"/><Relationship Id="rId51" Type="http://schemas.openxmlformats.org/officeDocument/2006/relationships/header" Target="header26.xml"/><Relationship Id="rId52" Type="http://schemas.openxmlformats.org/officeDocument/2006/relationships/footer" Target="footer7.xml"/><Relationship Id="rId53" Type="http://schemas.openxmlformats.org/officeDocument/2006/relationships/header" Target="header27.xml"/><Relationship Id="rId54" Type="http://schemas.openxmlformats.org/officeDocument/2006/relationships/image" Target="media/image6.emf"/><Relationship Id="rId55" Type="http://schemas.openxmlformats.org/officeDocument/2006/relationships/image" Target="media/image7.emf"/><Relationship Id="rId56" Type="http://schemas.openxmlformats.org/officeDocument/2006/relationships/image" Target="media/image8.emf"/><Relationship Id="rId57" Type="http://schemas.openxmlformats.org/officeDocument/2006/relationships/image" Target="media/image9.emf"/><Relationship Id="rId58" Type="http://schemas.openxmlformats.org/officeDocument/2006/relationships/header" Target="header28.xml"/><Relationship Id="rId59" Type="http://schemas.openxmlformats.org/officeDocument/2006/relationships/fontTable" Target="fontTable.xml"/><Relationship Id="rId40" Type="http://schemas.openxmlformats.org/officeDocument/2006/relationships/hyperlink" Target="mailto:sas@nu.edu" TargetMode="External"/><Relationship Id="rId41" Type="http://schemas.openxmlformats.org/officeDocument/2006/relationships/header" Target="header18.xml"/><Relationship Id="rId42" Type="http://schemas.openxmlformats.org/officeDocument/2006/relationships/header" Target="header19.xml"/><Relationship Id="rId43" Type="http://schemas.openxmlformats.org/officeDocument/2006/relationships/header" Target="header20.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footer" Target="footer6.xml"/><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header" Target="header2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header" Target="header13.xml"/><Relationship Id="rId33" Type="http://schemas.openxmlformats.org/officeDocument/2006/relationships/header" Target="header14.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image" Target="media/image4.jpeg"/><Relationship Id="rId38" Type="http://schemas.openxmlformats.org/officeDocument/2006/relationships/hyperlink" Target="mailto:sas@nu.edu" TargetMode="External"/><Relationship Id="rId39" Type="http://schemas.openxmlformats.org/officeDocument/2006/relationships/hyperlink" Target="http://www.nu.edu/sas"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oter" Target="footer4.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5.xml"/><Relationship Id="rId29" Type="http://schemas.openxmlformats.org/officeDocument/2006/relationships/header" Target="header10.xml"/><Relationship Id="rId6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C18C-AB10-DD49-8D3E-62D16078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77</Pages>
  <Words>26911</Words>
  <Characters>153399</Characters>
  <Application>Microsoft Macintosh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179951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Satterberg</dc:creator>
  <cp:lastModifiedBy>Mac Image</cp:lastModifiedBy>
  <cp:revision>244</cp:revision>
  <cp:lastPrinted>2014-01-15T23:57:00Z</cp:lastPrinted>
  <dcterms:created xsi:type="dcterms:W3CDTF">2018-06-22T14:55:00Z</dcterms:created>
  <dcterms:modified xsi:type="dcterms:W3CDTF">2018-07-02T19:30:00Z</dcterms:modified>
</cp:coreProperties>
</file>